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084F94" w:rsidRDefault="00851017" w:rsidP="006D15E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84F94">
        <w:rPr>
          <w:rFonts w:ascii="標楷體" w:eastAsia="標楷體" w:hAnsi="標楷體" w:hint="eastAsia"/>
          <w:sz w:val="32"/>
          <w:szCs w:val="32"/>
        </w:rPr>
        <w:t>基隆市110學年度學校辦理校長</w:t>
      </w:r>
      <w:bookmarkStart w:id="0" w:name="_GoBack"/>
      <w:bookmarkEnd w:id="0"/>
      <w:r w:rsidRPr="00084F94">
        <w:rPr>
          <w:rFonts w:ascii="標楷體" w:eastAsia="標楷體" w:hAnsi="標楷體" w:hint="eastAsia"/>
          <w:sz w:val="32"/>
          <w:szCs w:val="32"/>
        </w:rPr>
        <w:t>及教師公開授課</w:t>
      </w:r>
    </w:p>
    <w:p w:rsidR="00851017" w:rsidRPr="006D15EC" w:rsidRDefault="00851017" w:rsidP="006D15EC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084F94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084F94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6D15EC">
      <w:pPr>
        <w:snapToGrid w:val="0"/>
        <w:spacing w:line="240" w:lineRule="atLeas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教學時間：</w:t>
      </w:r>
      <w:r w:rsidR="00A05438">
        <w:rPr>
          <w:rFonts w:ascii="標楷體" w:eastAsia="標楷體" w:hAnsi="標楷體"/>
          <w:u w:val="single"/>
        </w:rPr>
        <w:t>110/1</w:t>
      </w:r>
      <w:r w:rsidR="00B72541">
        <w:rPr>
          <w:rFonts w:ascii="標楷體" w:eastAsia="標楷體" w:hAnsi="標楷體"/>
          <w:u w:val="single"/>
        </w:rPr>
        <w:t>1</w:t>
      </w:r>
      <w:r w:rsidR="00A05438">
        <w:rPr>
          <w:rFonts w:ascii="標楷體" w:eastAsia="標楷體" w:hAnsi="標楷體"/>
          <w:u w:val="single"/>
        </w:rPr>
        <w:t>/</w:t>
      </w:r>
      <w:r w:rsidR="00B72541">
        <w:rPr>
          <w:rFonts w:ascii="標楷體" w:eastAsia="標楷體" w:hAnsi="標楷體"/>
          <w:u w:val="single"/>
        </w:rPr>
        <w:t>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</w:t>
      </w:r>
      <w:r w:rsidR="00F866C8">
        <w:rPr>
          <w:rFonts w:ascii="標楷體" w:eastAsia="標楷體" w:hAnsi="標楷體"/>
        </w:rPr>
        <w:t xml:space="preserve">   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05438">
        <w:rPr>
          <w:rFonts w:ascii="標楷體" w:eastAsia="標楷體" w:hAnsi="標楷體"/>
          <w:u w:val="single"/>
        </w:rPr>
        <w:t>30</w:t>
      </w:r>
      <w:r w:rsidR="00B72541">
        <w:rPr>
          <w:rFonts w:ascii="標楷體" w:eastAsia="標楷體" w:hAnsi="標楷體"/>
          <w:u w:val="single"/>
        </w:rPr>
        <w:t>4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F866C8">
        <w:rPr>
          <w:rFonts w:ascii="標楷體" w:eastAsia="標楷體" w:hAnsi="標楷體"/>
        </w:rPr>
        <w:t xml:space="preserve">  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A05438">
        <w:rPr>
          <w:rFonts w:ascii="標楷體" w:eastAsia="標楷體" w:hAnsi="標楷體" w:hint="eastAsia"/>
          <w:u w:val="single"/>
        </w:rPr>
        <w:t>體育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</w:t>
      </w:r>
      <w:r w:rsidR="00F866C8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F866C8" w:rsidRPr="00C053EE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跳繩教學</w:t>
      </w:r>
    </w:p>
    <w:p w:rsidR="00851017" w:rsidRDefault="00851017" w:rsidP="006D15EC">
      <w:pPr>
        <w:snapToGrid w:val="0"/>
        <w:spacing w:line="240" w:lineRule="atLeas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A05438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張</w:t>
      </w:r>
      <w:r w:rsidR="00F866C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05438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清</w:t>
      </w:r>
      <w:r w:rsidR="00F866C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05438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佳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866C8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A05438">
        <w:rPr>
          <w:rFonts w:ascii="標楷體" w:eastAsia="標楷體" w:hAnsi="標楷體" w:hint="eastAsia"/>
          <w:u w:val="single"/>
        </w:rPr>
        <w:t>鍾</w:t>
      </w:r>
      <w:r w:rsidR="00F866C8">
        <w:rPr>
          <w:rFonts w:ascii="標楷體" w:eastAsia="標楷體" w:hAnsi="標楷體" w:hint="eastAsia"/>
          <w:u w:val="single"/>
        </w:rPr>
        <w:t xml:space="preserve"> </w:t>
      </w:r>
      <w:r w:rsidR="00A05438">
        <w:rPr>
          <w:rFonts w:ascii="標楷體" w:eastAsia="標楷體" w:hAnsi="標楷體" w:hint="eastAsia"/>
          <w:u w:val="single"/>
        </w:rPr>
        <w:t>宏</w:t>
      </w:r>
      <w:r w:rsidR="00F866C8">
        <w:rPr>
          <w:rFonts w:ascii="標楷體" w:eastAsia="標楷體" w:hAnsi="標楷體" w:hint="eastAsia"/>
          <w:u w:val="single"/>
        </w:rPr>
        <w:t xml:space="preserve"> </w:t>
      </w:r>
      <w:r w:rsidR="00A05438">
        <w:rPr>
          <w:rFonts w:ascii="標楷體" w:eastAsia="標楷體" w:hAnsi="標楷體" w:hint="eastAsia"/>
          <w:u w:val="single"/>
        </w:rPr>
        <w:t>昇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A05438">
        <w:rPr>
          <w:rFonts w:ascii="標楷體" w:eastAsia="標楷體" w:hAnsi="標楷體"/>
          <w:u w:val="single"/>
        </w:rPr>
        <w:t>110/10/</w:t>
      </w:r>
      <w:r w:rsidR="00B72541">
        <w:rPr>
          <w:rFonts w:ascii="標楷體" w:eastAsia="標楷體" w:hAnsi="標楷體"/>
          <w:u w:val="single"/>
        </w:rPr>
        <w:t>27</w:t>
      </w:r>
    </w:p>
    <w:tbl>
      <w:tblPr>
        <w:tblStyle w:val="af5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05438" w:rsidTr="006D15EC">
        <w:trPr>
          <w:trHeight w:val="12672"/>
          <w:jc w:val="center"/>
        </w:trPr>
        <w:tc>
          <w:tcPr>
            <w:tcW w:w="9923" w:type="dxa"/>
          </w:tcPr>
          <w:p w:rsidR="00A05438" w:rsidRPr="00C42874" w:rsidRDefault="00A05438" w:rsidP="006D15EC">
            <w:pPr>
              <w:pStyle w:val="afa"/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教材內容：</w:t>
            </w:r>
          </w:p>
          <w:p w:rsidR="00A05438" w:rsidRPr="001E2213" w:rsidRDefault="00A05438" w:rsidP="00A05438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1E2213">
              <w:rPr>
                <w:rFonts w:ascii="標楷體" w:eastAsia="標楷體" w:hAnsi="標楷體" w:hint="eastAsia"/>
              </w:rPr>
              <w:t>認識並學習跳繩</w:t>
            </w:r>
            <w:r w:rsidRPr="001E2213">
              <w:rPr>
                <w:rFonts w:ascii="標楷體" w:eastAsia="標楷體" w:hAnsi="標楷體" w:cs="DFKaiShu-SB-Estd-BF" w:hint="eastAsia"/>
              </w:rPr>
              <w:t>起源及</w:t>
            </w:r>
            <w:r w:rsidRPr="001E2213">
              <w:rPr>
                <w:rFonts w:ascii="標楷體" w:eastAsia="標楷體" w:hAnsi="標楷體" w:hint="eastAsia"/>
              </w:rPr>
              <w:t>運動</w:t>
            </w:r>
          </w:p>
          <w:p w:rsidR="00A05438" w:rsidRDefault="00A05438" w:rsidP="00A05438">
            <w:pPr>
              <w:pStyle w:val="a5"/>
              <w:snapToGrid w:val="0"/>
              <w:spacing w:line="240" w:lineRule="atLeast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2</w:t>
            </w:r>
            <w:r>
              <w:rPr>
                <w:rFonts w:ascii="標楷體" w:eastAsia="標楷體" w:hAnsi="標楷體" w:cs="DFKaiShu-SB-Estd-BF"/>
              </w:rPr>
              <w:t>.</w:t>
            </w:r>
            <w:r w:rsidRPr="001E2213">
              <w:rPr>
                <w:rFonts w:ascii="標楷體" w:eastAsia="標楷體" w:hAnsi="標楷體" w:cs="DFKaiShu-SB-Estd-BF" w:hint="eastAsia"/>
              </w:rPr>
              <w:t>了解跳繩單人迴旋跳、交叉</w:t>
            </w:r>
            <w:proofErr w:type="gramStart"/>
            <w:r w:rsidRPr="001E2213">
              <w:rPr>
                <w:rFonts w:ascii="標楷體" w:eastAsia="標楷體" w:hAnsi="標楷體" w:cs="DFKaiShu-SB-Estd-BF" w:hint="eastAsia"/>
              </w:rPr>
              <w:t>短繩跳法</w:t>
            </w:r>
            <w:proofErr w:type="gramEnd"/>
            <w:r w:rsidRPr="001E2213">
              <w:rPr>
                <w:rFonts w:ascii="標楷體" w:eastAsia="標楷體" w:hAnsi="標楷體" w:cs="DFKaiShu-SB-Estd-BF" w:hint="eastAsia"/>
              </w:rPr>
              <w:t>的動作要領和練習方法。</w:t>
            </w:r>
          </w:p>
          <w:p w:rsidR="00A05438" w:rsidRPr="00C42874" w:rsidRDefault="00A05438" w:rsidP="00A05438">
            <w:pPr>
              <w:pStyle w:val="afa"/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C42874">
              <w:rPr>
                <w:rFonts w:ascii="標楷體" w:eastAsia="標楷體" w:hAnsi="標楷體" w:hint="eastAsia"/>
              </w:rPr>
              <w:t>教學目標：</w:t>
            </w:r>
          </w:p>
          <w:p w:rsidR="00A05438" w:rsidRPr="001E2213" w:rsidRDefault="00A05438" w:rsidP="00A05438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1E2213">
              <w:rPr>
                <w:rFonts w:ascii="標楷體" w:eastAsia="標楷體" w:hAnsi="標楷體" w:hint="eastAsia"/>
              </w:rPr>
              <w:t>培養對跳繩運動的興趣及與同學間互助合作的精神。</w:t>
            </w:r>
          </w:p>
          <w:p w:rsidR="00A05438" w:rsidRPr="001E2213" w:rsidRDefault="00A05438" w:rsidP="00A05438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1E2213">
              <w:rPr>
                <w:rFonts w:ascii="標楷體" w:eastAsia="標楷體" w:hAnsi="標楷體" w:hint="eastAsia"/>
              </w:rPr>
              <w:t>能培養學生思考與創作的能力。</w:t>
            </w:r>
          </w:p>
          <w:p w:rsidR="00A05438" w:rsidRDefault="00A05438" w:rsidP="00A05438">
            <w:pPr>
              <w:pStyle w:val="afa"/>
              <w:snapToGrid w:val="0"/>
              <w:spacing w:line="24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F90489">
              <w:rPr>
                <w:rFonts w:ascii="標楷體" w:eastAsia="標楷體" w:hAnsi="標楷體" w:hint="eastAsia"/>
              </w:rPr>
              <w:t>熟練多人跳繩基本動作及在應用技術中的搭配。</w:t>
            </w:r>
          </w:p>
          <w:p w:rsidR="00A05438" w:rsidRPr="00C42874" w:rsidRDefault="00A05438" w:rsidP="00A05438">
            <w:pPr>
              <w:pStyle w:val="afa"/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C42874">
              <w:rPr>
                <w:rFonts w:ascii="標楷體" w:eastAsia="標楷體" w:hAnsi="標楷體" w:hint="eastAsia"/>
              </w:rPr>
              <w:t>學生經驗：</w:t>
            </w:r>
          </w:p>
          <w:p w:rsidR="00A05438" w:rsidRPr="00C42874" w:rsidRDefault="00A05438" w:rsidP="00F866C8">
            <w:pPr>
              <w:snapToGrid w:val="0"/>
              <w:spacing w:line="240" w:lineRule="atLeast"/>
              <w:ind w:leftChars="194" w:left="466"/>
              <w:rPr>
                <w:rFonts w:ascii="標楷體" w:eastAsia="標楷體" w:hAnsi="標楷體"/>
              </w:rPr>
            </w:pPr>
            <w:r w:rsidRPr="00F90489">
              <w:rPr>
                <w:rFonts w:ascii="標楷體" w:eastAsia="標楷體" w:hAnsi="標楷體" w:hint="eastAsia"/>
              </w:rPr>
              <w:t>僅</w:t>
            </w:r>
            <w:r>
              <w:rPr>
                <w:rFonts w:ascii="標楷體" w:eastAsia="標楷體" w:hAnsi="標楷體" w:hint="eastAsia"/>
              </w:rPr>
              <w:t>少數同學</w:t>
            </w:r>
            <w:r w:rsidRPr="00F90489">
              <w:rPr>
                <w:rFonts w:ascii="標楷體" w:eastAsia="標楷體" w:hAnsi="標楷體" w:hint="eastAsia"/>
              </w:rPr>
              <w:t>接觸過跳繩。</w:t>
            </w:r>
          </w:p>
          <w:p w:rsidR="00A05438" w:rsidRPr="00C42874" w:rsidRDefault="00A05438" w:rsidP="00A05438">
            <w:pPr>
              <w:pStyle w:val="afa"/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C42874">
              <w:rPr>
                <w:rFonts w:ascii="標楷體" w:eastAsia="標楷體" w:hAnsi="標楷體" w:hint="eastAsia"/>
              </w:rPr>
              <w:t>教學活動：</w:t>
            </w:r>
          </w:p>
          <w:p w:rsidR="00A05438" w:rsidRDefault="00A0543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11588">
              <w:rPr>
                <w:rFonts w:ascii="標楷體" w:eastAsia="標楷體" w:hAnsi="標楷體"/>
              </w:rPr>
              <w:t>準備活動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Pr="00811588">
              <w:rPr>
                <w:rFonts w:ascii="標楷體" w:eastAsia="標楷體" w:hAnsi="標楷體"/>
              </w:rPr>
              <w:t>集合整隊，清點人數。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二)、</w:t>
            </w:r>
            <w:r w:rsidRPr="00811588">
              <w:rPr>
                <w:rFonts w:ascii="標楷體" w:eastAsia="標楷體" w:hAnsi="標楷體"/>
              </w:rPr>
              <w:t>暖身運動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(三)、</w:t>
            </w:r>
            <w:r w:rsidRPr="00811588">
              <w:rPr>
                <w:rFonts w:ascii="標楷體" w:eastAsia="標楷體" w:hAnsi="標楷體"/>
              </w:rPr>
              <w:t>講述本節教學重點，以引起學習動機。</w:t>
            </w:r>
          </w:p>
          <w:p w:rsidR="00A05438" w:rsidRDefault="00A0543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11588">
              <w:rPr>
                <w:rFonts w:ascii="標楷體" w:eastAsia="標楷體" w:hAnsi="標楷體"/>
              </w:rPr>
              <w:t>主要活動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Pr="00811588">
              <w:rPr>
                <w:rFonts w:ascii="標楷體" w:eastAsia="標楷體" w:hAnsi="標楷體"/>
              </w:rPr>
              <w:t>動作示範講解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/>
              </w:rPr>
              <w:t>)</w:t>
            </w:r>
            <w:r w:rsidR="00F866C8">
              <w:rPr>
                <w:rFonts w:ascii="標楷體" w:eastAsia="標楷體" w:hAnsi="標楷體" w:hint="eastAsia"/>
              </w:rPr>
              <w:t>、</w:t>
            </w:r>
            <w:r w:rsidRPr="00811588">
              <w:rPr>
                <w:rFonts w:ascii="標楷體" w:eastAsia="標楷體" w:hAnsi="標楷體"/>
              </w:rPr>
              <w:t>講解跳繩的起源</w:t>
            </w:r>
          </w:p>
          <w:p w:rsidR="00A05438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三)</w:t>
            </w:r>
            <w:r w:rsidR="00F866C8">
              <w:rPr>
                <w:rFonts w:ascii="標楷體" w:eastAsia="標楷體" w:hAnsi="標楷體" w:hint="eastAsia"/>
              </w:rPr>
              <w:t>、</w:t>
            </w:r>
            <w:r w:rsidRPr="00811588">
              <w:rPr>
                <w:rFonts w:ascii="標楷體" w:eastAsia="標楷體" w:hAnsi="標楷體"/>
              </w:rPr>
              <w:t>講解單人</w:t>
            </w:r>
            <w:proofErr w:type="gramStart"/>
            <w:r w:rsidR="006D15EC">
              <w:rPr>
                <w:rFonts w:ascii="標楷體" w:eastAsia="標楷體" w:hAnsi="標楷體" w:hint="eastAsia"/>
              </w:rPr>
              <w:t>併</w:t>
            </w:r>
            <w:proofErr w:type="gramEnd"/>
            <w:r w:rsidR="006D15EC">
              <w:rPr>
                <w:rFonts w:ascii="標楷體" w:eastAsia="標楷體" w:hAnsi="標楷體" w:hint="eastAsia"/>
              </w:rPr>
              <w:t>腳</w:t>
            </w:r>
            <w:r w:rsidR="00866CC3" w:rsidRPr="00811588">
              <w:rPr>
                <w:rFonts w:ascii="標楷體" w:eastAsia="標楷體" w:hAnsi="標楷體"/>
              </w:rPr>
              <w:t>跳</w:t>
            </w:r>
            <w:r w:rsidRPr="00811588">
              <w:rPr>
                <w:rFonts w:ascii="標楷體" w:eastAsia="標楷體" w:hAnsi="標楷體"/>
              </w:rPr>
              <w:t>的動作要領，並示範。</w:t>
            </w:r>
          </w:p>
          <w:p w:rsidR="00866CC3" w:rsidRDefault="00A0543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 w:rsidR="00F866C8">
              <w:rPr>
                <w:rFonts w:ascii="標楷體" w:eastAsia="標楷體" w:hAnsi="標楷體" w:hint="eastAsia"/>
              </w:rPr>
              <w:t>、</w:t>
            </w:r>
            <w:r w:rsidR="00866CC3" w:rsidRPr="00811588">
              <w:rPr>
                <w:rFonts w:ascii="標楷體" w:eastAsia="標楷體" w:hAnsi="標楷體"/>
              </w:rPr>
              <w:t>講解單人</w:t>
            </w:r>
            <w:r w:rsidR="00866CC3">
              <w:rPr>
                <w:rFonts w:ascii="標楷體" w:eastAsia="標楷體" w:hAnsi="標楷體" w:hint="eastAsia"/>
              </w:rPr>
              <w:t>跑步</w:t>
            </w:r>
            <w:r w:rsidR="00866CC3" w:rsidRPr="00811588">
              <w:rPr>
                <w:rFonts w:ascii="標楷體" w:eastAsia="標楷體" w:hAnsi="標楷體"/>
              </w:rPr>
              <w:t>跳的動作要領，並示範。</w:t>
            </w:r>
          </w:p>
          <w:p w:rsidR="00A05438" w:rsidRDefault="00866CC3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 w:rsidR="00A05438" w:rsidRPr="00811588">
              <w:rPr>
                <w:rFonts w:ascii="標楷體" w:eastAsia="標楷體" w:hAnsi="標楷體"/>
              </w:rPr>
              <w:t>講解三</w:t>
            </w:r>
            <w:proofErr w:type="gramStart"/>
            <w:r w:rsidR="00A05438" w:rsidRPr="00811588">
              <w:rPr>
                <w:rFonts w:ascii="標楷體" w:eastAsia="標楷體" w:hAnsi="標楷體"/>
              </w:rPr>
              <w:t>人長繩迴旋</w:t>
            </w:r>
            <w:proofErr w:type="gramEnd"/>
            <w:r w:rsidR="00A05438" w:rsidRPr="00811588">
              <w:rPr>
                <w:rFonts w:ascii="標楷體" w:eastAsia="標楷體" w:hAnsi="標楷體"/>
              </w:rPr>
              <w:t>跳的動作要領，並示範。</w:t>
            </w:r>
          </w:p>
          <w:p w:rsidR="00A05438" w:rsidRDefault="00F866C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05438">
              <w:rPr>
                <w:rFonts w:ascii="標楷體" w:eastAsia="標楷體" w:hAnsi="標楷體"/>
              </w:rPr>
              <w:t>.</w:t>
            </w:r>
            <w:r w:rsidR="00A05438" w:rsidRPr="00811588">
              <w:rPr>
                <w:rFonts w:ascii="標楷體" w:eastAsia="標楷體" w:hAnsi="標楷體"/>
              </w:rPr>
              <w:t>分組練習及改正</w:t>
            </w:r>
          </w:p>
          <w:p w:rsidR="00A05438" w:rsidRDefault="00F866C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="00A05438" w:rsidRPr="00811588">
              <w:rPr>
                <w:rFonts w:ascii="標楷體" w:eastAsia="標楷體" w:hAnsi="標楷體"/>
              </w:rPr>
              <w:t>學生</w:t>
            </w:r>
            <w:r w:rsidR="00866CC3">
              <w:rPr>
                <w:rFonts w:ascii="標楷體" w:eastAsia="標楷體" w:hAnsi="標楷體" w:hint="eastAsia"/>
              </w:rPr>
              <w:t>每</w:t>
            </w:r>
            <w:r w:rsidR="00A05438" w:rsidRPr="00811588">
              <w:rPr>
                <w:rFonts w:ascii="標楷體" w:eastAsia="標楷體" w:hAnsi="標楷體"/>
              </w:rPr>
              <w:t>人一組進行練習。</w:t>
            </w:r>
          </w:p>
          <w:p w:rsidR="00A05438" w:rsidRDefault="00F866C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二)、</w:t>
            </w:r>
            <w:r w:rsidR="00A05438" w:rsidRPr="00811588">
              <w:rPr>
                <w:rFonts w:ascii="標楷體" w:eastAsia="標楷體" w:hAnsi="標楷體"/>
              </w:rPr>
              <w:t>教師巡視各組練習情形，隨時改正個別錯誤或集體大多數共同錯誤。</w:t>
            </w:r>
          </w:p>
          <w:p w:rsidR="00A05438" w:rsidRDefault="00F866C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A05438">
              <w:rPr>
                <w:rFonts w:ascii="標楷體" w:eastAsia="標楷體" w:hAnsi="標楷體"/>
              </w:rPr>
              <w:t>.</w:t>
            </w:r>
            <w:r w:rsidR="00A05438" w:rsidRPr="00811588">
              <w:rPr>
                <w:rFonts w:ascii="標楷體" w:eastAsia="標楷體" w:hAnsi="標楷體"/>
              </w:rPr>
              <w:t>比賽</w:t>
            </w:r>
          </w:p>
          <w:p w:rsidR="00A05438" w:rsidRDefault="00F866C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="00A05438" w:rsidRPr="00811588">
              <w:rPr>
                <w:rFonts w:ascii="標楷體" w:eastAsia="標楷體" w:hAnsi="標楷體"/>
              </w:rPr>
              <w:t>比賽規則簡介。</w:t>
            </w:r>
          </w:p>
          <w:p w:rsidR="00F866C8" w:rsidRDefault="00F866C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 w:rsidR="00A05438" w:rsidRPr="00811588">
              <w:rPr>
                <w:rFonts w:ascii="標楷體" w:eastAsia="標楷體" w:hAnsi="標楷體"/>
              </w:rPr>
              <w:t>選出</w:t>
            </w:r>
            <w:r w:rsidR="00866CC3">
              <w:rPr>
                <w:rFonts w:ascii="標楷體" w:eastAsia="標楷體" w:hAnsi="標楷體"/>
              </w:rPr>
              <w:t>3</w:t>
            </w:r>
            <w:r w:rsidR="00866CC3" w:rsidRPr="00811588">
              <w:rPr>
                <w:rFonts w:ascii="標楷體" w:eastAsia="標楷體" w:hAnsi="標楷體"/>
              </w:rPr>
              <w:t>組</w:t>
            </w:r>
            <w:r w:rsidR="00A05438" w:rsidRPr="00811588">
              <w:rPr>
                <w:rFonts w:ascii="標楷體" w:eastAsia="標楷體" w:hAnsi="標楷體"/>
              </w:rPr>
              <w:t>，進行</w:t>
            </w:r>
            <w:r w:rsidR="006D15EC">
              <w:rPr>
                <w:rFonts w:ascii="標楷體" w:eastAsia="標楷體" w:hAnsi="標楷體"/>
              </w:rPr>
              <w:t>30</w:t>
            </w:r>
            <w:r w:rsidR="006D15EC">
              <w:rPr>
                <w:rFonts w:ascii="標楷體" w:eastAsia="標楷體" w:hAnsi="標楷體" w:hint="eastAsia"/>
              </w:rPr>
              <w:t>秒</w:t>
            </w:r>
            <w:r w:rsidR="00A05438" w:rsidRPr="00811588">
              <w:rPr>
                <w:rFonts w:ascii="標楷體" w:eastAsia="標楷體" w:hAnsi="標楷體"/>
              </w:rPr>
              <w:t>至</w:t>
            </w:r>
            <w:r w:rsidR="006D15EC">
              <w:rPr>
                <w:rFonts w:ascii="標楷體" w:eastAsia="標楷體" w:hAnsi="標楷體" w:hint="eastAsia"/>
              </w:rPr>
              <w:t>1</w:t>
            </w:r>
            <w:r w:rsidR="00A05438" w:rsidRPr="00811588">
              <w:rPr>
                <w:rFonts w:ascii="標楷體" w:eastAsia="標楷體" w:hAnsi="標楷體"/>
              </w:rPr>
              <w:t>分之</w:t>
            </w:r>
            <w:r w:rsidR="006D15EC" w:rsidRPr="00811588">
              <w:rPr>
                <w:rFonts w:ascii="標楷體" w:eastAsia="標楷體" w:hAnsi="標楷體"/>
              </w:rPr>
              <w:t>單人</w:t>
            </w:r>
            <w:proofErr w:type="gramStart"/>
            <w:r w:rsidR="006D15EC">
              <w:rPr>
                <w:rFonts w:ascii="標楷體" w:eastAsia="標楷體" w:hAnsi="標楷體" w:hint="eastAsia"/>
              </w:rPr>
              <w:t>併</w:t>
            </w:r>
            <w:proofErr w:type="gramEnd"/>
            <w:r w:rsidR="006D15EC">
              <w:rPr>
                <w:rFonts w:ascii="標楷體" w:eastAsia="標楷體" w:hAnsi="標楷體" w:hint="eastAsia"/>
              </w:rPr>
              <w:t>腳與</w:t>
            </w:r>
            <w:r w:rsidR="006D15EC" w:rsidRPr="00811588">
              <w:rPr>
                <w:rFonts w:ascii="標楷體" w:eastAsia="標楷體" w:hAnsi="標楷體"/>
              </w:rPr>
              <w:t>單人</w:t>
            </w:r>
            <w:r w:rsidR="006D15EC">
              <w:rPr>
                <w:rFonts w:ascii="標楷體" w:eastAsia="標楷體" w:hAnsi="標楷體" w:hint="eastAsia"/>
              </w:rPr>
              <w:t>跑步</w:t>
            </w:r>
            <w:r w:rsidR="006D15EC" w:rsidRPr="00811588">
              <w:rPr>
                <w:rFonts w:ascii="標楷體" w:eastAsia="標楷體" w:hAnsi="標楷體"/>
              </w:rPr>
              <w:t>跳</w:t>
            </w:r>
            <w:r w:rsidR="006D15EC">
              <w:rPr>
                <w:rFonts w:ascii="標楷體" w:eastAsia="標楷體" w:hAnsi="標楷體" w:hint="eastAsia"/>
              </w:rPr>
              <w:t>比</w:t>
            </w:r>
            <w:r w:rsidR="00A05438" w:rsidRPr="00811588">
              <w:rPr>
                <w:rFonts w:ascii="標楷體" w:eastAsia="標楷體" w:hAnsi="標楷體"/>
              </w:rPr>
              <w:t>賽。</w:t>
            </w:r>
          </w:p>
          <w:p w:rsidR="00F866C8" w:rsidRDefault="00F866C8" w:rsidP="00F866C8">
            <w:pPr>
              <w:snapToGrid w:val="0"/>
              <w:spacing w:line="240" w:lineRule="atLeast"/>
              <w:ind w:leftChars="299" w:left="7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三)、</w:t>
            </w:r>
            <w:r w:rsidR="00A05438" w:rsidRPr="00811588">
              <w:rPr>
                <w:rFonts w:ascii="標楷體" w:eastAsia="標楷體" w:hAnsi="標楷體"/>
              </w:rPr>
              <w:t>票選出表現優秀的隊伍。</w:t>
            </w:r>
          </w:p>
          <w:p w:rsidR="00F866C8" w:rsidRDefault="006D15EC" w:rsidP="006D15EC">
            <w:pPr>
              <w:snapToGrid w:val="0"/>
              <w:spacing w:line="240" w:lineRule="atLeast"/>
              <w:ind w:leftChars="200" w:left="73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A05438" w:rsidRPr="00811588">
              <w:rPr>
                <w:rFonts w:ascii="標楷體" w:eastAsia="標楷體" w:hAnsi="標楷體"/>
              </w:rPr>
              <w:t>【品格教育】將單純的身體活動提升到運動教育的層次，透過運動競賽的參與，學習過團隊的生活，以及從競賽的 成功與失敗中學習自我人格的型塑，並從中認同自我與團體。找出技術表現優秀的學生，供同學觀摩欣賞，增強同學自我修正能力。</w:t>
            </w:r>
          </w:p>
          <w:p w:rsidR="00A05438" w:rsidRPr="00C42874" w:rsidRDefault="006D15EC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A05438" w:rsidRPr="00811588">
              <w:rPr>
                <w:rFonts w:ascii="標楷體" w:eastAsia="標楷體" w:hAnsi="標楷體"/>
              </w:rPr>
              <w:t>結束活動:.預告下一節教學進度，解散</w:t>
            </w:r>
          </w:p>
          <w:p w:rsidR="00A05438" w:rsidRPr="00C42874" w:rsidRDefault="006D15EC" w:rsidP="006D15EC">
            <w:pPr>
              <w:pStyle w:val="afa"/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A05438" w:rsidRPr="00C42874">
              <w:rPr>
                <w:rFonts w:ascii="標楷體" w:eastAsia="標楷體" w:hAnsi="標楷體" w:hint="eastAsia"/>
              </w:rPr>
              <w:t>教學評量方式：</w:t>
            </w:r>
          </w:p>
          <w:p w:rsidR="00F866C8" w:rsidRPr="00F90489" w:rsidRDefault="00F866C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F90489">
              <w:rPr>
                <w:rFonts w:ascii="標楷體" w:eastAsia="標楷體" w:hAnsi="標楷體" w:hint="eastAsia"/>
              </w:rPr>
              <w:t>實作評量</w:t>
            </w:r>
          </w:p>
          <w:p w:rsidR="00A05438" w:rsidRDefault="00F866C8" w:rsidP="006D15EC">
            <w:pPr>
              <w:snapToGrid w:val="0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F90489">
              <w:rPr>
                <w:rFonts w:ascii="標楷體" w:eastAsia="標楷體" w:hAnsi="標楷體" w:hint="eastAsia"/>
              </w:rPr>
              <w:t>小組競賽</w:t>
            </w:r>
          </w:p>
          <w:p w:rsidR="006D15EC" w:rsidRPr="006D15EC" w:rsidRDefault="006D15EC" w:rsidP="006D15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6D15EC">
              <w:rPr>
                <w:rFonts w:ascii="標楷體" w:eastAsia="標楷體" w:hAnsi="標楷體" w:hint="eastAsia"/>
              </w:rPr>
              <w:t>觀察的工具和觀察焦點：</w:t>
            </w:r>
          </w:p>
          <w:p w:rsidR="006D15EC" w:rsidRPr="00F90489" w:rsidRDefault="006D15EC" w:rsidP="006D15EC">
            <w:pPr>
              <w:snapToGrid w:val="0"/>
              <w:spacing w:line="240" w:lineRule="atLeast"/>
              <w:ind w:leftChars="188" w:left="451"/>
              <w:rPr>
                <w:rFonts w:ascii="標楷體" w:eastAsia="標楷體" w:hAnsi="標楷體"/>
              </w:rPr>
            </w:pPr>
            <w:r w:rsidRPr="00F90489">
              <w:rPr>
                <w:rFonts w:ascii="標楷體" w:eastAsia="標楷體" w:hAnsi="標楷體" w:hint="eastAsia"/>
              </w:rPr>
              <w:t>小朋友跳繩的情況。</w:t>
            </w:r>
          </w:p>
          <w:p w:rsidR="006D15EC" w:rsidRDefault="006D15EC" w:rsidP="006D15EC">
            <w:pPr>
              <w:snapToGrid w:val="0"/>
              <w:spacing w:line="240" w:lineRule="atLeast"/>
              <w:ind w:leftChars="188" w:left="451"/>
              <w:rPr>
                <w:rFonts w:ascii="標楷體" w:eastAsia="標楷體" w:hAnsi="標楷體"/>
              </w:rPr>
            </w:pPr>
            <w:r w:rsidRPr="006D15EC">
              <w:rPr>
                <w:rFonts w:ascii="標楷體" w:eastAsia="標楷體" w:hAnsi="標楷體" w:hint="eastAsia"/>
              </w:rPr>
              <w:t>學生練習的狀況。</w:t>
            </w:r>
          </w:p>
          <w:p w:rsidR="006D15EC" w:rsidRPr="006D15EC" w:rsidRDefault="006D15EC" w:rsidP="006D15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</w:t>
            </w:r>
            <w:r w:rsidRPr="006D15EC">
              <w:rPr>
                <w:rFonts w:ascii="標楷體" w:eastAsia="標楷體" w:hAnsi="標楷體" w:hint="eastAsia"/>
              </w:rPr>
              <w:t>回饋會談時間和地點：</w:t>
            </w:r>
          </w:p>
          <w:p w:rsidR="006D15EC" w:rsidRPr="00F90489" w:rsidRDefault="006D15EC" w:rsidP="006D15EC">
            <w:pPr>
              <w:snapToGrid w:val="0"/>
              <w:spacing w:line="240" w:lineRule="atLeast"/>
              <w:ind w:leftChars="188" w:left="451"/>
              <w:rPr>
                <w:rFonts w:ascii="標楷體" w:eastAsia="標楷體" w:hAnsi="標楷體"/>
              </w:rPr>
            </w:pPr>
            <w:r w:rsidRPr="00F90489">
              <w:rPr>
                <w:rFonts w:ascii="標楷體" w:eastAsia="標楷體" w:hAnsi="標楷體" w:hint="eastAsia"/>
              </w:rPr>
              <w:t>時間：</w:t>
            </w:r>
            <w:r w:rsidR="00866CC3">
              <w:rPr>
                <w:rFonts w:ascii="標楷體" w:eastAsia="標楷體" w:hAnsi="標楷體" w:hint="eastAsia"/>
              </w:rPr>
              <w:t>1</w:t>
            </w:r>
            <w:r w:rsidRPr="00F904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.0</w:t>
            </w:r>
            <w:r w:rsidR="00866CC3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.11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  <w:p w:rsidR="006D15EC" w:rsidRPr="006D15EC" w:rsidRDefault="006D15EC" w:rsidP="006D15EC">
            <w:pPr>
              <w:snapToGrid w:val="0"/>
              <w:spacing w:line="240" w:lineRule="atLeast"/>
              <w:ind w:leftChars="188" w:left="451"/>
              <w:rPr>
                <w:rFonts w:ascii="標楷體" w:eastAsia="標楷體" w:hAnsi="標楷體"/>
                <w:u w:val="single"/>
              </w:rPr>
            </w:pPr>
            <w:r w:rsidRPr="006D15EC">
              <w:rPr>
                <w:rFonts w:ascii="標楷體" w:eastAsia="標楷體" w:hAnsi="標楷體" w:hint="eastAsia"/>
              </w:rPr>
              <w:t>地點：辦公室</w:t>
            </w:r>
          </w:p>
        </w:tc>
      </w:tr>
    </w:tbl>
    <w:p w:rsidR="00851017" w:rsidRPr="00F95B8F" w:rsidRDefault="00851017" w:rsidP="006D15EC">
      <w:pPr>
        <w:ind w:leftChars="150" w:left="360"/>
        <w:rPr>
          <w:rFonts w:ascii="標楷體" w:eastAsia="標楷體" w:hAnsi="標楷體"/>
          <w:color w:val="FFFFFF" w:themeColor="background1"/>
          <w:sz w:val="28"/>
        </w:rPr>
      </w:pPr>
      <w:r w:rsidRPr="00F95B8F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授課教師簽名：                    </w:t>
      </w:r>
      <w:proofErr w:type="gramStart"/>
      <w:r w:rsidRPr="00F95B8F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觀課教師</w:t>
      </w:r>
      <w:proofErr w:type="gramEnd"/>
      <w:r w:rsidRPr="00F95B8F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簽名：</w:t>
      </w:r>
    </w:p>
    <w:sectPr w:rsidR="00851017" w:rsidRPr="00F95B8F" w:rsidSect="006D15EC"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7C" w:rsidRDefault="00C5767C" w:rsidP="00851017">
      <w:r>
        <w:separator/>
      </w:r>
    </w:p>
  </w:endnote>
  <w:endnote w:type="continuationSeparator" w:id="0">
    <w:p w:rsidR="00C5767C" w:rsidRDefault="00C5767C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7C" w:rsidRDefault="00C5767C" w:rsidP="00851017">
      <w:r>
        <w:separator/>
      </w:r>
    </w:p>
  </w:footnote>
  <w:footnote w:type="continuationSeparator" w:id="0">
    <w:p w:rsidR="00C5767C" w:rsidRDefault="00C5767C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DD4673"/>
    <w:multiLevelType w:val="multilevel"/>
    <w:tmpl w:val="6BDD4673"/>
    <w:lvl w:ilvl="0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71C4D"/>
    <w:multiLevelType w:val="multilevel"/>
    <w:tmpl w:val="7A571C4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5"/>
  </w:num>
  <w:num w:numId="9">
    <w:abstractNumId w:val="3"/>
  </w:num>
  <w:num w:numId="10">
    <w:abstractNumId w:val="1"/>
  </w:num>
  <w:num w:numId="11">
    <w:abstractNumId w:val="26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9"/>
  </w:num>
  <w:num w:numId="25">
    <w:abstractNumId w:val="23"/>
  </w:num>
  <w:num w:numId="26">
    <w:abstractNumId w:val="18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84BA6"/>
    <w:rsid w:val="00084F94"/>
    <w:rsid w:val="0014529E"/>
    <w:rsid w:val="001E2213"/>
    <w:rsid w:val="001F4BE4"/>
    <w:rsid w:val="00513704"/>
    <w:rsid w:val="00691310"/>
    <w:rsid w:val="006D15EC"/>
    <w:rsid w:val="0075392F"/>
    <w:rsid w:val="007572EF"/>
    <w:rsid w:val="00811588"/>
    <w:rsid w:val="008335FF"/>
    <w:rsid w:val="00851017"/>
    <w:rsid w:val="00866CC3"/>
    <w:rsid w:val="008976E4"/>
    <w:rsid w:val="008A622C"/>
    <w:rsid w:val="00914F96"/>
    <w:rsid w:val="00A05438"/>
    <w:rsid w:val="00A71DAA"/>
    <w:rsid w:val="00B21E25"/>
    <w:rsid w:val="00B607F1"/>
    <w:rsid w:val="00B6496A"/>
    <w:rsid w:val="00B72541"/>
    <w:rsid w:val="00C5767C"/>
    <w:rsid w:val="00C8533C"/>
    <w:rsid w:val="00F866C8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KLCKES</cp:lastModifiedBy>
  <cp:revision>4</cp:revision>
  <dcterms:created xsi:type="dcterms:W3CDTF">2021-10-15T07:08:00Z</dcterms:created>
  <dcterms:modified xsi:type="dcterms:W3CDTF">2021-10-15T07:13:00Z</dcterms:modified>
</cp:coreProperties>
</file>