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5BA" w:rsidRPr="00443D7C" w:rsidRDefault="004D6E0D" w:rsidP="0042395B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443D7C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5D5FAF" w:rsidRPr="00443D7C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Pr="00443D7C">
        <w:rPr>
          <w:rFonts w:ascii="標楷體" w:eastAsia="標楷體" w:hAnsi="標楷體" w:hint="eastAsia"/>
          <w:b/>
          <w:bCs/>
          <w:sz w:val="28"/>
          <w:szCs w:val="28"/>
        </w:rPr>
        <w:t>學年度基隆市</w:t>
      </w:r>
      <w:r w:rsidR="005D5FAF" w:rsidRPr="00443D7C">
        <w:rPr>
          <w:rFonts w:ascii="標楷體" w:eastAsia="標楷體" w:hAnsi="標楷體" w:hint="eastAsia"/>
          <w:b/>
          <w:bCs/>
          <w:sz w:val="28"/>
          <w:szCs w:val="28"/>
        </w:rPr>
        <w:t>八斗</w:t>
      </w:r>
      <w:r w:rsidRPr="00443D7C">
        <w:rPr>
          <w:rFonts w:ascii="標楷體" w:eastAsia="標楷體" w:hAnsi="標楷體" w:hint="eastAsia"/>
          <w:b/>
          <w:bCs/>
          <w:sz w:val="28"/>
          <w:szCs w:val="28"/>
        </w:rPr>
        <w:t>國小教學活動</w:t>
      </w:r>
      <w:r w:rsidR="00463281" w:rsidRPr="00443D7C">
        <w:rPr>
          <w:rFonts w:ascii="標楷體" w:eastAsia="標楷體" w:hAnsi="標楷體" w:hint="eastAsia"/>
          <w:b/>
          <w:bCs/>
          <w:sz w:val="28"/>
          <w:szCs w:val="28"/>
        </w:rPr>
        <w:t>教案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8"/>
        <w:gridCol w:w="1404"/>
        <w:gridCol w:w="1556"/>
        <w:gridCol w:w="2141"/>
        <w:gridCol w:w="3313"/>
      </w:tblGrid>
      <w:tr w:rsidR="004D6E0D" w:rsidRPr="00443D7C" w:rsidTr="00942080">
        <w:trPr>
          <w:trHeight w:val="548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0D" w:rsidRPr="00443D7C" w:rsidRDefault="004D6E0D" w:rsidP="003C70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43D7C">
              <w:rPr>
                <w:rFonts w:ascii="標楷體" w:eastAsia="標楷體" w:hAnsi="標楷體" w:hint="eastAsia"/>
              </w:rPr>
              <w:t>教學</w:t>
            </w:r>
            <w:r w:rsidR="005D5FAF" w:rsidRPr="00443D7C">
              <w:rPr>
                <w:rFonts w:ascii="標楷體" w:eastAsia="標楷體" w:hAnsi="標楷體" w:hint="eastAsia"/>
              </w:rPr>
              <w:t>活動</w:t>
            </w:r>
            <w:r w:rsidRPr="00443D7C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0D" w:rsidRPr="00443D7C" w:rsidRDefault="00D23B26" w:rsidP="005D5F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圓周率與圓周長</w:t>
            </w:r>
          </w:p>
        </w:tc>
      </w:tr>
      <w:tr w:rsidR="004D6E0D" w:rsidRPr="00443D7C" w:rsidTr="00942080">
        <w:trPr>
          <w:trHeight w:val="338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0D" w:rsidRPr="00443D7C" w:rsidRDefault="004D6E0D" w:rsidP="003C70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43D7C">
              <w:rPr>
                <w:rFonts w:ascii="標楷體" w:eastAsia="標楷體" w:hAnsi="標楷體" w:hint="eastAsia"/>
              </w:rPr>
              <w:t>學    程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0D" w:rsidRPr="00443D7C" w:rsidRDefault="004D6E0D" w:rsidP="003C70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43D7C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0D" w:rsidRPr="00443D7C" w:rsidRDefault="004D6E0D" w:rsidP="003C70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43D7C">
              <w:rPr>
                <w:rFonts w:ascii="標楷體" w:eastAsia="標楷體" w:hAnsi="標楷體" w:hint="eastAsia"/>
              </w:rPr>
              <w:t>教學設計者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0D" w:rsidRPr="00443D7C" w:rsidRDefault="003D593F" w:rsidP="003C70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43D7C">
              <w:rPr>
                <w:rFonts w:ascii="標楷體" w:eastAsia="標楷體" w:hAnsi="標楷體" w:hint="eastAsia"/>
              </w:rPr>
              <w:t>楊挹芳</w:t>
            </w:r>
          </w:p>
        </w:tc>
      </w:tr>
      <w:tr w:rsidR="004D6E0D" w:rsidRPr="00443D7C" w:rsidTr="00942080">
        <w:trPr>
          <w:cantSplit/>
          <w:trHeight w:val="375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0D" w:rsidRPr="00443D7C" w:rsidRDefault="004D6E0D" w:rsidP="003C70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43D7C">
              <w:rPr>
                <w:rFonts w:ascii="標楷體" w:eastAsia="標楷體" w:hAnsi="標楷體" w:hint="eastAsia"/>
              </w:rPr>
              <w:t>領域類別</w:t>
            </w:r>
          </w:p>
        </w:tc>
        <w:tc>
          <w:tcPr>
            <w:tcW w:w="4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0D" w:rsidRPr="00443D7C" w:rsidRDefault="004D6E0D" w:rsidP="003C704E">
            <w:pPr>
              <w:spacing w:line="320" w:lineRule="exact"/>
              <w:rPr>
                <w:rFonts w:ascii="標楷體" w:eastAsia="標楷體" w:hAnsi="標楷體"/>
              </w:rPr>
            </w:pPr>
            <w:r w:rsidRPr="00443D7C">
              <w:rPr>
                <w:rFonts w:ascii="標楷體" w:eastAsia="標楷體" w:hAnsi="標楷體" w:hint="eastAsia"/>
              </w:rPr>
              <w:t xml:space="preserve">          數學</w:t>
            </w:r>
          </w:p>
        </w:tc>
      </w:tr>
      <w:tr w:rsidR="004D6E0D" w:rsidRPr="00443D7C" w:rsidTr="00942080">
        <w:trPr>
          <w:cantSplit/>
          <w:trHeight w:val="335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0D" w:rsidRPr="00443D7C" w:rsidRDefault="004D6E0D" w:rsidP="003C70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43D7C">
              <w:rPr>
                <w:rFonts w:ascii="標楷體" w:eastAsia="標楷體" w:hAnsi="標楷體" w:hint="eastAsia"/>
              </w:rPr>
              <w:t>教學</w:t>
            </w:r>
            <w:r w:rsidR="00E636DC" w:rsidRPr="00443D7C">
              <w:rPr>
                <w:rFonts w:ascii="標楷體" w:eastAsia="標楷體" w:hAnsi="標楷體" w:hint="eastAsia"/>
              </w:rPr>
              <w:t>來</w:t>
            </w:r>
            <w:r w:rsidR="005D5FAF" w:rsidRPr="00443D7C">
              <w:rPr>
                <w:rFonts w:ascii="標楷體" w:eastAsia="標楷體" w:hAnsi="標楷體" w:hint="eastAsia"/>
              </w:rPr>
              <w:t>源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7B9" w:rsidRDefault="00E67E0D" w:rsidP="003C704E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/>
              </w:rPr>
            </w:pPr>
            <w:r w:rsidRPr="00443D7C">
              <w:rPr>
                <w:rFonts w:ascii="標楷體" w:eastAsia="標楷體" w:hAnsi="標楷體" w:hint="eastAsia"/>
                <w:noProof/>
                <w:color w:val="000000"/>
              </w:rPr>
              <w:t>康軒版國小數學第十一冊</w:t>
            </w:r>
          </w:p>
          <w:p w:rsidR="004D6E0D" w:rsidRPr="00443D7C" w:rsidRDefault="00E67E0D" w:rsidP="003C70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43D7C">
              <w:rPr>
                <w:rFonts w:ascii="標楷體" w:eastAsia="標楷體" w:hAnsi="標楷體" w:hint="eastAsia"/>
                <w:noProof/>
                <w:color w:val="000000"/>
              </w:rPr>
              <w:t>第六單元活動一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0D" w:rsidRPr="00443D7C" w:rsidRDefault="004D6E0D" w:rsidP="003C70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43D7C">
              <w:rPr>
                <w:rFonts w:ascii="標楷體" w:eastAsia="標楷體" w:hAnsi="標楷體" w:hint="eastAsia"/>
              </w:rPr>
              <w:t>使用教具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0D" w:rsidRPr="00443D7C" w:rsidRDefault="003D593F" w:rsidP="003C704E">
            <w:pPr>
              <w:spacing w:line="320" w:lineRule="exact"/>
              <w:rPr>
                <w:rFonts w:ascii="標楷體" w:eastAsia="標楷體" w:hAnsi="標楷體"/>
              </w:rPr>
            </w:pPr>
            <w:r w:rsidRPr="00443D7C">
              <w:rPr>
                <w:rFonts w:ascii="標楷體" w:eastAsia="標楷體" w:hAnsi="標楷體" w:hint="eastAsia"/>
              </w:rPr>
              <w:t>各種大小的圓形器物、繩子、直尺、三角板、剪刀。</w:t>
            </w:r>
          </w:p>
        </w:tc>
      </w:tr>
      <w:tr w:rsidR="004D6E0D" w:rsidRPr="00443D7C" w:rsidTr="00942080">
        <w:trPr>
          <w:cantSplit/>
          <w:trHeight w:val="323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0D" w:rsidRPr="00443D7C" w:rsidRDefault="004D6E0D" w:rsidP="003C70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43D7C"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0D" w:rsidRPr="00443D7C" w:rsidRDefault="00D23B26" w:rsidP="003C70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5D5FAF" w:rsidRPr="00443D7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0D" w:rsidRPr="00443D7C" w:rsidRDefault="004D6E0D" w:rsidP="003C70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43D7C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0D" w:rsidRPr="00443D7C" w:rsidRDefault="005D5FAF" w:rsidP="003C70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43D7C">
              <w:rPr>
                <w:rFonts w:ascii="標楷體" w:eastAsia="標楷體" w:hAnsi="標楷體" w:hint="eastAsia"/>
              </w:rPr>
              <w:t>40</w:t>
            </w:r>
            <w:r w:rsidR="004D6E0D" w:rsidRPr="00443D7C">
              <w:rPr>
                <w:rFonts w:ascii="標楷體" w:eastAsia="標楷體" w:hAnsi="標楷體" w:hint="eastAsia"/>
              </w:rPr>
              <w:t>分鐘</w:t>
            </w:r>
          </w:p>
        </w:tc>
      </w:tr>
      <w:tr w:rsidR="00F547AC" w:rsidRPr="00443D7C" w:rsidTr="00E67E0D">
        <w:trPr>
          <w:cantSplit/>
          <w:trHeight w:val="1259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AC" w:rsidRPr="00443D7C" w:rsidRDefault="00F547AC" w:rsidP="00F547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43D7C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4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3F" w:rsidRPr="00443D7C" w:rsidRDefault="003D593F" w:rsidP="003D593F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  <w:color w:val="000000"/>
                <w:szCs w:val="22"/>
              </w:rPr>
            </w:pPr>
            <w:r w:rsidRPr="00443D7C">
              <w:rPr>
                <w:rFonts w:ascii="標楷體" w:eastAsia="標楷體" w:hAnsi="標楷體" w:hint="eastAsia"/>
                <w:noProof/>
                <w:color w:val="000000"/>
                <w:szCs w:val="22"/>
              </w:rPr>
              <w:t>1</w:t>
            </w:r>
            <w:r w:rsidRPr="00443D7C">
              <w:rPr>
                <w:rFonts w:ascii="標楷體" w:eastAsia="標楷體" w:hAnsi="標楷體" w:hint="eastAsia"/>
                <w:noProof/>
                <w:color w:val="000000"/>
                <w:szCs w:val="22"/>
              </w:rPr>
              <w:t>.</w:t>
            </w:r>
            <w:r w:rsidRPr="00443D7C">
              <w:rPr>
                <w:rFonts w:ascii="標楷體" w:eastAsia="標楷體" w:hAnsi="標楷體" w:hint="eastAsia"/>
                <w:noProof/>
                <w:color w:val="000000"/>
                <w:szCs w:val="22"/>
              </w:rPr>
              <w:t>認識及實測圓周長。</w:t>
            </w:r>
          </w:p>
          <w:p w:rsidR="003D593F" w:rsidRPr="00443D7C" w:rsidRDefault="003D593F" w:rsidP="003D593F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  <w:color w:val="000000"/>
                <w:szCs w:val="22"/>
              </w:rPr>
            </w:pPr>
            <w:r w:rsidRPr="00443D7C">
              <w:rPr>
                <w:rFonts w:ascii="標楷體" w:eastAsia="標楷體" w:hAnsi="標楷體" w:hint="eastAsia"/>
                <w:noProof/>
                <w:color w:val="000000"/>
                <w:szCs w:val="22"/>
              </w:rPr>
              <w:t>2</w:t>
            </w:r>
            <w:r w:rsidRPr="00443D7C">
              <w:rPr>
                <w:rFonts w:ascii="標楷體" w:eastAsia="標楷體" w:hAnsi="標楷體" w:hint="eastAsia"/>
                <w:noProof/>
                <w:color w:val="000000"/>
                <w:szCs w:val="22"/>
              </w:rPr>
              <w:t>.</w:t>
            </w:r>
            <w:r w:rsidRPr="00443D7C">
              <w:rPr>
                <w:rFonts w:ascii="標楷體" w:eastAsia="標楷體" w:hAnsi="標楷體" w:hint="eastAsia"/>
                <w:noProof/>
                <w:color w:val="000000"/>
                <w:szCs w:val="22"/>
              </w:rPr>
              <w:t>透過具體操作，察覺圓周長與直徑的數量關係。</w:t>
            </w:r>
          </w:p>
          <w:p w:rsidR="003D593F" w:rsidRPr="00443D7C" w:rsidRDefault="003D593F" w:rsidP="003D593F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  <w:color w:val="000000"/>
                <w:szCs w:val="22"/>
              </w:rPr>
            </w:pPr>
            <w:r w:rsidRPr="00443D7C">
              <w:rPr>
                <w:rFonts w:ascii="標楷體" w:eastAsia="標楷體" w:hAnsi="標楷體" w:hint="eastAsia"/>
                <w:noProof/>
                <w:color w:val="000000"/>
                <w:szCs w:val="22"/>
              </w:rPr>
              <w:t>3</w:t>
            </w:r>
            <w:r w:rsidRPr="00443D7C">
              <w:rPr>
                <w:rFonts w:ascii="標楷體" w:eastAsia="標楷體" w:hAnsi="標楷體" w:hint="eastAsia"/>
                <w:noProof/>
                <w:color w:val="000000"/>
                <w:szCs w:val="22"/>
              </w:rPr>
              <w:t>.</w:t>
            </w:r>
            <w:r w:rsidRPr="00443D7C">
              <w:rPr>
                <w:rFonts w:ascii="標楷體" w:eastAsia="標楷體" w:hAnsi="標楷體" w:hint="eastAsia"/>
                <w:noProof/>
                <w:color w:val="000000"/>
                <w:szCs w:val="22"/>
              </w:rPr>
              <w:t>透過實測各種大小不同的圓，察覺圓周長約為直徑的3.14倍。</w:t>
            </w:r>
          </w:p>
          <w:p w:rsidR="00C60A7E" w:rsidRPr="00443D7C" w:rsidRDefault="003D593F" w:rsidP="00E67E0D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  <w:color w:val="000000"/>
                <w:szCs w:val="22"/>
              </w:rPr>
            </w:pPr>
            <w:r w:rsidRPr="00443D7C">
              <w:rPr>
                <w:rFonts w:ascii="標楷體" w:eastAsia="標楷體" w:hAnsi="標楷體" w:hint="eastAsia"/>
                <w:noProof/>
                <w:color w:val="000000"/>
                <w:szCs w:val="22"/>
              </w:rPr>
              <w:t>4</w:t>
            </w:r>
            <w:r w:rsidRPr="00443D7C">
              <w:rPr>
                <w:rFonts w:ascii="標楷體" w:eastAsia="標楷體" w:hAnsi="標楷體" w:hint="eastAsia"/>
                <w:noProof/>
                <w:color w:val="000000"/>
                <w:szCs w:val="22"/>
              </w:rPr>
              <w:t>.</w:t>
            </w:r>
            <w:r w:rsidRPr="00443D7C">
              <w:rPr>
                <w:rFonts w:ascii="標楷體" w:eastAsia="標楷體" w:hAnsi="標楷體" w:hint="eastAsia"/>
                <w:noProof/>
                <w:color w:val="000000"/>
                <w:szCs w:val="22"/>
              </w:rPr>
              <w:t>認識圓周率及其意義。</w:t>
            </w:r>
          </w:p>
        </w:tc>
      </w:tr>
      <w:tr w:rsidR="00E636DC" w:rsidRPr="00443D7C" w:rsidTr="00942080">
        <w:trPr>
          <w:cantSplit/>
          <w:trHeight w:val="380"/>
          <w:jc w:val="center"/>
        </w:trPr>
        <w:tc>
          <w:tcPr>
            <w:tcW w:w="9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0D" w:rsidRPr="00443D7C" w:rsidRDefault="00E67E0D" w:rsidP="00E67E0D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</w:rPr>
            </w:pPr>
            <w:r w:rsidRPr="00443D7C">
              <w:rPr>
                <w:rFonts w:ascii="標楷體" w:eastAsia="標楷體" w:hAnsi="標楷體" w:hint="eastAsia"/>
                <w:noProof/>
                <w:color w:val="000000"/>
              </w:rPr>
              <w:t>學習</w:t>
            </w:r>
          </w:p>
          <w:p w:rsidR="00E636DC" w:rsidRPr="00443D7C" w:rsidRDefault="00E67E0D" w:rsidP="00E67E0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43D7C">
              <w:rPr>
                <w:rFonts w:ascii="標楷體" w:eastAsia="標楷體" w:hAnsi="標楷體" w:hint="eastAsia"/>
                <w:noProof/>
                <w:color w:val="000000"/>
              </w:rPr>
              <w:t>重點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C" w:rsidRPr="00443D7C" w:rsidRDefault="00E67E0D" w:rsidP="00F547A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43D7C">
              <w:rPr>
                <w:rFonts w:ascii="標楷體" w:eastAsia="標楷體" w:hAnsi="標楷體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C" w:rsidRPr="00443D7C" w:rsidRDefault="00E67E0D" w:rsidP="00F547A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43D7C">
              <w:rPr>
                <w:rFonts w:ascii="標楷體" w:eastAsia="標楷體" w:hAnsi="標楷體" w:cs="標楷體"/>
                <w:b/>
                <w:color w:val="000000"/>
              </w:rPr>
              <w:t xml:space="preserve">s-III-2 </w:t>
            </w:r>
            <w:r w:rsidRPr="00443D7C">
              <w:rPr>
                <w:rFonts w:ascii="標楷體" w:eastAsia="標楷體" w:hAnsi="標楷體" w:cs="標楷體"/>
                <w:color w:val="000000"/>
              </w:rPr>
              <w:t>認識圓周率的意義，理解圓面積、圓周長、扇形面積與弧長之計算方式。</w:t>
            </w:r>
          </w:p>
        </w:tc>
      </w:tr>
      <w:tr w:rsidR="00E636DC" w:rsidRPr="00443D7C" w:rsidTr="00942080">
        <w:trPr>
          <w:cantSplit/>
          <w:trHeight w:val="380"/>
          <w:jc w:val="center"/>
        </w:trPr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C" w:rsidRPr="00443D7C" w:rsidRDefault="00E636DC" w:rsidP="00E636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C" w:rsidRPr="00443D7C" w:rsidRDefault="00E67E0D" w:rsidP="00E636D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43D7C">
              <w:rPr>
                <w:rFonts w:ascii="標楷體" w:eastAsia="標楷體" w:hAnsi="標楷體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C" w:rsidRPr="00443D7C" w:rsidRDefault="00E67E0D" w:rsidP="00E636D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43D7C">
              <w:rPr>
                <w:rFonts w:ascii="標楷體" w:eastAsia="標楷體" w:hAnsi="標楷體" w:cs="標楷體"/>
                <w:b/>
                <w:color w:val="000000"/>
              </w:rPr>
              <w:t xml:space="preserve">S-6-3 </w:t>
            </w:r>
            <w:r w:rsidRPr="00443D7C">
              <w:rPr>
                <w:rFonts w:ascii="標楷體" w:eastAsia="標楷體" w:hAnsi="標楷體" w:cs="標楷體"/>
                <w:color w:val="000000"/>
              </w:rPr>
              <w:t>圓周率、圓周長、圓面積、扇形面積：用分割說明圓面積公式。求扇形弧長與面積。</w:t>
            </w:r>
          </w:p>
        </w:tc>
      </w:tr>
      <w:tr w:rsidR="00E636DC" w:rsidRPr="00443D7C" w:rsidTr="005017B9">
        <w:trPr>
          <w:trHeight w:val="51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DC" w:rsidRPr="00443D7C" w:rsidRDefault="00E636DC" w:rsidP="00E636DC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443D7C">
              <w:rPr>
                <w:rFonts w:ascii="標楷體" w:eastAsia="標楷體" w:hAnsi="標楷體" w:hint="eastAsia"/>
                <w:b/>
              </w:rPr>
              <w:t>教   學   設   計   內   容</w:t>
            </w:r>
          </w:p>
        </w:tc>
      </w:tr>
      <w:tr w:rsidR="00E636DC" w:rsidRPr="00443D7C" w:rsidTr="005017B9">
        <w:trPr>
          <w:trHeight w:val="84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07" w:rsidRPr="00443D7C" w:rsidRDefault="00E636DC" w:rsidP="00CD0F07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b/>
              </w:rPr>
            </w:pPr>
            <w:r w:rsidRPr="00443D7C">
              <w:rPr>
                <w:rFonts w:ascii="標楷體" w:eastAsia="標楷體" w:hAnsi="標楷體" w:hint="eastAsia"/>
                <w:b/>
              </w:rPr>
              <w:t>引起動機</w:t>
            </w:r>
          </w:p>
          <w:p w:rsidR="00CD0F07" w:rsidRPr="00D23B26" w:rsidRDefault="00D23B26" w:rsidP="00D23B2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636DC" w:rsidRPr="00D23B26">
              <w:rPr>
                <w:rFonts w:ascii="標楷體" w:eastAsia="標楷體" w:hAnsi="標楷體" w:hint="eastAsia"/>
              </w:rPr>
              <w:t>教師佈題，請小朋友說出</w:t>
            </w:r>
            <w:r w:rsidR="00E67E0D" w:rsidRPr="00D23B26">
              <w:rPr>
                <w:rFonts w:ascii="標楷體" w:eastAsia="標楷體" w:hAnsi="標楷體" w:hint="eastAsia"/>
              </w:rPr>
              <w:t>教室內或是</w:t>
            </w:r>
            <w:r w:rsidR="00E636DC" w:rsidRPr="00D23B26">
              <w:rPr>
                <w:rFonts w:ascii="標楷體" w:eastAsia="標楷體" w:hAnsi="標楷體" w:hint="eastAsia"/>
              </w:rPr>
              <w:t>生活物品中，哪裡</w:t>
            </w:r>
            <w:r w:rsidR="00E67E0D" w:rsidRPr="00D23B26">
              <w:rPr>
                <w:rFonts w:ascii="標楷體" w:eastAsia="標楷體" w:hAnsi="標楷體" w:hint="eastAsia"/>
              </w:rPr>
              <w:t>物品是圓形的</w:t>
            </w:r>
            <w:r w:rsidR="00E636DC" w:rsidRPr="00D23B26">
              <w:rPr>
                <w:rFonts w:ascii="標楷體" w:eastAsia="標楷體" w:hAnsi="標楷體" w:hint="eastAsia"/>
              </w:rPr>
              <w:t>?</w:t>
            </w:r>
            <w:r w:rsidR="00E67E0D" w:rsidRPr="00D23B26">
              <w:rPr>
                <w:rFonts w:ascii="標楷體" w:eastAsia="標楷體" w:hAnsi="標楷體"/>
              </w:rPr>
              <w:t xml:space="preserve"> </w:t>
            </w:r>
            <w:bookmarkStart w:id="0" w:name="_GoBack"/>
            <w:bookmarkEnd w:id="0"/>
          </w:p>
        </w:tc>
      </w:tr>
      <w:tr w:rsidR="00E636DC" w:rsidRPr="00443D7C" w:rsidTr="00942080">
        <w:trPr>
          <w:trHeight w:val="662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DC" w:rsidRPr="00443D7C" w:rsidRDefault="00E636DC" w:rsidP="00E636DC">
            <w:pPr>
              <w:pStyle w:val="a3"/>
              <w:numPr>
                <w:ilvl w:val="0"/>
                <w:numId w:val="1"/>
              </w:numPr>
              <w:tabs>
                <w:tab w:val="left" w:pos="540"/>
              </w:tabs>
              <w:spacing w:line="320" w:lineRule="exact"/>
              <w:ind w:leftChars="0"/>
              <w:rPr>
                <w:rFonts w:ascii="標楷體" w:eastAsia="標楷體" w:hAnsi="標楷體"/>
                <w:b/>
              </w:rPr>
            </w:pPr>
            <w:r w:rsidRPr="00443D7C">
              <w:rPr>
                <w:rFonts w:ascii="標楷體" w:eastAsia="標楷體" w:hAnsi="標楷體" w:hint="eastAsia"/>
                <w:b/>
              </w:rPr>
              <w:t>教學活動</w:t>
            </w:r>
          </w:p>
          <w:p w:rsidR="00E67E0D" w:rsidRPr="00443D7C" w:rsidRDefault="00CD0F07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KaiShuStd-W5"/>
                <w:color w:val="000000"/>
              </w:rPr>
            </w:pPr>
            <w:r w:rsidRPr="00443D7C">
              <w:rPr>
                <w:rFonts w:ascii="標楷體" w:eastAsia="標楷體" w:hAnsi="標楷體" w:hint="eastAsia"/>
              </w:rPr>
              <w:t xml:space="preserve">   </w:t>
            </w:r>
            <w:r w:rsidR="00E67E0D" w:rsidRPr="00443D7C">
              <w:rPr>
                <w:rFonts w:ascii="標楷體" w:eastAsia="標楷體" w:hAnsi="標楷體" w:cs="Times-Roman"/>
                <w:color w:val="000000"/>
              </w:rPr>
              <w:t xml:space="preserve">1. </w:t>
            </w:r>
            <w:r w:rsidR="00443D7C" w:rsidRPr="00443D7C">
              <w:rPr>
                <w:rFonts w:ascii="標楷體" w:eastAsia="標楷體" w:hAnsi="標楷體" w:cs="Times-Roman" w:hint="eastAsia"/>
                <w:color w:val="000000"/>
              </w:rPr>
              <w:t>讓學生每人挑一個教室圓形的東西</w:t>
            </w:r>
            <w:r w:rsidR="00E67E0D" w:rsidRPr="00443D7C">
              <w:rPr>
                <w:rFonts w:ascii="標楷體" w:eastAsia="標楷體" w:hAnsi="標楷體" w:cs="DFBiaoKaiShuStd-W5" w:hint="eastAsia"/>
                <w:color w:val="000000"/>
              </w:rPr>
              <w:t>，例如︰</w:t>
            </w:r>
            <w:r w:rsidR="00443D7C" w:rsidRPr="00443D7C">
              <w:rPr>
                <w:rFonts w:ascii="標楷體" w:eastAsia="標楷體" w:hAnsi="標楷體" w:cs="DFBiaoKaiShuStd-W5" w:hint="eastAsia"/>
                <w:color w:val="000000"/>
              </w:rPr>
              <w:t>時鐘</w:t>
            </w:r>
            <w:r w:rsidR="00E67E0D" w:rsidRPr="00443D7C">
              <w:rPr>
                <w:rFonts w:ascii="標楷體" w:eastAsia="標楷體" w:hAnsi="標楷體" w:cs="DFBiaoKaiShuStd-W5" w:hint="eastAsia"/>
                <w:color w:val="000000"/>
              </w:rPr>
              <w:t>、</w:t>
            </w:r>
            <w:r w:rsidR="00D23B26">
              <w:rPr>
                <w:rFonts w:ascii="標楷體" w:eastAsia="標楷體" w:hAnsi="標楷體" w:cs="DFBiaoKaiShuStd-W5" w:hint="eastAsia"/>
                <w:color w:val="000000"/>
              </w:rPr>
              <w:t>保溫瓶</w:t>
            </w:r>
            <w:r w:rsidR="00E67E0D" w:rsidRPr="00443D7C">
              <w:rPr>
                <w:rFonts w:ascii="標楷體" w:eastAsia="標楷體" w:hAnsi="標楷體" w:cs="DFBiaoKaiShuStd-W5" w:hint="eastAsia"/>
                <w:color w:val="000000"/>
              </w:rPr>
              <w:t>、</w:t>
            </w:r>
            <w:r w:rsidR="00443D7C" w:rsidRPr="00443D7C">
              <w:rPr>
                <w:rFonts w:ascii="標楷體" w:eastAsia="標楷體" w:hAnsi="標楷體" w:cs="DFBiaoKaiShuStd-W5" w:hint="eastAsia"/>
                <w:color w:val="000000"/>
              </w:rPr>
              <w:t>筆筒</w:t>
            </w:r>
            <w:r w:rsidR="00E67E0D" w:rsidRPr="00443D7C">
              <w:rPr>
                <w:rFonts w:ascii="標楷體" w:eastAsia="標楷體" w:hAnsi="標楷體" w:cs="DFBiaoKaiShuStd-W5" w:hint="eastAsia"/>
                <w:color w:val="000000"/>
              </w:rPr>
              <w:t>等。</w:t>
            </w:r>
          </w:p>
          <w:p w:rsidR="00E67E0D" w:rsidRPr="00443D7C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KaiShuStd-W5"/>
                <w:color w:val="000000"/>
              </w:rPr>
            </w:pPr>
            <w:r w:rsidRPr="00443D7C">
              <w:rPr>
                <w:rFonts w:ascii="標楷體" w:eastAsia="標楷體" w:hAnsi="標楷體" w:cs="DFBiaoKaiShuStd-W5" w:hint="eastAsia"/>
                <w:color w:val="000000"/>
              </w:rPr>
              <w:t>‧把你和同學</w:t>
            </w:r>
            <w:r w:rsidR="00443D7C" w:rsidRPr="00443D7C">
              <w:rPr>
                <w:rFonts w:ascii="標楷體" w:eastAsia="標楷體" w:hAnsi="標楷體" w:cs="DFBiaoKaiShuStd-W5" w:hint="eastAsia"/>
                <w:color w:val="000000"/>
              </w:rPr>
              <w:t>挑</w:t>
            </w:r>
            <w:r w:rsidRPr="00443D7C">
              <w:rPr>
                <w:rFonts w:ascii="標楷體" w:eastAsia="標楷體" w:hAnsi="標楷體" w:cs="DFBiaoKaiShuStd-W5" w:hint="eastAsia"/>
                <w:color w:val="000000"/>
              </w:rPr>
              <w:t>來的圓</w:t>
            </w:r>
            <w:r w:rsidR="00D23B26">
              <w:rPr>
                <w:rFonts w:ascii="標楷體" w:eastAsia="標楷體" w:hAnsi="標楷體" w:cs="DFBiaoKaiShuStd-W5" w:hint="eastAsia"/>
                <w:color w:val="000000"/>
              </w:rPr>
              <w:t>形物品</w:t>
            </w:r>
            <w:r w:rsidRPr="00443D7C">
              <w:rPr>
                <w:rFonts w:ascii="標楷體" w:eastAsia="標楷體" w:hAnsi="標楷體" w:cs="DFBiaoKaiShuStd-W5" w:hint="eastAsia"/>
                <w:color w:val="000000"/>
              </w:rPr>
              <w:t>各滾一圈，想想看，要怎麼比較誰帶來的圓滾的距離最遠？</w:t>
            </w:r>
          </w:p>
          <w:p w:rsidR="00E67E0D" w:rsidRPr="00443D7C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/>
                <w:color w:val="000000"/>
              </w:rPr>
            </w:pPr>
            <w:r w:rsidRPr="00443D7C">
              <w:rPr>
                <w:rFonts w:ascii="標楷體" w:eastAsia="標楷體" w:hAnsi="標楷體" w:cs="DFBiaoSongStd-W4" w:hint="eastAsia"/>
                <w:color w:val="000000"/>
              </w:rPr>
              <w:t>‧教師口述布題，學生解題。</w:t>
            </w:r>
          </w:p>
          <w:p w:rsidR="00E67E0D" w:rsidRPr="00443D7C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/>
                <w:color w:val="000000"/>
              </w:rPr>
            </w:pPr>
            <w:r w:rsidRPr="00443D7C">
              <w:rPr>
                <w:rFonts w:ascii="標楷體" w:eastAsia="標楷體" w:hAnsi="標楷體" w:cs="DFBiaoSongStd-W4" w:hint="eastAsia"/>
                <w:color w:val="000000"/>
              </w:rPr>
              <w:t>‧學生可能的說法：</w:t>
            </w:r>
          </w:p>
          <w:p w:rsidR="00E67E0D" w:rsidRPr="00443D7C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/>
                <w:color w:val="000000"/>
              </w:rPr>
            </w:pPr>
            <w:r w:rsidRPr="00443D7C">
              <w:rPr>
                <w:rFonts w:ascii="標楷體" w:eastAsia="標楷體" w:hAnsi="標楷體" w:cs="Times-Roman"/>
                <w:color w:val="000000"/>
              </w:rPr>
              <w:t xml:space="preserve">(1) </w:t>
            </w:r>
            <w:r w:rsidRPr="00443D7C">
              <w:rPr>
                <w:rFonts w:ascii="標楷體" w:eastAsia="標楷體" w:hAnsi="標楷體" w:cs="DFBiaoSongStd-W4" w:hint="eastAsia"/>
                <w:color w:val="000000"/>
              </w:rPr>
              <w:t>在圓上做記號，讓圓滾一圈，再量出滾動的距離。</w:t>
            </w:r>
          </w:p>
          <w:p w:rsidR="00E67E0D" w:rsidRPr="00443D7C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/>
                <w:color w:val="000000"/>
              </w:rPr>
            </w:pPr>
            <w:r w:rsidRPr="00443D7C">
              <w:rPr>
                <w:rFonts w:ascii="標楷體" w:eastAsia="標楷體" w:hAnsi="標楷體" w:cs="Times-Roman"/>
                <w:color w:val="000000"/>
              </w:rPr>
              <w:t xml:space="preserve">(2) </w:t>
            </w:r>
            <w:r w:rsidRPr="00443D7C">
              <w:rPr>
                <w:rFonts w:ascii="標楷體" w:eastAsia="標楷體" w:hAnsi="標楷體" w:cs="DFBiaoSongStd-W4" w:hint="eastAsia"/>
                <w:color w:val="000000"/>
              </w:rPr>
              <w:t>圓比較大的，滾得比較遠。</w:t>
            </w:r>
          </w:p>
          <w:p w:rsidR="00E67E0D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/>
                <w:color w:val="000000"/>
              </w:rPr>
            </w:pPr>
            <w:r w:rsidRPr="00443D7C">
              <w:rPr>
                <w:rFonts w:ascii="標楷體" w:eastAsia="標楷體" w:hAnsi="標楷體" w:cs="Times-Roman"/>
                <w:color w:val="000000"/>
              </w:rPr>
              <w:t xml:space="preserve">(3) </w:t>
            </w:r>
            <w:r w:rsidRPr="00443D7C">
              <w:rPr>
                <w:rFonts w:ascii="標楷體" w:eastAsia="標楷體" w:hAnsi="標楷體" w:cs="DFBiaoSongStd-W4" w:hint="eastAsia"/>
                <w:color w:val="000000"/>
              </w:rPr>
              <w:t>其他。</w:t>
            </w:r>
          </w:p>
          <w:p w:rsidR="00D23B26" w:rsidRPr="00443D7C" w:rsidRDefault="00D23B26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 w:hint="eastAsia"/>
                <w:color w:val="000000"/>
              </w:rPr>
            </w:pPr>
          </w:p>
          <w:p w:rsidR="00E67E0D" w:rsidRPr="00443D7C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KaiShuStd-W5"/>
                <w:color w:val="000000"/>
              </w:rPr>
            </w:pPr>
            <w:r w:rsidRPr="00443D7C">
              <w:rPr>
                <w:rFonts w:ascii="標楷體" w:eastAsia="標楷體" w:hAnsi="標楷體" w:cs="DFBiaoKaiShuStd-W5" w:hint="eastAsia"/>
                <w:color w:val="000000"/>
              </w:rPr>
              <w:t>‧想想看，圓滾一圈的長度，是這個圓的什麼？</w:t>
            </w:r>
          </w:p>
          <w:p w:rsidR="00E67E0D" w:rsidRPr="00443D7C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/>
                <w:color w:val="000000"/>
              </w:rPr>
            </w:pPr>
            <w:r w:rsidRPr="00443D7C">
              <w:rPr>
                <w:rFonts w:ascii="標楷體" w:eastAsia="標楷體" w:hAnsi="標楷體" w:cs="DFBiaoSongStd-W4" w:hint="eastAsia"/>
                <w:color w:val="000000"/>
              </w:rPr>
              <w:t>‧教師提問，請學生回答。</w:t>
            </w:r>
          </w:p>
          <w:p w:rsidR="00E67E0D" w:rsidRPr="00443D7C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 w:hint="eastAsia"/>
                <w:color w:val="000000"/>
              </w:rPr>
            </w:pPr>
            <w:r w:rsidRPr="00443D7C">
              <w:rPr>
                <w:rFonts w:ascii="標楷體" w:eastAsia="標楷體" w:hAnsi="標楷體" w:cs="DFBiaoSongStd-W4" w:hint="eastAsia"/>
                <w:color w:val="000000"/>
              </w:rPr>
              <w:t>‧教師宣告：圓滾一圈的長度，是圓周的長度，就叫作圓周長。</w:t>
            </w:r>
          </w:p>
          <w:p w:rsidR="00E67E0D" w:rsidRPr="00443D7C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 w:hint="eastAsia"/>
                <w:color w:val="000000"/>
              </w:rPr>
            </w:pPr>
          </w:p>
          <w:p w:rsidR="00E67E0D" w:rsidRPr="00443D7C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KaiShuStd-W5"/>
                <w:color w:val="000000"/>
              </w:rPr>
            </w:pPr>
            <w:r w:rsidRPr="00443D7C">
              <w:rPr>
                <w:rFonts w:ascii="標楷體" w:eastAsia="標楷體" w:hAnsi="標楷體" w:cs="Times-Roman"/>
                <w:color w:val="000000"/>
              </w:rPr>
              <w:t xml:space="preserve">2. </w:t>
            </w:r>
            <w:r w:rsidRPr="00443D7C">
              <w:rPr>
                <w:rFonts w:ascii="標楷體" w:eastAsia="標楷體" w:hAnsi="標楷體" w:cs="DFBiaoKaiShuStd-W5" w:hint="eastAsia"/>
                <w:color w:val="000000"/>
              </w:rPr>
              <w:t>拿出你帶來的圓，做出它的圓周長和直徑。</w:t>
            </w:r>
          </w:p>
          <w:p w:rsidR="00E67E0D" w:rsidRPr="00443D7C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KaiShuStd-W5"/>
                <w:color w:val="000000"/>
              </w:rPr>
            </w:pPr>
            <w:r w:rsidRPr="00443D7C">
              <w:rPr>
                <w:rFonts w:ascii="標楷體" w:eastAsia="標楷體" w:hAnsi="標楷體" w:cs="DFBiaoKaiShuStd-W5" w:hint="eastAsia"/>
                <w:color w:val="000000"/>
              </w:rPr>
              <w:t>‧說說看，你會怎麼做？</w:t>
            </w:r>
          </w:p>
          <w:p w:rsidR="00E67E0D" w:rsidRPr="00443D7C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/>
                <w:color w:val="000000"/>
              </w:rPr>
            </w:pPr>
            <w:r w:rsidRPr="00443D7C">
              <w:rPr>
                <w:rFonts w:ascii="標楷體" w:eastAsia="標楷體" w:hAnsi="標楷體" w:cs="DFBiaoSongStd-W4" w:hint="eastAsia"/>
                <w:color w:val="000000"/>
              </w:rPr>
              <w:t>‧教師請學生操作自己帶來的圓。</w:t>
            </w:r>
          </w:p>
          <w:p w:rsidR="00E67E0D" w:rsidRPr="00443D7C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/>
                <w:color w:val="000000"/>
              </w:rPr>
            </w:pPr>
            <w:r w:rsidRPr="00443D7C">
              <w:rPr>
                <w:rFonts w:ascii="標楷體" w:eastAsia="標楷體" w:hAnsi="標楷體" w:cs="DFBiaoSongStd-W4" w:hint="eastAsia"/>
                <w:color w:val="000000"/>
              </w:rPr>
              <w:t>‧做出圓周長：</w:t>
            </w:r>
          </w:p>
          <w:p w:rsidR="00E67E0D" w:rsidRPr="00443D7C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/>
                <w:color w:val="000000"/>
              </w:rPr>
            </w:pPr>
            <w:r w:rsidRPr="00443D7C">
              <w:rPr>
                <w:rFonts w:ascii="標楷體" w:eastAsia="標楷體" w:hAnsi="標楷體" w:cs="DFBiaoSongStd-W4" w:hint="eastAsia"/>
                <w:color w:val="000000"/>
              </w:rPr>
              <w:t>‧學生可能的做法或說法：</w:t>
            </w:r>
          </w:p>
          <w:p w:rsidR="00E67E0D" w:rsidRPr="00443D7C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/>
                <w:color w:val="000000"/>
              </w:rPr>
            </w:pPr>
            <w:r w:rsidRPr="00443D7C">
              <w:rPr>
                <w:rFonts w:ascii="標楷體" w:eastAsia="標楷體" w:hAnsi="標楷體" w:cs="Times-Roman"/>
                <w:color w:val="000000"/>
              </w:rPr>
              <w:t xml:space="preserve">(1) </w:t>
            </w:r>
            <w:r w:rsidRPr="00443D7C">
              <w:rPr>
                <w:rFonts w:ascii="標楷體" w:eastAsia="標楷體" w:hAnsi="標楷體" w:cs="DFBiaoSongStd-W4" w:hint="eastAsia"/>
                <w:color w:val="000000"/>
              </w:rPr>
              <w:t>圓上做記號後，讓圓滾一圈，再量出滾動的距離。</w:t>
            </w:r>
          </w:p>
          <w:p w:rsidR="00E67E0D" w:rsidRPr="00443D7C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/>
                <w:color w:val="000000"/>
              </w:rPr>
            </w:pPr>
            <w:r w:rsidRPr="00443D7C">
              <w:rPr>
                <w:rFonts w:ascii="標楷體" w:eastAsia="標楷體" w:hAnsi="標楷體" w:cs="Times-Roman"/>
                <w:color w:val="000000"/>
              </w:rPr>
              <w:t xml:space="preserve">(2) </w:t>
            </w:r>
            <w:r w:rsidRPr="00443D7C">
              <w:rPr>
                <w:rFonts w:ascii="標楷體" w:eastAsia="標楷體" w:hAnsi="標楷體" w:cs="DFBiaoSongStd-W4" w:hint="eastAsia"/>
                <w:color w:val="000000"/>
              </w:rPr>
              <w:t>繩子繞圓周一圈。</w:t>
            </w:r>
          </w:p>
          <w:p w:rsidR="00E67E0D" w:rsidRPr="00443D7C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/>
                <w:color w:val="000000"/>
              </w:rPr>
            </w:pPr>
            <w:r w:rsidRPr="00443D7C">
              <w:rPr>
                <w:rFonts w:ascii="標楷體" w:eastAsia="標楷體" w:hAnsi="標楷體" w:cs="Times-Roman"/>
                <w:color w:val="000000"/>
              </w:rPr>
              <w:t xml:space="preserve">(3) </w:t>
            </w:r>
            <w:r w:rsidRPr="00443D7C">
              <w:rPr>
                <w:rFonts w:ascii="標楷體" w:eastAsia="標楷體" w:hAnsi="標楷體" w:cs="DFBiaoSongStd-W4" w:hint="eastAsia"/>
                <w:color w:val="000000"/>
              </w:rPr>
              <w:t>其他。</w:t>
            </w:r>
          </w:p>
          <w:p w:rsidR="00E67E0D" w:rsidRPr="00443D7C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 w:hint="eastAsia"/>
                <w:color w:val="000000"/>
              </w:rPr>
            </w:pPr>
          </w:p>
          <w:p w:rsidR="00E67E0D" w:rsidRPr="00443D7C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/>
                <w:color w:val="000000"/>
              </w:rPr>
            </w:pPr>
            <w:r w:rsidRPr="00443D7C">
              <w:rPr>
                <w:rFonts w:ascii="標楷體" w:eastAsia="標楷體" w:hAnsi="標楷體" w:cs="DFBiaoSongStd-W4" w:hint="eastAsia"/>
                <w:color w:val="000000"/>
              </w:rPr>
              <w:t>‧教師請學生保留剪下的圓周長，以利和直徑的比對。</w:t>
            </w:r>
          </w:p>
          <w:p w:rsidR="00E67E0D" w:rsidRPr="00443D7C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/>
                <w:color w:val="000000"/>
              </w:rPr>
            </w:pPr>
            <w:r w:rsidRPr="00443D7C">
              <w:rPr>
                <w:rFonts w:ascii="標楷體" w:eastAsia="標楷體" w:hAnsi="標楷體" w:cs="DFBiaoSongStd-W4" w:hint="eastAsia"/>
                <w:color w:val="000000"/>
              </w:rPr>
              <w:t>‧做出直徑：</w:t>
            </w:r>
          </w:p>
          <w:p w:rsidR="00E67E0D" w:rsidRPr="00443D7C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/>
                <w:color w:val="000000"/>
              </w:rPr>
            </w:pPr>
            <w:r w:rsidRPr="00443D7C">
              <w:rPr>
                <w:rFonts w:ascii="標楷體" w:eastAsia="標楷體" w:hAnsi="標楷體" w:cs="DFBiaoSongStd-W4" w:hint="eastAsia"/>
                <w:color w:val="000000"/>
              </w:rPr>
              <w:t>‧學生可能的做法或說法：</w:t>
            </w:r>
          </w:p>
          <w:p w:rsidR="00E67E0D" w:rsidRPr="00443D7C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/>
                <w:color w:val="000000"/>
              </w:rPr>
            </w:pPr>
            <w:r w:rsidRPr="00443D7C">
              <w:rPr>
                <w:rFonts w:ascii="標楷體" w:eastAsia="標楷體" w:hAnsi="標楷體" w:cs="Times-Roman"/>
                <w:color w:val="000000"/>
              </w:rPr>
              <w:t xml:space="preserve">(1) </w:t>
            </w:r>
            <w:r w:rsidRPr="00443D7C">
              <w:rPr>
                <w:rFonts w:ascii="標楷體" w:eastAsia="標楷體" w:hAnsi="標楷體" w:cs="DFBiaoSongStd-W4" w:hint="eastAsia"/>
                <w:color w:val="000000"/>
              </w:rPr>
              <w:t>直徑大概在圓的中央。</w:t>
            </w:r>
          </w:p>
          <w:p w:rsidR="00E67E0D" w:rsidRPr="00443D7C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/>
                <w:color w:val="000000"/>
              </w:rPr>
            </w:pPr>
            <w:r w:rsidRPr="00443D7C">
              <w:rPr>
                <w:rFonts w:ascii="標楷體" w:eastAsia="標楷體" w:hAnsi="標楷體" w:cs="Times-Roman"/>
                <w:color w:val="000000"/>
              </w:rPr>
              <w:lastRenderedPageBreak/>
              <w:t xml:space="preserve">(2) </w:t>
            </w:r>
            <w:r w:rsidRPr="00443D7C">
              <w:rPr>
                <w:rFonts w:ascii="標楷體" w:eastAsia="標楷體" w:hAnsi="標楷體" w:cs="DFBiaoSongStd-W4" w:hint="eastAsia"/>
                <w:color w:val="000000"/>
              </w:rPr>
              <w:t>找通過圓心的線。</w:t>
            </w:r>
          </w:p>
          <w:p w:rsidR="00E67E0D" w:rsidRPr="00443D7C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/>
                <w:color w:val="000000"/>
              </w:rPr>
            </w:pPr>
            <w:r w:rsidRPr="00443D7C">
              <w:rPr>
                <w:rFonts w:ascii="標楷體" w:eastAsia="標楷體" w:hAnsi="標楷體" w:cs="Times-Roman"/>
                <w:color w:val="000000"/>
              </w:rPr>
              <w:t xml:space="preserve">(3) </w:t>
            </w:r>
            <w:r w:rsidRPr="00443D7C">
              <w:rPr>
                <w:rFonts w:ascii="標楷體" w:eastAsia="標楷體" w:hAnsi="標楷體" w:cs="DFBiaoSongStd-W4" w:hint="eastAsia"/>
                <w:color w:val="000000"/>
              </w:rPr>
              <w:t>將圓描在紙上剪下，對摺後的摺痕就是直徑。</w:t>
            </w:r>
          </w:p>
          <w:p w:rsidR="00E67E0D" w:rsidRPr="00443D7C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/>
                <w:color w:val="000000"/>
              </w:rPr>
            </w:pPr>
            <w:r w:rsidRPr="00443D7C">
              <w:rPr>
                <w:rFonts w:ascii="標楷體" w:eastAsia="標楷體" w:hAnsi="標楷體" w:cs="Times-Roman"/>
                <w:color w:val="000000"/>
              </w:rPr>
              <w:t xml:space="preserve">(4) </w:t>
            </w:r>
            <w:r w:rsidRPr="00443D7C">
              <w:rPr>
                <w:rFonts w:ascii="標楷體" w:eastAsia="標楷體" w:hAnsi="標楷體" w:cs="DFBiaoSongStd-W4" w:hint="eastAsia"/>
                <w:color w:val="000000"/>
              </w:rPr>
              <w:t>把圓用三角板或直尺夾起來，兩把尺相隔的距離就是直徑。</w:t>
            </w:r>
          </w:p>
          <w:p w:rsidR="00E67E0D" w:rsidRPr="00443D7C" w:rsidRDefault="00E67E0D" w:rsidP="00E67E0D">
            <w:pPr>
              <w:adjustRightInd w:val="0"/>
              <w:snapToGrid w:val="0"/>
              <w:rPr>
                <w:rFonts w:ascii="標楷體" w:eastAsia="標楷體" w:hAnsi="標楷體" w:cs="DFBiaoSongStd-W4"/>
                <w:color w:val="000000"/>
              </w:rPr>
            </w:pPr>
            <w:r w:rsidRPr="00443D7C">
              <w:rPr>
                <w:rFonts w:ascii="標楷體" w:eastAsia="標楷體" w:hAnsi="標楷體" w:cs="Times-Roman"/>
                <w:color w:val="000000"/>
              </w:rPr>
              <w:t xml:space="preserve">(5) </w:t>
            </w:r>
            <w:r w:rsidRPr="00443D7C">
              <w:rPr>
                <w:rFonts w:ascii="標楷體" w:eastAsia="標楷體" w:hAnsi="標楷體" w:cs="DFBiaoSongStd-W4" w:hint="eastAsia"/>
                <w:color w:val="000000"/>
              </w:rPr>
              <w:t>其他。</w:t>
            </w:r>
          </w:p>
          <w:p w:rsidR="00E67E0D" w:rsidRPr="00443D7C" w:rsidRDefault="00E67E0D" w:rsidP="00E67E0D">
            <w:pPr>
              <w:adjustRightInd w:val="0"/>
              <w:snapToGrid w:val="0"/>
              <w:rPr>
                <w:rFonts w:ascii="標楷體" w:eastAsia="標楷體" w:hAnsi="標楷體" w:cs="DFBiaoSongStd-W4"/>
                <w:color w:val="000000"/>
              </w:rPr>
            </w:pPr>
          </w:p>
          <w:p w:rsidR="00E67E0D" w:rsidRPr="00443D7C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KaiShuStd-W5"/>
                <w:color w:val="000000"/>
              </w:rPr>
            </w:pPr>
            <w:r w:rsidRPr="00443D7C">
              <w:rPr>
                <w:rFonts w:ascii="標楷體" w:eastAsia="標楷體" w:hAnsi="標楷體" w:cs="DFBiaoKaiShuStd-W5" w:hint="eastAsia"/>
                <w:color w:val="000000"/>
              </w:rPr>
              <w:t>‧比比看，圓周長大約是直徑的幾倍？其他同學的結果也是這樣嗎？</w:t>
            </w:r>
          </w:p>
          <w:p w:rsidR="00E67E0D" w:rsidRPr="00443D7C" w:rsidRDefault="00E67E0D" w:rsidP="00E67E0D">
            <w:pPr>
              <w:adjustRightInd w:val="0"/>
              <w:snapToGrid w:val="0"/>
              <w:rPr>
                <w:rFonts w:ascii="標楷體" w:eastAsia="標楷體" w:hAnsi="標楷體" w:cs="DFBiaoSongStd-W4" w:hint="eastAsia"/>
                <w:color w:val="000000"/>
              </w:rPr>
            </w:pPr>
            <w:r w:rsidRPr="00443D7C">
              <w:rPr>
                <w:rFonts w:ascii="標楷體" w:eastAsia="標楷體" w:hAnsi="標楷體" w:cs="DFBiaoSongStd-W4" w:hint="eastAsia"/>
                <w:color w:val="000000"/>
              </w:rPr>
              <w:t>‧教師口述布題，學生操作解題。</w:t>
            </w:r>
          </w:p>
          <w:p w:rsidR="00E67E0D" w:rsidRPr="00443D7C" w:rsidRDefault="00E67E0D" w:rsidP="00E67E0D">
            <w:pPr>
              <w:adjustRightInd w:val="0"/>
              <w:snapToGrid w:val="0"/>
              <w:rPr>
                <w:rFonts w:ascii="標楷體" w:eastAsia="標楷體" w:hAnsi="標楷體" w:cs="DFBiaoSongStd-W4" w:hint="eastAsia"/>
                <w:color w:val="000000"/>
              </w:rPr>
            </w:pPr>
          </w:p>
          <w:p w:rsidR="00E67E0D" w:rsidRPr="00443D7C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KaiShuStd-W5"/>
                <w:color w:val="000000"/>
              </w:rPr>
            </w:pPr>
            <w:r w:rsidRPr="00443D7C">
              <w:rPr>
                <w:rFonts w:ascii="標楷體" w:eastAsia="標楷體" w:hAnsi="標楷體" w:cs="Times-Roman" w:hint="eastAsia"/>
                <w:color w:val="000000"/>
              </w:rPr>
              <w:t>3</w:t>
            </w:r>
            <w:r w:rsidRPr="00443D7C">
              <w:rPr>
                <w:rFonts w:ascii="標楷體" w:eastAsia="標楷體" w:hAnsi="標楷體" w:cs="Times-Roman"/>
                <w:color w:val="000000"/>
              </w:rPr>
              <w:t xml:space="preserve">. </w:t>
            </w:r>
            <w:r w:rsidRPr="00443D7C">
              <w:rPr>
                <w:rFonts w:ascii="標楷體" w:eastAsia="標楷體" w:hAnsi="標楷體" w:cs="DFBiaoKaiShuStd-W5" w:hint="eastAsia"/>
                <w:color w:val="000000"/>
              </w:rPr>
              <w:t>量一量你帶來的圓，圓周長和直徑各是多少公分？</w:t>
            </w:r>
          </w:p>
          <w:p w:rsidR="00E67E0D" w:rsidRPr="00443D7C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/>
                <w:color w:val="000000"/>
              </w:rPr>
            </w:pPr>
            <w:r w:rsidRPr="00443D7C">
              <w:rPr>
                <w:rFonts w:ascii="標楷體" w:eastAsia="標楷體" w:hAnsi="標楷體" w:cs="DFBiaoSongStd-W4" w:hint="eastAsia"/>
                <w:color w:val="000000"/>
              </w:rPr>
              <w:t>‧教師指著學生帶來的圓布題。</w:t>
            </w:r>
          </w:p>
          <w:p w:rsidR="00E67E0D" w:rsidRPr="00443D7C" w:rsidRDefault="00E67E0D" w:rsidP="00E67E0D">
            <w:pPr>
              <w:adjustRightInd w:val="0"/>
              <w:snapToGrid w:val="0"/>
              <w:rPr>
                <w:rFonts w:ascii="標楷體" w:eastAsia="標楷體" w:hAnsi="標楷體" w:cs="DFBiaoSongStd-W4" w:hint="eastAsia"/>
                <w:color w:val="000000"/>
              </w:rPr>
            </w:pPr>
            <w:r w:rsidRPr="00443D7C">
              <w:rPr>
                <w:rFonts w:ascii="標楷體" w:eastAsia="標楷體" w:hAnsi="標楷體" w:cs="DFBiaoSongStd-W4" w:hint="eastAsia"/>
                <w:color w:val="000000"/>
              </w:rPr>
              <w:t>‧學生討論，擬出解題方法。</w:t>
            </w:r>
          </w:p>
          <w:p w:rsidR="00E67E0D" w:rsidRPr="00443D7C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KaiShuStd-W5"/>
                <w:color w:val="000000"/>
              </w:rPr>
            </w:pPr>
            <w:r w:rsidRPr="00443D7C">
              <w:rPr>
                <w:rFonts w:ascii="標楷體" w:eastAsia="標楷體" w:hAnsi="標楷體" w:cs="DFBiaoKaiShuStd-W5" w:hint="eastAsia"/>
                <w:color w:val="000000"/>
              </w:rPr>
              <w:t>‧再算算看，圓周長各是直徑的多少倍？</w:t>
            </w:r>
          </w:p>
          <w:p w:rsidR="00E67E0D" w:rsidRPr="00443D7C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-Roman"/>
                <w:color w:val="000000"/>
              </w:rPr>
            </w:pPr>
            <w:r w:rsidRPr="00443D7C">
              <w:rPr>
                <w:rFonts w:ascii="標楷體" w:eastAsia="標楷體" w:hAnsi="標楷體" w:cs="Times-Roman"/>
                <w:color w:val="000000"/>
              </w:rPr>
              <w:t>(</w:t>
            </w:r>
            <w:r w:rsidRPr="00443D7C">
              <w:rPr>
                <w:rFonts w:ascii="標楷體" w:eastAsia="標楷體" w:hAnsi="標楷體" w:cs="DFBiaoKaiShuStd-W5" w:hint="eastAsia"/>
                <w:color w:val="000000"/>
              </w:rPr>
              <w:t>用四捨五入法，求商到小數第二位</w:t>
            </w:r>
            <w:r w:rsidRPr="00443D7C">
              <w:rPr>
                <w:rFonts w:ascii="標楷體" w:eastAsia="標楷體" w:hAnsi="標楷體" w:cs="Times-Roman"/>
                <w:color w:val="000000"/>
              </w:rPr>
              <w:t>)</w:t>
            </w:r>
          </w:p>
          <w:p w:rsidR="00E67E0D" w:rsidRPr="00443D7C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/>
                <w:color w:val="000000"/>
              </w:rPr>
            </w:pPr>
            <w:r w:rsidRPr="00443D7C">
              <w:rPr>
                <w:rFonts w:ascii="標楷體" w:eastAsia="標楷體" w:hAnsi="標楷體" w:cs="DFBiaoSongStd-W4" w:hint="eastAsia"/>
                <w:color w:val="000000"/>
              </w:rPr>
              <w:t>‧教師指導學生計算。</w:t>
            </w:r>
          </w:p>
          <w:p w:rsidR="00E67E0D" w:rsidRPr="00443D7C" w:rsidRDefault="00E67E0D" w:rsidP="00E67E0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 w:hint="eastAsia"/>
                <w:color w:val="000000"/>
              </w:rPr>
            </w:pPr>
            <w:r w:rsidRPr="00443D7C">
              <w:rPr>
                <w:rFonts w:ascii="標楷體" w:eastAsia="標楷體" w:hAnsi="標楷體" w:cs="DFBiaoSongStd-W4" w:hint="eastAsia"/>
                <w:color w:val="000000"/>
              </w:rPr>
              <w:t>‧學生算出後，將結果記錄在</w:t>
            </w:r>
            <w:r w:rsidR="00443D7C" w:rsidRPr="00443D7C">
              <w:rPr>
                <w:rFonts w:ascii="標楷體" w:eastAsia="標楷體" w:hAnsi="標楷體" w:cs="DFBiaoSongStd-W4" w:hint="eastAsia"/>
                <w:color w:val="000000"/>
              </w:rPr>
              <w:t>習作</w:t>
            </w:r>
            <w:r w:rsidRPr="00443D7C">
              <w:rPr>
                <w:rFonts w:ascii="標楷體" w:eastAsia="標楷體" w:hAnsi="標楷體" w:cs="DFBiaoSongStd-W4" w:hint="eastAsia"/>
                <w:color w:val="000000"/>
              </w:rPr>
              <w:t>表格中。</w:t>
            </w:r>
          </w:p>
          <w:p w:rsidR="00E636DC" w:rsidRPr="00443D7C" w:rsidRDefault="00E636DC" w:rsidP="006D3283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/>
              </w:rPr>
            </w:pPr>
          </w:p>
          <w:p w:rsidR="00E636DC" w:rsidRPr="00443D7C" w:rsidRDefault="00E636DC" w:rsidP="00E636DC">
            <w:pPr>
              <w:tabs>
                <w:tab w:val="left" w:pos="540"/>
              </w:tabs>
              <w:spacing w:line="320" w:lineRule="exact"/>
              <w:ind w:left="480"/>
              <w:rPr>
                <w:rFonts w:ascii="標楷體" w:eastAsia="標楷體" w:hAnsi="標楷體"/>
              </w:rPr>
            </w:pPr>
          </w:p>
        </w:tc>
      </w:tr>
      <w:tr w:rsidR="00E636DC" w:rsidRPr="00443D7C" w:rsidTr="00942080">
        <w:trPr>
          <w:cantSplit/>
          <w:trHeight w:val="153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DC" w:rsidRPr="00443D7C" w:rsidRDefault="00E636DC" w:rsidP="00E636DC">
            <w:pPr>
              <w:spacing w:line="320" w:lineRule="exact"/>
              <w:rPr>
                <w:rFonts w:ascii="標楷體" w:eastAsia="標楷體" w:hAnsi="標楷體"/>
                <w:b/>
                <w:kern w:val="0"/>
              </w:rPr>
            </w:pPr>
            <w:r w:rsidRPr="00443D7C">
              <w:rPr>
                <w:rFonts w:ascii="標楷體" w:eastAsia="標楷體" w:hAnsi="標楷體" w:hint="eastAsia"/>
                <w:b/>
                <w:kern w:val="0"/>
              </w:rPr>
              <w:lastRenderedPageBreak/>
              <w:t xml:space="preserve">參、綜合活動 </w:t>
            </w:r>
          </w:p>
          <w:p w:rsidR="00C10699" w:rsidRPr="00443D7C" w:rsidRDefault="00E636DC" w:rsidP="00942080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/>
              </w:rPr>
            </w:pPr>
            <w:r w:rsidRPr="00443D7C">
              <w:rPr>
                <w:rFonts w:ascii="標楷體" w:eastAsia="標楷體" w:hAnsi="標楷體" w:hint="eastAsia"/>
              </w:rPr>
              <w:t xml:space="preserve">   </w:t>
            </w:r>
            <w:r w:rsidR="00D23B26">
              <w:rPr>
                <w:rFonts w:ascii="標楷體" w:eastAsia="標楷體" w:hAnsi="標楷體" w:hint="eastAsia"/>
              </w:rPr>
              <w:t xml:space="preserve"> </w:t>
            </w:r>
            <w:r w:rsidRPr="00443D7C">
              <w:rPr>
                <w:rFonts w:ascii="標楷體" w:eastAsia="標楷體" w:hAnsi="標楷體" w:hint="eastAsia"/>
              </w:rPr>
              <w:t>請小朋友</w:t>
            </w:r>
            <w:r w:rsidR="00D97CC0" w:rsidRPr="00443D7C">
              <w:rPr>
                <w:rFonts w:ascii="標楷體" w:eastAsia="標楷體" w:hAnsi="標楷體" w:hint="eastAsia"/>
              </w:rPr>
              <w:t>透過</w:t>
            </w:r>
            <w:r w:rsidR="00443D7C">
              <w:rPr>
                <w:rFonts w:ascii="標楷體" w:eastAsia="標楷體" w:hAnsi="標楷體" w:hint="eastAsia"/>
              </w:rPr>
              <w:t>問答的</w:t>
            </w:r>
            <w:r w:rsidR="00CD0F07" w:rsidRPr="00443D7C">
              <w:rPr>
                <w:rFonts w:ascii="標楷體" w:eastAsia="標楷體" w:hAnsi="標楷體" w:hint="eastAsia"/>
              </w:rPr>
              <w:t>方式</w:t>
            </w:r>
            <w:r w:rsidR="00F64E37" w:rsidRPr="00443D7C">
              <w:rPr>
                <w:rFonts w:ascii="標楷體" w:eastAsia="標楷體" w:hAnsi="標楷體" w:hint="eastAsia"/>
              </w:rPr>
              <w:t>回答</w:t>
            </w:r>
            <w:r w:rsidR="00443D7C">
              <w:rPr>
                <w:rFonts w:ascii="標楷體" w:eastAsia="標楷體" w:hAnsi="標楷體" w:hint="eastAsia"/>
              </w:rPr>
              <w:t>圓周長及圓周率</w:t>
            </w:r>
            <w:r w:rsidR="00D23B26">
              <w:rPr>
                <w:rFonts w:ascii="標楷體" w:eastAsia="標楷體" w:hAnsi="標楷體" w:hint="eastAsia"/>
              </w:rPr>
              <w:t>的</w:t>
            </w:r>
            <w:r w:rsidR="00F64E37" w:rsidRPr="00443D7C">
              <w:rPr>
                <w:rFonts w:ascii="標楷體" w:eastAsia="標楷體" w:hAnsi="標楷體" w:hint="eastAsia"/>
              </w:rPr>
              <w:t>相關問題，</w:t>
            </w:r>
            <w:r w:rsidR="00D23B26">
              <w:rPr>
                <w:rFonts w:ascii="標楷體" w:eastAsia="標楷體" w:hAnsi="標楷體" w:hint="eastAsia"/>
              </w:rPr>
              <w:t>並寫在習作上</w:t>
            </w:r>
            <w:r w:rsidR="00F64E37" w:rsidRPr="00443D7C">
              <w:rPr>
                <w:rFonts w:ascii="標楷體" w:eastAsia="標楷體" w:hAnsi="標楷體" w:hint="eastAsia"/>
              </w:rPr>
              <w:t>，</w:t>
            </w:r>
            <w:r w:rsidR="00D23B26">
              <w:rPr>
                <w:rFonts w:ascii="標楷體" w:eastAsia="標楷體" w:hAnsi="標楷體" w:hint="eastAsia"/>
              </w:rPr>
              <w:t>檢視學生的學習成果</w:t>
            </w:r>
            <w:r w:rsidR="00F64E37" w:rsidRPr="00443D7C">
              <w:rPr>
                <w:rFonts w:ascii="標楷體" w:eastAsia="標楷體" w:hAnsi="標楷體" w:hint="eastAsia"/>
              </w:rPr>
              <w:t xml:space="preserve">。  </w:t>
            </w:r>
          </w:p>
        </w:tc>
      </w:tr>
    </w:tbl>
    <w:p w:rsidR="004D6E0D" w:rsidRPr="00443D7C" w:rsidRDefault="004D6E0D" w:rsidP="00942080">
      <w:pPr>
        <w:rPr>
          <w:rFonts w:ascii="標楷體" w:eastAsia="標楷體" w:hAnsi="標楷體"/>
        </w:rPr>
      </w:pPr>
    </w:p>
    <w:sectPr w:rsidR="004D6E0D" w:rsidRPr="00443D7C" w:rsidSect="005D5F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6C4" w:rsidRDefault="00EB06C4" w:rsidP="005D5FAF">
      <w:r>
        <w:separator/>
      </w:r>
    </w:p>
  </w:endnote>
  <w:endnote w:type="continuationSeparator" w:id="0">
    <w:p w:rsidR="00EB06C4" w:rsidRDefault="00EB06C4" w:rsidP="005D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KaiShuStd-W5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FBiaoSongStd-W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6C4" w:rsidRDefault="00EB06C4" w:rsidP="005D5FAF">
      <w:r>
        <w:separator/>
      </w:r>
    </w:p>
  </w:footnote>
  <w:footnote w:type="continuationSeparator" w:id="0">
    <w:p w:rsidR="00EB06C4" w:rsidRDefault="00EB06C4" w:rsidP="005D5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E2AEA"/>
    <w:multiLevelType w:val="hybridMultilevel"/>
    <w:tmpl w:val="E4BA5728"/>
    <w:lvl w:ilvl="0" w:tplc="30C2E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861265"/>
    <w:multiLevelType w:val="hybridMultilevel"/>
    <w:tmpl w:val="C44AC82E"/>
    <w:lvl w:ilvl="0" w:tplc="3AE48B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CB44B8B"/>
    <w:multiLevelType w:val="hybridMultilevel"/>
    <w:tmpl w:val="C42A1752"/>
    <w:lvl w:ilvl="0" w:tplc="379E2EC0">
      <w:start w:val="1"/>
      <w:numFmt w:val="decimalEnclosedCircle"/>
      <w:lvlText w:val="%1"/>
      <w:lvlJc w:val="left"/>
      <w:pPr>
        <w:ind w:left="84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CCB329D"/>
    <w:multiLevelType w:val="hybridMultilevel"/>
    <w:tmpl w:val="E4DC8894"/>
    <w:lvl w:ilvl="0" w:tplc="AB2A0728">
      <w:start w:val="1"/>
      <w:numFmt w:val="taiwaneseCountingThousand"/>
      <w:lvlText w:val="%1、"/>
      <w:lvlJc w:val="left"/>
      <w:pPr>
        <w:ind w:left="10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4" w15:restartNumberingAfterBreak="0">
    <w:nsid w:val="5EC02CE8"/>
    <w:multiLevelType w:val="hybridMultilevel"/>
    <w:tmpl w:val="F14459CA"/>
    <w:lvl w:ilvl="0" w:tplc="D9D67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1E4D45"/>
    <w:multiLevelType w:val="hybridMultilevel"/>
    <w:tmpl w:val="7946F7F0"/>
    <w:lvl w:ilvl="0" w:tplc="B98810B6">
      <w:start w:val="1"/>
      <w:numFmt w:val="ideographLegalTraditional"/>
      <w:lvlText w:val="%1、"/>
      <w:lvlJc w:val="left"/>
      <w:pPr>
        <w:ind w:left="500" w:hanging="5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0D"/>
    <w:rsid w:val="0003195F"/>
    <w:rsid w:val="00035F14"/>
    <w:rsid w:val="00112087"/>
    <w:rsid w:val="00134DAE"/>
    <w:rsid w:val="00177DB5"/>
    <w:rsid w:val="00225754"/>
    <w:rsid w:val="003D593F"/>
    <w:rsid w:val="00401F85"/>
    <w:rsid w:val="0042395B"/>
    <w:rsid w:val="00443D7C"/>
    <w:rsid w:val="00463281"/>
    <w:rsid w:val="00483F20"/>
    <w:rsid w:val="004B6881"/>
    <w:rsid w:val="004C5662"/>
    <w:rsid w:val="004D6E0D"/>
    <w:rsid w:val="004F5779"/>
    <w:rsid w:val="005017B9"/>
    <w:rsid w:val="005D5FAF"/>
    <w:rsid w:val="005E022A"/>
    <w:rsid w:val="005F7EAD"/>
    <w:rsid w:val="0060653A"/>
    <w:rsid w:val="00687335"/>
    <w:rsid w:val="006D3283"/>
    <w:rsid w:val="006D4DE9"/>
    <w:rsid w:val="006F027E"/>
    <w:rsid w:val="006F7C8F"/>
    <w:rsid w:val="007203BC"/>
    <w:rsid w:val="007921AC"/>
    <w:rsid w:val="007A1359"/>
    <w:rsid w:val="00812F77"/>
    <w:rsid w:val="008542FB"/>
    <w:rsid w:val="008703AA"/>
    <w:rsid w:val="00942080"/>
    <w:rsid w:val="00944B35"/>
    <w:rsid w:val="009A75DB"/>
    <w:rsid w:val="009C65AF"/>
    <w:rsid w:val="00A54AF6"/>
    <w:rsid w:val="00AD75EB"/>
    <w:rsid w:val="00B87411"/>
    <w:rsid w:val="00B945ED"/>
    <w:rsid w:val="00C10699"/>
    <w:rsid w:val="00C60A7E"/>
    <w:rsid w:val="00CA4168"/>
    <w:rsid w:val="00CD0F07"/>
    <w:rsid w:val="00D2366D"/>
    <w:rsid w:val="00D23B26"/>
    <w:rsid w:val="00D557C5"/>
    <w:rsid w:val="00D5795E"/>
    <w:rsid w:val="00D60322"/>
    <w:rsid w:val="00D97CC0"/>
    <w:rsid w:val="00DD0958"/>
    <w:rsid w:val="00E57F46"/>
    <w:rsid w:val="00E636DC"/>
    <w:rsid w:val="00E67E0D"/>
    <w:rsid w:val="00EB06C4"/>
    <w:rsid w:val="00EB3F5A"/>
    <w:rsid w:val="00EF521F"/>
    <w:rsid w:val="00F17002"/>
    <w:rsid w:val="00F20E43"/>
    <w:rsid w:val="00F547AC"/>
    <w:rsid w:val="00F64E37"/>
    <w:rsid w:val="00F9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066AD"/>
  <w15:chartTrackingRefBased/>
  <w15:docId w15:val="{B4201863-B7F0-4F57-8CE9-A3F9A317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6E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6E0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D5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FA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FAF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te Heading"/>
    <w:basedOn w:val="a"/>
    <w:next w:val="a"/>
    <w:link w:val="aa"/>
    <w:semiHidden/>
    <w:rsid w:val="00C60A7E"/>
    <w:pPr>
      <w:jc w:val="center"/>
    </w:pPr>
    <w:rPr>
      <w:szCs w:val="20"/>
    </w:rPr>
  </w:style>
  <w:style w:type="character" w:customStyle="1" w:styleId="aa">
    <w:name w:val="註釋標題 字元"/>
    <w:basedOn w:val="a0"/>
    <w:link w:val="a9"/>
    <w:semiHidden/>
    <w:rsid w:val="00C60A7E"/>
    <w:rPr>
      <w:rFonts w:ascii="Times New Roman" w:eastAsia="新細明體" w:hAnsi="Times New Roman" w:cs="Times New Roman"/>
      <w:szCs w:val="20"/>
    </w:rPr>
  </w:style>
  <w:style w:type="paragraph" w:styleId="ab">
    <w:name w:val="Plain Text"/>
    <w:basedOn w:val="a"/>
    <w:link w:val="ac"/>
    <w:rsid w:val="00C60A7E"/>
    <w:rPr>
      <w:rFonts w:ascii="細明體" w:eastAsia="細明體" w:hAnsi="Courier New"/>
    </w:rPr>
  </w:style>
  <w:style w:type="character" w:customStyle="1" w:styleId="ac">
    <w:name w:val="純文字 字元"/>
    <w:basedOn w:val="a0"/>
    <w:link w:val="ab"/>
    <w:rsid w:val="00C60A7E"/>
    <w:rPr>
      <w:rFonts w:ascii="細明體" w:eastAsia="細明體" w:hAnsi="Courier New" w:cs="Times New Roman"/>
      <w:szCs w:val="24"/>
    </w:rPr>
  </w:style>
  <w:style w:type="paragraph" w:styleId="ad">
    <w:name w:val="Body Text Indent"/>
    <w:basedOn w:val="a"/>
    <w:link w:val="ae"/>
    <w:semiHidden/>
    <w:rsid w:val="00E636DC"/>
    <w:pPr>
      <w:spacing w:line="240" w:lineRule="atLeast"/>
      <w:ind w:firstLineChars="200" w:firstLine="480"/>
      <w:jc w:val="both"/>
    </w:pPr>
    <w:rPr>
      <w:szCs w:val="20"/>
    </w:rPr>
  </w:style>
  <w:style w:type="character" w:customStyle="1" w:styleId="ae">
    <w:name w:val="本文縮排 字元"/>
    <w:basedOn w:val="a0"/>
    <w:link w:val="ad"/>
    <w:semiHidden/>
    <w:rsid w:val="00E636DC"/>
    <w:rPr>
      <w:rFonts w:ascii="Times New Roman" w:eastAsia="新細明體" w:hAnsi="Times New Roman" w:cs="Times New Roman"/>
      <w:szCs w:val="20"/>
    </w:rPr>
  </w:style>
  <w:style w:type="character" w:customStyle="1" w:styleId="a4">
    <w:name w:val="清單段落 字元"/>
    <w:link w:val="a3"/>
    <w:uiPriority w:val="34"/>
    <w:locked/>
    <w:rsid w:val="003D593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雅如 嚴</dc:creator>
  <cp:keywords/>
  <dc:description/>
  <cp:lastModifiedBy>Administrator</cp:lastModifiedBy>
  <cp:revision>4</cp:revision>
  <cp:lastPrinted>2021-09-30T01:36:00Z</cp:lastPrinted>
  <dcterms:created xsi:type="dcterms:W3CDTF">2021-10-26T01:33:00Z</dcterms:created>
  <dcterms:modified xsi:type="dcterms:W3CDTF">2021-10-26T03:00:00Z</dcterms:modified>
</cp:coreProperties>
</file>