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CF" w:rsidRDefault="006E0944">
      <w:pPr>
        <w:tabs>
          <w:tab w:val="left" w:pos="8280"/>
        </w:tabs>
        <w:spacing w:after="120" w:line="400" w:lineRule="auto"/>
        <w:ind w:right="2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基隆市七堵區七堵國小110學年度第一學期__數學_科教學活動設計</w:t>
      </w: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53"/>
        <w:gridCol w:w="1247"/>
        <w:gridCol w:w="28"/>
        <w:gridCol w:w="2098"/>
        <w:gridCol w:w="1588"/>
      </w:tblGrid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教學單元</w:t>
            </w:r>
          </w:p>
        </w:tc>
        <w:tc>
          <w:tcPr>
            <w:tcW w:w="4253" w:type="dxa"/>
            <w:vAlign w:val="center"/>
          </w:tcPr>
          <w:p w:rsidR="009F34CF" w:rsidRDefault="006E0944">
            <w:pPr>
              <w:jc w:val="center"/>
            </w:pPr>
            <w:r>
              <w:t>南一第三</w:t>
            </w:r>
            <w:proofErr w:type="gramStart"/>
            <w:r>
              <w:t>冊</w:t>
            </w:r>
            <w:proofErr w:type="gramEnd"/>
            <w:r>
              <w:t>第六單元</w:t>
            </w:r>
          </w:p>
        </w:tc>
        <w:tc>
          <w:tcPr>
            <w:tcW w:w="1275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教學班級</w:t>
            </w:r>
          </w:p>
        </w:tc>
        <w:tc>
          <w:tcPr>
            <w:tcW w:w="3686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20</w:t>
            </w:r>
            <w:r w:rsidR="006F26D2">
              <w:rPr>
                <w:rFonts w:hint="eastAsia"/>
              </w:rPr>
              <w:t>3</w:t>
            </w:r>
          </w:p>
        </w:tc>
      </w:tr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教學主題</w:t>
            </w:r>
          </w:p>
        </w:tc>
        <w:tc>
          <w:tcPr>
            <w:tcW w:w="4253" w:type="dxa"/>
            <w:vAlign w:val="center"/>
          </w:tcPr>
          <w:p w:rsidR="009F34CF" w:rsidRDefault="006E0944">
            <w:pPr>
              <w:jc w:val="center"/>
            </w:pPr>
            <w:r>
              <w:t>2 5 4 8</w:t>
            </w:r>
            <w:r>
              <w:t>的乘法</w:t>
            </w:r>
          </w:p>
        </w:tc>
        <w:tc>
          <w:tcPr>
            <w:tcW w:w="1275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教學者</w:t>
            </w:r>
          </w:p>
        </w:tc>
        <w:tc>
          <w:tcPr>
            <w:tcW w:w="3686" w:type="dxa"/>
            <w:gridSpan w:val="2"/>
            <w:vAlign w:val="center"/>
          </w:tcPr>
          <w:p w:rsidR="009F34CF" w:rsidRDefault="006F26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張</w:t>
            </w:r>
            <w:proofErr w:type="gramStart"/>
            <w:r>
              <w:rPr>
                <w:rFonts w:hint="eastAsia"/>
              </w:rPr>
              <w:t>珮</w:t>
            </w:r>
            <w:proofErr w:type="gramEnd"/>
            <w:r>
              <w:rPr>
                <w:rFonts w:hint="eastAsia"/>
              </w:rPr>
              <w:t>筠</w:t>
            </w:r>
          </w:p>
        </w:tc>
      </w:tr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教學日期</w:t>
            </w:r>
          </w:p>
        </w:tc>
        <w:tc>
          <w:tcPr>
            <w:tcW w:w="4253" w:type="dxa"/>
            <w:vAlign w:val="center"/>
          </w:tcPr>
          <w:p w:rsidR="009F34CF" w:rsidRDefault="006E0944" w:rsidP="00992028">
            <w:pPr>
              <w:jc w:val="center"/>
            </w:pPr>
            <w:r>
              <w:t>110/11/</w:t>
            </w:r>
            <w:r w:rsidR="00992028">
              <w:t>09</w:t>
            </w:r>
          </w:p>
        </w:tc>
        <w:tc>
          <w:tcPr>
            <w:tcW w:w="1275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教學時間</w:t>
            </w:r>
          </w:p>
        </w:tc>
        <w:tc>
          <w:tcPr>
            <w:tcW w:w="3686" w:type="dxa"/>
            <w:gridSpan w:val="2"/>
            <w:vAlign w:val="center"/>
          </w:tcPr>
          <w:p w:rsidR="009F34CF" w:rsidRDefault="006E0944">
            <w:pPr>
              <w:jc w:val="center"/>
            </w:pPr>
            <w:r>
              <w:t>40</w:t>
            </w:r>
            <w:r>
              <w:t>分</w:t>
            </w:r>
          </w:p>
        </w:tc>
      </w:tr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教學說明</w:t>
            </w:r>
          </w:p>
        </w:tc>
        <w:tc>
          <w:tcPr>
            <w:tcW w:w="9214" w:type="dxa"/>
            <w:gridSpan w:val="5"/>
          </w:tcPr>
          <w:p w:rsidR="009F34CF" w:rsidRDefault="006E0944">
            <w:r>
              <w:t>本單元共七節，此為乘法的第一節課</w:t>
            </w:r>
          </w:p>
        </w:tc>
      </w:tr>
      <w:tr w:rsidR="009F34CF">
        <w:trPr>
          <w:trHeight w:val="454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能力指標</w:t>
            </w:r>
          </w:p>
        </w:tc>
        <w:tc>
          <w:tcPr>
            <w:tcW w:w="9214" w:type="dxa"/>
            <w:gridSpan w:val="5"/>
          </w:tcPr>
          <w:p w:rsidR="009F34CF" w:rsidRDefault="006E0944">
            <w:r>
              <w:t>n-2-6</w:t>
            </w:r>
            <w:r>
              <w:t>乘法</w:t>
            </w:r>
            <w:r>
              <w:t>:</w:t>
            </w:r>
            <w:r>
              <w:t>乘法的意義與應用。在學習乘法過程，逐步發展</w:t>
            </w:r>
            <w:r>
              <w:t>(</w:t>
            </w:r>
            <w:proofErr w:type="gramStart"/>
            <w:r>
              <w:t>倍</w:t>
            </w:r>
            <w:proofErr w:type="gramEnd"/>
            <w:r>
              <w:t>)</w:t>
            </w:r>
            <w:r>
              <w:t>的概念，作為統整乘法應用情境的語言。</w:t>
            </w:r>
          </w:p>
        </w:tc>
      </w:tr>
      <w:tr w:rsidR="009F34CF">
        <w:trPr>
          <w:trHeight w:val="1443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r>
              <w:t>教學目標</w:t>
            </w:r>
          </w:p>
        </w:tc>
        <w:tc>
          <w:tcPr>
            <w:tcW w:w="9214" w:type="dxa"/>
            <w:gridSpan w:val="5"/>
          </w:tcPr>
          <w:p w:rsidR="009F34CF" w:rsidRDefault="006E0944">
            <w:pPr>
              <w:ind w:left="240" w:right="57" w:hanging="240"/>
              <w:jc w:val="both"/>
            </w:pPr>
            <w:r>
              <w:t>1.</w:t>
            </w:r>
            <w:r>
              <w:t>能正確列出乘法算式。</w:t>
            </w:r>
          </w:p>
          <w:p w:rsidR="009F34CF" w:rsidRDefault="006E0944">
            <w:pPr>
              <w:ind w:left="240" w:right="57" w:hanging="240"/>
              <w:jc w:val="both"/>
            </w:pPr>
            <w:r>
              <w:t>2.</w:t>
            </w:r>
            <w:r>
              <w:t>能解讀乘法算式的意義。</w:t>
            </w:r>
          </w:p>
          <w:p w:rsidR="009F34CF" w:rsidRDefault="009F34CF">
            <w:pPr>
              <w:ind w:left="240" w:right="57" w:hanging="240"/>
              <w:jc w:val="both"/>
            </w:pPr>
          </w:p>
        </w:tc>
      </w:tr>
      <w:tr w:rsidR="009F34CF">
        <w:trPr>
          <w:trHeight w:val="1443"/>
        </w:trPr>
        <w:tc>
          <w:tcPr>
            <w:tcW w:w="1271" w:type="dxa"/>
            <w:vAlign w:val="center"/>
          </w:tcPr>
          <w:p w:rsidR="009F34CF" w:rsidRDefault="006E0944">
            <w:pPr>
              <w:jc w:val="center"/>
            </w:pPr>
            <w:bookmarkStart w:id="0" w:name="_heading=h.gjdgxs" w:colFirst="0" w:colLast="0"/>
            <w:bookmarkEnd w:id="0"/>
            <w:r>
              <w:t>教材分析</w:t>
            </w:r>
          </w:p>
        </w:tc>
        <w:tc>
          <w:tcPr>
            <w:tcW w:w="9214" w:type="dxa"/>
            <w:gridSpan w:val="5"/>
          </w:tcPr>
          <w:p w:rsidR="009F34CF" w:rsidRDefault="006E0944">
            <w:pPr>
              <w:ind w:left="240" w:right="57" w:hanging="240"/>
              <w:jc w:val="both"/>
            </w:pPr>
            <w:r>
              <w:t>以學生經驗就經驗「累加」概念，讓學生轉化為「乘法」概念。</w:t>
            </w:r>
          </w:p>
        </w:tc>
      </w:tr>
      <w:tr w:rsidR="009F34CF">
        <w:tc>
          <w:tcPr>
            <w:tcW w:w="5524" w:type="dxa"/>
            <w:gridSpan w:val="2"/>
          </w:tcPr>
          <w:p w:rsidR="009F34CF" w:rsidRDefault="006E0944">
            <w:pPr>
              <w:jc w:val="center"/>
            </w:pPr>
            <w:r>
              <w:t>教學活動</w:t>
            </w:r>
          </w:p>
        </w:tc>
        <w:tc>
          <w:tcPr>
            <w:tcW w:w="1247" w:type="dxa"/>
          </w:tcPr>
          <w:p w:rsidR="009F34CF" w:rsidRDefault="006E0944">
            <w:pPr>
              <w:jc w:val="center"/>
            </w:pPr>
            <w:r>
              <w:t>時間</w:t>
            </w:r>
          </w:p>
        </w:tc>
        <w:tc>
          <w:tcPr>
            <w:tcW w:w="2126" w:type="dxa"/>
            <w:gridSpan w:val="2"/>
          </w:tcPr>
          <w:p w:rsidR="009F34CF" w:rsidRDefault="006E0944">
            <w:pPr>
              <w:jc w:val="center"/>
            </w:pPr>
            <w:r>
              <w:t>教學資源</w:t>
            </w:r>
          </w:p>
        </w:tc>
        <w:tc>
          <w:tcPr>
            <w:tcW w:w="1588" w:type="dxa"/>
          </w:tcPr>
          <w:p w:rsidR="009F34CF" w:rsidRDefault="006E0944">
            <w:pPr>
              <w:jc w:val="center"/>
            </w:pPr>
            <w:r>
              <w:t>評量參考</w:t>
            </w:r>
          </w:p>
        </w:tc>
      </w:tr>
      <w:tr w:rsidR="009F34CF">
        <w:trPr>
          <w:trHeight w:val="8647"/>
        </w:trPr>
        <w:tc>
          <w:tcPr>
            <w:tcW w:w="5524" w:type="dxa"/>
            <w:gridSpan w:val="2"/>
          </w:tcPr>
          <w:p w:rsidR="009F34CF" w:rsidRDefault="006E09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引起動機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b/>
              </w:rPr>
              <w:t>數一數一</w:t>
            </w:r>
            <w:r w:rsidR="006F26D2">
              <w:rPr>
                <w:rFonts w:hint="eastAsia"/>
                <w:b/>
              </w:rPr>
              <w:t>個機器人</w:t>
            </w:r>
            <w:r>
              <w:rPr>
                <w:b/>
              </w:rPr>
              <w:t>幾</w:t>
            </w:r>
            <w:r w:rsidR="006F26D2">
              <w:rPr>
                <w:rFonts w:hint="eastAsia"/>
                <w:b/>
              </w:rPr>
              <w:t>個眼睛</w:t>
            </w:r>
            <w:r>
              <w:rPr>
                <w:b/>
              </w:rPr>
              <w:t>?</w:t>
            </w:r>
          </w:p>
          <w:p w:rsidR="009F34CF" w:rsidRDefault="006F2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rFonts w:hint="eastAsia"/>
                <w:b/>
              </w:rPr>
              <w:t>一個機器人</w:t>
            </w:r>
            <w:r w:rsidR="006E0944">
              <w:rPr>
                <w:b/>
              </w:rPr>
              <w:t>呢</w:t>
            </w:r>
            <w:r w:rsidR="006E0944">
              <w:rPr>
                <w:b/>
              </w:rPr>
              <w:t>?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b/>
              </w:rPr>
              <w:t>三</w:t>
            </w:r>
            <w:r w:rsidR="006F26D2">
              <w:rPr>
                <w:rFonts w:hint="eastAsia"/>
                <w:b/>
              </w:rPr>
              <w:t>個機器人</w:t>
            </w:r>
            <w:r>
              <w:rPr>
                <w:b/>
              </w:rPr>
              <w:t>呢</w:t>
            </w:r>
            <w:r>
              <w:rPr>
                <w:b/>
              </w:rPr>
              <w:t>?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b/>
              </w:rPr>
              <w:t>你用什麼方法算出來的</w:t>
            </w:r>
            <w:r>
              <w:rPr>
                <w:b/>
              </w:rPr>
              <w:t>?</w:t>
            </w:r>
          </w:p>
          <w:p w:rsidR="009F34CF" w:rsidRDefault="009F34CF">
            <w:pPr>
              <w:spacing w:line="440" w:lineRule="auto"/>
            </w:pPr>
          </w:p>
          <w:p w:rsidR="009F34CF" w:rsidRDefault="006E09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發展活動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  <w:r>
              <w:rPr>
                <w:b/>
              </w:rPr>
              <w:t>透過兩個一數</w:t>
            </w:r>
            <w:r>
              <w:t>，進到利用連續加法，算出答案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  <w:proofErr w:type="gramStart"/>
            <w:r>
              <w:t>再已連續</w:t>
            </w:r>
            <w:proofErr w:type="gramEnd"/>
            <w:r>
              <w:t>加法算式，說明乘法為加法的簡化。</w:t>
            </w:r>
          </w:p>
          <w:p w:rsidR="009F34CF" w:rsidRDefault="009F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510"/>
            </w:pPr>
          </w:p>
          <w:p w:rsidR="009F34CF" w:rsidRDefault="006E09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綜合活動</w:t>
            </w:r>
          </w:p>
          <w:p w:rsidR="009F34CF" w:rsidRDefault="006E0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0"/>
              <w:rPr>
                <w:b/>
              </w:rPr>
            </w:pPr>
            <w:r>
              <w:rPr>
                <w:b/>
              </w:rPr>
              <w:t>辨別</w:t>
            </w:r>
            <w:r>
              <w:rPr>
                <w:b/>
              </w:rPr>
              <w:t>(2</w:t>
            </w:r>
            <w:r>
              <w:rPr>
                <w:b/>
              </w:rPr>
              <w:t>有</w:t>
            </w:r>
            <w:r>
              <w:rPr>
                <w:b/>
              </w:rPr>
              <w:t>5</w:t>
            </w:r>
            <w:r>
              <w:rPr>
                <w:b/>
              </w:rPr>
              <w:t>個</w:t>
            </w:r>
            <w:r>
              <w:rPr>
                <w:b/>
              </w:rPr>
              <w:t>)</w:t>
            </w:r>
            <w:r>
              <w:rPr>
                <w:b/>
              </w:rPr>
              <w:t>連續加在一起和</w:t>
            </w:r>
            <w:r>
              <w:rPr>
                <w:b/>
              </w:rPr>
              <w:t>(</w:t>
            </w:r>
            <w:r>
              <w:rPr>
                <w:b/>
              </w:rPr>
              <w:t>有</w:t>
            </w:r>
            <w:r>
              <w:rPr>
                <w:b/>
              </w:rPr>
              <w:t>5</w:t>
            </w:r>
            <w:r>
              <w:rPr>
                <w:b/>
              </w:rPr>
              <w:t>個</w:t>
            </w:r>
            <w:r>
              <w:rPr>
                <w:b/>
              </w:rPr>
              <w:t>2)</w:t>
            </w:r>
            <w:r>
              <w:rPr>
                <w:b/>
              </w:rPr>
              <w:t>連續加在一起以及</w:t>
            </w:r>
            <w:r>
              <w:rPr>
                <w:b/>
              </w:rPr>
              <w:t>(2</w:t>
            </w:r>
            <w:r>
              <w:rPr>
                <w:b/>
              </w:rPr>
              <w:t>的</w:t>
            </w:r>
            <w:r>
              <w:rPr>
                <w:b/>
              </w:rPr>
              <w:t>5</w:t>
            </w:r>
            <w:r>
              <w:rPr>
                <w:b/>
              </w:rPr>
              <w:t>倍</w:t>
            </w:r>
            <w:r>
              <w:rPr>
                <w:b/>
              </w:rPr>
              <w:t>)</w:t>
            </w:r>
            <w:r>
              <w:t>，這三種意思都一樣。</w:t>
            </w:r>
          </w:p>
          <w:p w:rsidR="009F34CF" w:rsidRDefault="009F34CF">
            <w:pPr>
              <w:spacing w:line="440" w:lineRule="auto"/>
              <w:ind w:left="57" w:right="57"/>
              <w:rPr>
                <w:color w:val="000000"/>
              </w:rPr>
            </w:pPr>
          </w:p>
          <w:p w:rsidR="009F34CF" w:rsidRDefault="009F34CF">
            <w:bookmarkStart w:id="1" w:name="_heading=h.30j0zll" w:colFirst="0" w:colLast="0"/>
            <w:bookmarkEnd w:id="1"/>
          </w:p>
        </w:tc>
        <w:tc>
          <w:tcPr>
            <w:tcW w:w="1247" w:type="dxa"/>
          </w:tcPr>
          <w:p w:rsidR="009F34CF" w:rsidRDefault="006E0944">
            <w:r>
              <w:t>5</w:t>
            </w:r>
          </w:p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6E0944">
            <w:r>
              <w:t>30</w:t>
            </w:r>
          </w:p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9F34CF"/>
          <w:p w:rsidR="009F34CF" w:rsidRDefault="006E0944">
            <w:r>
              <w:t>5</w:t>
            </w:r>
          </w:p>
        </w:tc>
        <w:tc>
          <w:tcPr>
            <w:tcW w:w="2126" w:type="dxa"/>
            <w:gridSpan w:val="2"/>
          </w:tcPr>
          <w:p w:rsidR="009F34CF" w:rsidRDefault="006E0944">
            <w:r>
              <w:t>電子書圖片</w:t>
            </w:r>
          </w:p>
          <w:p w:rsidR="006F26D2" w:rsidRDefault="006F26D2">
            <w:pPr>
              <w:rPr>
                <w:rFonts w:hint="eastAsia"/>
              </w:rPr>
            </w:pPr>
            <w:r>
              <w:rPr>
                <w:rFonts w:hint="eastAsia"/>
              </w:rPr>
              <w:t>自製教具</w:t>
            </w:r>
          </w:p>
        </w:tc>
        <w:tc>
          <w:tcPr>
            <w:tcW w:w="1588" w:type="dxa"/>
          </w:tcPr>
          <w:p w:rsidR="009F34CF" w:rsidRDefault="006E0944">
            <w:pPr>
              <w:ind w:left="240" w:right="57" w:hanging="240"/>
            </w:pPr>
            <w:r>
              <w:t>口頭回答</w:t>
            </w:r>
          </w:p>
          <w:p w:rsidR="009F34CF" w:rsidRDefault="006E0944">
            <w:pPr>
              <w:ind w:left="240" w:right="57" w:hanging="240"/>
            </w:pPr>
            <w:r>
              <w:t>實際操作</w:t>
            </w:r>
          </w:p>
        </w:tc>
      </w:tr>
    </w:tbl>
    <w:p w:rsidR="009F34CF" w:rsidRDefault="009F34CF">
      <w:pPr>
        <w:rPr>
          <w:rFonts w:hint="eastAsia"/>
          <w:sz w:val="36"/>
          <w:szCs w:val="36"/>
        </w:rPr>
      </w:pPr>
      <w:bookmarkStart w:id="2" w:name="_GoBack"/>
      <w:bookmarkEnd w:id="2"/>
    </w:p>
    <w:sectPr w:rsidR="009F34C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0AA4"/>
    <w:multiLevelType w:val="multilevel"/>
    <w:tmpl w:val="BD805B0A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CF"/>
    <w:rsid w:val="00417F50"/>
    <w:rsid w:val="006E0944"/>
    <w:rsid w:val="006F26D2"/>
    <w:rsid w:val="00992028"/>
    <w:rsid w:val="009F34CF"/>
    <w:rsid w:val="00B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2822"/>
  <w15:docId w15:val="{8BAAF887-7445-4844-ADF2-1C1F735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hrtPar2gkczEYovkysepW55tw==">AMUW2mXZKL8Ms55Av0JAMenhL5kUl1MjTwm5KSiPBG6Z/NUB6Y5M3t6ATfpMHMgvdFRxmig0AdaKK1rxqW3ncPPaVTwKB/yRqWEhOFDVN7BdssEJ2/mptWUWiXwMzc3wMYwWHdYVnxm4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2021-11-04T05:31:00Z</dcterms:created>
  <dcterms:modified xsi:type="dcterms:W3CDTF">2021-11-04T05:31:00Z</dcterms:modified>
</cp:coreProperties>
</file>