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A72EC" w14:textId="77777777" w:rsidR="00B274A5" w:rsidRDefault="00B274A5" w:rsidP="00851017">
      <w:pPr>
        <w:snapToGrid w:val="0"/>
        <w:spacing w:line="360" w:lineRule="exact"/>
        <w:jc w:val="center"/>
        <w:rPr>
          <w:rFonts w:ascii="標楷體" w:eastAsia="標楷體" w:hAnsi="標楷體"/>
          <w:sz w:val="28"/>
          <w:szCs w:val="28"/>
        </w:rPr>
      </w:pPr>
    </w:p>
    <w:p w14:paraId="0E076C27" w14:textId="77777777" w:rsidR="00851017" w:rsidRPr="005265BE" w:rsidRDefault="00851017" w:rsidP="00851017">
      <w:pPr>
        <w:widowControl/>
        <w:rPr>
          <w:rFonts w:ascii="標楷體" w:eastAsia="標楷體" w:hAnsi="標楷體"/>
          <w:sz w:val="28"/>
        </w:rPr>
      </w:pPr>
      <w:r w:rsidRPr="005265BE">
        <w:rPr>
          <w:rFonts w:ascii="標楷體" w:eastAsia="標楷體" w:hAnsi="標楷體" w:hint="eastAsia"/>
          <w:sz w:val="28"/>
        </w:rPr>
        <w:t>附表2</w:t>
      </w:r>
    </w:p>
    <w:p w14:paraId="4DCCD248" w14:textId="77777777" w:rsidR="00851017" w:rsidRPr="005265BE" w:rsidRDefault="00851017" w:rsidP="00851017">
      <w:pPr>
        <w:snapToGrid w:val="0"/>
        <w:jc w:val="center"/>
        <w:rPr>
          <w:rFonts w:ascii="標楷體" w:eastAsia="標楷體" w:hAnsi="標楷體"/>
          <w:b/>
          <w:sz w:val="28"/>
          <w:szCs w:val="28"/>
        </w:rPr>
      </w:pPr>
      <w:r w:rsidRPr="005265BE">
        <w:rPr>
          <w:rFonts w:ascii="標楷體" w:eastAsia="標楷體" w:hAnsi="標楷體" w:hint="eastAsia"/>
          <w:sz w:val="32"/>
        </w:rPr>
        <w:t>基隆市110學年度</w:t>
      </w:r>
      <w:r w:rsidR="00697F12">
        <w:rPr>
          <w:rFonts w:ascii="標楷體" w:eastAsia="標楷體" w:hAnsi="標楷體" w:hint="eastAsia"/>
          <w:sz w:val="32"/>
        </w:rPr>
        <w:t>隆聖國小</w:t>
      </w:r>
      <w:r w:rsidRPr="005265BE">
        <w:rPr>
          <w:rFonts w:ascii="標楷體" w:eastAsia="標楷體" w:hAnsi="標楷體" w:hint="eastAsia"/>
          <w:sz w:val="32"/>
        </w:rPr>
        <w:t>辦理校長及教師公開授課</w:t>
      </w:r>
    </w:p>
    <w:p w14:paraId="45AC0440" w14:textId="77777777" w:rsidR="00851017" w:rsidRPr="005265BE" w:rsidRDefault="00851017" w:rsidP="00851017">
      <w:pPr>
        <w:snapToGrid w:val="0"/>
        <w:jc w:val="center"/>
        <w:rPr>
          <w:rFonts w:ascii="標楷體" w:eastAsia="標楷體" w:hAnsi="標楷體"/>
          <w:sz w:val="32"/>
          <w:szCs w:val="32"/>
        </w:rPr>
      </w:pPr>
      <w:r w:rsidRPr="005265BE">
        <w:rPr>
          <w:rFonts w:ascii="標楷體" w:eastAsia="標楷體" w:hAnsi="標楷體" w:hint="eastAsia"/>
          <w:sz w:val="32"/>
          <w:szCs w:val="32"/>
        </w:rPr>
        <w:t>共同備課紀錄表</w:t>
      </w:r>
    </w:p>
    <w:p w14:paraId="732BDAE5" w14:textId="77777777" w:rsidR="00851017" w:rsidRPr="005265BE" w:rsidRDefault="00851017" w:rsidP="00851017">
      <w:pPr>
        <w:spacing w:line="500" w:lineRule="exact"/>
        <w:ind w:leftChars="-150" w:left="-360" w:rightChars="-214" w:right="-514"/>
        <w:rPr>
          <w:rFonts w:ascii="標楷體" w:eastAsia="標楷體" w:hAnsi="標楷體"/>
          <w:u w:val="single"/>
        </w:rPr>
      </w:pPr>
      <w:r w:rsidRPr="005265BE">
        <w:rPr>
          <w:rFonts w:ascii="標楷體" w:eastAsia="標楷體" w:hAnsi="標楷體" w:hint="eastAsia"/>
        </w:rPr>
        <w:t xml:space="preserve">    教學時間：</w:t>
      </w:r>
      <w:r w:rsidRPr="005265BE">
        <w:rPr>
          <w:rFonts w:ascii="標楷體" w:eastAsia="標楷體" w:hAnsi="標楷體" w:hint="eastAsia"/>
          <w:u w:val="single"/>
        </w:rPr>
        <w:t xml:space="preserve">  </w:t>
      </w:r>
      <w:r w:rsidR="00604927">
        <w:rPr>
          <w:rFonts w:ascii="標楷體" w:eastAsia="標楷體" w:hAnsi="標楷體" w:hint="eastAsia"/>
          <w:u w:val="single"/>
        </w:rPr>
        <w:t>110.11.16</w:t>
      </w:r>
      <w:r w:rsidRPr="005265BE">
        <w:rPr>
          <w:rFonts w:ascii="標楷體" w:eastAsia="標楷體" w:hAnsi="標楷體" w:hint="eastAsia"/>
          <w:u w:val="single"/>
        </w:rPr>
        <w:t xml:space="preserve">  </w:t>
      </w:r>
      <w:r w:rsidRPr="005265BE">
        <w:rPr>
          <w:rFonts w:ascii="標楷體" w:eastAsia="標楷體" w:hAnsi="標楷體" w:hint="eastAsia"/>
        </w:rPr>
        <w:t xml:space="preserve"> 教學班級：</w:t>
      </w:r>
      <w:r w:rsidRPr="005265BE">
        <w:rPr>
          <w:rFonts w:ascii="標楷體" w:eastAsia="標楷體" w:hAnsi="標楷體" w:hint="eastAsia"/>
          <w:u w:val="single"/>
        </w:rPr>
        <w:t xml:space="preserve"> </w:t>
      </w:r>
      <w:r w:rsidR="00604927">
        <w:rPr>
          <w:rFonts w:ascii="標楷體" w:eastAsia="標楷體" w:hAnsi="標楷體" w:hint="eastAsia"/>
          <w:u w:val="single"/>
        </w:rPr>
        <w:t>501</w:t>
      </w:r>
      <w:r w:rsidRPr="005265BE">
        <w:rPr>
          <w:rFonts w:ascii="標楷體" w:eastAsia="標楷體" w:hAnsi="標楷體" w:hint="eastAsia"/>
          <w:u w:val="single"/>
        </w:rPr>
        <w:t xml:space="preserve">  </w:t>
      </w:r>
      <w:r w:rsidRPr="005265BE">
        <w:rPr>
          <w:rFonts w:ascii="標楷體" w:eastAsia="標楷體" w:hAnsi="標楷體" w:hint="eastAsia"/>
        </w:rPr>
        <w:t xml:space="preserve">  教學領域：</w:t>
      </w:r>
      <w:r w:rsidRPr="005265BE">
        <w:rPr>
          <w:rFonts w:ascii="標楷體" w:eastAsia="標楷體" w:hAnsi="標楷體" w:hint="eastAsia"/>
          <w:u w:val="single"/>
        </w:rPr>
        <w:t xml:space="preserve">  </w:t>
      </w:r>
      <w:r w:rsidR="00604927">
        <w:rPr>
          <w:rFonts w:ascii="標楷體" w:eastAsia="標楷體" w:hAnsi="標楷體" w:hint="eastAsia"/>
          <w:u w:val="single"/>
        </w:rPr>
        <w:t>社會</w:t>
      </w:r>
      <w:r w:rsidRPr="005265BE">
        <w:rPr>
          <w:rFonts w:ascii="標楷體" w:eastAsia="標楷體" w:hAnsi="標楷體" w:hint="eastAsia"/>
          <w:u w:val="single"/>
        </w:rPr>
        <w:t xml:space="preserve">  </w:t>
      </w:r>
      <w:r w:rsidRPr="005265BE">
        <w:rPr>
          <w:rFonts w:ascii="標楷體" w:eastAsia="標楷體" w:hAnsi="標楷體" w:hint="eastAsia"/>
        </w:rPr>
        <w:t xml:space="preserve">  教學單元：</w:t>
      </w:r>
      <w:r w:rsidRPr="005265BE">
        <w:rPr>
          <w:rFonts w:ascii="標楷體" w:eastAsia="標楷體" w:hAnsi="標楷體" w:hint="eastAsia"/>
          <w:u w:val="single"/>
        </w:rPr>
        <w:t xml:space="preserve"> </w:t>
      </w:r>
      <w:r w:rsidR="00255AA4">
        <w:rPr>
          <w:rFonts w:ascii="標楷體" w:eastAsia="標楷體" w:hAnsi="標楷體" w:hint="eastAsia"/>
          <w:u w:val="single"/>
        </w:rPr>
        <w:t xml:space="preserve">  4-1</w:t>
      </w:r>
      <w:r w:rsidRPr="005265BE">
        <w:rPr>
          <w:rFonts w:ascii="標楷體" w:eastAsia="標楷體" w:hAnsi="標楷體" w:hint="eastAsia"/>
          <w:u w:val="single"/>
        </w:rPr>
        <w:t xml:space="preserve">   </w:t>
      </w:r>
    </w:p>
    <w:p w14:paraId="7479869D" w14:textId="77777777" w:rsidR="00851017" w:rsidRPr="005265BE" w:rsidRDefault="00851017" w:rsidP="00851017">
      <w:pPr>
        <w:spacing w:line="500" w:lineRule="exact"/>
        <w:ind w:leftChars="-150" w:left="-360" w:rightChars="-214" w:right="-514"/>
        <w:rPr>
          <w:rFonts w:ascii="標楷體" w:eastAsia="標楷體" w:hAnsi="標楷體"/>
          <w:u w:val="single"/>
        </w:rPr>
      </w:pPr>
      <w:r w:rsidRPr="005265BE">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210DDFF5" wp14:editId="2C557D24">
                <wp:simplePos x="0" y="0"/>
                <wp:positionH relativeFrom="margin">
                  <wp:posOffset>111125</wp:posOffset>
                </wp:positionH>
                <wp:positionV relativeFrom="paragraph">
                  <wp:posOffset>487045</wp:posOffset>
                </wp:positionV>
                <wp:extent cx="6271260" cy="6359525"/>
                <wp:effectExtent l="0" t="0" r="15240" b="22225"/>
                <wp:wrapTopAndBottom/>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63595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B55D71" w14:textId="77777777" w:rsidR="00BA7E01" w:rsidRPr="00C42874" w:rsidRDefault="00BA7E01" w:rsidP="00095786">
                            <w:pPr>
                              <w:pStyle w:val="afa"/>
                              <w:numPr>
                                <w:ilvl w:val="0"/>
                                <w:numId w:val="3"/>
                              </w:numPr>
                              <w:tabs>
                                <w:tab w:val="clear" w:pos="624"/>
                                <w:tab w:val="num" w:pos="360"/>
                              </w:tabs>
                              <w:adjustRightInd/>
                              <w:spacing w:line="360" w:lineRule="auto"/>
                              <w:ind w:left="0" w:right="242" w:firstLine="0"/>
                              <w:jc w:val="both"/>
                              <w:textAlignment w:val="auto"/>
                              <w:rPr>
                                <w:rFonts w:ascii="標楷體" w:eastAsia="標楷體" w:hAnsi="標楷體"/>
                              </w:rPr>
                            </w:pPr>
                            <w:r w:rsidRPr="00C42874">
                              <w:rPr>
                                <w:rFonts w:ascii="標楷體" w:eastAsia="標楷體" w:hAnsi="標楷體" w:hint="eastAsia"/>
                              </w:rPr>
                              <w:t>教材內容：</w:t>
                            </w:r>
                          </w:p>
                          <w:p w14:paraId="1ACEC00C" w14:textId="77777777" w:rsidR="00255AA4" w:rsidRPr="00255AA4" w:rsidRDefault="00255AA4" w:rsidP="00095786">
                            <w:pPr>
                              <w:pStyle w:val="a5"/>
                              <w:spacing w:line="360" w:lineRule="auto"/>
                              <w:ind w:leftChars="0" w:left="624" w:firstLineChars="150" w:firstLine="360"/>
                              <w:rPr>
                                <w:rFonts w:ascii="標楷體" w:eastAsia="標楷體" w:hAnsi="標楷體"/>
                              </w:rPr>
                            </w:pPr>
                            <w:r>
                              <w:rPr>
                                <w:rFonts w:ascii="標楷體" w:eastAsia="標楷體" w:hAnsi="標楷體" w:hint="eastAsia"/>
                              </w:rPr>
                              <w:t>翰林</w:t>
                            </w:r>
                            <w:r w:rsidRPr="00255AA4">
                              <w:rPr>
                                <w:rFonts w:ascii="標楷體" w:eastAsia="標楷體" w:hAnsi="標楷體" w:hint="eastAsia"/>
                              </w:rPr>
                              <w:t>版－社會課本</w:t>
                            </w:r>
                            <w:r>
                              <w:rPr>
                                <w:rFonts w:ascii="標楷體" w:eastAsia="標楷體" w:hAnsi="標楷體" w:hint="eastAsia"/>
                              </w:rPr>
                              <w:t>五</w:t>
                            </w:r>
                            <w:r w:rsidRPr="00255AA4">
                              <w:rPr>
                                <w:rFonts w:ascii="標楷體" w:eastAsia="標楷體" w:hAnsi="標楷體" w:hint="eastAsia"/>
                              </w:rPr>
                              <w:t>年級上學期</w:t>
                            </w:r>
                            <w:r>
                              <w:rPr>
                                <w:rFonts w:ascii="標楷體" w:eastAsia="標楷體" w:hAnsi="標楷體" w:hint="eastAsia"/>
                              </w:rPr>
                              <w:t>4</w:t>
                            </w:r>
                            <w:r w:rsidRPr="00255AA4">
                              <w:rPr>
                                <w:rFonts w:ascii="標楷體" w:eastAsia="標楷體" w:hAnsi="標楷體"/>
                              </w:rPr>
                              <w:t>-1</w:t>
                            </w:r>
                            <w:r>
                              <w:rPr>
                                <w:rFonts w:ascii="標楷體" w:eastAsia="標楷體" w:hAnsi="標楷體" w:hint="eastAsia"/>
                              </w:rPr>
                              <w:t>來福爾摩沙的紅毛人</w:t>
                            </w:r>
                            <w:r w:rsidRPr="00255AA4">
                              <w:rPr>
                                <w:rFonts w:ascii="標楷體" w:eastAsia="標楷體" w:hAnsi="標楷體" w:hint="eastAsia"/>
                              </w:rPr>
                              <w:t>。P</w:t>
                            </w:r>
                            <w:r>
                              <w:rPr>
                                <w:rFonts w:ascii="標楷體" w:eastAsia="標楷體" w:hAnsi="標楷體"/>
                              </w:rPr>
                              <w:t>50</w:t>
                            </w:r>
                            <w:r w:rsidRPr="00255AA4">
                              <w:rPr>
                                <w:rFonts w:ascii="標楷體" w:eastAsia="標楷體" w:hAnsi="標楷體"/>
                              </w:rPr>
                              <w:t>-P</w:t>
                            </w:r>
                            <w:r>
                              <w:rPr>
                                <w:rFonts w:ascii="標楷體" w:eastAsia="標楷體" w:hAnsi="標楷體"/>
                              </w:rPr>
                              <w:t>57</w:t>
                            </w:r>
                            <w:r>
                              <w:rPr>
                                <w:rFonts w:ascii="標楷體" w:eastAsia="標楷體" w:hAnsi="標楷體" w:hint="eastAsia"/>
                              </w:rPr>
                              <w:t>。</w:t>
                            </w:r>
                          </w:p>
                          <w:p w14:paraId="0A48196A" w14:textId="77777777" w:rsidR="00BA7E01" w:rsidRPr="00C42874" w:rsidRDefault="00BA7E01" w:rsidP="00095786">
                            <w:pPr>
                              <w:pStyle w:val="afa"/>
                              <w:numPr>
                                <w:ilvl w:val="0"/>
                                <w:numId w:val="3"/>
                              </w:numPr>
                              <w:tabs>
                                <w:tab w:val="clear" w:pos="624"/>
                                <w:tab w:val="num" w:pos="360"/>
                              </w:tabs>
                              <w:adjustRightInd/>
                              <w:spacing w:line="360" w:lineRule="auto"/>
                              <w:ind w:left="0" w:right="242" w:firstLine="0"/>
                              <w:jc w:val="both"/>
                              <w:textAlignment w:val="auto"/>
                              <w:rPr>
                                <w:rFonts w:ascii="標楷體" w:eastAsia="標楷體" w:hAnsi="標楷體"/>
                              </w:rPr>
                            </w:pPr>
                            <w:r w:rsidRPr="00C42874">
                              <w:rPr>
                                <w:rFonts w:ascii="標楷體" w:eastAsia="標楷體" w:hAnsi="標楷體" w:hint="eastAsia"/>
                              </w:rPr>
                              <w:t>教學目標：</w:t>
                            </w:r>
                          </w:p>
                          <w:p w14:paraId="0B039BDA" w14:textId="77777777" w:rsidR="00BA7E01" w:rsidRPr="00C42874" w:rsidRDefault="00255AA4" w:rsidP="00095786">
                            <w:pPr>
                              <w:pStyle w:val="afa"/>
                              <w:spacing w:line="360" w:lineRule="auto"/>
                              <w:ind w:right="242"/>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1.</w:t>
                            </w:r>
                            <w:r>
                              <w:rPr>
                                <w:rFonts w:ascii="標楷體" w:eastAsia="標楷體" w:hAnsi="標楷體" w:hint="eastAsia"/>
                              </w:rPr>
                              <w:t>理解17世紀</w:t>
                            </w:r>
                            <w:r w:rsidRPr="00255AA4">
                              <w:rPr>
                                <w:rFonts w:ascii="標楷體" w:eastAsia="標楷體" w:hAnsi="標楷體" w:hint="eastAsia"/>
                                <w:u w:val="single"/>
                              </w:rPr>
                              <w:t>荷蘭</w:t>
                            </w:r>
                            <w:r>
                              <w:rPr>
                                <w:rFonts w:ascii="標楷體" w:eastAsia="標楷體" w:hAnsi="標楷體" w:hint="eastAsia"/>
                              </w:rPr>
                              <w:t>人和</w:t>
                            </w:r>
                            <w:r w:rsidRPr="00255AA4">
                              <w:rPr>
                                <w:rFonts w:ascii="標楷體" w:eastAsia="標楷體" w:hAnsi="標楷體" w:hint="eastAsia"/>
                                <w:u w:val="single"/>
                              </w:rPr>
                              <w:t>西班牙</w:t>
                            </w:r>
                            <w:r>
                              <w:rPr>
                                <w:rFonts w:ascii="標楷體" w:eastAsia="標楷體" w:hAnsi="標楷體" w:hint="eastAsia"/>
                              </w:rPr>
                              <w:t>人來臺灣的歷史。</w:t>
                            </w:r>
                          </w:p>
                          <w:p w14:paraId="247EB158" w14:textId="77777777" w:rsidR="00BA7E01" w:rsidRDefault="00255AA4" w:rsidP="00095786">
                            <w:pPr>
                              <w:pStyle w:val="afa"/>
                              <w:spacing w:line="360" w:lineRule="auto"/>
                              <w:ind w:right="242"/>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2.</w:t>
                            </w:r>
                            <w:r>
                              <w:rPr>
                                <w:rFonts w:ascii="標楷體" w:eastAsia="標楷體" w:hAnsi="標楷體" w:hint="eastAsia"/>
                              </w:rPr>
                              <w:t>分析</w:t>
                            </w:r>
                            <w:r w:rsidRPr="00255AA4">
                              <w:rPr>
                                <w:rFonts w:ascii="標楷體" w:eastAsia="標楷體" w:hAnsi="標楷體" w:hint="eastAsia"/>
                                <w:u w:val="single"/>
                              </w:rPr>
                              <w:t>荷西</w:t>
                            </w:r>
                            <w:r>
                              <w:rPr>
                                <w:rFonts w:ascii="標楷體" w:eastAsia="標楷體" w:hAnsi="標楷體" w:hint="eastAsia"/>
                              </w:rPr>
                              <w:t>時期開發台灣的過程和影響。</w:t>
                            </w:r>
                          </w:p>
                          <w:p w14:paraId="2B664AD2" w14:textId="77777777" w:rsidR="00255AA4" w:rsidRDefault="00255AA4" w:rsidP="00095786">
                            <w:pPr>
                              <w:pStyle w:val="afa"/>
                              <w:spacing w:line="360" w:lineRule="auto"/>
                              <w:ind w:right="242"/>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3.</w:t>
                            </w:r>
                            <w:r>
                              <w:rPr>
                                <w:rFonts w:ascii="標楷體" w:eastAsia="標楷體" w:hAnsi="標楷體" w:hint="eastAsia"/>
                              </w:rPr>
                              <w:t>運用歷史想像力，推想當時重要的人物與情境。</w:t>
                            </w:r>
                          </w:p>
                          <w:p w14:paraId="5AB459E5" w14:textId="77777777" w:rsidR="00BA7E01" w:rsidRPr="00C42874" w:rsidRDefault="00BA7E01" w:rsidP="00095786">
                            <w:pPr>
                              <w:pStyle w:val="afa"/>
                              <w:numPr>
                                <w:ilvl w:val="0"/>
                                <w:numId w:val="3"/>
                              </w:numPr>
                              <w:tabs>
                                <w:tab w:val="clear" w:pos="624"/>
                                <w:tab w:val="num" w:pos="360"/>
                              </w:tabs>
                              <w:adjustRightInd/>
                              <w:spacing w:line="360" w:lineRule="auto"/>
                              <w:ind w:left="0" w:right="242" w:firstLine="0"/>
                              <w:jc w:val="both"/>
                              <w:textAlignment w:val="auto"/>
                              <w:rPr>
                                <w:rFonts w:ascii="標楷體" w:eastAsia="標楷體" w:hAnsi="標楷體"/>
                              </w:rPr>
                            </w:pPr>
                            <w:r w:rsidRPr="00C42874">
                              <w:rPr>
                                <w:rFonts w:ascii="標楷體" w:eastAsia="標楷體" w:hAnsi="標楷體" w:hint="eastAsia"/>
                              </w:rPr>
                              <w:t>學生經驗：</w:t>
                            </w:r>
                          </w:p>
                          <w:p w14:paraId="53E98533" w14:textId="77777777" w:rsidR="00BA7E01" w:rsidRDefault="00255AA4" w:rsidP="00095786">
                            <w:pPr>
                              <w:spacing w:line="360" w:lineRule="auto"/>
                              <w:ind w:left="624"/>
                              <w:rPr>
                                <w:rFonts w:ascii="標楷體" w:eastAsia="標楷體" w:hAnsi="標楷體"/>
                              </w:rPr>
                            </w:pPr>
                            <w:r>
                              <w:rPr>
                                <w:rFonts w:ascii="標楷體" w:eastAsia="標楷體" w:hAnsi="標楷體" w:hint="eastAsia"/>
                              </w:rPr>
                              <w:t xml:space="preserve"> </w:t>
                            </w:r>
                            <w:r>
                              <w:rPr>
                                <w:rFonts w:ascii="標楷體" w:eastAsia="標楷體" w:hAnsi="標楷體"/>
                              </w:rPr>
                              <w:t xml:space="preserve">  1.</w:t>
                            </w:r>
                            <w:r>
                              <w:rPr>
                                <w:rFonts w:ascii="標楷體" w:eastAsia="標楷體" w:hAnsi="標楷體" w:hint="eastAsia"/>
                              </w:rPr>
                              <w:t>學生先備知識：已認識台灣的史前歷史、經濟與生活。</w:t>
                            </w:r>
                          </w:p>
                          <w:p w14:paraId="40A7DBA8" w14:textId="77777777" w:rsidR="00255AA4" w:rsidRPr="00C42874" w:rsidRDefault="00255AA4" w:rsidP="00095786">
                            <w:pPr>
                              <w:spacing w:line="360" w:lineRule="auto"/>
                              <w:ind w:left="624"/>
                              <w:rPr>
                                <w:rFonts w:ascii="標楷體" w:eastAsia="標楷體" w:hAnsi="標楷體"/>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起點行為：對於史前歷史已有概念。</w:t>
                            </w:r>
                            <w:bookmarkStart w:id="0" w:name="_GoBack"/>
                            <w:bookmarkEnd w:id="0"/>
                          </w:p>
                          <w:p w14:paraId="2FEC99C0" w14:textId="77777777" w:rsidR="00BA7E01" w:rsidRPr="00C42874" w:rsidRDefault="00BA7E01" w:rsidP="00095786">
                            <w:pPr>
                              <w:pStyle w:val="afa"/>
                              <w:numPr>
                                <w:ilvl w:val="0"/>
                                <w:numId w:val="3"/>
                              </w:numPr>
                              <w:tabs>
                                <w:tab w:val="clear" w:pos="624"/>
                                <w:tab w:val="num" w:pos="360"/>
                              </w:tabs>
                              <w:adjustRightInd/>
                              <w:spacing w:line="360" w:lineRule="auto"/>
                              <w:ind w:left="0" w:right="242" w:firstLine="0"/>
                              <w:jc w:val="both"/>
                              <w:textAlignment w:val="auto"/>
                              <w:rPr>
                                <w:rFonts w:ascii="標楷體" w:eastAsia="標楷體" w:hAnsi="標楷體"/>
                              </w:rPr>
                            </w:pPr>
                            <w:r w:rsidRPr="00C42874">
                              <w:rPr>
                                <w:rFonts w:ascii="標楷體" w:eastAsia="標楷體" w:hAnsi="標楷體" w:hint="eastAsia"/>
                              </w:rPr>
                              <w:t>教學活動：</w:t>
                            </w:r>
                          </w:p>
                          <w:p w14:paraId="18E3981C" w14:textId="6E4F3B77" w:rsidR="00095786" w:rsidRPr="00095786" w:rsidRDefault="00255AA4" w:rsidP="00095786">
                            <w:pPr>
                              <w:pStyle w:val="a5"/>
                              <w:numPr>
                                <w:ilvl w:val="0"/>
                                <w:numId w:val="26"/>
                              </w:numPr>
                              <w:spacing w:line="360" w:lineRule="auto"/>
                              <w:ind w:leftChars="0"/>
                              <w:rPr>
                                <w:rFonts w:ascii="標楷體" w:eastAsia="標楷體" w:hAnsi="標楷體"/>
                              </w:rPr>
                            </w:pPr>
                            <w:r w:rsidRPr="00095786">
                              <w:rPr>
                                <w:rFonts w:ascii="標楷體" w:eastAsia="標楷體" w:hAnsi="標楷體" w:hint="eastAsia"/>
                              </w:rPr>
                              <w:t>引起動機：播放臺灣B</w:t>
                            </w:r>
                            <w:r w:rsidRPr="00095786">
                              <w:rPr>
                                <w:rFonts w:ascii="標楷體" w:eastAsia="標楷體" w:hAnsi="標楷體"/>
                              </w:rPr>
                              <w:t>ar</w:t>
                            </w:r>
                            <w:r w:rsidRPr="00095786">
                              <w:rPr>
                                <w:rFonts w:ascii="標楷體" w:eastAsia="標楷體" w:hAnsi="標楷體" w:hint="eastAsia"/>
                              </w:rPr>
                              <w:t>的影片「等燈！征服者入侵？大航海時代的臺灣。」</w:t>
                            </w:r>
                          </w:p>
                          <w:p w14:paraId="22D319B2" w14:textId="1EBC0340" w:rsidR="00255AA4" w:rsidRPr="00095786" w:rsidRDefault="00255AA4" w:rsidP="00095786">
                            <w:pPr>
                              <w:pStyle w:val="a5"/>
                              <w:spacing w:line="360" w:lineRule="auto"/>
                              <w:ind w:leftChars="0" w:left="1320" w:firstLineChars="500" w:firstLine="1200"/>
                              <w:rPr>
                                <w:rFonts w:ascii="標楷體" w:eastAsia="標楷體" w:hAnsi="標楷體"/>
                              </w:rPr>
                            </w:pPr>
                            <w:r w:rsidRPr="00095786">
                              <w:rPr>
                                <w:rFonts w:ascii="標楷體" w:eastAsia="標楷體" w:hAnsi="標楷體" w:hint="eastAsia"/>
                              </w:rPr>
                              <w:t>做為簡介。</w:t>
                            </w:r>
                          </w:p>
                          <w:p w14:paraId="178D7BF6" w14:textId="77777777" w:rsidR="00255AA4" w:rsidRDefault="00255AA4" w:rsidP="00095786">
                            <w:pPr>
                              <w:spacing w:line="360" w:lineRule="auto"/>
                              <w:rPr>
                                <w:rFonts w:ascii="標楷體" w:eastAsia="標楷體" w:hAnsi="標楷體"/>
                              </w:rPr>
                            </w:pPr>
                            <w:r>
                              <w:rPr>
                                <w:rFonts w:ascii="標楷體" w:eastAsia="標楷體" w:hAnsi="標楷體" w:hint="eastAsia"/>
                              </w:rPr>
                              <w:t xml:space="preserve"> </w:t>
                            </w:r>
                            <w:r>
                              <w:rPr>
                                <w:rFonts w:ascii="標楷體" w:eastAsia="標楷體" w:hAnsi="標楷體"/>
                              </w:rPr>
                              <w:t xml:space="preserve">       2.</w:t>
                            </w:r>
                            <w:r>
                              <w:rPr>
                                <w:rFonts w:ascii="標楷體" w:eastAsia="標楷體" w:hAnsi="標楷體" w:hint="eastAsia"/>
                              </w:rPr>
                              <w:t>發展活動：</w:t>
                            </w:r>
                            <w:r w:rsidR="00AA5678">
                              <w:rPr>
                                <w:rFonts w:ascii="標楷體" w:eastAsia="標楷體" w:hAnsi="標楷體" w:hint="eastAsia"/>
                              </w:rPr>
                              <w:t>配合影片內容進行問答，結合課文進行教學。</w:t>
                            </w:r>
                          </w:p>
                          <w:p w14:paraId="29D94BFC" w14:textId="77777777" w:rsidR="00BA7E01" w:rsidRDefault="00255AA4" w:rsidP="00095786">
                            <w:pPr>
                              <w:spacing w:line="360" w:lineRule="auto"/>
                              <w:rPr>
                                <w:rFonts w:ascii="標楷體" w:eastAsia="標楷體" w:hAnsi="標楷體"/>
                              </w:rPr>
                            </w:pPr>
                            <w:r>
                              <w:rPr>
                                <w:rFonts w:ascii="標楷體" w:eastAsia="標楷體" w:hAnsi="標楷體" w:hint="eastAsia"/>
                              </w:rPr>
                              <w:t xml:space="preserve"> </w:t>
                            </w:r>
                            <w:r>
                              <w:rPr>
                                <w:rFonts w:ascii="標楷體" w:eastAsia="標楷體" w:hAnsi="標楷體"/>
                              </w:rPr>
                              <w:t xml:space="preserve">       3.</w:t>
                            </w:r>
                            <w:r>
                              <w:rPr>
                                <w:rFonts w:ascii="標楷體" w:eastAsia="標楷體" w:hAnsi="標楷體" w:hint="eastAsia"/>
                              </w:rPr>
                              <w:t>綜合活動：</w:t>
                            </w:r>
                            <w:r w:rsidR="00AA5678">
                              <w:rPr>
                                <w:rFonts w:ascii="標楷體" w:eastAsia="標楷體" w:hAnsi="標楷體" w:hint="eastAsia"/>
                              </w:rPr>
                              <w:t>完成習作後，運用kahoot!完成形成性評量。</w:t>
                            </w:r>
                          </w:p>
                          <w:p w14:paraId="369EFBAB" w14:textId="5FE29EDC" w:rsidR="00BA7E01" w:rsidRPr="00095786" w:rsidRDefault="00BA7E01" w:rsidP="00095786">
                            <w:pPr>
                              <w:pStyle w:val="afa"/>
                              <w:numPr>
                                <w:ilvl w:val="0"/>
                                <w:numId w:val="3"/>
                              </w:numPr>
                              <w:tabs>
                                <w:tab w:val="clear" w:pos="624"/>
                                <w:tab w:val="num" w:pos="360"/>
                              </w:tabs>
                              <w:adjustRightInd/>
                              <w:spacing w:line="360" w:lineRule="auto"/>
                              <w:ind w:left="0" w:right="242" w:firstLine="0"/>
                              <w:jc w:val="both"/>
                              <w:textAlignment w:val="auto"/>
                              <w:rPr>
                                <w:rFonts w:ascii="標楷體" w:eastAsia="標楷體" w:hAnsi="標楷體"/>
                              </w:rPr>
                            </w:pPr>
                            <w:r w:rsidRPr="00095786">
                              <w:rPr>
                                <w:rFonts w:ascii="標楷體" w:eastAsia="標楷體" w:hAnsi="標楷體" w:hint="eastAsia"/>
                              </w:rPr>
                              <w:t>教學評量方式：</w:t>
                            </w:r>
                            <w:r w:rsidR="00AA5678" w:rsidRPr="00095786">
                              <w:rPr>
                                <w:rFonts w:ascii="標楷體" w:eastAsia="標楷體" w:hAnsi="標楷體" w:hint="eastAsia"/>
                              </w:rPr>
                              <w:t>形成性評量、口頭問答、回家作業。</w:t>
                            </w:r>
                            <w:r w:rsidRPr="00095786">
                              <w:rPr>
                                <w:rFonts w:ascii="標楷體" w:eastAsia="標楷體" w:hAnsi="標楷體" w:hint="eastAsia"/>
                              </w:rPr>
                              <w:t xml:space="preserve">   </w:t>
                            </w:r>
                          </w:p>
                          <w:p w14:paraId="33E506D1" w14:textId="3D2EB0AF" w:rsidR="00BA7E01" w:rsidRPr="00095786" w:rsidRDefault="00BA7E01" w:rsidP="00095786">
                            <w:pPr>
                              <w:pStyle w:val="afa"/>
                              <w:numPr>
                                <w:ilvl w:val="0"/>
                                <w:numId w:val="3"/>
                              </w:numPr>
                              <w:tabs>
                                <w:tab w:val="clear" w:pos="624"/>
                              </w:tabs>
                              <w:adjustRightInd/>
                              <w:spacing w:line="360" w:lineRule="auto"/>
                              <w:ind w:right="242"/>
                              <w:jc w:val="both"/>
                              <w:textAlignment w:val="auto"/>
                              <w:rPr>
                                <w:rFonts w:ascii="標楷體" w:eastAsia="標楷體" w:hAnsi="標楷體"/>
                              </w:rPr>
                            </w:pPr>
                            <w:r w:rsidRPr="00095786">
                              <w:rPr>
                                <w:rFonts w:ascii="標楷體" w:eastAsia="標楷體" w:hAnsi="標楷體" w:hint="eastAsia"/>
                              </w:rPr>
                              <w:t>觀察的工具和觀察焦點：</w:t>
                            </w:r>
                            <w:r w:rsidR="00AA5678" w:rsidRPr="00095786">
                              <w:rPr>
                                <w:rFonts w:ascii="標楷體" w:eastAsia="標楷體" w:hAnsi="標楷體" w:hint="eastAsia"/>
                              </w:rPr>
                              <w:t>觀察紀錄表。</w:t>
                            </w:r>
                          </w:p>
                          <w:p w14:paraId="334FC28A" w14:textId="18D4BFBB" w:rsidR="00BA7E01" w:rsidRPr="00095786" w:rsidRDefault="00BA7E01" w:rsidP="00095786">
                            <w:pPr>
                              <w:numPr>
                                <w:ilvl w:val="0"/>
                                <w:numId w:val="3"/>
                              </w:numPr>
                              <w:tabs>
                                <w:tab w:val="clear" w:pos="624"/>
                              </w:tabs>
                              <w:spacing w:line="360" w:lineRule="auto"/>
                              <w:rPr>
                                <w:rFonts w:ascii="標楷體" w:eastAsia="標楷體" w:hAnsi="標楷體"/>
                              </w:rPr>
                            </w:pPr>
                            <w:r w:rsidRPr="00095786">
                              <w:rPr>
                                <w:rFonts w:ascii="標楷體" w:eastAsia="標楷體" w:hAnsi="標楷體" w:hint="eastAsia"/>
                              </w:rPr>
                              <w:t>回饋會談時間和地點：</w:t>
                            </w:r>
                            <w:r w:rsidR="00AA5678" w:rsidRPr="00095786">
                              <w:rPr>
                                <w:rFonts w:ascii="標楷體" w:eastAsia="標楷體" w:hAnsi="標楷體" w:hint="eastAsia"/>
                              </w:rPr>
                              <w:t>1</w:t>
                            </w:r>
                            <w:r w:rsidR="00AA5678" w:rsidRPr="00095786">
                              <w:rPr>
                                <w:rFonts w:ascii="標楷體" w:eastAsia="標楷體" w:hAnsi="標楷體"/>
                              </w:rPr>
                              <w:t>10.11.17</w:t>
                            </w:r>
                            <w:r w:rsidR="00AA5678" w:rsidRPr="00095786">
                              <w:rPr>
                                <w:rFonts w:ascii="標楷體" w:eastAsia="標楷體" w:hAnsi="標楷體" w:hint="eastAsia"/>
                              </w:rPr>
                              <w:t>，601班。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DDFF5" id="矩形 22" o:spid="_x0000_s1026" style="position:absolute;left:0;text-align:left;margin-left:8.75pt;margin-top:38.35pt;width:493.8pt;height:50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" filled="f">
                <v:textbox>
                  <w:txbxContent>
                    <w:p w14:paraId="7AB55D71" w14:textId="77777777" w:rsidR="00BA7E01" w:rsidRPr="00C42874" w:rsidRDefault="00BA7E01" w:rsidP="00095786">
                      <w:pPr>
                        <w:pStyle w:val="afa"/>
                        <w:numPr>
                          <w:ilvl w:val="0"/>
                          <w:numId w:val="3"/>
                        </w:numPr>
                        <w:tabs>
                          <w:tab w:val="clear" w:pos="624"/>
                          <w:tab w:val="num" w:pos="360"/>
                        </w:tabs>
                        <w:adjustRightInd/>
                        <w:spacing w:line="360" w:lineRule="auto"/>
                        <w:ind w:left="0" w:right="242" w:firstLine="0"/>
                        <w:jc w:val="both"/>
                        <w:textAlignment w:val="auto"/>
                        <w:rPr>
                          <w:rFonts w:ascii="標楷體" w:eastAsia="標楷體" w:hAnsi="標楷體"/>
                        </w:rPr>
                      </w:pPr>
                      <w:r w:rsidRPr="00C42874">
                        <w:rPr>
                          <w:rFonts w:ascii="標楷體" w:eastAsia="標楷體" w:hAnsi="標楷體" w:hint="eastAsia"/>
                        </w:rPr>
                        <w:t>教材內容：</w:t>
                      </w:r>
                    </w:p>
                    <w:p w14:paraId="1ACEC00C" w14:textId="77777777" w:rsidR="00255AA4" w:rsidRPr="00255AA4" w:rsidRDefault="00255AA4" w:rsidP="00095786">
                      <w:pPr>
                        <w:pStyle w:val="a5"/>
                        <w:spacing w:line="360" w:lineRule="auto"/>
                        <w:ind w:leftChars="0" w:left="624" w:firstLineChars="150" w:firstLine="360"/>
                        <w:rPr>
                          <w:rFonts w:ascii="標楷體" w:eastAsia="標楷體" w:hAnsi="標楷體"/>
                        </w:rPr>
                      </w:pPr>
                      <w:r>
                        <w:rPr>
                          <w:rFonts w:ascii="標楷體" w:eastAsia="標楷體" w:hAnsi="標楷體" w:hint="eastAsia"/>
                        </w:rPr>
                        <w:t>翰林</w:t>
                      </w:r>
                      <w:r w:rsidRPr="00255AA4">
                        <w:rPr>
                          <w:rFonts w:ascii="標楷體" w:eastAsia="標楷體" w:hAnsi="標楷體" w:hint="eastAsia"/>
                        </w:rPr>
                        <w:t>版－社會課本</w:t>
                      </w:r>
                      <w:r>
                        <w:rPr>
                          <w:rFonts w:ascii="標楷體" w:eastAsia="標楷體" w:hAnsi="標楷體" w:hint="eastAsia"/>
                        </w:rPr>
                        <w:t>五</w:t>
                      </w:r>
                      <w:r w:rsidRPr="00255AA4">
                        <w:rPr>
                          <w:rFonts w:ascii="標楷體" w:eastAsia="標楷體" w:hAnsi="標楷體" w:hint="eastAsia"/>
                        </w:rPr>
                        <w:t>年級上學期</w:t>
                      </w:r>
                      <w:r>
                        <w:rPr>
                          <w:rFonts w:ascii="標楷體" w:eastAsia="標楷體" w:hAnsi="標楷體" w:hint="eastAsia"/>
                        </w:rPr>
                        <w:t>4</w:t>
                      </w:r>
                      <w:r w:rsidRPr="00255AA4">
                        <w:rPr>
                          <w:rFonts w:ascii="標楷體" w:eastAsia="標楷體" w:hAnsi="標楷體"/>
                        </w:rPr>
                        <w:t>-1</w:t>
                      </w:r>
                      <w:r>
                        <w:rPr>
                          <w:rFonts w:ascii="標楷體" w:eastAsia="標楷體" w:hAnsi="標楷體" w:hint="eastAsia"/>
                        </w:rPr>
                        <w:t>來福爾摩沙的紅毛人</w:t>
                      </w:r>
                      <w:r w:rsidRPr="00255AA4">
                        <w:rPr>
                          <w:rFonts w:ascii="標楷體" w:eastAsia="標楷體" w:hAnsi="標楷體" w:hint="eastAsia"/>
                        </w:rPr>
                        <w:t>。P</w:t>
                      </w:r>
                      <w:r>
                        <w:rPr>
                          <w:rFonts w:ascii="標楷體" w:eastAsia="標楷體" w:hAnsi="標楷體"/>
                        </w:rPr>
                        <w:t>50</w:t>
                      </w:r>
                      <w:r w:rsidRPr="00255AA4">
                        <w:rPr>
                          <w:rFonts w:ascii="標楷體" w:eastAsia="標楷體" w:hAnsi="標楷體"/>
                        </w:rPr>
                        <w:t>-P</w:t>
                      </w:r>
                      <w:r>
                        <w:rPr>
                          <w:rFonts w:ascii="標楷體" w:eastAsia="標楷體" w:hAnsi="標楷體"/>
                        </w:rPr>
                        <w:t>57</w:t>
                      </w:r>
                      <w:r>
                        <w:rPr>
                          <w:rFonts w:ascii="標楷體" w:eastAsia="標楷體" w:hAnsi="標楷體" w:hint="eastAsia"/>
                        </w:rPr>
                        <w:t>。</w:t>
                      </w:r>
                    </w:p>
                    <w:p w14:paraId="0A48196A" w14:textId="77777777" w:rsidR="00BA7E01" w:rsidRPr="00C42874" w:rsidRDefault="00BA7E01" w:rsidP="00095786">
                      <w:pPr>
                        <w:pStyle w:val="afa"/>
                        <w:numPr>
                          <w:ilvl w:val="0"/>
                          <w:numId w:val="3"/>
                        </w:numPr>
                        <w:tabs>
                          <w:tab w:val="clear" w:pos="624"/>
                          <w:tab w:val="num" w:pos="360"/>
                        </w:tabs>
                        <w:adjustRightInd/>
                        <w:spacing w:line="360" w:lineRule="auto"/>
                        <w:ind w:left="0" w:right="242" w:firstLine="0"/>
                        <w:jc w:val="both"/>
                        <w:textAlignment w:val="auto"/>
                        <w:rPr>
                          <w:rFonts w:ascii="標楷體" w:eastAsia="標楷體" w:hAnsi="標楷體"/>
                        </w:rPr>
                      </w:pPr>
                      <w:r w:rsidRPr="00C42874">
                        <w:rPr>
                          <w:rFonts w:ascii="標楷體" w:eastAsia="標楷體" w:hAnsi="標楷體" w:hint="eastAsia"/>
                        </w:rPr>
                        <w:t>教學目標：</w:t>
                      </w:r>
                    </w:p>
                    <w:p w14:paraId="0B039BDA" w14:textId="77777777" w:rsidR="00BA7E01" w:rsidRPr="00C42874" w:rsidRDefault="00255AA4" w:rsidP="00095786">
                      <w:pPr>
                        <w:pStyle w:val="afa"/>
                        <w:spacing w:line="360" w:lineRule="auto"/>
                        <w:ind w:right="242"/>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1.</w:t>
                      </w:r>
                      <w:r>
                        <w:rPr>
                          <w:rFonts w:ascii="標楷體" w:eastAsia="標楷體" w:hAnsi="標楷體" w:hint="eastAsia"/>
                        </w:rPr>
                        <w:t>理解17世紀</w:t>
                      </w:r>
                      <w:r w:rsidRPr="00255AA4">
                        <w:rPr>
                          <w:rFonts w:ascii="標楷體" w:eastAsia="標楷體" w:hAnsi="標楷體" w:hint="eastAsia"/>
                          <w:u w:val="single"/>
                        </w:rPr>
                        <w:t>荷蘭</w:t>
                      </w:r>
                      <w:r>
                        <w:rPr>
                          <w:rFonts w:ascii="標楷體" w:eastAsia="標楷體" w:hAnsi="標楷體" w:hint="eastAsia"/>
                        </w:rPr>
                        <w:t>人和</w:t>
                      </w:r>
                      <w:r w:rsidRPr="00255AA4">
                        <w:rPr>
                          <w:rFonts w:ascii="標楷體" w:eastAsia="標楷體" w:hAnsi="標楷體" w:hint="eastAsia"/>
                          <w:u w:val="single"/>
                        </w:rPr>
                        <w:t>西班牙</w:t>
                      </w:r>
                      <w:r>
                        <w:rPr>
                          <w:rFonts w:ascii="標楷體" w:eastAsia="標楷體" w:hAnsi="標楷體" w:hint="eastAsia"/>
                        </w:rPr>
                        <w:t>人來臺灣的歷史。</w:t>
                      </w:r>
                    </w:p>
                    <w:p w14:paraId="247EB158" w14:textId="77777777" w:rsidR="00BA7E01" w:rsidRDefault="00255AA4" w:rsidP="00095786">
                      <w:pPr>
                        <w:pStyle w:val="afa"/>
                        <w:spacing w:line="360" w:lineRule="auto"/>
                        <w:ind w:right="242"/>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2.</w:t>
                      </w:r>
                      <w:r>
                        <w:rPr>
                          <w:rFonts w:ascii="標楷體" w:eastAsia="標楷體" w:hAnsi="標楷體" w:hint="eastAsia"/>
                        </w:rPr>
                        <w:t>分析</w:t>
                      </w:r>
                      <w:r w:rsidRPr="00255AA4">
                        <w:rPr>
                          <w:rFonts w:ascii="標楷體" w:eastAsia="標楷體" w:hAnsi="標楷體" w:hint="eastAsia"/>
                          <w:u w:val="single"/>
                        </w:rPr>
                        <w:t>荷西</w:t>
                      </w:r>
                      <w:r>
                        <w:rPr>
                          <w:rFonts w:ascii="標楷體" w:eastAsia="標楷體" w:hAnsi="標楷體" w:hint="eastAsia"/>
                        </w:rPr>
                        <w:t>時期開發台灣的過程和影響。</w:t>
                      </w:r>
                    </w:p>
                    <w:p w14:paraId="2B664AD2" w14:textId="77777777" w:rsidR="00255AA4" w:rsidRDefault="00255AA4" w:rsidP="00095786">
                      <w:pPr>
                        <w:pStyle w:val="afa"/>
                        <w:spacing w:line="360" w:lineRule="auto"/>
                        <w:ind w:right="242"/>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3.</w:t>
                      </w:r>
                      <w:r>
                        <w:rPr>
                          <w:rFonts w:ascii="標楷體" w:eastAsia="標楷體" w:hAnsi="標楷體" w:hint="eastAsia"/>
                        </w:rPr>
                        <w:t>運用歷史想像力，推想當時重要的人物與情境。</w:t>
                      </w:r>
                    </w:p>
                    <w:p w14:paraId="5AB459E5" w14:textId="77777777" w:rsidR="00BA7E01" w:rsidRPr="00C42874" w:rsidRDefault="00BA7E01" w:rsidP="00095786">
                      <w:pPr>
                        <w:pStyle w:val="afa"/>
                        <w:numPr>
                          <w:ilvl w:val="0"/>
                          <w:numId w:val="3"/>
                        </w:numPr>
                        <w:tabs>
                          <w:tab w:val="clear" w:pos="624"/>
                          <w:tab w:val="num" w:pos="360"/>
                        </w:tabs>
                        <w:adjustRightInd/>
                        <w:spacing w:line="360" w:lineRule="auto"/>
                        <w:ind w:left="0" w:right="242" w:firstLine="0"/>
                        <w:jc w:val="both"/>
                        <w:textAlignment w:val="auto"/>
                        <w:rPr>
                          <w:rFonts w:ascii="標楷體" w:eastAsia="標楷體" w:hAnsi="標楷體"/>
                        </w:rPr>
                      </w:pPr>
                      <w:r w:rsidRPr="00C42874">
                        <w:rPr>
                          <w:rFonts w:ascii="標楷體" w:eastAsia="標楷體" w:hAnsi="標楷體" w:hint="eastAsia"/>
                        </w:rPr>
                        <w:t>學生經驗：</w:t>
                      </w:r>
                    </w:p>
                    <w:p w14:paraId="53E98533" w14:textId="77777777" w:rsidR="00BA7E01" w:rsidRDefault="00255AA4" w:rsidP="00095786">
                      <w:pPr>
                        <w:spacing w:line="360" w:lineRule="auto"/>
                        <w:ind w:left="624"/>
                        <w:rPr>
                          <w:rFonts w:ascii="標楷體" w:eastAsia="標楷體" w:hAnsi="標楷體"/>
                        </w:rPr>
                      </w:pPr>
                      <w:r>
                        <w:rPr>
                          <w:rFonts w:ascii="標楷體" w:eastAsia="標楷體" w:hAnsi="標楷體" w:hint="eastAsia"/>
                        </w:rPr>
                        <w:t xml:space="preserve"> </w:t>
                      </w:r>
                      <w:r>
                        <w:rPr>
                          <w:rFonts w:ascii="標楷體" w:eastAsia="標楷體" w:hAnsi="標楷體"/>
                        </w:rPr>
                        <w:t xml:space="preserve">  1.</w:t>
                      </w:r>
                      <w:r>
                        <w:rPr>
                          <w:rFonts w:ascii="標楷體" w:eastAsia="標楷體" w:hAnsi="標楷體" w:hint="eastAsia"/>
                        </w:rPr>
                        <w:t>學生先備知識：已認識台灣的史前歷史、經濟與生活。</w:t>
                      </w:r>
                    </w:p>
                    <w:p w14:paraId="40A7DBA8" w14:textId="77777777" w:rsidR="00255AA4" w:rsidRPr="00C42874" w:rsidRDefault="00255AA4" w:rsidP="00095786">
                      <w:pPr>
                        <w:spacing w:line="360" w:lineRule="auto"/>
                        <w:ind w:left="624"/>
                        <w:rPr>
                          <w:rFonts w:ascii="標楷體" w:eastAsia="標楷體" w:hAnsi="標楷體"/>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起點行為：對於史前歷史已有概念。</w:t>
                      </w:r>
                      <w:bookmarkStart w:id="1" w:name="_GoBack"/>
                      <w:bookmarkEnd w:id="1"/>
                    </w:p>
                    <w:p w14:paraId="2FEC99C0" w14:textId="77777777" w:rsidR="00BA7E01" w:rsidRPr="00C42874" w:rsidRDefault="00BA7E01" w:rsidP="00095786">
                      <w:pPr>
                        <w:pStyle w:val="afa"/>
                        <w:numPr>
                          <w:ilvl w:val="0"/>
                          <w:numId w:val="3"/>
                        </w:numPr>
                        <w:tabs>
                          <w:tab w:val="clear" w:pos="624"/>
                          <w:tab w:val="num" w:pos="360"/>
                        </w:tabs>
                        <w:adjustRightInd/>
                        <w:spacing w:line="360" w:lineRule="auto"/>
                        <w:ind w:left="0" w:right="242" w:firstLine="0"/>
                        <w:jc w:val="both"/>
                        <w:textAlignment w:val="auto"/>
                        <w:rPr>
                          <w:rFonts w:ascii="標楷體" w:eastAsia="標楷體" w:hAnsi="標楷體"/>
                        </w:rPr>
                      </w:pPr>
                      <w:r w:rsidRPr="00C42874">
                        <w:rPr>
                          <w:rFonts w:ascii="標楷體" w:eastAsia="標楷體" w:hAnsi="標楷體" w:hint="eastAsia"/>
                        </w:rPr>
                        <w:t>教學活動：</w:t>
                      </w:r>
                    </w:p>
                    <w:p w14:paraId="18E3981C" w14:textId="6E4F3B77" w:rsidR="00095786" w:rsidRPr="00095786" w:rsidRDefault="00255AA4" w:rsidP="00095786">
                      <w:pPr>
                        <w:pStyle w:val="a5"/>
                        <w:numPr>
                          <w:ilvl w:val="0"/>
                          <w:numId w:val="26"/>
                        </w:numPr>
                        <w:spacing w:line="360" w:lineRule="auto"/>
                        <w:ind w:leftChars="0"/>
                        <w:rPr>
                          <w:rFonts w:ascii="標楷體" w:eastAsia="標楷體" w:hAnsi="標楷體"/>
                        </w:rPr>
                      </w:pPr>
                      <w:r w:rsidRPr="00095786">
                        <w:rPr>
                          <w:rFonts w:ascii="標楷體" w:eastAsia="標楷體" w:hAnsi="標楷體" w:hint="eastAsia"/>
                        </w:rPr>
                        <w:t>引起動機：播放臺灣B</w:t>
                      </w:r>
                      <w:r w:rsidRPr="00095786">
                        <w:rPr>
                          <w:rFonts w:ascii="標楷體" w:eastAsia="標楷體" w:hAnsi="標楷體"/>
                        </w:rPr>
                        <w:t>ar</w:t>
                      </w:r>
                      <w:r w:rsidRPr="00095786">
                        <w:rPr>
                          <w:rFonts w:ascii="標楷體" w:eastAsia="標楷體" w:hAnsi="標楷體" w:hint="eastAsia"/>
                        </w:rPr>
                        <w:t>的影片「等燈！征服者入侵？大航海時代的臺灣。」</w:t>
                      </w:r>
                    </w:p>
                    <w:p w14:paraId="22D319B2" w14:textId="1EBC0340" w:rsidR="00255AA4" w:rsidRPr="00095786" w:rsidRDefault="00255AA4" w:rsidP="00095786">
                      <w:pPr>
                        <w:pStyle w:val="a5"/>
                        <w:spacing w:line="360" w:lineRule="auto"/>
                        <w:ind w:leftChars="0" w:left="1320" w:firstLineChars="500" w:firstLine="1200"/>
                        <w:rPr>
                          <w:rFonts w:ascii="標楷體" w:eastAsia="標楷體" w:hAnsi="標楷體"/>
                        </w:rPr>
                      </w:pPr>
                      <w:r w:rsidRPr="00095786">
                        <w:rPr>
                          <w:rFonts w:ascii="標楷體" w:eastAsia="標楷體" w:hAnsi="標楷體" w:hint="eastAsia"/>
                        </w:rPr>
                        <w:t>做為簡介。</w:t>
                      </w:r>
                    </w:p>
                    <w:p w14:paraId="178D7BF6" w14:textId="77777777" w:rsidR="00255AA4" w:rsidRDefault="00255AA4" w:rsidP="00095786">
                      <w:pPr>
                        <w:spacing w:line="360" w:lineRule="auto"/>
                        <w:rPr>
                          <w:rFonts w:ascii="標楷體" w:eastAsia="標楷體" w:hAnsi="標楷體"/>
                        </w:rPr>
                      </w:pPr>
                      <w:r>
                        <w:rPr>
                          <w:rFonts w:ascii="標楷體" w:eastAsia="標楷體" w:hAnsi="標楷體" w:hint="eastAsia"/>
                        </w:rPr>
                        <w:t xml:space="preserve"> </w:t>
                      </w:r>
                      <w:r>
                        <w:rPr>
                          <w:rFonts w:ascii="標楷體" w:eastAsia="標楷體" w:hAnsi="標楷體"/>
                        </w:rPr>
                        <w:t xml:space="preserve">       2.</w:t>
                      </w:r>
                      <w:r>
                        <w:rPr>
                          <w:rFonts w:ascii="標楷體" w:eastAsia="標楷體" w:hAnsi="標楷體" w:hint="eastAsia"/>
                        </w:rPr>
                        <w:t>發展活動：</w:t>
                      </w:r>
                      <w:r w:rsidR="00AA5678">
                        <w:rPr>
                          <w:rFonts w:ascii="標楷體" w:eastAsia="標楷體" w:hAnsi="標楷體" w:hint="eastAsia"/>
                        </w:rPr>
                        <w:t>配合影片內容進行問答，結合課文進行教學。</w:t>
                      </w:r>
                    </w:p>
                    <w:p w14:paraId="29D94BFC" w14:textId="77777777" w:rsidR="00BA7E01" w:rsidRDefault="00255AA4" w:rsidP="00095786">
                      <w:pPr>
                        <w:spacing w:line="360" w:lineRule="auto"/>
                        <w:rPr>
                          <w:rFonts w:ascii="標楷體" w:eastAsia="標楷體" w:hAnsi="標楷體"/>
                        </w:rPr>
                      </w:pPr>
                      <w:r>
                        <w:rPr>
                          <w:rFonts w:ascii="標楷體" w:eastAsia="標楷體" w:hAnsi="標楷體" w:hint="eastAsia"/>
                        </w:rPr>
                        <w:t xml:space="preserve"> </w:t>
                      </w:r>
                      <w:r>
                        <w:rPr>
                          <w:rFonts w:ascii="標楷體" w:eastAsia="標楷體" w:hAnsi="標楷體"/>
                        </w:rPr>
                        <w:t xml:space="preserve">       3.</w:t>
                      </w:r>
                      <w:r>
                        <w:rPr>
                          <w:rFonts w:ascii="標楷體" w:eastAsia="標楷體" w:hAnsi="標楷體" w:hint="eastAsia"/>
                        </w:rPr>
                        <w:t>綜合活動：</w:t>
                      </w:r>
                      <w:r w:rsidR="00AA5678">
                        <w:rPr>
                          <w:rFonts w:ascii="標楷體" w:eastAsia="標楷體" w:hAnsi="標楷體" w:hint="eastAsia"/>
                        </w:rPr>
                        <w:t>完成習作後，運用kahoot!完成形成性評量。</w:t>
                      </w:r>
                    </w:p>
                    <w:p w14:paraId="369EFBAB" w14:textId="5FE29EDC" w:rsidR="00BA7E01" w:rsidRPr="00095786" w:rsidRDefault="00BA7E01" w:rsidP="00095786">
                      <w:pPr>
                        <w:pStyle w:val="afa"/>
                        <w:numPr>
                          <w:ilvl w:val="0"/>
                          <w:numId w:val="3"/>
                        </w:numPr>
                        <w:tabs>
                          <w:tab w:val="clear" w:pos="624"/>
                          <w:tab w:val="num" w:pos="360"/>
                        </w:tabs>
                        <w:adjustRightInd/>
                        <w:spacing w:line="360" w:lineRule="auto"/>
                        <w:ind w:left="0" w:right="242" w:firstLine="0"/>
                        <w:jc w:val="both"/>
                        <w:textAlignment w:val="auto"/>
                        <w:rPr>
                          <w:rFonts w:ascii="標楷體" w:eastAsia="標楷體" w:hAnsi="標楷體"/>
                        </w:rPr>
                      </w:pPr>
                      <w:r w:rsidRPr="00095786">
                        <w:rPr>
                          <w:rFonts w:ascii="標楷體" w:eastAsia="標楷體" w:hAnsi="標楷體" w:hint="eastAsia"/>
                        </w:rPr>
                        <w:t>教學評量方式：</w:t>
                      </w:r>
                      <w:r w:rsidR="00AA5678" w:rsidRPr="00095786">
                        <w:rPr>
                          <w:rFonts w:ascii="標楷體" w:eastAsia="標楷體" w:hAnsi="標楷體" w:hint="eastAsia"/>
                        </w:rPr>
                        <w:t>形成性評量、口頭問答、回家作業。</w:t>
                      </w:r>
                      <w:r w:rsidRPr="00095786">
                        <w:rPr>
                          <w:rFonts w:ascii="標楷體" w:eastAsia="標楷體" w:hAnsi="標楷體" w:hint="eastAsia"/>
                        </w:rPr>
                        <w:t xml:space="preserve">   </w:t>
                      </w:r>
                    </w:p>
                    <w:p w14:paraId="33E506D1" w14:textId="3D2EB0AF" w:rsidR="00BA7E01" w:rsidRPr="00095786" w:rsidRDefault="00BA7E01" w:rsidP="00095786">
                      <w:pPr>
                        <w:pStyle w:val="afa"/>
                        <w:numPr>
                          <w:ilvl w:val="0"/>
                          <w:numId w:val="3"/>
                        </w:numPr>
                        <w:tabs>
                          <w:tab w:val="clear" w:pos="624"/>
                        </w:tabs>
                        <w:adjustRightInd/>
                        <w:spacing w:line="360" w:lineRule="auto"/>
                        <w:ind w:right="242"/>
                        <w:jc w:val="both"/>
                        <w:textAlignment w:val="auto"/>
                        <w:rPr>
                          <w:rFonts w:ascii="標楷體" w:eastAsia="標楷體" w:hAnsi="標楷體"/>
                        </w:rPr>
                      </w:pPr>
                      <w:r w:rsidRPr="00095786">
                        <w:rPr>
                          <w:rFonts w:ascii="標楷體" w:eastAsia="標楷體" w:hAnsi="標楷體" w:hint="eastAsia"/>
                        </w:rPr>
                        <w:t>觀察的工具和觀察焦點：</w:t>
                      </w:r>
                      <w:r w:rsidR="00AA5678" w:rsidRPr="00095786">
                        <w:rPr>
                          <w:rFonts w:ascii="標楷體" w:eastAsia="標楷體" w:hAnsi="標楷體" w:hint="eastAsia"/>
                        </w:rPr>
                        <w:t>觀察紀錄表。</w:t>
                      </w:r>
                    </w:p>
                    <w:p w14:paraId="334FC28A" w14:textId="18D4BFBB" w:rsidR="00BA7E01" w:rsidRPr="00095786" w:rsidRDefault="00BA7E01" w:rsidP="00095786">
                      <w:pPr>
                        <w:numPr>
                          <w:ilvl w:val="0"/>
                          <w:numId w:val="3"/>
                        </w:numPr>
                        <w:tabs>
                          <w:tab w:val="clear" w:pos="624"/>
                        </w:tabs>
                        <w:spacing w:line="360" w:lineRule="auto"/>
                        <w:rPr>
                          <w:rFonts w:ascii="標楷體" w:eastAsia="標楷體" w:hAnsi="標楷體"/>
                        </w:rPr>
                      </w:pPr>
                      <w:r w:rsidRPr="00095786">
                        <w:rPr>
                          <w:rFonts w:ascii="標楷體" w:eastAsia="標楷體" w:hAnsi="標楷體" w:hint="eastAsia"/>
                        </w:rPr>
                        <w:t>回饋會談時間和地點：</w:t>
                      </w:r>
                      <w:r w:rsidR="00AA5678" w:rsidRPr="00095786">
                        <w:rPr>
                          <w:rFonts w:ascii="標楷體" w:eastAsia="標楷體" w:hAnsi="標楷體" w:hint="eastAsia"/>
                        </w:rPr>
                        <w:t>1</w:t>
                      </w:r>
                      <w:r w:rsidR="00AA5678" w:rsidRPr="00095786">
                        <w:rPr>
                          <w:rFonts w:ascii="標楷體" w:eastAsia="標楷體" w:hAnsi="標楷體"/>
                        </w:rPr>
                        <w:t>10.11.17</w:t>
                      </w:r>
                      <w:r w:rsidR="00AA5678" w:rsidRPr="00095786">
                        <w:rPr>
                          <w:rFonts w:ascii="標楷體" w:eastAsia="標楷體" w:hAnsi="標楷體" w:hint="eastAsia"/>
                        </w:rPr>
                        <w:t>，601班。</w:t>
                      </w:r>
                    </w:p>
                  </w:txbxContent>
                </v:textbox>
                <w10:wrap type="topAndBottom" anchorx="margin"/>
              </v:rect>
            </w:pict>
          </mc:Fallback>
        </mc:AlternateContent>
      </w:r>
      <w:r w:rsidRPr="005265BE">
        <w:rPr>
          <w:rFonts w:ascii="標楷體" w:eastAsia="標楷體" w:hAnsi="標楷體" w:hint="eastAsia"/>
        </w:rPr>
        <w:t xml:space="preserve">    </w:t>
      </w:r>
      <w:r w:rsidR="00255AA4" w:rsidRPr="00585CBD">
        <w:rPr>
          <w:rFonts w:ascii="標楷體" w:eastAsia="標楷體" w:hAnsi="標楷體" w:hint="eastAsia"/>
        </w:rPr>
        <w:t>教</w:t>
      </w:r>
      <w:r w:rsidR="00255AA4">
        <w:rPr>
          <w:rFonts w:ascii="標楷體" w:eastAsia="標楷體" w:hAnsi="標楷體" w:hint="eastAsia"/>
        </w:rPr>
        <w:t xml:space="preserve"> </w:t>
      </w:r>
      <w:r w:rsidR="00255AA4" w:rsidRPr="00585CBD">
        <w:rPr>
          <w:rFonts w:ascii="標楷體" w:eastAsia="標楷體" w:hAnsi="標楷體" w:hint="eastAsia"/>
        </w:rPr>
        <w:t>學</w:t>
      </w:r>
      <w:r w:rsidR="00255AA4">
        <w:rPr>
          <w:rFonts w:ascii="標楷體" w:eastAsia="標楷體" w:hAnsi="標楷體" w:hint="eastAsia"/>
        </w:rPr>
        <w:t xml:space="preserve"> </w:t>
      </w:r>
      <w:r w:rsidR="00255AA4" w:rsidRPr="00585CBD">
        <w:rPr>
          <w:rFonts w:ascii="標楷體" w:eastAsia="標楷體" w:hAnsi="標楷體" w:hint="eastAsia"/>
        </w:rPr>
        <w:t>者：</w:t>
      </w:r>
      <w:r w:rsidR="00255AA4" w:rsidRPr="00585CBD">
        <w:rPr>
          <w:rFonts w:ascii="標楷體" w:eastAsia="標楷體" w:hAnsi="標楷體" w:hint="eastAsia"/>
          <w:u w:val="single"/>
        </w:rPr>
        <w:t xml:space="preserve">  </w:t>
      </w:r>
      <w:r w:rsidR="00255AA4">
        <w:rPr>
          <w:rFonts w:ascii="標楷體" w:eastAsia="標楷體" w:hAnsi="標楷體" w:hint="eastAsia"/>
          <w:u w:val="single"/>
        </w:rPr>
        <w:t xml:space="preserve">郭佳茵    </w:t>
      </w:r>
      <w:r w:rsidR="00255AA4" w:rsidRPr="00585CBD">
        <w:rPr>
          <w:rFonts w:ascii="標楷體" w:eastAsia="標楷體" w:hAnsi="標楷體" w:hint="eastAsia"/>
          <w:u w:val="single"/>
        </w:rPr>
        <w:t xml:space="preserve">  </w:t>
      </w:r>
      <w:r w:rsidR="00255AA4" w:rsidRPr="00585CBD">
        <w:rPr>
          <w:rFonts w:ascii="標楷體" w:eastAsia="標楷體" w:hAnsi="標楷體" w:hint="eastAsia"/>
        </w:rPr>
        <w:t xml:space="preserve">  觀</w:t>
      </w:r>
      <w:r w:rsidR="00255AA4">
        <w:rPr>
          <w:rFonts w:ascii="標楷體" w:eastAsia="標楷體" w:hAnsi="標楷體" w:hint="eastAsia"/>
        </w:rPr>
        <w:t xml:space="preserve"> </w:t>
      </w:r>
      <w:r w:rsidR="00255AA4" w:rsidRPr="00585CBD">
        <w:rPr>
          <w:rFonts w:ascii="標楷體" w:eastAsia="標楷體" w:hAnsi="標楷體" w:hint="eastAsia"/>
        </w:rPr>
        <w:t>察</w:t>
      </w:r>
      <w:r w:rsidR="00255AA4">
        <w:rPr>
          <w:rFonts w:ascii="標楷體" w:eastAsia="標楷體" w:hAnsi="標楷體" w:hint="eastAsia"/>
        </w:rPr>
        <w:t xml:space="preserve"> </w:t>
      </w:r>
      <w:r w:rsidR="00255AA4" w:rsidRPr="00585CBD">
        <w:rPr>
          <w:rFonts w:ascii="標楷體" w:eastAsia="標楷體" w:hAnsi="標楷體" w:hint="eastAsia"/>
        </w:rPr>
        <w:t>者：</w:t>
      </w:r>
      <w:r w:rsidR="00255AA4" w:rsidRPr="00585CBD">
        <w:rPr>
          <w:rFonts w:ascii="標楷體" w:eastAsia="標楷體" w:hAnsi="標楷體" w:hint="eastAsia"/>
          <w:u w:val="single"/>
        </w:rPr>
        <w:t xml:space="preserve">  </w:t>
      </w:r>
      <w:r w:rsidR="00255AA4">
        <w:rPr>
          <w:rFonts w:ascii="標楷體" w:eastAsia="標楷體" w:hAnsi="標楷體" w:hint="eastAsia"/>
          <w:u w:val="single"/>
        </w:rPr>
        <w:t>文世豪</w:t>
      </w:r>
      <w:r w:rsidR="00255AA4" w:rsidRPr="00585CBD">
        <w:rPr>
          <w:rFonts w:ascii="標楷體" w:eastAsia="標楷體" w:hAnsi="標楷體" w:hint="eastAsia"/>
          <w:u w:val="single"/>
        </w:rPr>
        <w:t xml:space="preserve">  </w:t>
      </w:r>
      <w:r w:rsidR="00255AA4">
        <w:rPr>
          <w:rFonts w:ascii="標楷體" w:eastAsia="標楷體" w:hAnsi="標楷體" w:hint="eastAsia"/>
        </w:rPr>
        <w:t xml:space="preserve">  </w:t>
      </w:r>
      <w:r w:rsidR="00255AA4" w:rsidRPr="00585CBD">
        <w:rPr>
          <w:rFonts w:ascii="標楷體" w:eastAsia="標楷體" w:hAnsi="標楷體" w:hint="eastAsia"/>
        </w:rPr>
        <w:t>觀察前會談時間：</w:t>
      </w:r>
      <w:r w:rsidR="00255AA4" w:rsidRPr="00585CBD">
        <w:rPr>
          <w:rFonts w:ascii="標楷體" w:eastAsia="標楷體" w:hAnsi="標楷體" w:hint="eastAsia"/>
          <w:u w:val="single"/>
        </w:rPr>
        <w:t xml:space="preserve"> </w:t>
      </w:r>
      <w:r w:rsidR="00255AA4">
        <w:rPr>
          <w:rFonts w:ascii="標楷體" w:eastAsia="標楷體" w:hAnsi="標楷體" w:hint="eastAsia"/>
          <w:u w:val="single"/>
        </w:rPr>
        <w:t>110.11.10</w:t>
      </w:r>
      <w:r w:rsidR="00255AA4" w:rsidRPr="00585CBD">
        <w:rPr>
          <w:rFonts w:ascii="標楷體" w:eastAsia="標楷體" w:hAnsi="標楷體" w:hint="eastAsia"/>
          <w:u w:val="single"/>
        </w:rPr>
        <w:t xml:space="preserve">    </w:t>
      </w:r>
    </w:p>
    <w:p w14:paraId="752E25F3" w14:textId="77777777" w:rsidR="00851017" w:rsidRDefault="00851017" w:rsidP="00851017">
      <w:pPr>
        <w:pStyle w:val="aff"/>
        <w:ind w:hanging="480"/>
        <w:rPr>
          <w:rFonts w:ascii="標楷體" w:eastAsia="標楷體" w:hAnsi="標楷體"/>
        </w:rPr>
      </w:pPr>
    </w:p>
    <w:p w14:paraId="0672D14B" w14:textId="77777777" w:rsidR="00851017" w:rsidRPr="0059388F" w:rsidRDefault="00851017" w:rsidP="00851017">
      <w:pPr>
        <w:pStyle w:val="aff"/>
        <w:ind w:left="0"/>
        <w:rPr>
          <w:rFonts w:ascii="標楷體" w:eastAsia="標楷體" w:hAnsi="標楷體"/>
        </w:rPr>
      </w:pPr>
    </w:p>
    <w:p w14:paraId="7DD3E104" w14:textId="77777777" w:rsidR="00851017" w:rsidRPr="005265BE" w:rsidRDefault="00851017" w:rsidP="00851017">
      <w:pPr>
        <w:ind w:leftChars="150" w:left="360"/>
        <w:rPr>
          <w:rFonts w:ascii="標楷體" w:eastAsia="標楷體" w:hAnsi="標楷體"/>
          <w:szCs w:val="32"/>
        </w:rPr>
      </w:pPr>
      <w:r w:rsidRPr="005265BE">
        <w:rPr>
          <w:rFonts w:ascii="標楷體" w:eastAsia="標楷體" w:hAnsi="標楷體" w:hint="eastAsia"/>
          <w:szCs w:val="32"/>
        </w:rPr>
        <w:t>(本表為參考格式，學校得視需求修改)</w:t>
      </w:r>
    </w:p>
    <w:p w14:paraId="446C4E30" w14:textId="77777777" w:rsidR="00851017" w:rsidRPr="00A4558D" w:rsidRDefault="00851017" w:rsidP="00851017">
      <w:pPr>
        <w:ind w:leftChars="150" w:left="360"/>
        <w:rPr>
          <w:rFonts w:ascii="標楷體" w:eastAsia="標楷體" w:hAnsi="標楷體"/>
          <w:sz w:val="32"/>
          <w:szCs w:val="32"/>
        </w:rPr>
      </w:pPr>
      <w:r w:rsidRPr="005265BE">
        <w:rPr>
          <w:rFonts w:ascii="標楷體" w:eastAsia="標楷體" w:hAnsi="標楷體" w:hint="eastAsia"/>
          <w:b/>
          <w:sz w:val="28"/>
          <w:szCs w:val="28"/>
        </w:rPr>
        <w:t>授課教師簽名：                    觀課教師簽名：</w:t>
      </w:r>
    </w:p>
    <w:p w14:paraId="0A006B78" w14:textId="77777777" w:rsidR="00851017" w:rsidRPr="005265BE" w:rsidRDefault="00851017" w:rsidP="00AA5678">
      <w:pPr>
        <w:rPr>
          <w:rFonts w:ascii="標楷體" w:eastAsia="標楷體" w:hAnsi="標楷體"/>
          <w:sz w:val="28"/>
        </w:rPr>
      </w:pPr>
      <w:r>
        <w:rPr>
          <w:rFonts w:ascii="標楷體" w:eastAsia="標楷體" w:hAnsi="標楷體"/>
          <w:sz w:val="28"/>
        </w:rPr>
        <w:br w:type="page"/>
      </w:r>
      <w:r w:rsidRPr="005265BE">
        <w:rPr>
          <w:rFonts w:ascii="標楷體" w:eastAsia="標楷體" w:hAnsi="標楷體" w:hint="eastAsia"/>
          <w:sz w:val="28"/>
        </w:rPr>
        <w:lastRenderedPageBreak/>
        <w:t>附表3</w:t>
      </w:r>
    </w:p>
    <w:p w14:paraId="4D27A0E0" w14:textId="77777777" w:rsidR="00851017" w:rsidRPr="005265BE" w:rsidRDefault="00851017" w:rsidP="00851017">
      <w:pPr>
        <w:snapToGrid w:val="0"/>
        <w:jc w:val="center"/>
        <w:rPr>
          <w:rFonts w:ascii="標楷體" w:eastAsia="標楷體" w:hAnsi="標楷體"/>
          <w:b/>
          <w:sz w:val="28"/>
          <w:szCs w:val="28"/>
        </w:rPr>
      </w:pPr>
      <w:r w:rsidRPr="005265BE">
        <w:rPr>
          <w:rFonts w:ascii="標楷體" w:eastAsia="標楷體" w:hAnsi="標楷體" w:hint="eastAsia"/>
          <w:sz w:val="32"/>
        </w:rPr>
        <w:t>基隆市110學年度</w:t>
      </w:r>
      <w:r w:rsidR="00697F12" w:rsidRPr="00697F12">
        <w:rPr>
          <w:rFonts w:ascii="標楷體" w:eastAsia="標楷體" w:hAnsi="標楷體" w:hint="eastAsia"/>
          <w:sz w:val="32"/>
        </w:rPr>
        <w:t>隆聖國小</w:t>
      </w:r>
      <w:r w:rsidRPr="005265BE">
        <w:rPr>
          <w:rFonts w:ascii="標楷體" w:eastAsia="標楷體" w:hAnsi="標楷體" w:hint="eastAsia"/>
          <w:sz w:val="32"/>
        </w:rPr>
        <w:t>辦理校長及教師公開授課</w:t>
      </w:r>
    </w:p>
    <w:p w14:paraId="045399C1" w14:textId="77777777" w:rsidR="00851017" w:rsidRPr="005265BE" w:rsidRDefault="00851017" w:rsidP="00851017">
      <w:pPr>
        <w:snapToGrid w:val="0"/>
        <w:ind w:leftChars="150" w:left="360"/>
        <w:jc w:val="center"/>
        <w:rPr>
          <w:rFonts w:eastAsia="標楷體"/>
          <w:b/>
          <w:sz w:val="32"/>
          <w:szCs w:val="32"/>
        </w:rPr>
      </w:pPr>
      <w:r w:rsidRPr="005265BE">
        <w:rPr>
          <w:rFonts w:ascii="標楷體" w:eastAsia="標楷體" w:hAnsi="標楷體" w:hint="eastAsia"/>
          <w:b/>
          <w:sz w:val="32"/>
          <w:szCs w:val="32"/>
        </w:rPr>
        <w:t>觀課紀錄表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2884"/>
        <w:gridCol w:w="2103"/>
        <w:gridCol w:w="3665"/>
      </w:tblGrid>
      <w:tr w:rsidR="00851017" w:rsidRPr="005265BE" w14:paraId="2CD6AE84" w14:textId="77777777" w:rsidTr="00C6777A">
        <w:trPr>
          <w:trHeight w:val="452"/>
        </w:trPr>
        <w:tc>
          <w:tcPr>
            <w:tcW w:w="680" w:type="pct"/>
          </w:tcPr>
          <w:p w14:paraId="163E3591" w14:textId="77777777" w:rsidR="00851017" w:rsidRPr="005265BE" w:rsidRDefault="00851017" w:rsidP="00C6777A">
            <w:pPr>
              <w:spacing w:line="400" w:lineRule="exact"/>
              <w:rPr>
                <w:rFonts w:ascii="標楷體" w:eastAsia="標楷體" w:hAnsi="標楷體"/>
                <w:sz w:val="26"/>
                <w:szCs w:val="26"/>
              </w:rPr>
            </w:pPr>
            <w:r w:rsidRPr="005265BE">
              <w:rPr>
                <w:rFonts w:ascii="標楷體" w:eastAsia="標楷體" w:hAnsi="標楷體" w:hint="eastAsia"/>
                <w:sz w:val="26"/>
                <w:szCs w:val="26"/>
              </w:rPr>
              <w:t>教學班級</w:t>
            </w:r>
          </w:p>
        </w:tc>
        <w:tc>
          <w:tcPr>
            <w:tcW w:w="1440" w:type="pct"/>
          </w:tcPr>
          <w:p w14:paraId="6B99B4D8" w14:textId="77777777" w:rsidR="00851017" w:rsidRPr="005265BE" w:rsidRDefault="00AA5678" w:rsidP="00C6777A">
            <w:pPr>
              <w:spacing w:line="400" w:lineRule="exact"/>
              <w:rPr>
                <w:rFonts w:ascii="標楷體" w:eastAsia="標楷體" w:hAnsi="標楷體"/>
                <w:sz w:val="26"/>
                <w:szCs w:val="26"/>
              </w:rPr>
            </w:pPr>
            <w:r>
              <w:rPr>
                <w:rFonts w:ascii="標楷體" w:eastAsia="標楷體" w:hAnsi="標楷體" w:hint="eastAsia"/>
                <w:sz w:val="26"/>
                <w:szCs w:val="26"/>
              </w:rPr>
              <w:t>五</w:t>
            </w:r>
            <w:r w:rsidR="00851017" w:rsidRPr="005265BE">
              <w:rPr>
                <w:rFonts w:ascii="標楷體" w:eastAsia="標楷體" w:hAnsi="標楷體" w:hint="eastAsia"/>
                <w:sz w:val="26"/>
                <w:szCs w:val="26"/>
              </w:rPr>
              <w:t xml:space="preserve">  年</w:t>
            </w:r>
            <w:r w:rsidR="00851017" w:rsidRPr="005265BE">
              <w:rPr>
                <w:rFonts w:ascii="標楷體" w:eastAsia="標楷體" w:hAnsi="標楷體"/>
                <w:sz w:val="26"/>
                <w:szCs w:val="26"/>
              </w:rPr>
              <w:t xml:space="preserve">  </w:t>
            </w:r>
            <w:r>
              <w:rPr>
                <w:rFonts w:ascii="標楷體" w:eastAsia="標楷體" w:hAnsi="標楷體" w:hint="eastAsia"/>
                <w:sz w:val="26"/>
                <w:szCs w:val="26"/>
              </w:rPr>
              <w:t>一</w:t>
            </w:r>
            <w:r w:rsidR="00851017" w:rsidRPr="005265BE">
              <w:rPr>
                <w:rFonts w:ascii="標楷體" w:eastAsia="標楷體" w:hAnsi="標楷體"/>
                <w:sz w:val="26"/>
                <w:szCs w:val="26"/>
              </w:rPr>
              <w:t xml:space="preserve"> </w:t>
            </w:r>
            <w:r w:rsidR="00851017" w:rsidRPr="005265BE">
              <w:rPr>
                <w:rFonts w:ascii="標楷體" w:eastAsia="標楷體" w:hAnsi="標楷體" w:hint="eastAsia"/>
                <w:sz w:val="26"/>
                <w:szCs w:val="26"/>
              </w:rPr>
              <w:t xml:space="preserve"> 班</w:t>
            </w:r>
          </w:p>
        </w:tc>
        <w:tc>
          <w:tcPr>
            <w:tcW w:w="1050" w:type="pct"/>
          </w:tcPr>
          <w:p w14:paraId="02BBB304" w14:textId="77777777" w:rsidR="00851017" w:rsidRPr="005265BE" w:rsidRDefault="00851017" w:rsidP="00C6777A">
            <w:pPr>
              <w:spacing w:line="400" w:lineRule="exact"/>
              <w:ind w:rightChars="-45" w:right="-108"/>
              <w:jc w:val="center"/>
              <w:rPr>
                <w:rFonts w:ascii="標楷體" w:eastAsia="標楷體" w:hAnsi="標楷體"/>
                <w:sz w:val="26"/>
                <w:szCs w:val="26"/>
              </w:rPr>
            </w:pPr>
            <w:r w:rsidRPr="005265BE">
              <w:rPr>
                <w:rFonts w:ascii="標楷體" w:eastAsia="標楷體" w:hAnsi="標楷體" w:hint="eastAsia"/>
                <w:sz w:val="26"/>
                <w:szCs w:val="26"/>
              </w:rPr>
              <w:t>觀察時間</w:t>
            </w:r>
          </w:p>
        </w:tc>
        <w:tc>
          <w:tcPr>
            <w:tcW w:w="1830" w:type="pct"/>
          </w:tcPr>
          <w:p w14:paraId="75CF4D55" w14:textId="77777777" w:rsidR="00851017" w:rsidRPr="005265BE" w:rsidRDefault="00AA5678" w:rsidP="00C6777A">
            <w:pPr>
              <w:spacing w:line="400" w:lineRule="exact"/>
              <w:ind w:firstLineChars="50" w:firstLine="130"/>
              <w:rPr>
                <w:rFonts w:ascii="標楷體" w:eastAsia="標楷體" w:hAnsi="標楷體"/>
                <w:sz w:val="26"/>
                <w:szCs w:val="26"/>
              </w:rPr>
            </w:pPr>
            <w:r>
              <w:rPr>
                <w:rFonts w:ascii="標楷體" w:eastAsia="標楷體" w:hAnsi="標楷體" w:hint="eastAsia"/>
                <w:sz w:val="26"/>
                <w:szCs w:val="26"/>
              </w:rPr>
              <w:t>110</w:t>
            </w:r>
            <w:r w:rsidR="00851017" w:rsidRPr="005265BE">
              <w:rPr>
                <w:rFonts w:ascii="標楷體" w:eastAsia="標楷體" w:hAnsi="標楷體" w:hint="eastAsia"/>
                <w:sz w:val="26"/>
                <w:szCs w:val="26"/>
              </w:rPr>
              <w:t>年</w:t>
            </w:r>
            <w:r>
              <w:rPr>
                <w:rFonts w:ascii="標楷體" w:eastAsia="標楷體" w:hAnsi="標楷體" w:hint="eastAsia"/>
                <w:sz w:val="26"/>
                <w:szCs w:val="26"/>
              </w:rPr>
              <w:t>11</w:t>
            </w:r>
            <w:r w:rsidR="00851017" w:rsidRPr="005265BE">
              <w:rPr>
                <w:rFonts w:ascii="標楷體" w:eastAsia="標楷體" w:hAnsi="標楷體" w:hint="eastAsia"/>
                <w:sz w:val="26"/>
                <w:szCs w:val="26"/>
              </w:rPr>
              <w:t>月</w:t>
            </w:r>
            <w:r w:rsidR="00851017" w:rsidRPr="005265BE">
              <w:rPr>
                <w:rFonts w:ascii="標楷體" w:eastAsia="標楷體" w:hAnsi="標楷體"/>
                <w:sz w:val="26"/>
                <w:szCs w:val="26"/>
              </w:rPr>
              <w:t xml:space="preserve"> </w:t>
            </w:r>
            <w:r>
              <w:rPr>
                <w:rFonts w:ascii="標楷體" w:eastAsia="標楷體" w:hAnsi="標楷體" w:hint="eastAsia"/>
                <w:sz w:val="26"/>
                <w:szCs w:val="26"/>
              </w:rPr>
              <w:t>16</w:t>
            </w:r>
            <w:r w:rsidR="00851017" w:rsidRPr="005265BE">
              <w:rPr>
                <w:rFonts w:ascii="標楷體" w:eastAsia="標楷體" w:hAnsi="標楷體" w:hint="eastAsia"/>
                <w:sz w:val="26"/>
                <w:szCs w:val="26"/>
              </w:rPr>
              <w:t>日</w:t>
            </w:r>
            <w:r w:rsidR="00851017" w:rsidRPr="005265BE">
              <w:rPr>
                <w:rFonts w:ascii="標楷體" w:eastAsia="標楷體" w:hAnsi="標楷體"/>
                <w:sz w:val="26"/>
                <w:szCs w:val="26"/>
              </w:rPr>
              <w:t xml:space="preserve"> </w:t>
            </w:r>
            <w:r w:rsidR="00851017" w:rsidRPr="005265BE">
              <w:rPr>
                <w:rFonts w:ascii="標楷體" w:eastAsia="標楷體" w:hAnsi="標楷體" w:hint="eastAsia"/>
                <w:sz w:val="26"/>
                <w:szCs w:val="26"/>
              </w:rPr>
              <w:t>第</w:t>
            </w:r>
            <w:r>
              <w:rPr>
                <w:rFonts w:ascii="標楷體" w:eastAsia="標楷體" w:hAnsi="標楷體" w:hint="eastAsia"/>
                <w:sz w:val="26"/>
                <w:szCs w:val="26"/>
              </w:rPr>
              <w:t>3</w:t>
            </w:r>
            <w:r w:rsidR="00851017" w:rsidRPr="005265BE">
              <w:rPr>
                <w:rFonts w:ascii="標楷體" w:eastAsia="標楷體" w:hAnsi="標楷體" w:hint="eastAsia"/>
                <w:sz w:val="26"/>
                <w:szCs w:val="26"/>
              </w:rPr>
              <w:t>節</w:t>
            </w:r>
          </w:p>
        </w:tc>
      </w:tr>
      <w:tr w:rsidR="00851017" w:rsidRPr="005265BE" w14:paraId="0E4AAA8D" w14:textId="77777777" w:rsidTr="00C6777A">
        <w:trPr>
          <w:trHeight w:val="416"/>
        </w:trPr>
        <w:tc>
          <w:tcPr>
            <w:tcW w:w="680" w:type="pct"/>
          </w:tcPr>
          <w:p w14:paraId="42F1D971" w14:textId="77777777" w:rsidR="00851017" w:rsidRPr="005265BE" w:rsidRDefault="00851017" w:rsidP="00C6777A">
            <w:pPr>
              <w:spacing w:line="400" w:lineRule="exact"/>
              <w:rPr>
                <w:rFonts w:ascii="標楷體" w:eastAsia="標楷體" w:hAnsi="標楷體"/>
                <w:sz w:val="26"/>
                <w:szCs w:val="26"/>
              </w:rPr>
            </w:pPr>
            <w:r w:rsidRPr="005265BE">
              <w:rPr>
                <w:rFonts w:ascii="標楷體" w:eastAsia="標楷體" w:hAnsi="標楷體" w:hint="eastAsia"/>
                <w:sz w:val="26"/>
                <w:szCs w:val="26"/>
              </w:rPr>
              <w:t>教學領域</w:t>
            </w:r>
          </w:p>
        </w:tc>
        <w:tc>
          <w:tcPr>
            <w:tcW w:w="1440" w:type="pct"/>
          </w:tcPr>
          <w:p w14:paraId="532F9592" w14:textId="77777777" w:rsidR="00851017" w:rsidRPr="005265BE" w:rsidRDefault="00AA5678" w:rsidP="00C6777A">
            <w:pPr>
              <w:spacing w:line="400" w:lineRule="exact"/>
              <w:rPr>
                <w:rFonts w:ascii="標楷體" w:eastAsia="標楷體" w:hAnsi="標楷體"/>
                <w:sz w:val="26"/>
                <w:szCs w:val="26"/>
              </w:rPr>
            </w:pPr>
            <w:r>
              <w:rPr>
                <w:rFonts w:ascii="標楷體" w:eastAsia="標楷體" w:hAnsi="標楷體" w:hint="eastAsia"/>
                <w:sz w:val="26"/>
                <w:szCs w:val="26"/>
              </w:rPr>
              <w:t>社會</w:t>
            </w:r>
          </w:p>
        </w:tc>
        <w:tc>
          <w:tcPr>
            <w:tcW w:w="1050" w:type="pct"/>
          </w:tcPr>
          <w:p w14:paraId="6389F3DA" w14:textId="77777777" w:rsidR="00851017" w:rsidRPr="005265BE" w:rsidRDefault="00851017" w:rsidP="00C6777A">
            <w:pPr>
              <w:spacing w:line="400" w:lineRule="exact"/>
              <w:jc w:val="center"/>
              <w:rPr>
                <w:rFonts w:ascii="標楷體" w:eastAsia="標楷體" w:hAnsi="標楷體"/>
                <w:sz w:val="26"/>
                <w:szCs w:val="26"/>
              </w:rPr>
            </w:pPr>
            <w:r w:rsidRPr="005265BE">
              <w:rPr>
                <w:rFonts w:ascii="標楷體" w:eastAsia="標楷體" w:hAnsi="標楷體" w:hint="eastAsia"/>
                <w:sz w:val="26"/>
                <w:szCs w:val="26"/>
              </w:rPr>
              <w:t>教學單元</w:t>
            </w:r>
          </w:p>
        </w:tc>
        <w:tc>
          <w:tcPr>
            <w:tcW w:w="1830" w:type="pct"/>
          </w:tcPr>
          <w:p w14:paraId="3E5CEF07" w14:textId="77777777" w:rsidR="00851017" w:rsidRPr="005265BE" w:rsidRDefault="00AA5678" w:rsidP="00C6777A">
            <w:pPr>
              <w:spacing w:line="400" w:lineRule="exact"/>
              <w:rPr>
                <w:rFonts w:ascii="標楷體" w:eastAsia="標楷體" w:hAnsi="標楷體"/>
                <w:sz w:val="26"/>
                <w:szCs w:val="26"/>
              </w:rPr>
            </w:pPr>
            <w:r>
              <w:rPr>
                <w:rFonts w:ascii="標楷體" w:eastAsia="標楷體" w:hAnsi="標楷體" w:hint="eastAsia"/>
                <w:sz w:val="26"/>
                <w:szCs w:val="26"/>
              </w:rPr>
              <w:t>4-1 來到福爾摩沙的紅毛人</w:t>
            </w:r>
          </w:p>
        </w:tc>
      </w:tr>
      <w:tr w:rsidR="00851017" w:rsidRPr="005265BE" w14:paraId="5C31CD41" w14:textId="77777777" w:rsidTr="00C6777A">
        <w:trPr>
          <w:trHeight w:val="452"/>
        </w:trPr>
        <w:tc>
          <w:tcPr>
            <w:tcW w:w="680" w:type="pct"/>
          </w:tcPr>
          <w:p w14:paraId="617D8FE1" w14:textId="77777777" w:rsidR="00851017" w:rsidRPr="005265BE" w:rsidRDefault="00851017" w:rsidP="00C6777A">
            <w:pPr>
              <w:spacing w:line="400" w:lineRule="exact"/>
              <w:rPr>
                <w:rFonts w:ascii="標楷體" w:eastAsia="標楷體" w:hAnsi="標楷體"/>
                <w:sz w:val="26"/>
                <w:szCs w:val="26"/>
              </w:rPr>
            </w:pPr>
            <w:r w:rsidRPr="005265BE">
              <w:rPr>
                <w:rFonts w:ascii="標楷體" w:eastAsia="標楷體" w:hAnsi="標楷體" w:hint="eastAsia"/>
                <w:sz w:val="26"/>
                <w:szCs w:val="26"/>
              </w:rPr>
              <w:t>教</w:t>
            </w:r>
            <w:r w:rsidRPr="005265BE">
              <w:rPr>
                <w:rFonts w:ascii="標楷體" w:eastAsia="標楷體" w:hAnsi="標楷體"/>
                <w:sz w:val="26"/>
                <w:szCs w:val="26"/>
              </w:rPr>
              <w:t xml:space="preserve"> </w:t>
            </w:r>
            <w:r w:rsidRPr="005265BE">
              <w:rPr>
                <w:rFonts w:ascii="標楷體" w:eastAsia="標楷體" w:hAnsi="標楷體" w:hint="eastAsia"/>
                <w:sz w:val="26"/>
                <w:szCs w:val="26"/>
              </w:rPr>
              <w:t>學</w:t>
            </w:r>
            <w:r w:rsidRPr="005265BE">
              <w:rPr>
                <w:rFonts w:ascii="標楷體" w:eastAsia="標楷體" w:hAnsi="標楷體"/>
                <w:sz w:val="26"/>
                <w:szCs w:val="26"/>
              </w:rPr>
              <w:t xml:space="preserve"> </w:t>
            </w:r>
            <w:r w:rsidRPr="005265BE">
              <w:rPr>
                <w:rFonts w:ascii="標楷體" w:eastAsia="標楷體" w:hAnsi="標楷體" w:hint="eastAsia"/>
                <w:sz w:val="26"/>
                <w:szCs w:val="26"/>
              </w:rPr>
              <w:t>者</w:t>
            </w:r>
          </w:p>
        </w:tc>
        <w:tc>
          <w:tcPr>
            <w:tcW w:w="1440" w:type="pct"/>
          </w:tcPr>
          <w:p w14:paraId="29058E78" w14:textId="77777777" w:rsidR="00851017" w:rsidRPr="005265BE" w:rsidRDefault="00AA5678" w:rsidP="00C6777A">
            <w:pPr>
              <w:spacing w:line="400" w:lineRule="exact"/>
              <w:rPr>
                <w:rFonts w:ascii="標楷體" w:eastAsia="標楷體" w:hAnsi="標楷體"/>
                <w:sz w:val="26"/>
                <w:szCs w:val="26"/>
              </w:rPr>
            </w:pPr>
            <w:r>
              <w:rPr>
                <w:rFonts w:ascii="標楷體" w:eastAsia="標楷體" w:hAnsi="標楷體" w:hint="eastAsia"/>
                <w:sz w:val="26"/>
                <w:szCs w:val="26"/>
              </w:rPr>
              <w:t>郭佳茵</w:t>
            </w:r>
            <w:r w:rsidR="00851017" w:rsidRPr="005265BE">
              <w:rPr>
                <w:rFonts w:ascii="標楷體" w:eastAsia="標楷體" w:hAnsi="標楷體"/>
                <w:sz w:val="26"/>
                <w:szCs w:val="26"/>
              </w:rPr>
              <w:t xml:space="preserve"> </w:t>
            </w:r>
          </w:p>
        </w:tc>
        <w:tc>
          <w:tcPr>
            <w:tcW w:w="1050" w:type="pct"/>
          </w:tcPr>
          <w:p w14:paraId="5537625E" w14:textId="77777777" w:rsidR="00851017" w:rsidRPr="005265BE" w:rsidRDefault="00851017" w:rsidP="00C6777A">
            <w:pPr>
              <w:spacing w:line="400" w:lineRule="exact"/>
              <w:jc w:val="center"/>
              <w:rPr>
                <w:rFonts w:ascii="標楷體" w:eastAsia="標楷體" w:hAnsi="標楷體"/>
                <w:sz w:val="26"/>
                <w:szCs w:val="26"/>
              </w:rPr>
            </w:pPr>
            <w:r w:rsidRPr="005265BE">
              <w:rPr>
                <w:rFonts w:ascii="標楷體" w:eastAsia="標楷體" w:hAnsi="標楷體" w:hint="eastAsia"/>
                <w:sz w:val="26"/>
                <w:szCs w:val="26"/>
              </w:rPr>
              <w:t>觀</w:t>
            </w:r>
            <w:r w:rsidRPr="005265BE">
              <w:rPr>
                <w:rFonts w:ascii="標楷體" w:eastAsia="標楷體" w:hAnsi="標楷體"/>
                <w:sz w:val="26"/>
                <w:szCs w:val="26"/>
              </w:rPr>
              <w:t xml:space="preserve"> </w:t>
            </w:r>
            <w:r w:rsidRPr="005265BE">
              <w:rPr>
                <w:rFonts w:ascii="標楷體" w:eastAsia="標楷體" w:hAnsi="標楷體" w:hint="eastAsia"/>
                <w:sz w:val="26"/>
                <w:szCs w:val="26"/>
              </w:rPr>
              <w:t>察</w:t>
            </w:r>
            <w:r w:rsidRPr="005265BE">
              <w:rPr>
                <w:rFonts w:ascii="標楷體" w:eastAsia="標楷體" w:hAnsi="標楷體"/>
                <w:sz w:val="26"/>
                <w:szCs w:val="26"/>
              </w:rPr>
              <w:t xml:space="preserve"> </w:t>
            </w:r>
            <w:r w:rsidRPr="005265BE">
              <w:rPr>
                <w:rFonts w:ascii="標楷體" w:eastAsia="標楷體" w:hAnsi="標楷體" w:hint="eastAsia"/>
                <w:sz w:val="26"/>
                <w:szCs w:val="26"/>
              </w:rPr>
              <w:t>者</w:t>
            </w:r>
          </w:p>
        </w:tc>
        <w:tc>
          <w:tcPr>
            <w:tcW w:w="1830" w:type="pct"/>
          </w:tcPr>
          <w:p w14:paraId="48C582A5" w14:textId="77777777" w:rsidR="00851017" w:rsidRPr="005265BE" w:rsidRDefault="00AA5678" w:rsidP="00C6777A">
            <w:pPr>
              <w:spacing w:line="400" w:lineRule="exact"/>
              <w:rPr>
                <w:rFonts w:ascii="標楷體" w:eastAsia="標楷體" w:hAnsi="標楷體"/>
                <w:sz w:val="26"/>
                <w:szCs w:val="26"/>
              </w:rPr>
            </w:pPr>
            <w:r>
              <w:rPr>
                <w:rFonts w:ascii="標楷體" w:eastAsia="標楷體" w:hAnsi="標楷體" w:hint="eastAsia"/>
                <w:sz w:val="26"/>
                <w:szCs w:val="26"/>
              </w:rPr>
              <w:t>文世豪</w:t>
            </w:r>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8"/>
        <w:gridCol w:w="1058"/>
        <w:gridCol w:w="5498"/>
        <w:gridCol w:w="709"/>
        <w:gridCol w:w="709"/>
        <w:gridCol w:w="709"/>
        <w:gridCol w:w="687"/>
      </w:tblGrid>
      <w:tr w:rsidR="00851017" w:rsidRPr="005265BE" w14:paraId="16A42716" w14:textId="77777777" w:rsidTr="00C6777A">
        <w:trPr>
          <w:trHeight w:hRule="exact" w:val="887"/>
          <w:tblHeader/>
        </w:trPr>
        <w:tc>
          <w:tcPr>
            <w:tcW w:w="319" w:type="pct"/>
            <w:vAlign w:val="center"/>
          </w:tcPr>
          <w:p w14:paraId="7D9C243B" w14:textId="77777777" w:rsidR="00851017" w:rsidRPr="005265BE" w:rsidRDefault="00851017" w:rsidP="00C6777A">
            <w:pPr>
              <w:spacing w:line="260" w:lineRule="exact"/>
              <w:jc w:val="center"/>
              <w:rPr>
                <w:rFonts w:ascii="標楷體" w:eastAsia="標楷體" w:hAnsi="標楷體"/>
              </w:rPr>
            </w:pPr>
            <w:r w:rsidRPr="005265BE">
              <w:rPr>
                <w:rFonts w:ascii="標楷體" w:eastAsia="標楷體" w:hAnsi="標楷體" w:hint="eastAsia"/>
              </w:rPr>
              <w:t>層</w:t>
            </w:r>
          </w:p>
          <w:p w14:paraId="6A26E1AB" w14:textId="77777777" w:rsidR="00851017" w:rsidRPr="005265BE" w:rsidRDefault="00851017" w:rsidP="00C6777A">
            <w:pPr>
              <w:spacing w:line="260" w:lineRule="exact"/>
              <w:jc w:val="center"/>
              <w:rPr>
                <w:rFonts w:ascii="標楷體" w:eastAsia="標楷體" w:hAnsi="標楷體"/>
              </w:rPr>
            </w:pPr>
            <w:r w:rsidRPr="005265BE">
              <w:rPr>
                <w:rFonts w:ascii="標楷體" w:eastAsia="標楷體" w:hAnsi="標楷體" w:hint="eastAsia"/>
              </w:rPr>
              <w:t>面</w:t>
            </w:r>
          </w:p>
        </w:tc>
        <w:tc>
          <w:tcPr>
            <w:tcW w:w="529" w:type="pct"/>
            <w:vAlign w:val="center"/>
          </w:tcPr>
          <w:p w14:paraId="70AC4F3C" w14:textId="77777777" w:rsidR="00851017" w:rsidRPr="005265BE" w:rsidRDefault="00851017" w:rsidP="00C6777A">
            <w:pPr>
              <w:spacing w:line="260" w:lineRule="exact"/>
              <w:jc w:val="center"/>
              <w:rPr>
                <w:rFonts w:ascii="標楷體" w:eastAsia="標楷體" w:hAnsi="標楷體"/>
              </w:rPr>
            </w:pPr>
            <w:r w:rsidRPr="005265BE">
              <w:rPr>
                <w:rFonts w:ascii="標楷體" w:eastAsia="標楷體" w:hAnsi="標楷體" w:hint="eastAsia"/>
              </w:rPr>
              <w:t>檢核</w:t>
            </w:r>
          </w:p>
          <w:p w14:paraId="1D68A324" w14:textId="77777777" w:rsidR="00851017" w:rsidRPr="005265BE" w:rsidRDefault="00851017" w:rsidP="00C6777A">
            <w:pPr>
              <w:spacing w:line="260" w:lineRule="exact"/>
              <w:jc w:val="center"/>
              <w:rPr>
                <w:rFonts w:ascii="標楷體" w:eastAsia="標楷體" w:hAnsi="標楷體"/>
              </w:rPr>
            </w:pPr>
            <w:r w:rsidRPr="005265BE">
              <w:rPr>
                <w:rFonts w:ascii="標楷體" w:eastAsia="標楷體" w:hAnsi="標楷體" w:hint="eastAsia"/>
              </w:rPr>
              <w:t>項目</w:t>
            </w:r>
          </w:p>
        </w:tc>
        <w:tc>
          <w:tcPr>
            <w:tcW w:w="2747" w:type="pct"/>
            <w:tcBorders>
              <w:right w:val="single" w:sz="4" w:space="0" w:color="auto"/>
            </w:tcBorders>
            <w:vAlign w:val="center"/>
          </w:tcPr>
          <w:p w14:paraId="524756BF" w14:textId="77777777" w:rsidR="00851017" w:rsidRPr="005265BE" w:rsidRDefault="00851017" w:rsidP="00C6777A">
            <w:pPr>
              <w:spacing w:line="260" w:lineRule="exact"/>
              <w:jc w:val="center"/>
              <w:rPr>
                <w:rFonts w:ascii="標楷體" w:eastAsia="標楷體" w:hAnsi="標楷體"/>
              </w:rPr>
            </w:pPr>
            <w:r w:rsidRPr="005265BE">
              <w:rPr>
                <w:rFonts w:ascii="標楷體" w:eastAsia="標楷體" w:hAnsi="標楷體" w:hint="eastAsia"/>
              </w:rPr>
              <w:t>檢核重點</w:t>
            </w:r>
          </w:p>
        </w:tc>
        <w:tc>
          <w:tcPr>
            <w:tcW w:w="354" w:type="pct"/>
            <w:tcBorders>
              <w:left w:val="single" w:sz="4" w:space="0" w:color="auto"/>
            </w:tcBorders>
            <w:vAlign w:val="center"/>
          </w:tcPr>
          <w:p w14:paraId="15D7BFD8" w14:textId="77777777" w:rsidR="00851017" w:rsidRPr="005265BE" w:rsidRDefault="00851017" w:rsidP="00081AEE">
            <w:pPr>
              <w:spacing w:line="260" w:lineRule="exact"/>
              <w:jc w:val="center"/>
              <w:rPr>
                <w:rFonts w:ascii="標楷體" w:eastAsia="標楷體" w:hAnsi="標楷體"/>
              </w:rPr>
            </w:pPr>
            <w:r w:rsidRPr="005265BE">
              <w:rPr>
                <w:rFonts w:ascii="標楷體" w:eastAsia="標楷體" w:hAnsi="標楷體" w:hint="eastAsia"/>
              </w:rPr>
              <w:t>優</w:t>
            </w:r>
          </w:p>
          <w:p w14:paraId="10E78EDF" w14:textId="77777777" w:rsidR="00851017" w:rsidRPr="005265BE" w:rsidRDefault="00851017" w:rsidP="00081AEE">
            <w:pPr>
              <w:spacing w:line="260" w:lineRule="exact"/>
              <w:jc w:val="center"/>
              <w:rPr>
                <w:rFonts w:ascii="標楷體" w:eastAsia="標楷體" w:hAnsi="標楷體"/>
              </w:rPr>
            </w:pPr>
          </w:p>
          <w:p w14:paraId="1E60CCD7" w14:textId="77777777" w:rsidR="00851017" w:rsidRPr="005265BE" w:rsidRDefault="00851017" w:rsidP="00081AEE">
            <w:pPr>
              <w:spacing w:line="260" w:lineRule="exact"/>
              <w:jc w:val="center"/>
              <w:rPr>
                <w:rFonts w:ascii="標楷體" w:eastAsia="標楷體" w:hAnsi="標楷體"/>
              </w:rPr>
            </w:pPr>
            <w:r w:rsidRPr="005265BE">
              <w:rPr>
                <w:rFonts w:ascii="標楷體" w:eastAsia="標楷體" w:hAnsi="標楷體" w:hint="eastAsia"/>
              </w:rPr>
              <w:t>良</w:t>
            </w:r>
          </w:p>
        </w:tc>
        <w:tc>
          <w:tcPr>
            <w:tcW w:w="354" w:type="pct"/>
            <w:vAlign w:val="center"/>
          </w:tcPr>
          <w:p w14:paraId="029F270E" w14:textId="77777777" w:rsidR="00851017" w:rsidRPr="005265BE" w:rsidRDefault="00851017" w:rsidP="00C6777A">
            <w:pPr>
              <w:spacing w:line="260" w:lineRule="exact"/>
              <w:jc w:val="center"/>
              <w:rPr>
                <w:rFonts w:ascii="標楷體" w:eastAsia="標楷體" w:hAnsi="標楷體"/>
                <w:bCs/>
              </w:rPr>
            </w:pPr>
            <w:r w:rsidRPr="005265BE">
              <w:rPr>
                <w:rFonts w:ascii="標楷體" w:eastAsia="標楷體" w:hAnsi="標楷體" w:hint="eastAsia"/>
                <w:bCs/>
              </w:rPr>
              <w:t>普</w:t>
            </w:r>
          </w:p>
          <w:p w14:paraId="2EA9FA7C" w14:textId="77777777" w:rsidR="00851017" w:rsidRPr="005265BE" w:rsidRDefault="00851017" w:rsidP="00C6777A">
            <w:pPr>
              <w:spacing w:line="260" w:lineRule="exact"/>
              <w:jc w:val="center"/>
              <w:rPr>
                <w:rFonts w:ascii="標楷體" w:eastAsia="標楷體" w:hAnsi="標楷體"/>
                <w:bCs/>
              </w:rPr>
            </w:pPr>
          </w:p>
          <w:p w14:paraId="49FB3BF1" w14:textId="77777777" w:rsidR="00851017" w:rsidRPr="005265BE" w:rsidRDefault="00851017" w:rsidP="00C6777A">
            <w:pPr>
              <w:spacing w:line="260" w:lineRule="exact"/>
              <w:jc w:val="center"/>
              <w:rPr>
                <w:rFonts w:ascii="標楷體" w:eastAsia="標楷體" w:hAnsi="標楷體"/>
              </w:rPr>
            </w:pPr>
            <w:r w:rsidRPr="005265BE">
              <w:rPr>
                <w:rFonts w:ascii="標楷體" w:eastAsia="標楷體" w:hAnsi="標楷體" w:hint="eastAsia"/>
                <w:bCs/>
              </w:rPr>
              <w:t>通</w:t>
            </w:r>
          </w:p>
        </w:tc>
        <w:tc>
          <w:tcPr>
            <w:tcW w:w="354" w:type="pct"/>
            <w:tcBorders>
              <w:right w:val="single" w:sz="4" w:space="0" w:color="auto"/>
            </w:tcBorders>
            <w:vAlign w:val="center"/>
          </w:tcPr>
          <w:p w14:paraId="463775AD" w14:textId="77777777" w:rsidR="00851017" w:rsidRPr="005265BE" w:rsidRDefault="00851017" w:rsidP="00C6777A">
            <w:pPr>
              <w:spacing w:line="260" w:lineRule="exact"/>
              <w:jc w:val="center"/>
              <w:rPr>
                <w:rFonts w:ascii="標楷體" w:eastAsia="標楷體" w:hAnsi="標楷體"/>
              </w:rPr>
            </w:pPr>
            <w:r w:rsidRPr="005265BE">
              <w:rPr>
                <w:rFonts w:ascii="標楷體" w:eastAsia="標楷體" w:hAnsi="標楷體" w:hint="eastAsia"/>
              </w:rPr>
              <w:t>可改進</w:t>
            </w:r>
          </w:p>
        </w:tc>
        <w:tc>
          <w:tcPr>
            <w:tcW w:w="343" w:type="pct"/>
            <w:tcBorders>
              <w:left w:val="single" w:sz="4" w:space="0" w:color="auto"/>
            </w:tcBorders>
            <w:vAlign w:val="center"/>
          </w:tcPr>
          <w:p w14:paraId="58AA419E" w14:textId="77777777" w:rsidR="00851017" w:rsidRPr="005265BE" w:rsidRDefault="00851017" w:rsidP="00C6777A">
            <w:pPr>
              <w:spacing w:line="260" w:lineRule="exact"/>
              <w:jc w:val="center"/>
              <w:rPr>
                <w:rFonts w:ascii="標楷體" w:eastAsia="標楷體" w:hAnsi="標楷體"/>
              </w:rPr>
            </w:pPr>
            <w:r w:rsidRPr="005265BE">
              <w:rPr>
                <w:rFonts w:ascii="標楷體" w:eastAsia="標楷體" w:hAnsi="標楷體" w:hint="eastAsia"/>
              </w:rPr>
              <w:t>未呈現</w:t>
            </w:r>
          </w:p>
        </w:tc>
      </w:tr>
      <w:tr w:rsidR="00851017" w:rsidRPr="005265BE" w14:paraId="745B60E1" w14:textId="77777777" w:rsidTr="00C6777A">
        <w:trPr>
          <w:trHeight w:hRule="exact" w:val="335"/>
        </w:trPr>
        <w:tc>
          <w:tcPr>
            <w:tcW w:w="319" w:type="pct"/>
            <w:vMerge w:val="restart"/>
            <w:vAlign w:val="center"/>
          </w:tcPr>
          <w:p w14:paraId="327C44EB" w14:textId="77777777" w:rsidR="00851017" w:rsidRPr="005265BE" w:rsidRDefault="00851017" w:rsidP="00C6777A">
            <w:pPr>
              <w:spacing w:line="260" w:lineRule="exact"/>
              <w:jc w:val="center"/>
              <w:rPr>
                <w:rFonts w:ascii="標楷體" w:eastAsia="標楷體" w:hAnsi="標楷體"/>
              </w:rPr>
            </w:pPr>
            <w:r w:rsidRPr="005265BE">
              <w:rPr>
                <w:rFonts w:ascii="標楷體" w:eastAsia="標楷體" w:hAnsi="標楷體" w:hint="eastAsia"/>
              </w:rPr>
              <w:t>教</w:t>
            </w:r>
          </w:p>
          <w:p w14:paraId="646CC19D" w14:textId="77777777" w:rsidR="00851017" w:rsidRPr="005265BE" w:rsidRDefault="00851017" w:rsidP="00C6777A">
            <w:pPr>
              <w:spacing w:line="260" w:lineRule="exact"/>
              <w:jc w:val="center"/>
              <w:rPr>
                <w:rFonts w:ascii="標楷體" w:eastAsia="標楷體" w:hAnsi="標楷體"/>
              </w:rPr>
            </w:pPr>
            <w:r w:rsidRPr="005265BE">
              <w:rPr>
                <w:rFonts w:ascii="標楷體" w:eastAsia="標楷體" w:hAnsi="標楷體" w:hint="eastAsia"/>
              </w:rPr>
              <w:t>師</w:t>
            </w:r>
          </w:p>
          <w:p w14:paraId="3B4C807F" w14:textId="77777777" w:rsidR="00851017" w:rsidRPr="005265BE" w:rsidRDefault="00851017" w:rsidP="00C6777A">
            <w:pPr>
              <w:spacing w:line="260" w:lineRule="exact"/>
              <w:jc w:val="center"/>
              <w:rPr>
                <w:rFonts w:ascii="標楷體" w:eastAsia="標楷體" w:hAnsi="標楷體"/>
              </w:rPr>
            </w:pPr>
            <w:r w:rsidRPr="005265BE">
              <w:rPr>
                <w:rFonts w:ascii="標楷體" w:eastAsia="標楷體" w:hAnsi="標楷體" w:hint="eastAsia"/>
              </w:rPr>
              <w:t>教</w:t>
            </w:r>
          </w:p>
          <w:p w14:paraId="00EA6786" w14:textId="77777777" w:rsidR="00851017" w:rsidRPr="005265BE" w:rsidRDefault="00851017" w:rsidP="00C6777A">
            <w:pPr>
              <w:spacing w:line="260" w:lineRule="exact"/>
              <w:jc w:val="center"/>
              <w:rPr>
                <w:rFonts w:ascii="標楷體" w:eastAsia="標楷體" w:hAnsi="標楷體"/>
              </w:rPr>
            </w:pPr>
            <w:r w:rsidRPr="005265BE">
              <w:rPr>
                <w:rFonts w:ascii="標楷體" w:eastAsia="標楷體" w:hAnsi="標楷體" w:hint="eastAsia"/>
              </w:rPr>
              <w:t>學</w:t>
            </w:r>
          </w:p>
        </w:tc>
        <w:tc>
          <w:tcPr>
            <w:tcW w:w="529" w:type="pct"/>
            <w:vMerge w:val="restart"/>
            <w:vAlign w:val="center"/>
          </w:tcPr>
          <w:p w14:paraId="3B923BEC" w14:textId="77777777" w:rsidR="00851017" w:rsidRPr="005265BE" w:rsidRDefault="00851017" w:rsidP="00C6777A">
            <w:pPr>
              <w:spacing w:line="260" w:lineRule="exact"/>
              <w:rPr>
                <w:rFonts w:ascii="標楷體" w:eastAsia="標楷體" w:hAnsi="標楷體"/>
              </w:rPr>
            </w:pPr>
            <w:r w:rsidRPr="005265BE">
              <w:rPr>
                <w:rFonts w:ascii="標楷體" w:eastAsia="標楷體" w:hAnsi="標楷體" w:hint="eastAsia"/>
              </w:rPr>
              <w:t>1.清楚呈現教材內容</w:t>
            </w:r>
          </w:p>
        </w:tc>
        <w:tc>
          <w:tcPr>
            <w:tcW w:w="2747" w:type="pct"/>
            <w:tcBorders>
              <w:bottom w:val="single" w:sz="4" w:space="0" w:color="auto"/>
              <w:right w:val="single" w:sz="4" w:space="0" w:color="auto"/>
            </w:tcBorders>
            <w:vAlign w:val="center"/>
          </w:tcPr>
          <w:p w14:paraId="7411A812" w14:textId="77777777" w:rsidR="00851017" w:rsidRPr="005265BE" w:rsidRDefault="00851017" w:rsidP="00C6777A">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 xml:space="preserve">-1 </w:t>
            </w:r>
            <w:r w:rsidRPr="005265BE">
              <w:rPr>
                <w:rFonts w:ascii="標楷體" w:eastAsia="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14:paraId="6469AFF3" w14:textId="77966169" w:rsidR="00851017" w:rsidRPr="005265BE" w:rsidRDefault="00081AEE" w:rsidP="00081AEE">
            <w:pPr>
              <w:spacing w:line="260" w:lineRule="exact"/>
              <w:jc w:val="center"/>
              <w:rPr>
                <w:rFonts w:ascii="標楷體" w:eastAsia="標楷體" w:hAnsi="標楷體"/>
              </w:rPr>
            </w:pPr>
            <w:r>
              <w:rPr>
                <w:rFonts w:ascii="標楷體" w:eastAsia="標楷體" w:hAnsi="標楷體"/>
              </w:rPr>
              <w:t>V</w:t>
            </w:r>
          </w:p>
        </w:tc>
        <w:tc>
          <w:tcPr>
            <w:tcW w:w="354" w:type="pct"/>
            <w:tcBorders>
              <w:left w:val="single" w:sz="4" w:space="0" w:color="auto"/>
              <w:bottom w:val="single" w:sz="4" w:space="0" w:color="auto"/>
              <w:right w:val="single" w:sz="4" w:space="0" w:color="auto"/>
            </w:tcBorders>
            <w:vAlign w:val="center"/>
          </w:tcPr>
          <w:p w14:paraId="458FEF65" w14:textId="77777777" w:rsidR="00851017" w:rsidRPr="005265BE" w:rsidRDefault="00851017" w:rsidP="00C6777A">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14:paraId="3DDFC1AB" w14:textId="77777777" w:rsidR="00851017" w:rsidRPr="005265BE" w:rsidRDefault="00851017" w:rsidP="00C6777A">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14:paraId="4C159E01" w14:textId="77777777" w:rsidR="00851017" w:rsidRPr="005265BE" w:rsidRDefault="00851017" w:rsidP="00C6777A">
            <w:pPr>
              <w:spacing w:line="260" w:lineRule="exact"/>
              <w:jc w:val="center"/>
              <w:rPr>
                <w:rFonts w:ascii="標楷體" w:eastAsia="標楷體" w:hAnsi="標楷體"/>
              </w:rPr>
            </w:pPr>
          </w:p>
        </w:tc>
      </w:tr>
      <w:tr w:rsidR="00851017" w:rsidRPr="005265BE" w14:paraId="0F8D328C" w14:textId="77777777" w:rsidTr="00C6777A">
        <w:trPr>
          <w:trHeight w:hRule="exact" w:val="335"/>
        </w:trPr>
        <w:tc>
          <w:tcPr>
            <w:tcW w:w="319" w:type="pct"/>
            <w:vMerge/>
            <w:vAlign w:val="center"/>
          </w:tcPr>
          <w:p w14:paraId="70A093BE" w14:textId="77777777" w:rsidR="00851017" w:rsidRPr="005265BE" w:rsidRDefault="00851017" w:rsidP="00C6777A">
            <w:pPr>
              <w:spacing w:line="260" w:lineRule="exact"/>
              <w:jc w:val="center"/>
              <w:rPr>
                <w:rFonts w:ascii="標楷體" w:eastAsia="標楷體" w:hAnsi="標楷體"/>
              </w:rPr>
            </w:pPr>
          </w:p>
        </w:tc>
        <w:tc>
          <w:tcPr>
            <w:tcW w:w="529" w:type="pct"/>
            <w:vMerge/>
            <w:vAlign w:val="center"/>
          </w:tcPr>
          <w:p w14:paraId="5B50D18A" w14:textId="77777777" w:rsidR="00851017" w:rsidRPr="005265BE" w:rsidRDefault="00851017" w:rsidP="00C6777A">
            <w:pPr>
              <w:spacing w:line="260" w:lineRule="exact"/>
              <w:jc w:val="both"/>
              <w:rPr>
                <w:rFonts w:ascii="標楷體" w:eastAsia="標楷體" w:hAnsi="標楷體"/>
              </w:rPr>
            </w:pPr>
          </w:p>
        </w:tc>
        <w:tc>
          <w:tcPr>
            <w:tcW w:w="2747" w:type="pct"/>
            <w:tcBorders>
              <w:right w:val="single" w:sz="4" w:space="0" w:color="auto"/>
            </w:tcBorders>
            <w:vAlign w:val="center"/>
          </w:tcPr>
          <w:p w14:paraId="46837C2A" w14:textId="77777777" w:rsidR="00851017" w:rsidRPr="005265BE" w:rsidRDefault="00851017" w:rsidP="00C6777A">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-2</w:t>
            </w:r>
            <w:r w:rsidRPr="005265BE">
              <w:rPr>
                <w:rFonts w:ascii="標楷體" w:eastAsia="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14:paraId="3D3F39B7" w14:textId="78A0DDC1" w:rsidR="00851017" w:rsidRPr="005265BE" w:rsidRDefault="00081AEE" w:rsidP="00081AEE">
            <w:pPr>
              <w:spacing w:line="260" w:lineRule="exact"/>
              <w:jc w:val="center"/>
              <w:rPr>
                <w:rFonts w:ascii="標楷體" w:eastAsia="標楷體" w:hAnsi="標楷體"/>
              </w:rPr>
            </w:pPr>
            <w:r>
              <w:rPr>
                <w:rFonts w:ascii="標楷體" w:eastAsia="標楷體" w:hAnsi="標楷體"/>
              </w:rPr>
              <w:t>V</w:t>
            </w:r>
          </w:p>
        </w:tc>
        <w:tc>
          <w:tcPr>
            <w:tcW w:w="354" w:type="pct"/>
            <w:tcBorders>
              <w:left w:val="single" w:sz="4" w:space="0" w:color="auto"/>
              <w:bottom w:val="single" w:sz="4" w:space="0" w:color="auto"/>
              <w:right w:val="single" w:sz="4" w:space="0" w:color="auto"/>
            </w:tcBorders>
          </w:tcPr>
          <w:p w14:paraId="3D95EEE2" w14:textId="77777777" w:rsidR="00851017" w:rsidRPr="005265BE" w:rsidRDefault="00851017" w:rsidP="00C6777A">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3BFA1FEE" w14:textId="77777777" w:rsidR="00851017" w:rsidRPr="005265BE" w:rsidRDefault="00851017" w:rsidP="00C6777A">
            <w:pPr>
              <w:spacing w:line="260" w:lineRule="exact"/>
              <w:jc w:val="both"/>
              <w:rPr>
                <w:rFonts w:ascii="標楷體" w:eastAsia="標楷體" w:hAnsi="標楷體"/>
              </w:rPr>
            </w:pPr>
          </w:p>
        </w:tc>
        <w:tc>
          <w:tcPr>
            <w:tcW w:w="343" w:type="pct"/>
            <w:tcBorders>
              <w:left w:val="single" w:sz="4" w:space="0" w:color="auto"/>
              <w:bottom w:val="single" w:sz="4" w:space="0" w:color="auto"/>
            </w:tcBorders>
          </w:tcPr>
          <w:p w14:paraId="05A7C069" w14:textId="77777777" w:rsidR="00851017" w:rsidRPr="005265BE" w:rsidRDefault="00851017" w:rsidP="00C6777A">
            <w:pPr>
              <w:spacing w:line="260" w:lineRule="exact"/>
              <w:jc w:val="both"/>
              <w:rPr>
                <w:rFonts w:ascii="標楷體" w:eastAsia="標楷體" w:hAnsi="標楷體"/>
              </w:rPr>
            </w:pPr>
          </w:p>
        </w:tc>
      </w:tr>
      <w:tr w:rsidR="00851017" w:rsidRPr="005265BE" w14:paraId="5B71E189" w14:textId="77777777" w:rsidTr="00C6777A">
        <w:trPr>
          <w:trHeight w:hRule="exact" w:val="335"/>
        </w:trPr>
        <w:tc>
          <w:tcPr>
            <w:tcW w:w="319" w:type="pct"/>
            <w:vMerge/>
            <w:vAlign w:val="center"/>
          </w:tcPr>
          <w:p w14:paraId="36D8D364" w14:textId="77777777" w:rsidR="00851017" w:rsidRPr="005265BE" w:rsidRDefault="00851017" w:rsidP="00C6777A">
            <w:pPr>
              <w:spacing w:line="260" w:lineRule="exact"/>
              <w:jc w:val="center"/>
              <w:rPr>
                <w:rFonts w:ascii="標楷體" w:eastAsia="標楷體" w:hAnsi="標楷體"/>
              </w:rPr>
            </w:pPr>
          </w:p>
        </w:tc>
        <w:tc>
          <w:tcPr>
            <w:tcW w:w="529" w:type="pct"/>
            <w:vMerge/>
            <w:vAlign w:val="center"/>
          </w:tcPr>
          <w:p w14:paraId="37327573" w14:textId="77777777" w:rsidR="00851017" w:rsidRPr="005265BE" w:rsidRDefault="00851017" w:rsidP="00C6777A">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25D0999E" w14:textId="77777777" w:rsidR="00851017" w:rsidRPr="005265BE" w:rsidRDefault="00851017" w:rsidP="00C6777A">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 xml:space="preserve">-3 </w:t>
            </w:r>
            <w:r w:rsidRPr="005265BE">
              <w:rPr>
                <w:rFonts w:ascii="標楷體" w:eastAsia="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14:paraId="4EA1F7E6" w14:textId="722A4E28" w:rsidR="00851017" w:rsidRPr="005265BE" w:rsidRDefault="00081AEE" w:rsidP="00081AEE">
            <w:pPr>
              <w:spacing w:line="260" w:lineRule="exact"/>
              <w:jc w:val="center"/>
              <w:rPr>
                <w:rFonts w:ascii="標楷體" w:eastAsia="標楷體" w:hAnsi="標楷體"/>
              </w:rPr>
            </w:pPr>
            <w:r>
              <w:rPr>
                <w:rFonts w:ascii="標楷體" w:eastAsia="標楷體" w:hAnsi="標楷體"/>
              </w:rPr>
              <w:t>V</w:t>
            </w:r>
          </w:p>
        </w:tc>
        <w:tc>
          <w:tcPr>
            <w:tcW w:w="354" w:type="pct"/>
            <w:tcBorders>
              <w:top w:val="single" w:sz="4" w:space="0" w:color="auto"/>
              <w:left w:val="single" w:sz="4" w:space="0" w:color="auto"/>
              <w:bottom w:val="single" w:sz="4" w:space="0" w:color="auto"/>
              <w:right w:val="single" w:sz="4" w:space="0" w:color="auto"/>
            </w:tcBorders>
            <w:vAlign w:val="center"/>
          </w:tcPr>
          <w:p w14:paraId="36B0008E" w14:textId="77777777" w:rsidR="00851017" w:rsidRPr="005265BE" w:rsidRDefault="00851017" w:rsidP="00C6777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191224CD" w14:textId="77777777" w:rsidR="00851017" w:rsidRPr="005265BE" w:rsidRDefault="00851017" w:rsidP="00C6777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681A7E73" w14:textId="77777777" w:rsidR="00851017" w:rsidRPr="005265BE" w:rsidRDefault="00851017" w:rsidP="00C6777A">
            <w:pPr>
              <w:spacing w:line="260" w:lineRule="exact"/>
              <w:jc w:val="center"/>
              <w:rPr>
                <w:rFonts w:ascii="標楷體" w:eastAsia="標楷體" w:hAnsi="標楷體"/>
              </w:rPr>
            </w:pPr>
          </w:p>
        </w:tc>
      </w:tr>
      <w:tr w:rsidR="00851017" w:rsidRPr="005265BE" w14:paraId="40FD1941" w14:textId="77777777" w:rsidTr="00C6777A">
        <w:trPr>
          <w:trHeight w:hRule="exact" w:val="335"/>
        </w:trPr>
        <w:tc>
          <w:tcPr>
            <w:tcW w:w="319" w:type="pct"/>
            <w:vMerge/>
            <w:vAlign w:val="center"/>
          </w:tcPr>
          <w:p w14:paraId="3AE623DB" w14:textId="77777777" w:rsidR="00851017" w:rsidRPr="005265BE" w:rsidRDefault="00851017" w:rsidP="00C6777A">
            <w:pPr>
              <w:spacing w:line="260" w:lineRule="exact"/>
              <w:jc w:val="center"/>
              <w:rPr>
                <w:rFonts w:ascii="標楷體" w:eastAsia="標楷體" w:hAnsi="標楷體"/>
              </w:rPr>
            </w:pPr>
          </w:p>
        </w:tc>
        <w:tc>
          <w:tcPr>
            <w:tcW w:w="529" w:type="pct"/>
            <w:vMerge/>
            <w:vAlign w:val="center"/>
          </w:tcPr>
          <w:p w14:paraId="29FA4F4B" w14:textId="77777777" w:rsidR="00851017" w:rsidRPr="005265BE" w:rsidRDefault="00851017" w:rsidP="00C6777A">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02C0B5B5" w14:textId="77777777" w:rsidR="00851017" w:rsidRPr="005265BE" w:rsidRDefault="00851017" w:rsidP="00C6777A">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-4</w:t>
            </w:r>
            <w:r w:rsidRPr="005265BE">
              <w:rPr>
                <w:rFonts w:ascii="標楷體" w:eastAsia="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14:paraId="3607A2D7" w14:textId="2ACD3263" w:rsidR="00851017" w:rsidRPr="005265BE" w:rsidRDefault="00081AEE" w:rsidP="00081AEE">
            <w:pPr>
              <w:spacing w:line="260" w:lineRule="exact"/>
              <w:jc w:val="center"/>
              <w:rPr>
                <w:rFonts w:ascii="標楷體" w:eastAsia="標楷體" w:hAnsi="標楷體"/>
              </w:rPr>
            </w:pPr>
            <w:r>
              <w:rPr>
                <w:rFonts w:ascii="標楷體" w:eastAsia="標楷體" w:hAnsi="標楷體"/>
              </w:rPr>
              <w:t>V</w:t>
            </w:r>
          </w:p>
        </w:tc>
        <w:tc>
          <w:tcPr>
            <w:tcW w:w="354" w:type="pct"/>
            <w:tcBorders>
              <w:top w:val="single" w:sz="4" w:space="0" w:color="auto"/>
              <w:left w:val="single" w:sz="4" w:space="0" w:color="auto"/>
              <w:bottom w:val="single" w:sz="4" w:space="0" w:color="auto"/>
              <w:right w:val="single" w:sz="4" w:space="0" w:color="auto"/>
            </w:tcBorders>
            <w:vAlign w:val="center"/>
          </w:tcPr>
          <w:p w14:paraId="5DFEF3E3" w14:textId="77777777" w:rsidR="00851017" w:rsidRPr="005265BE" w:rsidRDefault="00851017" w:rsidP="00C6777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18DF3DE2" w14:textId="77777777" w:rsidR="00851017" w:rsidRPr="005265BE" w:rsidRDefault="00851017" w:rsidP="00C6777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4755C897" w14:textId="77777777" w:rsidR="00851017" w:rsidRPr="005265BE" w:rsidRDefault="00851017" w:rsidP="00C6777A">
            <w:pPr>
              <w:spacing w:line="260" w:lineRule="exact"/>
              <w:jc w:val="center"/>
              <w:rPr>
                <w:rFonts w:ascii="標楷體" w:eastAsia="標楷體" w:hAnsi="標楷體"/>
              </w:rPr>
            </w:pPr>
          </w:p>
        </w:tc>
      </w:tr>
      <w:tr w:rsidR="00851017" w:rsidRPr="005265BE" w14:paraId="02ACABFF" w14:textId="77777777" w:rsidTr="00C6777A">
        <w:trPr>
          <w:trHeight w:hRule="exact" w:val="335"/>
        </w:trPr>
        <w:tc>
          <w:tcPr>
            <w:tcW w:w="319" w:type="pct"/>
            <w:vMerge/>
            <w:vAlign w:val="center"/>
          </w:tcPr>
          <w:p w14:paraId="48BEA8A1" w14:textId="77777777" w:rsidR="00851017" w:rsidRPr="005265BE" w:rsidRDefault="00851017" w:rsidP="00C6777A">
            <w:pPr>
              <w:spacing w:line="260" w:lineRule="exact"/>
              <w:jc w:val="center"/>
              <w:rPr>
                <w:rFonts w:ascii="標楷體" w:eastAsia="標楷體" w:hAnsi="標楷體"/>
              </w:rPr>
            </w:pPr>
          </w:p>
        </w:tc>
        <w:tc>
          <w:tcPr>
            <w:tcW w:w="529" w:type="pct"/>
            <w:vMerge/>
            <w:vAlign w:val="center"/>
          </w:tcPr>
          <w:p w14:paraId="55581668" w14:textId="77777777" w:rsidR="00851017" w:rsidRPr="005265BE" w:rsidRDefault="00851017" w:rsidP="00C6777A">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2F607F88" w14:textId="77777777" w:rsidR="00851017" w:rsidRPr="005265BE" w:rsidRDefault="00851017" w:rsidP="00C6777A">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-5</w:t>
            </w:r>
            <w:r w:rsidRPr="005265BE">
              <w:rPr>
                <w:rFonts w:ascii="標楷體" w:eastAsia="標楷體" w:hAnsi="標楷體" w:hint="eastAsia"/>
              </w:rPr>
              <w:t xml:space="preserve"> 適時歸納學習重點</w:t>
            </w:r>
            <w:r w:rsidRPr="005265BE">
              <w:rPr>
                <w:rFonts w:ascii="標楷體" w:eastAsia="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14:paraId="24093F87" w14:textId="6A1F02BC" w:rsidR="00851017" w:rsidRPr="005265BE" w:rsidRDefault="00081AEE" w:rsidP="00081AEE">
            <w:pPr>
              <w:spacing w:line="260" w:lineRule="exact"/>
              <w:jc w:val="center"/>
              <w:rPr>
                <w:rFonts w:ascii="標楷體" w:eastAsia="標楷體" w:hAnsi="標楷體"/>
              </w:rPr>
            </w:pPr>
            <w:r>
              <w:rPr>
                <w:rFonts w:ascii="標楷體" w:eastAsia="標楷體" w:hAnsi="標楷體"/>
              </w:rPr>
              <w:t>V</w:t>
            </w:r>
          </w:p>
        </w:tc>
        <w:tc>
          <w:tcPr>
            <w:tcW w:w="354" w:type="pct"/>
            <w:tcBorders>
              <w:top w:val="single" w:sz="4" w:space="0" w:color="auto"/>
              <w:left w:val="single" w:sz="4" w:space="0" w:color="auto"/>
              <w:bottom w:val="single" w:sz="4" w:space="0" w:color="auto"/>
              <w:right w:val="single" w:sz="4" w:space="0" w:color="auto"/>
            </w:tcBorders>
            <w:vAlign w:val="center"/>
          </w:tcPr>
          <w:p w14:paraId="11D6DD96" w14:textId="77777777" w:rsidR="00851017" w:rsidRPr="005265BE" w:rsidRDefault="00851017" w:rsidP="00C6777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7AFF782A" w14:textId="77777777" w:rsidR="00851017" w:rsidRPr="005265BE" w:rsidRDefault="00851017" w:rsidP="00C6777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35B1D7B3" w14:textId="77777777" w:rsidR="00851017" w:rsidRPr="005265BE" w:rsidRDefault="00851017" w:rsidP="00C6777A">
            <w:pPr>
              <w:spacing w:line="260" w:lineRule="exact"/>
              <w:jc w:val="center"/>
              <w:rPr>
                <w:rFonts w:ascii="標楷體" w:eastAsia="標楷體" w:hAnsi="標楷體"/>
              </w:rPr>
            </w:pPr>
          </w:p>
        </w:tc>
      </w:tr>
      <w:tr w:rsidR="00851017" w:rsidRPr="005265BE" w14:paraId="1D73604A" w14:textId="77777777" w:rsidTr="00C6777A">
        <w:trPr>
          <w:trHeight w:hRule="exact" w:val="335"/>
        </w:trPr>
        <w:tc>
          <w:tcPr>
            <w:tcW w:w="319" w:type="pct"/>
            <w:vMerge/>
            <w:vAlign w:val="center"/>
          </w:tcPr>
          <w:p w14:paraId="354F116E" w14:textId="77777777" w:rsidR="00851017" w:rsidRPr="005265BE" w:rsidRDefault="00851017" w:rsidP="00C6777A">
            <w:pPr>
              <w:spacing w:line="260" w:lineRule="exact"/>
              <w:jc w:val="center"/>
              <w:rPr>
                <w:rFonts w:ascii="標楷體" w:eastAsia="標楷體" w:hAnsi="標楷體"/>
              </w:rPr>
            </w:pPr>
          </w:p>
        </w:tc>
        <w:tc>
          <w:tcPr>
            <w:tcW w:w="529" w:type="pct"/>
            <w:vMerge w:val="restart"/>
            <w:tcBorders>
              <w:top w:val="single" w:sz="4" w:space="0" w:color="auto"/>
            </w:tcBorders>
            <w:vAlign w:val="center"/>
          </w:tcPr>
          <w:p w14:paraId="355C80DB" w14:textId="77777777" w:rsidR="00851017" w:rsidRPr="005265BE" w:rsidRDefault="00851017" w:rsidP="00C6777A">
            <w:pPr>
              <w:spacing w:line="260" w:lineRule="exact"/>
              <w:rPr>
                <w:rFonts w:ascii="標楷體" w:eastAsia="標楷體" w:hAnsi="標楷體"/>
              </w:rPr>
            </w:pPr>
            <w:r w:rsidRPr="005265BE">
              <w:rPr>
                <w:rFonts w:ascii="標楷體" w:eastAsia="標楷體" w:hAnsi="標楷體" w:hint="eastAsia"/>
              </w:rPr>
              <w:t>2.運用有效教學技巧</w:t>
            </w:r>
          </w:p>
        </w:tc>
        <w:tc>
          <w:tcPr>
            <w:tcW w:w="2747" w:type="pct"/>
            <w:tcBorders>
              <w:top w:val="single" w:sz="4" w:space="0" w:color="auto"/>
              <w:right w:val="single" w:sz="4" w:space="0" w:color="auto"/>
            </w:tcBorders>
            <w:vAlign w:val="center"/>
          </w:tcPr>
          <w:p w14:paraId="38C81E83" w14:textId="77777777" w:rsidR="00851017" w:rsidRPr="005265BE" w:rsidRDefault="00851017" w:rsidP="00C6777A">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-1</w:t>
            </w:r>
            <w:r w:rsidRPr="005265BE">
              <w:rPr>
                <w:rFonts w:ascii="標楷體" w:eastAsia="標楷體" w:hAnsi="標楷體" w:hint="eastAsia"/>
              </w:rPr>
              <w:t xml:space="preserve"> 引起並維持學生學習動機</w:t>
            </w:r>
          </w:p>
        </w:tc>
        <w:tc>
          <w:tcPr>
            <w:tcW w:w="354" w:type="pct"/>
            <w:tcBorders>
              <w:top w:val="single" w:sz="4" w:space="0" w:color="auto"/>
              <w:left w:val="single" w:sz="4" w:space="0" w:color="auto"/>
              <w:right w:val="single" w:sz="4" w:space="0" w:color="auto"/>
            </w:tcBorders>
            <w:vAlign w:val="center"/>
          </w:tcPr>
          <w:p w14:paraId="70474FF8" w14:textId="761DEDD5" w:rsidR="00851017" w:rsidRPr="005265BE" w:rsidRDefault="00081AEE" w:rsidP="00081AEE">
            <w:pPr>
              <w:spacing w:line="260" w:lineRule="exact"/>
              <w:jc w:val="center"/>
              <w:rPr>
                <w:rFonts w:ascii="標楷體" w:eastAsia="標楷體" w:hAnsi="標楷體"/>
              </w:rPr>
            </w:pPr>
            <w:r>
              <w:rPr>
                <w:rFonts w:ascii="標楷體" w:eastAsia="標楷體" w:hAnsi="標楷體"/>
              </w:rPr>
              <w:t>V</w:t>
            </w:r>
          </w:p>
        </w:tc>
        <w:tc>
          <w:tcPr>
            <w:tcW w:w="354" w:type="pct"/>
            <w:tcBorders>
              <w:left w:val="single" w:sz="4" w:space="0" w:color="auto"/>
              <w:right w:val="single" w:sz="4" w:space="0" w:color="auto"/>
            </w:tcBorders>
            <w:vAlign w:val="center"/>
          </w:tcPr>
          <w:p w14:paraId="7AD3C8C3" w14:textId="77777777" w:rsidR="00851017" w:rsidRPr="005265BE" w:rsidRDefault="00851017" w:rsidP="00C6777A">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14:paraId="29C9E1CB" w14:textId="77777777" w:rsidR="00851017" w:rsidRPr="005265BE" w:rsidRDefault="00851017" w:rsidP="00C6777A">
            <w:pPr>
              <w:spacing w:line="260" w:lineRule="exact"/>
              <w:jc w:val="center"/>
              <w:rPr>
                <w:rFonts w:ascii="標楷體" w:eastAsia="標楷體" w:hAnsi="標楷體"/>
              </w:rPr>
            </w:pPr>
          </w:p>
        </w:tc>
        <w:tc>
          <w:tcPr>
            <w:tcW w:w="343" w:type="pct"/>
            <w:tcBorders>
              <w:left w:val="single" w:sz="4" w:space="0" w:color="auto"/>
            </w:tcBorders>
            <w:vAlign w:val="center"/>
          </w:tcPr>
          <w:p w14:paraId="40E7F373" w14:textId="77777777" w:rsidR="00851017" w:rsidRPr="005265BE" w:rsidRDefault="00851017" w:rsidP="00C6777A">
            <w:pPr>
              <w:spacing w:line="260" w:lineRule="exact"/>
              <w:jc w:val="center"/>
              <w:rPr>
                <w:rFonts w:ascii="標楷體" w:eastAsia="標楷體" w:hAnsi="標楷體"/>
              </w:rPr>
            </w:pPr>
          </w:p>
        </w:tc>
      </w:tr>
      <w:tr w:rsidR="00851017" w:rsidRPr="005265BE" w14:paraId="5FE0AD11" w14:textId="77777777" w:rsidTr="00C6777A">
        <w:trPr>
          <w:trHeight w:hRule="exact" w:val="335"/>
        </w:trPr>
        <w:tc>
          <w:tcPr>
            <w:tcW w:w="319" w:type="pct"/>
            <w:vMerge/>
            <w:vAlign w:val="center"/>
          </w:tcPr>
          <w:p w14:paraId="6E41C4BB" w14:textId="77777777" w:rsidR="00851017" w:rsidRPr="005265BE" w:rsidRDefault="00851017" w:rsidP="00C6777A">
            <w:pPr>
              <w:spacing w:line="260" w:lineRule="exact"/>
              <w:jc w:val="center"/>
              <w:rPr>
                <w:rFonts w:ascii="標楷體" w:eastAsia="標楷體" w:hAnsi="標楷體"/>
              </w:rPr>
            </w:pPr>
          </w:p>
        </w:tc>
        <w:tc>
          <w:tcPr>
            <w:tcW w:w="529" w:type="pct"/>
            <w:vMerge/>
            <w:vAlign w:val="center"/>
          </w:tcPr>
          <w:p w14:paraId="6C252F92" w14:textId="77777777" w:rsidR="00851017" w:rsidRPr="005265BE" w:rsidRDefault="00851017" w:rsidP="00C6777A">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699ED4C5" w14:textId="77777777" w:rsidR="00851017" w:rsidRPr="005265BE" w:rsidRDefault="00851017" w:rsidP="00C6777A">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-2</w:t>
            </w:r>
            <w:r w:rsidRPr="005265BE">
              <w:rPr>
                <w:rFonts w:ascii="標楷體" w:eastAsia="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tcPr>
          <w:p w14:paraId="0D557697" w14:textId="2629D9F7" w:rsidR="00851017" w:rsidRPr="005265BE" w:rsidRDefault="00081AEE" w:rsidP="00081AEE">
            <w:pPr>
              <w:spacing w:line="260" w:lineRule="exact"/>
              <w:jc w:val="center"/>
              <w:rPr>
                <w:rFonts w:ascii="標楷體" w:eastAsia="標楷體" w:hAnsi="標楷體"/>
              </w:rPr>
            </w:pPr>
            <w:r>
              <w:rPr>
                <w:rFonts w:ascii="標楷體" w:eastAsia="標楷體" w:hAnsi="標楷體"/>
              </w:rPr>
              <w:t>V</w:t>
            </w:r>
          </w:p>
        </w:tc>
        <w:tc>
          <w:tcPr>
            <w:tcW w:w="354" w:type="pct"/>
            <w:tcBorders>
              <w:left w:val="single" w:sz="4" w:space="0" w:color="auto"/>
              <w:bottom w:val="single" w:sz="4" w:space="0" w:color="auto"/>
              <w:right w:val="single" w:sz="4" w:space="0" w:color="auto"/>
            </w:tcBorders>
          </w:tcPr>
          <w:p w14:paraId="22B33D59" w14:textId="77777777" w:rsidR="00851017" w:rsidRPr="005265BE" w:rsidRDefault="00851017" w:rsidP="00C6777A">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5145458A" w14:textId="77777777" w:rsidR="00851017" w:rsidRPr="005265BE" w:rsidRDefault="00851017" w:rsidP="00C6777A">
            <w:pPr>
              <w:spacing w:line="260" w:lineRule="exact"/>
              <w:jc w:val="both"/>
              <w:rPr>
                <w:rFonts w:ascii="標楷體" w:eastAsia="標楷體" w:hAnsi="標楷體"/>
              </w:rPr>
            </w:pPr>
          </w:p>
        </w:tc>
        <w:tc>
          <w:tcPr>
            <w:tcW w:w="343" w:type="pct"/>
            <w:tcBorders>
              <w:left w:val="single" w:sz="4" w:space="0" w:color="auto"/>
              <w:bottom w:val="single" w:sz="4" w:space="0" w:color="auto"/>
            </w:tcBorders>
          </w:tcPr>
          <w:p w14:paraId="6989A08A" w14:textId="77777777" w:rsidR="00851017" w:rsidRPr="005265BE" w:rsidRDefault="00851017" w:rsidP="00C6777A">
            <w:pPr>
              <w:spacing w:line="260" w:lineRule="exact"/>
              <w:jc w:val="both"/>
              <w:rPr>
                <w:rFonts w:ascii="標楷體" w:eastAsia="標楷體" w:hAnsi="標楷體"/>
              </w:rPr>
            </w:pPr>
          </w:p>
        </w:tc>
      </w:tr>
      <w:tr w:rsidR="00851017" w:rsidRPr="005265BE" w14:paraId="4D4C8A46" w14:textId="77777777" w:rsidTr="00C6777A">
        <w:trPr>
          <w:trHeight w:hRule="exact" w:val="335"/>
        </w:trPr>
        <w:tc>
          <w:tcPr>
            <w:tcW w:w="319" w:type="pct"/>
            <w:vMerge/>
            <w:vAlign w:val="center"/>
          </w:tcPr>
          <w:p w14:paraId="495C4456" w14:textId="77777777" w:rsidR="00851017" w:rsidRPr="005265BE" w:rsidRDefault="00851017" w:rsidP="00C6777A">
            <w:pPr>
              <w:spacing w:line="260" w:lineRule="exact"/>
              <w:jc w:val="center"/>
              <w:rPr>
                <w:rFonts w:ascii="標楷體" w:eastAsia="標楷體" w:hAnsi="標楷體"/>
              </w:rPr>
            </w:pPr>
          </w:p>
        </w:tc>
        <w:tc>
          <w:tcPr>
            <w:tcW w:w="529" w:type="pct"/>
            <w:vMerge/>
            <w:vAlign w:val="center"/>
          </w:tcPr>
          <w:p w14:paraId="73B664F1" w14:textId="77777777" w:rsidR="00851017" w:rsidRPr="005265BE" w:rsidRDefault="00851017" w:rsidP="00C6777A">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374B5941" w14:textId="77777777" w:rsidR="00851017" w:rsidRPr="005265BE" w:rsidRDefault="00851017" w:rsidP="00C6777A">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-3</w:t>
            </w:r>
            <w:r w:rsidRPr="005265BE">
              <w:rPr>
                <w:rFonts w:ascii="標楷體" w:eastAsia="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vAlign w:val="center"/>
          </w:tcPr>
          <w:p w14:paraId="60ABD513" w14:textId="120C7ECB" w:rsidR="00851017" w:rsidRPr="005265BE" w:rsidRDefault="00081AEE" w:rsidP="00081AEE">
            <w:pPr>
              <w:spacing w:line="260" w:lineRule="exact"/>
              <w:jc w:val="center"/>
              <w:rPr>
                <w:rFonts w:ascii="標楷體" w:eastAsia="標楷體" w:hAnsi="標楷體"/>
              </w:rPr>
            </w:pPr>
            <w:r>
              <w:rPr>
                <w:rFonts w:ascii="標楷體" w:eastAsia="標楷體" w:hAnsi="標楷體"/>
              </w:rPr>
              <w:t>V</w:t>
            </w:r>
          </w:p>
        </w:tc>
        <w:tc>
          <w:tcPr>
            <w:tcW w:w="354" w:type="pct"/>
            <w:tcBorders>
              <w:top w:val="single" w:sz="4" w:space="0" w:color="auto"/>
              <w:left w:val="single" w:sz="4" w:space="0" w:color="auto"/>
              <w:bottom w:val="single" w:sz="4" w:space="0" w:color="auto"/>
              <w:right w:val="single" w:sz="4" w:space="0" w:color="auto"/>
            </w:tcBorders>
            <w:vAlign w:val="center"/>
          </w:tcPr>
          <w:p w14:paraId="3B1A182A" w14:textId="77777777" w:rsidR="00851017" w:rsidRPr="005265BE" w:rsidRDefault="00851017" w:rsidP="00C6777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731DCA10" w14:textId="77777777" w:rsidR="00851017" w:rsidRPr="005265BE" w:rsidRDefault="00851017" w:rsidP="00C6777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58DDBA9A" w14:textId="77777777" w:rsidR="00851017" w:rsidRPr="005265BE" w:rsidRDefault="00851017" w:rsidP="00C6777A">
            <w:pPr>
              <w:spacing w:line="260" w:lineRule="exact"/>
              <w:jc w:val="center"/>
              <w:rPr>
                <w:rFonts w:ascii="標楷體" w:eastAsia="標楷體" w:hAnsi="標楷體"/>
              </w:rPr>
            </w:pPr>
          </w:p>
        </w:tc>
      </w:tr>
      <w:tr w:rsidR="00851017" w:rsidRPr="005265BE" w14:paraId="2DA76588" w14:textId="77777777" w:rsidTr="00C6777A">
        <w:trPr>
          <w:trHeight w:hRule="exact" w:val="335"/>
        </w:trPr>
        <w:tc>
          <w:tcPr>
            <w:tcW w:w="319" w:type="pct"/>
            <w:vMerge/>
            <w:vAlign w:val="center"/>
          </w:tcPr>
          <w:p w14:paraId="0C618197" w14:textId="77777777" w:rsidR="00851017" w:rsidRPr="005265BE" w:rsidRDefault="00851017" w:rsidP="00C6777A">
            <w:pPr>
              <w:spacing w:line="260" w:lineRule="exact"/>
              <w:jc w:val="center"/>
              <w:rPr>
                <w:rFonts w:ascii="標楷體" w:eastAsia="標楷體" w:hAnsi="標楷體"/>
              </w:rPr>
            </w:pPr>
          </w:p>
        </w:tc>
        <w:tc>
          <w:tcPr>
            <w:tcW w:w="529" w:type="pct"/>
            <w:vMerge/>
            <w:vAlign w:val="center"/>
          </w:tcPr>
          <w:p w14:paraId="13B52F63" w14:textId="77777777" w:rsidR="00851017" w:rsidRPr="005265BE" w:rsidRDefault="00851017" w:rsidP="00C6777A">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28E79EEA" w14:textId="77777777" w:rsidR="00851017" w:rsidRPr="005265BE" w:rsidRDefault="00851017" w:rsidP="00C6777A">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-4</w:t>
            </w:r>
            <w:r w:rsidRPr="005265BE">
              <w:rPr>
                <w:rFonts w:ascii="標楷體" w:eastAsia="標楷體" w:hAnsi="標楷體"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14:paraId="58C84874" w14:textId="5BA85F12" w:rsidR="00851017" w:rsidRPr="005265BE" w:rsidRDefault="00081AEE" w:rsidP="00081AEE">
            <w:pPr>
              <w:spacing w:line="260" w:lineRule="exact"/>
              <w:jc w:val="center"/>
              <w:rPr>
                <w:rFonts w:ascii="標楷體" w:eastAsia="標楷體" w:hAnsi="標楷體"/>
              </w:rPr>
            </w:pPr>
            <w:r>
              <w:rPr>
                <w:rFonts w:ascii="標楷體" w:eastAsia="標楷體" w:hAnsi="標楷體"/>
              </w:rPr>
              <w:t>V</w:t>
            </w:r>
          </w:p>
        </w:tc>
        <w:tc>
          <w:tcPr>
            <w:tcW w:w="354" w:type="pct"/>
            <w:tcBorders>
              <w:top w:val="single" w:sz="4" w:space="0" w:color="auto"/>
              <w:left w:val="single" w:sz="4" w:space="0" w:color="auto"/>
              <w:bottom w:val="single" w:sz="4" w:space="0" w:color="auto"/>
              <w:right w:val="single" w:sz="4" w:space="0" w:color="auto"/>
            </w:tcBorders>
            <w:vAlign w:val="center"/>
          </w:tcPr>
          <w:p w14:paraId="169074FE" w14:textId="77777777" w:rsidR="00851017" w:rsidRPr="005265BE" w:rsidRDefault="00851017" w:rsidP="00C6777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3EE4E880" w14:textId="77777777" w:rsidR="00851017" w:rsidRPr="005265BE" w:rsidRDefault="00851017" w:rsidP="00C6777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6EB84120" w14:textId="77777777" w:rsidR="00851017" w:rsidRPr="005265BE" w:rsidRDefault="00851017" w:rsidP="00C6777A">
            <w:pPr>
              <w:spacing w:line="260" w:lineRule="exact"/>
              <w:jc w:val="center"/>
              <w:rPr>
                <w:rFonts w:ascii="標楷體" w:eastAsia="標楷體" w:hAnsi="標楷體"/>
              </w:rPr>
            </w:pPr>
          </w:p>
        </w:tc>
      </w:tr>
      <w:tr w:rsidR="00851017" w:rsidRPr="005265BE" w14:paraId="1D92BF93" w14:textId="77777777" w:rsidTr="00C6777A">
        <w:trPr>
          <w:trHeight w:hRule="exact" w:val="335"/>
        </w:trPr>
        <w:tc>
          <w:tcPr>
            <w:tcW w:w="319" w:type="pct"/>
            <w:vMerge/>
            <w:vAlign w:val="center"/>
          </w:tcPr>
          <w:p w14:paraId="09EEE475" w14:textId="77777777" w:rsidR="00851017" w:rsidRPr="005265BE" w:rsidRDefault="00851017" w:rsidP="00C6777A">
            <w:pPr>
              <w:spacing w:line="260" w:lineRule="exact"/>
              <w:jc w:val="center"/>
              <w:rPr>
                <w:rFonts w:ascii="標楷體" w:eastAsia="標楷體" w:hAnsi="標楷體"/>
              </w:rPr>
            </w:pPr>
          </w:p>
        </w:tc>
        <w:tc>
          <w:tcPr>
            <w:tcW w:w="529" w:type="pct"/>
            <w:vMerge/>
            <w:vAlign w:val="center"/>
          </w:tcPr>
          <w:p w14:paraId="2CBF0C03" w14:textId="77777777" w:rsidR="00851017" w:rsidRPr="005265BE" w:rsidRDefault="00851017" w:rsidP="00C6777A">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383C88B6" w14:textId="77777777" w:rsidR="00851017" w:rsidRPr="005265BE" w:rsidRDefault="00851017" w:rsidP="00C6777A">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-5</w:t>
            </w:r>
            <w:r w:rsidRPr="005265BE">
              <w:rPr>
                <w:rFonts w:ascii="標楷體" w:eastAsia="標楷體" w:hAnsi="標楷體"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vAlign w:val="center"/>
          </w:tcPr>
          <w:p w14:paraId="05557BBF" w14:textId="52509F98" w:rsidR="00851017" w:rsidRPr="005265BE" w:rsidRDefault="00851017" w:rsidP="00081AEE">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3B7908C2" w14:textId="5CDCC231" w:rsidR="00851017" w:rsidRPr="005265BE" w:rsidRDefault="00E363DD" w:rsidP="00C6777A">
            <w:pPr>
              <w:spacing w:line="260" w:lineRule="exact"/>
              <w:jc w:val="center"/>
              <w:rPr>
                <w:rFonts w:ascii="標楷體" w:eastAsia="標楷體" w:hAnsi="標楷體"/>
              </w:rPr>
            </w:pPr>
            <w:r>
              <w:rPr>
                <w:rFonts w:ascii="標楷體" w:eastAsia="標楷體" w:hAnsi="標楷體"/>
              </w:rPr>
              <w:t>v</w:t>
            </w:r>
          </w:p>
        </w:tc>
        <w:tc>
          <w:tcPr>
            <w:tcW w:w="354" w:type="pct"/>
            <w:tcBorders>
              <w:top w:val="single" w:sz="4" w:space="0" w:color="auto"/>
              <w:left w:val="single" w:sz="4" w:space="0" w:color="auto"/>
              <w:bottom w:val="single" w:sz="4" w:space="0" w:color="auto"/>
              <w:right w:val="single" w:sz="4" w:space="0" w:color="auto"/>
            </w:tcBorders>
            <w:vAlign w:val="center"/>
          </w:tcPr>
          <w:p w14:paraId="2D51C10F" w14:textId="77777777" w:rsidR="00851017" w:rsidRPr="005265BE" w:rsidRDefault="00851017" w:rsidP="00C6777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34683A56" w14:textId="77777777" w:rsidR="00851017" w:rsidRPr="005265BE" w:rsidRDefault="00851017" w:rsidP="00C6777A">
            <w:pPr>
              <w:spacing w:line="260" w:lineRule="exact"/>
              <w:jc w:val="center"/>
              <w:rPr>
                <w:rFonts w:ascii="標楷體" w:eastAsia="標楷體" w:hAnsi="標楷體"/>
              </w:rPr>
            </w:pPr>
          </w:p>
        </w:tc>
      </w:tr>
      <w:tr w:rsidR="00851017" w:rsidRPr="005265BE" w14:paraId="3C47E87B" w14:textId="77777777" w:rsidTr="00C6777A">
        <w:trPr>
          <w:trHeight w:hRule="exact" w:val="335"/>
        </w:trPr>
        <w:tc>
          <w:tcPr>
            <w:tcW w:w="319" w:type="pct"/>
            <w:vMerge/>
            <w:vAlign w:val="center"/>
          </w:tcPr>
          <w:p w14:paraId="21CC2513" w14:textId="77777777" w:rsidR="00851017" w:rsidRPr="005265BE" w:rsidRDefault="00851017" w:rsidP="00C6777A">
            <w:pPr>
              <w:spacing w:line="260" w:lineRule="exact"/>
              <w:jc w:val="center"/>
              <w:rPr>
                <w:rFonts w:ascii="標楷體" w:eastAsia="標楷體" w:hAnsi="標楷體"/>
              </w:rPr>
            </w:pPr>
          </w:p>
        </w:tc>
        <w:tc>
          <w:tcPr>
            <w:tcW w:w="529" w:type="pct"/>
            <w:vMerge/>
            <w:vAlign w:val="center"/>
          </w:tcPr>
          <w:p w14:paraId="2FB705FF" w14:textId="77777777" w:rsidR="00851017" w:rsidRPr="005265BE" w:rsidRDefault="00851017" w:rsidP="00C6777A">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1B6DD50A" w14:textId="77777777" w:rsidR="00851017" w:rsidRPr="005265BE" w:rsidRDefault="00851017" w:rsidP="00C6777A">
            <w:pPr>
              <w:spacing w:line="260" w:lineRule="exact"/>
              <w:jc w:val="both"/>
              <w:rPr>
                <w:rFonts w:ascii="標楷體" w:eastAsia="標楷體" w:hAnsi="標楷體"/>
              </w:rPr>
            </w:pPr>
            <w:r w:rsidRPr="005265BE">
              <w:rPr>
                <w:rFonts w:ascii="標楷體" w:eastAsia="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vAlign w:val="center"/>
          </w:tcPr>
          <w:p w14:paraId="5F92AC75" w14:textId="3177A723" w:rsidR="00851017" w:rsidRPr="005265BE" w:rsidRDefault="00081AEE" w:rsidP="00081AEE">
            <w:pPr>
              <w:spacing w:line="260" w:lineRule="exact"/>
              <w:jc w:val="center"/>
              <w:rPr>
                <w:rFonts w:ascii="標楷體" w:eastAsia="標楷體" w:hAnsi="標楷體"/>
              </w:rPr>
            </w:pPr>
            <w:r>
              <w:rPr>
                <w:rFonts w:ascii="標楷體" w:eastAsia="標楷體" w:hAnsi="標楷體"/>
              </w:rPr>
              <w:t>V</w:t>
            </w:r>
          </w:p>
        </w:tc>
        <w:tc>
          <w:tcPr>
            <w:tcW w:w="354" w:type="pct"/>
            <w:tcBorders>
              <w:top w:val="single" w:sz="4" w:space="0" w:color="auto"/>
              <w:left w:val="single" w:sz="4" w:space="0" w:color="auto"/>
              <w:bottom w:val="single" w:sz="4" w:space="0" w:color="auto"/>
              <w:right w:val="single" w:sz="4" w:space="0" w:color="auto"/>
            </w:tcBorders>
            <w:vAlign w:val="center"/>
          </w:tcPr>
          <w:p w14:paraId="18EEFDD1" w14:textId="77777777" w:rsidR="00851017" w:rsidRPr="005265BE" w:rsidRDefault="00851017" w:rsidP="00C6777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238BF153" w14:textId="77777777" w:rsidR="00851017" w:rsidRPr="005265BE" w:rsidRDefault="00851017" w:rsidP="00C6777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4AB5D20C" w14:textId="77777777" w:rsidR="00851017" w:rsidRPr="005265BE" w:rsidRDefault="00851017" w:rsidP="00C6777A">
            <w:pPr>
              <w:spacing w:line="260" w:lineRule="exact"/>
              <w:jc w:val="center"/>
              <w:rPr>
                <w:rFonts w:ascii="標楷體" w:eastAsia="標楷體" w:hAnsi="標楷體"/>
              </w:rPr>
            </w:pPr>
          </w:p>
        </w:tc>
      </w:tr>
      <w:tr w:rsidR="00851017" w:rsidRPr="005265BE" w14:paraId="6B4E6765" w14:textId="77777777" w:rsidTr="00C6777A">
        <w:trPr>
          <w:trHeight w:hRule="exact" w:val="335"/>
        </w:trPr>
        <w:tc>
          <w:tcPr>
            <w:tcW w:w="319" w:type="pct"/>
            <w:vMerge/>
            <w:vAlign w:val="center"/>
          </w:tcPr>
          <w:p w14:paraId="2DAE9385" w14:textId="77777777" w:rsidR="00851017" w:rsidRPr="005265BE" w:rsidRDefault="00851017" w:rsidP="00C6777A">
            <w:pPr>
              <w:spacing w:line="260" w:lineRule="exact"/>
              <w:jc w:val="center"/>
              <w:rPr>
                <w:rFonts w:ascii="標楷體" w:eastAsia="標楷體" w:hAnsi="標楷體"/>
              </w:rPr>
            </w:pPr>
          </w:p>
        </w:tc>
        <w:tc>
          <w:tcPr>
            <w:tcW w:w="529" w:type="pct"/>
            <w:vMerge w:val="restart"/>
            <w:tcBorders>
              <w:top w:val="single" w:sz="4" w:space="0" w:color="auto"/>
            </w:tcBorders>
            <w:vAlign w:val="center"/>
          </w:tcPr>
          <w:p w14:paraId="1D5E312E" w14:textId="77777777" w:rsidR="00851017" w:rsidRPr="005265BE" w:rsidRDefault="00851017" w:rsidP="00C6777A">
            <w:pPr>
              <w:spacing w:line="260" w:lineRule="exact"/>
              <w:rPr>
                <w:rFonts w:ascii="標楷體" w:eastAsia="標楷體" w:hAnsi="標楷體"/>
              </w:rPr>
            </w:pPr>
            <w:r w:rsidRPr="005265BE">
              <w:rPr>
                <w:rFonts w:ascii="標楷體" w:eastAsia="標楷體" w:hAnsi="標楷體" w:hint="eastAsia"/>
              </w:rPr>
              <w:t>3.應用良好溝通技巧</w:t>
            </w:r>
          </w:p>
        </w:tc>
        <w:tc>
          <w:tcPr>
            <w:tcW w:w="2747" w:type="pct"/>
            <w:tcBorders>
              <w:right w:val="single" w:sz="4" w:space="0" w:color="auto"/>
            </w:tcBorders>
            <w:vAlign w:val="center"/>
          </w:tcPr>
          <w:p w14:paraId="41917FB6" w14:textId="77777777" w:rsidR="00851017" w:rsidRPr="005265BE" w:rsidRDefault="00851017" w:rsidP="00C6777A">
            <w:pPr>
              <w:spacing w:line="260" w:lineRule="exact"/>
              <w:jc w:val="both"/>
              <w:rPr>
                <w:rFonts w:ascii="標楷體" w:eastAsia="標楷體" w:hAnsi="標楷體"/>
              </w:rPr>
            </w:pPr>
            <w:r w:rsidRPr="005265BE">
              <w:rPr>
                <w:rFonts w:ascii="標楷體" w:eastAsia="標楷體" w:hAnsi="標楷體" w:hint="eastAsia"/>
              </w:rPr>
              <w:t>3</w:t>
            </w:r>
            <w:r w:rsidRPr="005265BE">
              <w:rPr>
                <w:rFonts w:ascii="標楷體" w:eastAsia="標楷體" w:hAnsi="標楷體"/>
              </w:rPr>
              <w:t>-1</w:t>
            </w:r>
            <w:r w:rsidRPr="005265BE">
              <w:rPr>
                <w:rFonts w:ascii="標楷體" w:eastAsia="標楷體" w:hAnsi="標楷體" w:hint="eastAsia"/>
              </w:rPr>
              <w:t xml:space="preserve"> 口語清晰、音量適中</w:t>
            </w:r>
          </w:p>
        </w:tc>
        <w:tc>
          <w:tcPr>
            <w:tcW w:w="354" w:type="pct"/>
            <w:tcBorders>
              <w:left w:val="single" w:sz="4" w:space="0" w:color="auto"/>
              <w:right w:val="single" w:sz="4" w:space="0" w:color="auto"/>
            </w:tcBorders>
            <w:vAlign w:val="center"/>
          </w:tcPr>
          <w:p w14:paraId="05DD4655" w14:textId="2E4D2E9B" w:rsidR="00851017" w:rsidRPr="005265BE" w:rsidRDefault="00081AEE" w:rsidP="00081AEE">
            <w:pPr>
              <w:spacing w:line="260" w:lineRule="exact"/>
              <w:jc w:val="center"/>
              <w:rPr>
                <w:rFonts w:ascii="標楷體" w:eastAsia="標楷體" w:hAnsi="標楷體"/>
              </w:rPr>
            </w:pPr>
            <w:r>
              <w:rPr>
                <w:rFonts w:ascii="標楷體" w:eastAsia="標楷體" w:hAnsi="標楷體"/>
              </w:rPr>
              <w:t>V</w:t>
            </w:r>
          </w:p>
        </w:tc>
        <w:tc>
          <w:tcPr>
            <w:tcW w:w="354" w:type="pct"/>
            <w:tcBorders>
              <w:left w:val="single" w:sz="4" w:space="0" w:color="auto"/>
              <w:right w:val="single" w:sz="4" w:space="0" w:color="auto"/>
            </w:tcBorders>
            <w:vAlign w:val="center"/>
          </w:tcPr>
          <w:p w14:paraId="14DFDCDC" w14:textId="77777777" w:rsidR="00851017" w:rsidRPr="005265BE" w:rsidRDefault="00851017" w:rsidP="00C6777A">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14:paraId="6B289D51" w14:textId="77777777" w:rsidR="00851017" w:rsidRPr="005265BE" w:rsidRDefault="00851017" w:rsidP="00C6777A">
            <w:pPr>
              <w:spacing w:line="260" w:lineRule="exact"/>
              <w:jc w:val="center"/>
              <w:rPr>
                <w:rFonts w:ascii="標楷體" w:eastAsia="標楷體" w:hAnsi="標楷體"/>
              </w:rPr>
            </w:pPr>
          </w:p>
        </w:tc>
        <w:tc>
          <w:tcPr>
            <w:tcW w:w="343" w:type="pct"/>
            <w:tcBorders>
              <w:left w:val="single" w:sz="4" w:space="0" w:color="auto"/>
            </w:tcBorders>
            <w:vAlign w:val="center"/>
          </w:tcPr>
          <w:p w14:paraId="10280B83" w14:textId="77777777" w:rsidR="00851017" w:rsidRPr="005265BE" w:rsidRDefault="00851017" w:rsidP="00C6777A">
            <w:pPr>
              <w:spacing w:line="260" w:lineRule="exact"/>
              <w:jc w:val="center"/>
              <w:rPr>
                <w:rFonts w:ascii="標楷體" w:eastAsia="標楷體" w:hAnsi="標楷體"/>
              </w:rPr>
            </w:pPr>
          </w:p>
        </w:tc>
      </w:tr>
      <w:tr w:rsidR="00851017" w:rsidRPr="005265BE" w14:paraId="57C492F4" w14:textId="77777777" w:rsidTr="00C6777A">
        <w:trPr>
          <w:trHeight w:hRule="exact" w:val="335"/>
        </w:trPr>
        <w:tc>
          <w:tcPr>
            <w:tcW w:w="319" w:type="pct"/>
            <w:vMerge/>
            <w:vAlign w:val="center"/>
          </w:tcPr>
          <w:p w14:paraId="39E1807B" w14:textId="77777777" w:rsidR="00851017" w:rsidRPr="005265BE" w:rsidRDefault="00851017" w:rsidP="00C6777A">
            <w:pPr>
              <w:spacing w:line="260" w:lineRule="exact"/>
              <w:jc w:val="center"/>
              <w:rPr>
                <w:rFonts w:ascii="標楷體" w:eastAsia="標楷體" w:hAnsi="標楷體"/>
              </w:rPr>
            </w:pPr>
          </w:p>
        </w:tc>
        <w:tc>
          <w:tcPr>
            <w:tcW w:w="529" w:type="pct"/>
            <w:vMerge/>
            <w:vAlign w:val="center"/>
          </w:tcPr>
          <w:p w14:paraId="1B0AD304" w14:textId="77777777" w:rsidR="00851017" w:rsidRPr="005265BE" w:rsidRDefault="00851017" w:rsidP="00C6777A">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094DFC40" w14:textId="77777777" w:rsidR="00851017" w:rsidRPr="005265BE" w:rsidRDefault="00851017" w:rsidP="00C6777A">
            <w:pPr>
              <w:spacing w:line="260" w:lineRule="exact"/>
              <w:jc w:val="both"/>
              <w:rPr>
                <w:rFonts w:ascii="標楷體" w:eastAsia="標楷體" w:hAnsi="標楷體"/>
              </w:rPr>
            </w:pPr>
            <w:r w:rsidRPr="005265BE">
              <w:rPr>
                <w:rFonts w:ascii="標楷體" w:eastAsia="標楷體" w:hAnsi="標楷體" w:hint="eastAsia"/>
              </w:rPr>
              <w:t>3</w:t>
            </w:r>
            <w:r w:rsidRPr="005265BE">
              <w:rPr>
                <w:rFonts w:ascii="標楷體" w:eastAsia="標楷體" w:hAnsi="標楷體"/>
              </w:rPr>
              <w:t>-2</w:t>
            </w:r>
            <w:r w:rsidRPr="005265BE">
              <w:rPr>
                <w:rFonts w:ascii="標楷體" w:eastAsia="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tcPr>
          <w:p w14:paraId="0FD2D4C8" w14:textId="12D2DA5F" w:rsidR="00851017" w:rsidRPr="005265BE" w:rsidRDefault="00851017" w:rsidP="00081AEE">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tcPr>
          <w:p w14:paraId="2639B29B" w14:textId="0D19EB65" w:rsidR="00851017" w:rsidRPr="005265BE" w:rsidRDefault="00081AEE" w:rsidP="00C6777A">
            <w:pPr>
              <w:spacing w:line="260" w:lineRule="exact"/>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v</w:t>
            </w:r>
          </w:p>
        </w:tc>
        <w:tc>
          <w:tcPr>
            <w:tcW w:w="354" w:type="pct"/>
            <w:tcBorders>
              <w:left w:val="single" w:sz="4" w:space="0" w:color="auto"/>
              <w:bottom w:val="single" w:sz="4" w:space="0" w:color="auto"/>
              <w:right w:val="single" w:sz="4" w:space="0" w:color="auto"/>
            </w:tcBorders>
          </w:tcPr>
          <w:p w14:paraId="0E85B5C2" w14:textId="77777777" w:rsidR="00851017" w:rsidRPr="005265BE" w:rsidRDefault="00851017" w:rsidP="00C6777A">
            <w:pPr>
              <w:spacing w:line="260" w:lineRule="exact"/>
              <w:jc w:val="both"/>
              <w:rPr>
                <w:rFonts w:ascii="標楷體" w:eastAsia="標楷體" w:hAnsi="標楷體"/>
              </w:rPr>
            </w:pPr>
          </w:p>
        </w:tc>
        <w:tc>
          <w:tcPr>
            <w:tcW w:w="343" w:type="pct"/>
            <w:tcBorders>
              <w:left w:val="single" w:sz="4" w:space="0" w:color="auto"/>
              <w:bottom w:val="single" w:sz="4" w:space="0" w:color="auto"/>
            </w:tcBorders>
          </w:tcPr>
          <w:p w14:paraId="3A9A97F6" w14:textId="77777777" w:rsidR="00851017" w:rsidRPr="005265BE" w:rsidRDefault="00851017" w:rsidP="00C6777A">
            <w:pPr>
              <w:spacing w:line="260" w:lineRule="exact"/>
              <w:jc w:val="both"/>
              <w:rPr>
                <w:rFonts w:ascii="標楷體" w:eastAsia="標楷體" w:hAnsi="標楷體"/>
              </w:rPr>
            </w:pPr>
          </w:p>
        </w:tc>
      </w:tr>
      <w:tr w:rsidR="00851017" w:rsidRPr="005265BE" w14:paraId="2F1569E3" w14:textId="77777777" w:rsidTr="00C6777A">
        <w:trPr>
          <w:trHeight w:hRule="exact" w:val="335"/>
        </w:trPr>
        <w:tc>
          <w:tcPr>
            <w:tcW w:w="319" w:type="pct"/>
            <w:vMerge/>
            <w:vAlign w:val="center"/>
          </w:tcPr>
          <w:p w14:paraId="2B468BA2" w14:textId="77777777" w:rsidR="00851017" w:rsidRPr="005265BE" w:rsidRDefault="00851017" w:rsidP="00C6777A">
            <w:pPr>
              <w:spacing w:line="260" w:lineRule="exact"/>
              <w:jc w:val="center"/>
              <w:rPr>
                <w:rFonts w:ascii="標楷體" w:eastAsia="標楷體" w:hAnsi="標楷體"/>
              </w:rPr>
            </w:pPr>
          </w:p>
        </w:tc>
        <w:tc>
          <w:tcPr>
            <w:tcW w:w="529" w:type="pct"/>
            <w:vMerge/>
            <w:vAlign w:val="center"/>
          </w:tcPr>
          <w:p w14:paraId="4C679C65" w14:textId="77777777" w:rsidR="00851017" w:rsidRPr="005265BE" w:rsidRDefault="00851017" w:rsidP="00C6777A">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3DE7A0AA" w14:textId="77777777" w:rsidR="00851017" w:rsidRPr="005265BE" w:rsidRDefault="00851017" w:rsidP="00C6777A">
            <w:pPr>
              <w:spacing w:line="260" w:lineRule="exact"/>
              <w:jc w:val="both"/>
              <w:rPr>
                <w:rFonts w:ascii="標楷體" w:eastAsia="標楷體" w:hAnsi="標楷體"/>
              </w:rPr>
            </w:pPr>
            <w:r w:rsidRPr="005265BE">
              <w:rPr>
                <w:rFonts w:ascii="標楷體" w:eastAsia="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vAlign w:val="center"/>
          </w:tcPr>
          <w:p w14:paraId="7A0B68A7" w14:textId="025281F9" w:rsidR="00851017" w:rsidRPr="005265BE" w:rsidRDefault="00081AEE" w:rsidP="00081AEE">
            <w:pPr>
              <w:spacing w:line="260" w:lineRule="exact"/>
              <w:jc w:val="center"/>
              <w:rPr>
                <w:rFonts w:ascii="標楷體" w:eastAsia="標楷體" w:hAnsi="標楷體"/>
              </w:rPr>
            </w:pPr>
            <w:r>
              <w:rPr>
                <w:rFonts w:ascii="標楷體" w:eastAsia="標楷體" w:hAnsi="標楷體"/>
              </w:rPr>
              <w:t>V</w:t>
            </w:r>
          </w:p>
        </w:tc>
        <w:tc>
          <w:tcPr>
            <w:tcW w:w="354" w:type="pct"/>
            <w:tcBorders>
              <w:top w:val="single" w:sz="4" w:space="0" w:color="auto"/>
              <w:left w:val="single" w:sz="4" w:space="0" w:color="auto"/>
              <w:bottom w:val="single" w:sz="4" w:space="0" w:color="auto"/>
              <w:right w:val="single" w:sz="4" w:space="0" w:color="auto"/>
            </w:tcBorders>
            <w:vAlign w:val="center"/>
          </w:tcPr>
          <w:p w14:paraId="22BAD923" w14:textId="77777777" w:rsidR="00851017" w:rsidRPr="005265BE" w:rsidRDefault="00851017" w:rsidP="00C6777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7528E0F7" w14:textId="77777777" w:rsidR="00851017" w:rsidRPr="005265BE" w:rsidRDefault="00851017" w:rsidP="00C6777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3C4B47FC" w14:textId="77777777" w:rsidR="00851017" w:rsidRPr="005265BE" w:rsidRDefault="00851017" w:rsidP="00C6777A">
            <w:pPr>
              <w:spacing w:line="260" w:lineRule="exact"/>
              <w:jc w:val="center"/>
              <w:rPr>
                <w:rFonts w:ascii="標楷體" w:eastAsia="標楷體" w:hAnsi="標楷體"/>
              </w:rPr>
            </w:pPr>
          </w:p>
        </w:tc>
      </w:tr>
      <w:tr w:rsidR="00851017" w:rsidRPr="005265BE" w14:paraId="4944C683" w14:textId="77777777" w:rsidTr="00C6777A">
        <w:trPr>
          <w:trHeight w:hRule="exact" w:val="335"/>
        </w:trPr>
        <w:tc>
          <w:tcPr>
            <w:tcW w:w="319" w:type="pct"/>
            <w:vMerge/>
            <w:vAlign w:val="center"/>
          </w:tcPr>
          <w:p w14:paraId="638BED0C" w14:textId="77777777" w:rsidR="00851017" w:rsidRPr="005265BE" w:rsidRDefault="00851017" w:rsidP="00C6777A">
            <w:pPr>
              <w:spacing w:line="260" w:lineRule="exact"/>
              <w:jc w:val="center"/>
              <w:rPr>
                <w:rFonts w:ascii="標楷體" w:eastAsia="標楷體" w:hAnsi="標楷體"/>
              </w:rPr>
            </w:pPr>
          </w:p>
        </w:tc>
        <w:tc>
          <w:tcPr>
            <w:tcW w:w="529" w:type="pct"/>
            <w:vMerge w:val="restart"/>
            <w:vAlign w:val="center"/>
          </w:tcPr>
          <w:p w14:paraId="0A11DF6C" w14:textId="77777777" w:rsidR="00851017" w:rsidRPr="005265BE" w:rsidRDefault="00851017" w:rsidP="00C6777A">
            <w:pPr>
              <w:spacing w:line="260" w:lineRule="exact"/>
              <w:rPr>
                <w:rFonts w:ascii="標楷體" w:eastAsia="標楷體" w:hAnsi="標楷體"/>
              </w:rPr>
            </w:pPr>
            <w:r w:rsidRPr="005265BE">
              <w:rPr>
                <w:rFonts w:ascii="標楷體" w:eastAsia="標楷體" w:hAnsi="標楷體" w:hint="eastAsia"/>
              </w:rPr>
              <w:t>4.運用學習評量評估學習成效</w:t>
            </w:r>
          </w:p>
        </w:tc>
        <w:tc>
          <w:tcPr>
            <w:tcW w:w="2747" w:type="pct"/>
            <w:tcBorders>
              <w:right w:val="single" w:sz="4" w:space="0" w:color="auto"/>
            </w:tcBorders>
            <w:vAlign w:val="center"/>
          </w:tcPr>
          <w:p w14:paraId="6AB4E196" w14:textId="77777777" w:rsidR="00851017" w:rsidRPr="005265BE" w:rsidRDefault="00851017" w:rsidP="00C6777A">
            <w:pPr>
              <w:spacing w:line="260" w:lineRule="exact"/>
              <w:jc w:val="both"/>
              <w:rPr>
                <w:rFonts w:ascii="標楷體" w:eastAsia="標楷體" w:hAnsi="標楷體"/>
              </w:rPr>
            </w:pPr>
            <w:r w:rsidRPr="005265BE">
              <w:rPr>
                <w:rFonts w:ascii="標楷體" w:eastAsia="標楷體" w:hAnsi="標楷體" w:hint="eastAsia"/>
              </w:rPr>
              <w:t>4</w:t>
            </w:r>
            <w:r w:rsidRPr="005265BE">
              <w:rPr>
                <w:rFonts w:ascii="標楷體" w:eastAsia="標楷體" w:hAnsi="標楷體"/>
              </w:rPr>
              <w:t>-1</w:t>
            </w:r>
            <w:r w:rsidRPr="005265BE">
              <w:rPr>
                <w:rFonts w:ascii="標楷體" w:eastAsia="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14:paraId="383F2FE7" w14:textId="4B4CCD3D" w:rsidR="00851017" w:rsidRPr="005265BE" w:rsidRDefault="00081AEE" w:rsidP="00081AEE">
            <w:pPr>
              <w:spacing w:line="260" w:lineRule="exact"/>
              <w:jc w:val="center"/>
              <w:rPr>
                <w:rFonts w:ascii="標楷體" w:eastAsia="標楷體" w:hAnsi="標楷體"/>
              </w:rPr>
            </w:pPr>
            <w:r>
              <w:rPr>
                <w:rFonts w:ascii="標楷體" w:eastAsia="標楷體" w:hAnsi="標楷體"/>
              </w:rPr>
              <w:t>V</w:t>
            </w:r>
          </w:p>
        </w:tc>
        <w:tc>
          <w:tcPr>
            <w:tcW w:w="354" w:type="pct"/>
            <w:tcBorders>
              <w:left w:val="single" w:sz="4" w:space="0" w:color="auto"/>
              <w:right w:val="single" w:sz="4" w:space="0" w:color="auto"/>
            </w:tcBorders>
            <w:vAlign w:val="center"/>
          </w:tcPr>
          <w:p w14:paraId="6B1D86C9" w14:textId="77777777" w:rsidR="00851017" w:rsidRPr="005265BE" w:rsidRDefault="00851017" w:rsidP="00C6777A">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14:paraId="66C8AD00" w14:textId="77777777" w:rsidR="00851017" w:rsidRPr="005265BE" w:rsidRDefault="00851017" w:rsidP="00C6777A">
            <w:pPr>
              <w:spacing w:line="260" w:lineRule="exact"/>
              <w:jc w:val="center"/>
              <w:rPr>
                <w:rFonts w:ascii="標楷體" w:eastAsia="標楷體" w:hAnsi="標楷體"/>
              </w:rPr>
            </w:pPr>
          </w:p>
        </w:tc>
        <w:tc>
          <w:tcPr>
            <w:tcW w:w="343" w:type="pct"/>
            <w:tcBorders>
              <w:left w:val="single" w:sz="4" w:space="0" w:color="auto"/>
            </w:tcBorders>
            <w:vAlign w:val="center"/>
          </w:tcPr>
          <w:p w14:paraId="3BA1CD11" w14:textId="77777777" w:rsidR="00851017" w:rsidRPr="005265BE" w:rsidRDefault="00851017" w:rsidP="00C6777A">
            <w:pPr>
              <w:spacing w:line="260" w:lineRule="exact"/>
              <w:jc w:val="center"/>
              <w:rPr>
                <w:rFonts w:ascii="標楷體" w:eastAsia="標楷體" w:hAnsi="標楷體"/>
              </w:rPr>
            </w:pPr>
          </w:p>
        </w:tc>
      </w:tr>
      <w:tr w:rsidR="00851017" w:rsidRPr="005265BE" w14:paraId="0353CDC2" w14:textId="77777777" w:rsidTr="00C6777A">
        <w:trPr>
          <w:trHeight w:hRule="exact" w:val="1047"/>
        </w:trPr>
        <w:tc>
          <w:tcPr>
            <w:tcW w:w="319" w:type="pct"/>
            <w:vMerge/>
            <w:vAlign w:val="center"/>
          </w:tcPr>
          <w:p w14:paraId="6E807869" w14:textId="77777777" w:rsidR="00851017" w:rsidRPr="005265BE" w:rsidRDefault="00851017" w:rsidP="00C6777A">
            <w:pPr>
              <w:spacing w:line="260" w:lineRule="exact"/>
              <w:jc w:val="center"/>
              <w:rPr>
                <w:rFonts w:ascii="標楷體" w:eastAsia="標楷體" w:hAnsi="標楷體"/>
              </w:rPr>
            </w:pPr>
          </w:p>
        </w:tc>
        <w:tc>
          <w:tcPr>
            <w:tcW w:w="529" w:type="pct"/>
            <w:vMerge/>
            <w:vAlign w:val="center"/>
          </w:tcPr>
          <w:p w14:paraId="519858C4" w14:textId="77777777" w:rsidR="00851017" w:rsidRPr="005265BE" w:rsidRDefault="00851017" w:rsidP="00C6777A">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5C924486" w14:textId="77777777" w:rsidR="00851017" w:rsidRPr="005265BE" w:rsidRDefault="00851017" w:rsidP="00C6777A">
            <w:pPr>
              <w:spacing w:line="260" w:lineRule="exact"/>
              <w:jc w:val="both"/>
              <w:rPr>
                <w:rFonts w:ascii="標楷體" w:eastAsia="標楷體" w:hAnsi="標楷體"/>
              </w:rPr>
            </w:pPr>
            <w:r w:rsidRPr="005265BE">
              <w:rPr>
                <w:rFonts w:ascii="標楷體" w:eastAsia="標楷體" w:hAnsi="標楷體" w:hint="eastAsia"/>
              </w:rPr>
              <w:t>4</w:t>
            </w:r>
            <w:r w:rsidRPr="005265BE">
              <w:rPr>
                <w:rFonts w:ascii="標楷體" w:eastAsia="標楷體" w:hAnsi="標楷體"/>
              </w:rPr>
              <w:t xml:space="preserve">-2 </w:t>
            </w:r>
            <w:r w:rsidRPr="005265BE">
              <w:rPr>
                <w:rFonts w:ascii="標楷體" w:eastAsia="標楷體" w:hAnsi="標楷體" w:hint="eastAsia"/>
              </w:rPr>
              <w:t>學生學習成果達成預期學習目標</w:t>
            </w:r>
          </w:p>
        </w:tc>
        <w:tc>
          <w:tcPr>
            <w:tcW w:w="354" w:type="pct"/>
            <w:tcBorders>
              <w:left w:val="single" w:sz="4" w:space="0" w:color="auto"/>
              <w:bottom w:val="single" w:sz="4" w:space="0" w:color="auto"/>
              <w:right w:val="single" w:sz="4" w:space="0" w:color="auto"/>
            </w:tcBorders>
          </w:tcPr>
          <w:p w14:paraId="725BA30A" w14:textId="1A778F97" w:rsidR="00851017" w:rsidRPr="005265BE" w:rsidRDefault="00081AEE" w:rsidP="00081AEE">
            <w:pPr>
              <w:spacing w:line="260" w:lineRule="exact"/>
              <w:jc w:val="center"/>
              <w:rPr>
                <w:rFonts w:ascii="標楷體" w:eastAsia="標楷體" w:hAnsi="標楷體"/>
              </w:rPr>
            </w:pPr>
            <w:r>
              <w:rPr>
                <w:rFonts w:ascii="標楷體" w:eastAsia="標楷體" w:hAnsi="標楷體"/>
              </w:rPr>
              <w:t>V</w:t>
            </w:r>
          </w:p>
        </w:tc>
        <w:tc>
          <w:tcPr>
            <w:tcW w:w="354" w:type="pct"/>
            <w:tcBorders>
              <w:left w:val="single" w:sz="4" w:space="0" w:color="auto"/>
              <w:bottom w:val="single" w:sz="4" w:space="0" w:color="auto"/>
              <w:right w:val="single" w:sz="4" w:space="0" w:color="auto"/>
            </w:tcBorders>
          </w:tcPr>
          <w:p w14:paraId="408AB915" w14:textId="77777777" w:rsidR="00851017" w:rsidRPr="005265BE" w:rsidRDefault="00851017" w:rsidP="00C6777A">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24EB3D9C" w14:textId="77777777" w:rsidR="00851017" w:rsidRPr="005265BE" w:rsidRDefault="00851017" w:rsidP="00C6777A">
            <w:pPr>
              <w:spacing w:line="260" w:lineRule="exact"/>
              <w:jc w:val="both"/>
              <w:rPr>
                <w:rFonts w:ascii="標楷體" w:eastAsia="標楷體" w:hAnsi="標楷體"/>
              </w:rPr>
            </w:pPr>
          </w:p>
        </w:tc>
        <w:tc>
          <w:tcPr>
            <w:tcW w:w="343" w:type="pct"/>
            <w:tcBorders>
              <w:left w:val="single" w:sz="4" w:space="0" w:color="auto"/>
              <w:bottom w:val="single" w:sz="4" w:space="0" w:color="auto"/>
            </w:tcBorders>
          </w:tcPr>
          <w:p w14:paraId="6FA7617C" w14:textId="77777777" w:rsidR="00851017" w:rsidRPr="005265BE" w:rsidRDefault="00851017" w:rsidP="00C6777A">
            <w:pPr>
              <w:spacing w:line="260" w:lineRule="exact"/>
              <w:jc w:val="both"/>
              <w:rPr>
                <w:rFonts w:ascii="標楷體" w:eastAsia="標楷體" w:hAnsi="標楷體"/>
              </w:rPr>
            </w:pPr>
          </w:p>
        </w:tc>
      </w:tr>
      <w:tr w:rsidR="00851017" w:rsidRPr="005265BE" w14:paraId="58A931AF" w14:textId="77777777" w:rsidTr="00C6777A">
        <w:trPr>
          <w:trHeight w:hRule="exact" w:val="335"/>
        </w:trPr>
        <w:tc>
          <w:tcPr>
            <w:tcW w:w="319" w:type="pct"/>
            <w:vMerge w:val="restart"/>
            <w:vAlign w:val="center"/>
          </w:tcPr>
          <w:p w14:paraId="41093AC2" w14:textId="77777777" w:rsidR="00851017" w:rsidRPr="005265BE" w:rsidRDefault="00851017" w:rsidP="00C6777A">
            <w:pPr>
              <w:spacing w:line="260" w:lineRule="exact"/>
              <w:jc w:val="center"/>
              <w:rPr>
                <w:rFonts w:ascii="標楷體" w:eastAsia="標楷體" w:hAnsi="標楷體"/>
              </w:rPr>
            </w:pPr>
            <w:r w:rsidRPr="005265BE">
              <w:rPr>
                <w:rFonts w:ascii="標楷體" w:eastAsia="標楷體" w:hAnsi="標楷體" w:hint="eastAsia"/>
              </w:rPr>
              <w:t>班</w:t>
            </w:r>
          </w:p>
          <w:p w14:paraId="1A1FEF8F" w14:textId="77777777" w:rsidR="00851017" w:rsidRPr="005265BE" w:rsidRDefault="00851017" w:rsidP="00C6777A">
            <w:pPr>
              <w:spacing w:line="260" w:lineRule="exact"/>
              <w:jc w:val="center"/>
              <w:rPr>
                <w:rFonts w:ascii="標楷體" w:eastAsia="標楷體" w:hAnsi="標楷體"/>
              </w:rPr>
            </w:pPr>
            <w:r w:rsidRPr="005265BE">
              <w:rPr>
                <w:rFonts w:ascii="標楷體" w:eastAsia="標楷體" w:hAnsi="標楷體" w:hint="eastAsia"/>
              </w:rPr>
              <w:t>級</w:t>
            </w:r>
          </w:p>
          <w:p w14:paraId="56360B94" w14:textId="77777777" w:rsidR="00851017" w:rsidRPr="005265BE" w:rsidRDefault="00851017" w:rsidP="00C6777A">
            <w:pPr>
              <w:spacing w:line="260" w:lineRule="exact"/>
              <w:jc w:val="center"/>
              <w:rPr>
                <w:rFonts w:ascii="標楷體" w:eastAsia="標楷體" w:hAnsi="標楷體"/>
              </w:rPr>
            </w:pPr>
            <w:r w:rsidRPr="005265BE">
              <w:rPr>
                <w:rFonts w:ascii="標楷體" w:eastAsia="標楷體" w:hAnsi="標楷體" w:hint="eastAsia"/>
              </w:rPr>
              <w:t>經</w:t>
            </w:r>
          </w:p>
          <w:p w14:paraId="7267034E" w14:textId="77777777" w:rsidR="00851017" w:rsidRPr="005265BE" w:rsidRDefault="00851017" w:rsidP="00C6777A">
            <w:pPr>
              <w:spacing w:line="260" w:lineRule="exact"/>
              <w:jc w:val="center"/>
              <w:rPr>
                <w:rFonts w:ascii="標楷體" w:eastAsia="標楷體" w:hAnsi="標楷體"/>
              </w:rPr>
            </w:pPr>
            <w:r w:rsidRPr="005265BE">
              <w:rPr>
                <w:rFonts w:ascii="標楷體" w:eastAsia="標楷體" w:hAnsi="標楷體" w:hint="eastAsia"/>
              </w:rPr>
              <w:t>營</w:t>
            </w:r>
          </w:p>
        </w:tc>
        <w:tc>
          <w:tcPr>
            <w:tcW w:w="529" w:type="pct"/>
            <w:vMerge w:val="restart"/>
            <w:vAlign w:val="center"/>
          </w:tcPr>
          <w:p w14:paraId="74F6BFAB" w14:textId="77777777" w:rsidR="00851017" w:rsidRPr="005265BE" w:rsidRDefault="00851017" w:rsidP="00C6777A">
            <w:pPr>
              <w:spacing w:line="260" w:lineRule="exact"/>
              <w:rPr>
                <w:rFonts w:ascii="標楷體" w:eastAsia="標楷體" w:hAnsi="標楷體"/>
              </w:rPr>
            </w:pPr>
            <w:r w:rsidRPr="005265BE">
              <w:rPr>
                <w:rFonts w:ascii="標楷體" w:eastAsia="標楷體" w:hAnsi="標楷體" w:hint="eastAsia"/>
              </w:rPr>
              <w:t>5.維持良好的班級秩序以促進學習</w:t>
            </w:r>
          </w:p>
        </w:tc>
        <w:tc>
          <w:tcPr>
            <w:tcW w:w="2747" w:type="pct"/>
            <w:tcBorders>
              <w:bottom w:val="single" w:sz="4" w:space="0" w:color="auto"/>
              <w:right w:val="single" w:sz="4" w:space="0" w:color="auto"/>
            </w:tcBorders>
            <w:vAlign w:val="center"/>
          </w:tcPr>
          <w:p w14:paraId="3923F889" w14:textId="77777777" w:rsidR="00851017" w:rsidRPr="005265BE" w:rsidRDefault="00851017" w:rsidP="00C6777A">
            <w:pPr>
              <w:spacing w:line="26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-1</w:t>
            </w:r>
            <w:r w:rsidRPr="005265BE">
              <w:rPr>
                <w:rFonts w:ascii="標楷體" w:eastAsia="標楷體" w:hAnsi="標楷體" w:hint="eastAsia"/>
              </w:rPr>
              <w:t>維持良好的班級秩序</w:t>
            </w:r>
          </w:p>
        </w:tc>
        <w:tc>
          <w:tcPr>
            <w:tcW w:w="354" w:type="pct"/>
            <w:tcBorders>
              <w:left w:val="single" w:sz="4" w:space="0" w:color="auto"/>
              <w:bottom w:val="single" w:sz="4" w:space="0" w:color="auto"/>
              <w:right w:val="single" w:sz="4" w:space="0" w:color="auto"/>
            </w:tcBorders>
            <w:vAlign w:val="center"/>
          </w:tcPr>
          <w:p w14:paraId="34026B86" w14:textId="30835905" w:rsidR="00851017" w:rsidRPr="005265BE" w:rsidRDefault="00081AEE" w:rsidP="00081AEE">
            <w:pPr>
              <w:spacing w:line="260" w:lineRule="exact"/>
              <w:jc w:val="center"/>
              <w:rPr>
                <w:rFonts w:ascii="標楷體" w:eastAsia="標楷體" w:hAnsi="標楷體"/>
              </w:rPr>
            </w:pPr>
            <w:r>
              <w:rPr>
                <w:rFonts w:ascii="標楷體" w:eastAsia="標楷體" w:hAnsi="標楷體"/>
              </w:rPr>
              <w:t>V</w:t>
            </w:r>
          </w:p>
        </w:tc>
        <w:tc>
          <w:tcPr>
            <w:tcW w:w="354" w:type="pct"/>
            <w:tcBorders>
              <w:left w:val="single" w:sz="4" w:space="0" w:color="auto"/>
              <w:bottom w:val="single" w:sz="4" w:space="0" w:color="auto"/>
              <w:right w:val="single" w:sz="4" w:space="0" w:color="auto"/>
            </w:tcBorders>
            <w:vAlign w:val="center"/>
          </w:tcPr>
          <w:p w14:paraId="5BE3BFA8" w14:textId="77777777" w:rsidR="00851017" w:rsidRPr="005265BE" w:rsidRDefault="00851017" w:rsidP="00C6777A">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14:paraId="4B3C70EA" w14:textId="77777777" w:rsidR="00851017" w:rsidRPr="005265BE" w:rsidRDefault="00851017" w:rsidP="00C6777A">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14:paraId="68C49586" w14:textId="77777777" w:rsidR="00851017" w:rsidRPr="005265BE" w:rsidRDefault="00851017" w:rsidP="00C6777A">
            <w:pPr>
              <w:spacing w:line="260" w:lineRule="exact"/>
              <w:jc w:val="center"/>
              <w:rPr>
                <w:rFonts w:ascii="標楷體" w:eastAsia="標楷體" w:hAnsi="標楷體"/>
              </w:rPr>
            </w:pPr>
          </w:p>
        </w:tc>
      </w:tr>
      <w:tr w:rsidR="00851017" w:rsidRPr="005265BE" w14:paraId="054A2227" w14:textId="77777777" w:rsidTr="00C6777A">
        <w:trPr>
          <w:trHeight w:hRule="exact" w:val="335"/>
        </w:trPr>
        <w:tc>
          <w:tcPr>
            <w:tcW w:w="319" w:type="pct"/>
            <w:vMerge/>
            <w:vAlign w:val="center"/>
          </w:tcPr>
          <w:p w14:paraId="6DE3F803" w14:textId="77777777" w:rsidR="00851017" w:rsidRPr="005265BE" w:rsidRDefault="00851017" w:rsidP="00C6777A">
            <w:pPr>
              <w:spacing w:line="260" w:lineRule="exact"/>
              <w:jc w:val="center"/>
              <w:rPr>
                <w:rFonts w:ascii="標楷體" w:eastAsia="標楷體" w:hAnsi="標楷體"/>
              </w:rPr>
            </w:pPr>
          </w:p>
        </w:tc>
        <w:tc>
          <w:tcPr>
            <w:tcW w:w="529" w:type="pct"/>
            <w:vMerge/>
            <w:vAlign w:val="center"/>
          </w:tcPr>
          <w:p w14:paraId="5DAE8B71" w14:textId="77777777" w:rsidR="00851017" w:rsidRPr="005265BE" w:rsidRDefault="00851017" w:rsidP="00C6777A">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0C284DBD" w14:textId="77777777" w:rsidR="00851017" w:rsidRPr="005265BE" w:rsidRDefault="00851017" w:rsidP="00C6777A">
            <w:pPr>
              <w:spacing w:line="26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-2</w:t>
            </w:r>
            <w:r w:rsidRPr="005265BE">
              <w:rPr>
                <w:rFonts w:ascii="標楷體" w:eastAsia="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tcPr>
          <w:p w14:paraId="013AFD6B" w14:textId="2297D189" w:rsidR="00851017" w:rsidRPr="005265BE" w:rsidRDefault="00081AEE" w:rsidP="00081AEE">
            <w:pPr>
              <w:spacing w:line="260" w:lineRule="exact"/>
              <w:jc w:val="center"/>
              <w:rPr>
                <w:rFonts w:ascii="標楷體" w:eastAsia="標楷體" w:hAnsi="標楷體"/>
              </w:rPr>
            </w:pPr>
            <w:r>
              <w:rPr>
                <w:rFonts w:ascii="標楷體" w:eastAsia="標楷體" w:hAnsi="標楷體"/>
              </w:rPr>
              <w:t>V</w:t>
            </w:r>
          </w:p>
        </w:tc>
        <w:tc>
          <w:tcPr>
            <w:tcW w:w="354" w:type="pct"/>
            <w:tcBorders>
              <w:top w:val="single" w:sz="4" w:space="0" w:color="auto"/>
              <w:left w:val="single" w:sz="4" w:space="0" w:color="auto"/>
              <w:bottom w:val="single" w:sz="4" w:space="0" w:color="auto"/>
              <w:right w:val="single" w:sz="4" w:space="0" w:color="auto"/>
            </w:tcBorders>
          </w:tcPr>
          <w:p w14:paraId="4F18965C" w14:textId="77777777" w:rsidR="00851017" w:rsidRPr="005265BE" w:rsidRDefault="00851017" w:rsidP="00C6777A">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14:paraId="7D4D32DE" w14:textId="77777777" w:rsidR="00851017" w:rsidRPr="005265BE" w:rsidRDefault="00851017" w:rsidP="00C6777A">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tcPr>
          <w:p w14:paraId="15A56616" w14:textId="77777777" w:rsidR="00851017" w:rsidRPr="005265BE" w:rsidRDefault="00851017" w:rsidP="00C6777A">
            <w:pPr>
              <w:spacing w:line="260" w:lineRule="exact"/>
              <w:jc w:val="both"/>
              <w:rPr>
                <w:rFonts w:ascii="標楷體" w:eastAsia="標楷體" w:hAnsi="標楷體"/>
              </w:rPr>
            </w:pPr>
          </w:p>
        </w:tc>
      </w:tr>
      <w:tr w:rsidR="00851017" w:rsidRPr="005265BE" w14:paraId="37DA3D18" w14:textId="77777777" w:rsidTr="00C6777A">
        <w:trPr>
          <w:trHeight w:hRule="exact" w:val="755"/>
        </w:trPr>
        <w:tc>
          <w:tcPr>
            <w:tcW w:w="319" w:type="pct"/>
            <w:vMerge/>
            <w:vAlign w:val="center"/>
          </w:tcPr>
          <w:p w14:paraId="080CE293" w14:textId="77777777" w:rsidR="00851017" w:rsidRPr="005265BE" w:rsidRDefault="00851017" w:rsidP="00C6777A">
            <w:pPr>
              <w:spacing w:line="260" w:lineRule="exact"/>
              <w:jc w:val="center"/>
              <w:rPr>
                <w:rFonts w:ascii="標楷體" w:eastAsia="標楷體" w:hAnsi="標楷體"/>
              </w:rPr>
            </w:pPr>
          </w:p>
        </w:tc>
        <w:tc>
          <w:tcPr>
            <w:tcW w:w="529" w:type="pct"/>
            <w:vMerge/>
            <w:tcBorders>
              <w:bottom w:val="single" w:sz="4" w:space="0" w:color="auto"/>
            </w:tcBorders>
            <w:vAlign w:val="center"/>
          </w:tcPr>
          <w:p w14:paraId="715CE1EA" w14:textId="77777777" w:rsidR="00851017" w:rsidRPr="005265BE" w:rsidRDefault="00851017" w:rsidP="00C6777A">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tcPr>
          <w:p w14:paraId="1353B6E9" w14:textId="77777777" w:rsidR="00851017" w:rsidRPr="005265BE" w:rsidRDefault="00851017" w:rsidP="00C6777A">
            <w:pPr>
              <w:spacing w:line="30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-3</w:t>
            </w:r>
            <w:r w:rsidRPr="005265BE">
              <w:rPr>
                <w:rFonts w:ascii="標楷體" w:eastAsia="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14:paraId="0D9CC783" w14:textId="31913BF0" w:rsidR="00851017" w:rsidRPr="005265BE" w:rsidRDefault="00081AEE" w:rsidP="00081AEE">
            <w:pPr>
              <w:spacing w:line="260" w:lineRule="exact"/>
              <w:jc w:val="center"/>
              <w:rPr>
                <w:rFonts w:ascii="標楷體" w:eastAsia="標楷體" w:hAnsi="標楷體"/>
              </w:rPr>
            </w:pPr>
            <w:r>
              <w:rPr>
                <w:rFonts w:ascii="標楷體" w:eastAsia="標楷體" w:hAnsi="標楷體"/>
              </w:rPr>
              <w:t>V</w:t>
            </w:r>
          </w:p>
        </w:tc>
        <w:tc>
          <w:tcPr>
            <w:tcW w:w="354" w:type="pct"/>
            <w:tcBorders>
              <w:top w:val="single" w:sz="4" w:space="0" w:color="auto"/>
              <w:left w:val="single" w:sz="4" w:space="0" w:color="auto"/>
              <w:bottom w:val="single" w:sz="4" w:space="0" w:color="auto"/>
              <w:right w:val="single" w:sz="4" w:space="0" w:color="auto"/>
            </w:tcBorders>
            <w:vAlign w:val="center"/>
          </w:tcPr>
          <w:p w14:paraId="529EAF46" w14:textId="77777777" w:rsidR="00851017" w:rsidRPr="005265BE" w:rsidRDefault="00851017" w:rsidP="00C6777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2CB70399" w14:textId="77777777" w:rsidR="00851017" w:rsidRPr="005265BE" w:rsidRDefault="00851017" w:rsidP="00C6777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0411BF08" w14:textId="77777777" w:rsidR="00851017" w:rsidRPr="005265BE" w:rsidRDefault="00851017" w:rsidP="00C6777A">
            <w:pPr>
              <w:spacing w:line="260" w:lineRule="exact"/>
              <w:jc w:val="center"/>
              <w:rPr>
                <w:rFonts w:ascii="標楷體" w:eastAsia="標楷體" w:hAnsi="標楷體"/>
              </w:rPr>
            </w:pPr>
          </w:p>
        </w:tc>
      </w:tr>
      <w:tr w:rsidR="00851017" w:rsidRPr="005265BE" w14:paraId="0518B46B" w14:textId="77777777" w:rsidTr="00C6777A">
        <w:trPr>
          <w:trHeight w:hRule="exact" w:val="335"/>
        </w:trPr>
        <w:tc>
          <w:tcPr>
            <w:tcW w:w="319" w:type="pct"/>
            <w:vMerge/>
            <w:vAlign w:val="center"/>
          </w:tcPr>
          <w:p w14:paraId="4A669B7C" w14:textId="77777777" w:rsidR="00851017" w:rsidRPr="005265BE" w:rsidRDefault="00851017" w:rsidP="00C6777A">
            <w:pPr>
              <w:spacing w:line="260" w:lineRule="exact"/>
              <w:jc w:val="center"/>
              <w:rPr>
                <w:rFonts w:ascii="標楷體" w:eastAsia="標楷體" w:hAnsi="標楷體"/>
              </w:rPr>
            </w:pPr>
          </w:p>
        </w:tc>
        <w:tc>
          <w:tcPr>
            <w:tcW w:w="529" w:type="pct"/>
            <w:vMerge w:val="restart"/>
            <w:tcBorders>
              <w:top w:val="single" w:sz="4" w:space="0" w:color="auto"/>
            </w:tcBorders>
            <w:vAlign w:val="center"/>
          </w:tcPr>
          <w:p w14:paraId="5D67AEC0" w14:textId="77777777" w:rsidR="00851017" w:rsidRPr="005265BE" w:rsidRDefault="00851017" w:rsidP="00C6777A">
            <w:pPr>
              <w:spacing w:line="260" w:lineRule="exact"/>
              <w:rPr>
                <w:rFonts w:ascii="標楷體" w:eastAsia="標楷體" w:hAnsi="標楷體"/>
              </w:rPr>
            </w:pPr>
            <w:r w:rsidRPr="005265BE">
              <w:rPr>
                <w:rFonts w:ascii="標楷體" w:eastAsia="標楷體" w:hAnsi="標楷體" w:hint="eastAsia"/>
              </w:rPr>
              <w:t>6.營造積極的班級氣氛</w:t>
            </w:r>
          </w:p>
        </w:tc>
        <w:tc>
          <w:tcPr>
            <w:tcW w:w="2747" w:type="pct"/>
            <w:tcBorders>
              <w:top w:val="single" w:sz="4" w:space="0" w:color="auto"/>
              <w:right w:val="single" w:sz="4" w:space="0" w:color="auto"/>
            </w:tcBorders>
            <w:vAlign w:val="center"/>
          </w:tcPr>
          <w:p w14:paraId="6DA7D942" w14:textId="77777777" w:rsidR="00851017" w:rsidRPr="005265BE" w:rsidRDefault="00851017" w:rsidP="00C6777A">
            <w:pPr>
              <w:spacing w:line="260" w:lineRule="exact"/>
              <w:jc w:val="both"/>
              <w:rPr>
                <w:rFonts w:ascii="標楷體" w:eastAsia="標楷體" w:hAnsi="標楷體"/>
              </w:rPr>
            </w:pPr>
            <w:r w:rsidRPr="005265BE">
              <w:rPr>
                <w:rFonts w:ascii="標楷體" w:eastAsia="標楷體" w:hAnsi="標楷體" w:hint="eastAsia"/>
              </w:rPr>
              <w:t>6-1引導學生專注於學習</w:t>
            </w:r>
          </w:p>
        </w:tc>
        <w:tc>
          <w:tcPr>
            <w:tcW w:w="354" w:type="pct"/>
            <w:tcBorders>
              <w:top w:val="single" w:sz="4" w:space="0" w:color="auto"/>
              <w:left w:val="single" w:sz="4" w:space="0" w:color="auto"/>
              <w:right w:val="single" w:sz="4" w:space="0" w:color="auto"/>
            </w:tcBorders>
            <w:vAlign w:val="center"/>
          </w:tcPr>
          <w:p w14:paraId="5B46AD30" w14:textId="4871F548" w:rsidR="00851017" w:rsidRPr="005265BE" w:rsidRDefault="00081AEE" w:rsidP="00081AEE">
            <w:pPr>
              <w:spacing w:line="260" w:lineRule="exact"/>
              <w:jc w:val="center"/>
              <w:rPr>
                <w:rFonts w:ascii="標楷體" w:eastAsia="標楷體" w:hAnsi="標楷體"/>
              </w:rPr>
            </w:pPr>
            <w:r>
              <w:rPr>
                <w:rFonts w:ascii="標楷體" w:eastAsia="標楷體" w:hAnsi="標楷體"/>
              </w:rPr>
              <w:t>V</w:t>
            </w:r>
          </w:p>
        </w:tc>
        <w:tc>
          <w:tcPr>
            <w:tcW w:w="354" w:type="pct"/>
            <w:tcBorders>
              <w:left w:val="single" w:sz="4" w:space="0" w:color="auto"/>
              <w:right w:val="single" w:sz="4" w:space="0" w:color="auto"/>
            </w:tcBorders>
            <w:vAlign w:val="center"/>
          </w:tcPr>
          <w:p w14:paraId="416F0026" w14:textId="77777777" w:rsidR="00851017" w:rsidRPr="005265BE" w:rsidRDefault="00851017" w:rsidP="00C6777A">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14:paraId="5A65995B" w14:textId="77777777" w:rsidR="00851017" w:rsidRPr="005265BE" w:rsidRDefault="00851017" w:rsidP="00C6777A">
            <w:pPr>
              <w:spacing w:line="260" w:lineRule="exact"/>
              <w:jc w:val="center"/>
              <w:rPr>
                <w:rFonts w:ascii="標楷體" w:eastAsia="標楷體" w:hAnsi="標楷體"/>
              </w:rPr>
            </w:pPr>
          </w:p>
        </w:tc>
        <w:tc>
          <w:tcPr>
            <w:tcW w:w="343" w:type="pct"/>
            <w:tcBorders>
              <w:left w:val="single" w:sz="4" w:space="0" w:color="auto"/>
            </w:tcBorders>
            <w:vAlign w:val="center"/>
          </w:tcPr>
          <w:p w14:paraId="06B912F3" w14:textId="77777777" w:rsidR="00851017" w:rsidRPr="005265BE" w:rsidRDefault="00851017" w:rsidP="00C6777A">
            <w:pPr>
              <w:spacing w:line="260" w:lineRule="exact"/>
              <w:jc w:val="center"/>
              <w:rPr>
                <w:rFonts w:ascii="標楷體" w:eastAsia="標楷體" w:hAnsi="標楷體"/>
              </w:rPr>
            </w:pPr>
          </w:p>
        </w:tc>
      </w:tr>
      <w:tr w:rsidR="00851017" w:rsidRPr="005265BE" w14:paraId="3683E7A4" w14:textId="77777777" w:rsidTr="00C6777A">
        <w:trPr>
          <w:trHeight w:hRule="exact" w:val="335"/>
        </w:trPr>
        <w:tc>
          <w:tcPr>
            <w:tcW w:w="319" w:type="pct"/>
            <w:vMerge/>
            <w:vAlign w:val="center"/>
          </w:tcPr>
          <w:p w14:paraId="1FCE32EE" w14:textId="77777777" w:rsidR="00851017" w:rsidRPr="005265BE" w:rsidRDefault="00851017" w:rsidP="00C6777A">
            <w:pPr>
              <w:spacing w:line="260" w:lineRule="exact"/>
              <w:jc w:val="center"/>
              <w:rPr>
                <w:rFonts w:ascii="標楷體" w:eastAsia="標楷體" w:hAnsi="標楷體"/>
              </w:rPr>
            </w:pPr>
          </w:p>
        </w:tc>
        <w:tc>
          <w:tcPr>
            <w:tcW w:w="529" w:type="pct"/>
            <w:vMerge/>
            <w:vAlign w:val="center"/>
          </w:tcPr>
          <w:p w14:paraId="4484A7EE" w14:textId="77777777" w:rsidR="00851017" w:rsidRPr="005265BE" w:rsidRDefault="00851017" w:rsidP="00C6777A">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302B3CA3" w14:textId="77777777" w:rsidR="00851017" w:rsidRPr="005265BE" w:rsidRDefault="00851017" w:rsidP="00C6777A">
            <w:pPr>
              <w:spacing w:line="260" w:lineRule="exact"/>
              <w:jc w:val="both"/>
              <w:rPr>
                <w:rFonts w:ascii="標楷體" w:eastAsia="標楷體" w:hAnsi="標楷體"/>
              </w:rPr>
            </w:pPr>
            <w:r w:rsidRPr="005265BE">
              <w:rPr>
                <w:rFonts w:ascii="標楷體" w:eastAsia="標楷體" w:hAnsi="標楷體" w:hint="eastAsia"/>
              </w:rPr>
              <w:t>6</w:t>
            </w:r>
            <w:r w:rsidRPr="005265BE">
              <w:rPr>
                <w:rFonts w:ascii="標楷體" w:eastAsia="標楷體" w:hAnsi="標楷體"/>
              </w:rPr>
              <w:t>-</w:t>
            </w:r>
            <w:r w:rsidRPr="005265BE">
              <w:rPr>
                <w:rFonts w:ascii="標楷體" w:eastAsia="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tcPr>
          <w:p w14:paraId="05C217A1" w14:textId="038D8035" w:rsidR="00851017" w:rsidRPr="005265BE" w:rsidRDefault="00851017" w:rsidP="00081AEE">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tcPr>
          <w:p w14:paraId="021129DF" w14:textId="105FCC41" w:rsidR="00851017" w:rsidRPr="005265BE" w:rsidRDefault="00081AEE" w:rsidP="00C6777A">
            <w:pPr>
              <w:spacing w:line="260" w:lineRule="exact"/>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v</w:t>
            </w:r>
          </w:p>
        </w:tc>
        <w:tc>
          <w:tcPr>
            <w:tcW w:w="354" w:type="pct"/>
            <w:tcBorders>
              <w:left w:val="single" w:sz="4" w:space="0" w:color="auto"/>
              <w:bottom w:val="single" w:sz="4" w:space="0" w:color="auto"/>
              <w:right w:val="single" w:sz="4" w:space="0" w:color="auto"/>
            </w:tcBorders>
          </w:tcPr>
          <w:p w14:paraId="67801432" w14:textId="77777777" w:rsidR="00851017" w:rsidRPr="005265BE" w:rsidRDefault="00851017" w:rsidP="00C6777A">
            <w:pPr>
              <w:spacing w:line="260" w:lineRule="exact"/>
              <w:jc w:val="both"/>
              <w:rPr>
                <w:rFonts w:ascii="標楷體" w:eastAsia="標楷體" w:hAnsi="標楷體"/>
              </w:rPr>
            </w:pPr>
          </w:p>
        </w:tc>
        <w:tc>
          <w:tcPr>
            <w:tcW w:w="343" w:type="pct"/>
            <w:tcBorders>
              <w:left w:val="single" w:sz="4" w:space="0" w:color="auto"/>
              <w:bottom w:val="single" w:sz="4" w:space="0" w:color="auto"/>
            </w:tcBorders>
          </w:tcPr>
          <w:p w14:paraId="3793A73F" w14:textId="77777777" w:rsidR="00851017" w:rsidRPr="005265BE" w:rsidRDefault="00851017" w:rsidP="00C6777A">
            <w:pPr>
              <w:spacing w:line="260" w:lineRule="exact"/>
              <w:jc w:val="both"/>
              <w:rPr>
                <w:rFonts w:ascii="標楷體" w:eastAsia="標楷體" w:hAnsi="標楷體"/>
              </w:rPr>
            </w:pPr>
          </w:p>
        </w:tc>
      </w:tr>
      <w:tr w:rsidR="00851017" w:rsidRPr="005265BE" w14:paraId="6634BF50" w14:textId="77777777" w:rsidTr="00C6777A">
        <w:trPr>
          <w:trHeight w:hRule="exact" w:val="468"/>
        </w:trPr>
        <w:tc>
          <w:tcPr>
            <w:tcW w:w="319" w:type="pct"/>
            <w:vMerge/>
            <w:vAlign w:val="center"/>
          </w:tcPr>
          <w:p w14:paraId="7D5A4A8D" w14:textId="77777777" w:rsidR="00851017" w:rsidRPr="005265BE" w:rsidRDefault="00851017" w:rsidP="00C6777A">
            <w:pPr>
              <w:spacing w:line="260" w:lineRule="exact"/>
              <w:jc w:val="center"/>
              <w:rPr>
                <w:rFonts w:ascii="標楷體" w:eastAsia="標楷體" w:hAnsi="標楷體"/>
              </w:rPr>
            </w:pPr>
          </w:p>
        </w:tc>
        <w:tc>
          <w:tcPr>
            <w:tcW w:w="529" w:type="pct"/>
            <w:vMerge/>
            <w:vAlign w:val="center"/>
          </w:tcPr>
          <w:p w14:paraId="0BEB0A79" w14:textId="77777777" w:rsidR="00851017" w:rsidRPr="005265BE" w:rsidRDefault="00851017" w:rsidP="00C6777A">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52FD7230" w14:textId="77777777" w:rsidR="00851017" w:rsidRPr="005265BE" w:rsidRDefault="00851017" w:rsidP="00C6777A">
            <w:pPr>
              <w:spacing w:line="260" w:lineRule="exact"/>
              <w:jc w:val="both"/>
              <w:rPr>
                <w:rFonts w:ascii="標楷體" w:eastAsia="標楷體" w:hAnsi="標楷體"/>
              </w:rPr>
            </w:pPr>
            <w:r w:rsidRPr="005265BE">
              <w:rPr>
                <w:rFonts w:ascii="標楷體" w:eastAsia="標楷體" w:hAnsi="標楷體" w:hint="eastAsia"/>
              </w:rPr>
              <w:t>6</w:t>
            </w:r>
            <w:r w:rsidRPr="005265BE">
              <w:rPr>
                <w:rFonts w:ascii="標楷體" w:eastAsia="標楷體" w:hAnsi="標楷體"/>
              </w:rPr>
              <w:t>-</w:t>
            </w:r>
            <w:r w:rsidRPr="005265BE">
              <w:rPr>
                <w:rFonts w:ascii="標楷體" w:eastAsia="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14:paraId="6012780C" w14:textId="19F91453" w:rsidR="00851017" w:rsidRPr="005265BE" w:rsidRDefault="00081AEE" w:rsidP="00081AEE">
            <w:pPr>
              <w:spacing w:line="260" w:lineRule="exact"/>
              <w:jc w:val="center"/>
              <w:rPr>
                <w:rFonts w:ascii="標楷體" w:eastAsia="標楷體" w:hAnsi="標楷體"/>
              </w:rPr>
            </w:pPr>
            <w:r>
              <w:rPr>
                <w:rFonts w:ascii="標楷體" w:eastAsia="標楷體" w:hAnsi="標楷體" w:hint="eastAsia"/>
              </w:rPr>
              <w:t>v</w:t>
            </w:r>
          </w:p>
        </w:tc>
        <w:tc>
          <w:tcPr>
            <w:tcW w:w="354" w:type="pct"/>
            <w:tcBorders>
              <w:top w:val="single" w:sz="4" w:space="0" w:color="auto"/>
              <w:left w:val="single" w:sz="4" w:space="0" w:color="auto"/>
              <w:bottom w:val="single" w:sz="4" w:space="0" w:color="auto"/>
              <w:right w:val="single" w:sz="4" w:space="0" w:color="auto"/>
            </w:tcBorders>
            <w:vAlign w:val="center"/>
          </w:tcPr>
          <w:p w14:paraId="3F9451AE" w14:textId="77777777" w:rsidR="00851017" w:rsidRPr="005265BE" w:rsidRDefault="00851017" w:rsidP="00C6777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380E5A93" w14:textId="77777777" w:rsidR="00851017" w:rsidRPr="005265BE" w:rsidRDefault="00851017" w:rsidP="00C6777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19B5957E" w14:textId="77777777" w:rsidR="00851017" w:rsidRPr="005265BE" w:rsidRDefault="00851017" w:rsidP="00C6777A">
            <w:pPr>
              <w:spacing w:line="260" w:lineRule="exact"/>
              <w:jc w:val="center"/>
              <w:rPr>
                <w:rFonts w:ascii="標楷體" w:eastAsia="標楷體" w:hAnsi="標楷體"/>
              </w:rPr>
            </w:pPr>
          </w:p>
        </w:tc>
      </w:tr>
    </w:tbl>
    <w:p w14:paraId="109C5747" w14:textId="77777777" w:rsidR="00851017" w:rsidRPr="005265BE" w:rsidRDefault="00851017" w:rsidP="00851017">
      <w:pPr>
        <w:rPr>
          <w:rFonts w:ascii="標楷體" w:eastAsia="標楷體" w:hAnsi="標楷體"/>
        </w:rPr>
      </w:pPr>
      <w:r w:rsidRPr="005265BE">
        <w:rPr>
          <w:rFonts w:ascii="標楷體" w:eastAsia="標楷體" w:hAnsi="標楷體" w:hint="eastAsia"/>
        </w:rPr>
        <w:t>(本表為參考格式，學校得視需求修改)</w:t>
      </w:r>
    </w:p>
    <w:p w14:paraId="58CCF1E5" w14:textId="77777777" w:rsidR="00851017" w:rsidRDefault="00851017" w:rsidP="00851017">
      <w:pPr>
        <w:ind w:leftChars="150" w:left="360"/>
        <w:rPr>
          <w:rFonts w:ascii="標楷體" w:eastAsia="標楷體" w:hAnsi="標楷體"/>
          <w:b/>
          <w:sz w:val="28"/>
          <w:szCs w:val="28"/>
        </w:rPr>
      </w:pPr>
    </w:p>
    <w:p w14:paraId="4968B362" w14:textId="77777777" w:rsidR="00851017" w:rsidRPr="005265BE" w:rsidRDefault="00851017" w:rsidP="00851017">
      <w:pPr>
        <w:ind w:leftChars="150" w:left="360"/>
        <w:rPr>
          <w:rFonts w:ascii="標楷體" w:eastAsia="標楷體" w:hAnsi="標楷體"/>
          <w:b/>
          <w:sz w:val="28"/>
          <w:szCs w:val="28"/>
        </w:rPr>
      </w:pPr>
      <w:r w:rsidRPr="005265BE">
        <w:rPr>
          <w:rFonts w:ascii="標楷體" w:eastAsia="標楷體" w:hAnsi="標楷體" w:hint="eastAsia"/>
          <w:b/>
          <w:sz w:val="28"/>
          <w:szCs w:val="28"/>
        </w:rPr>
        <w:t>授課教師簽名：                        觀課教師簽名：</w:t>
      </w:r>
    </w:p>
    <w:p w14:paraId="50B6A498" w14:textId="77777777" w:rsidR="00851017" w:rsidRPr="005265BE" w:rsidRDefault="00851017" w:rsidP="00851017">
      <w:pPr>
        <w:widowControl/>
        <w:rPr>
          <w:rFonts w:ascii="標楷體" w:eastAsia="標楷體" w:hAnsi="標楷體"/>
          <w:sz w:val="28"/>
        </w:rPr>
      </w:pPr>
      <w:r w:rsidRPr="005265BE">
        <w:rPr>
          <w:rFonts w:ascii="標楷體" w:eastAsia="標楷體" w:hAnsi="標楷體"/>
          <w:sz w:val="28"/>
        </w:rPr>
        <w:br w:type="page"/>
      </w:r>
    </w:p>
    <w:p w14:paraId="09D54DF0" w14:textId="77777777" w:rsidR="00851017" w:rsidRPr="005265BE" w:rsidRDefault="00851017" w:rsidP="00851017">
      <w:pPr>
        <w:snapToGrid w:val="0"/>
        <w:rPr>
          <w:rFonts w:ascii="標楷體" w:eastAsia="標楷體" w:hAnsi="標楷體"/>
          <w:sz w:val="28"/>
        </w:rPr>
      </w:pPr>
      <w:r w:rsidRPr="005265BE">
        <w:rPr>
          <w:rFonts w:ascii="標楷體" w:eastAsia="標楷體" w:hAnsi="標楷體" w:hint="eastAsia"/>
          <w:sz w:val="28"/>
        </w:rPr>
        <w:lastRenderedPageBreak/>
        <w:t>附表4</w:t>
      </w:r>
    </w:p>
    <w:p w14:paraId="571BA72F" w14:textId="77777777" w:rsidR="00851017" w:rsidRPr="005265BE" w:rsidRDefault="00851017" w:rsidP="00851017">
      <w:pPr>
        <w:snapToGrid w:val="0"/>
        <w:jc w:val="center"/>
        <w:rPr>
          <w:rFonts w:ascii="標楷體" w:eastAsia="標楷體" w:hAnsi="標楷體"/>
          <w:b/>
          <w:sz w:val="28"/>
          <w:szCs w:val="28"/>
        </w:rPr>
      </w:pPr>
      <w:r w:rsidRPr="005265BE">
        <w:rPr>
          <w:rFonts w:ascii="標楷體" w:eastAsia="標楷體" w:hAnsi="標楷體" w:hint="eastAsia"/>
          <w:sz w:val="32"/>
        </w:rPr>
        <w:t>基隆市110學年度</w:t>
      </w:r>
      <w:r w:rsidR="00697F12" w:rsidRPr="00697F12">
        <w:rPr>
          <w:rFonts w:ascii="標楷體" w:eastAsia="標楷體" w:hAnsi="標楷體" w:hint="eastAsia"/>
          <w:sz w:val="32"/>
        </w:rPr>
        <w:t>隆聖國小</w:t>
      </w:r>
      <w:r w:rsidRPr="005265BE">
        <w:rPr>
          <w:rFonts w:ascii="標楷體" w:eastAsia="標楷體" w:hAnsi="標楷體" w:hint="eastAsia"/>
          <w:sz w:val="32"/>
        </w:rPr>
        <w:t>辦理校長及教師公開授課</w:t>
      </w:r>
    </w:p>
    <w:p w14:paraId="5AE99C5A" w14:textId="77777777" w:rsidR="00851017" w:rsidRPr="005265BE" w:rsidRDefault="00851017" w:rsidP="00851017">
      <w:pPr>
        <w:snapToGrid w:val="0"/>
        <w:jc w:val="center"/>
        <w:rPr>
          <w:rFonts w:ascii="標楷體" w:eastAsia="標楷體" w:hAnsi="標楷體"/>
          <w:b/>
          <w:sz w:val="32"/>
          <w:szCs w:val="32"/>
        </w:rPr>
      </w:pPr>
      <w:r w:rsidRPr="005265BE">
        <w:rPr>
          <w:rFonts w:ascii="標楷體" w:eastAsia="標楷體" w:hAnsi="標楷體" w:hint="eastAsia"/>
          <w:b/>
          <w:sz w:val="32"/>
          <w:szCs w:val="32"/>
        </w:rPr>
        <w:t xml:space="preserve"> 教</w:t>
      </w:r>
      <w:r w:rsidRPr="005265BE">
        <w:rPr>
          <w:rFonts w:ascii="標楷體" w:eastAsia="標楷體" w:hAnsi="標楷體" w:hint="eastAsia"/>
          <w:b/>
          <w:sz w:val="32"/>
          <w:szCs w:val="32"/>
          <w:lang w:eastAsia="zh-HK"/>
        </w:rPr>
        <w:t>學</w:t>
      </w:r>
      <w:r w:rsidRPr="005265BE">
        <w:rPr>
          <w:rFonts w:ascii="標楷體" w:eastAsia="標楷體" w:hAnsi="標楷體" w:hint="eastAsia"/>
          <w:b/>
          <w:sz w:val="32"/>
          <w:szCs w:val="32"/>
        </w:rPr>
        <w:t>自我省思檢核表</w:t>
      </w:r>
    </w:p>
    <w:p w14:paraId="4F200036" w14:textId="19569C5A" w:rsidR="00851017" w:rsidRPr="005265BE" w:rsidRDefault="00851017" w:rsidP="00851017">
      <w:pPr>
        <w:spacing w:line="500" w:lineRule="exact"/>
        <w:ind w:leftChars="-150" w:left="-360"/>
        <w:jc w:val="center"/>
        <w:rPr>
          <w:rFonts w:ascii="標楷體" w:eastAsia="標楷體" w:hAnsi="標楷體"/>
        </w:rPr>
      </w:pPr>
      <w:r w:rsidRPr="005265BE">
        <w:rPr>
          <w:rFonts w:ascii="標楷體" w:eastAsia="標楷體" w:hAnsi="標楷體" w:hint="eastAsia"/>
        </w:rPr>
        <w:t>授課</w:t>
      </w:r>
      <w:r w:rsidRPr="005265BE">
        <w:rPr>
          <w:rFonts w:ascii="標楷體" w:eastAsia="標楷體" w:hAnsi="標楷體"/>
        </w:rPr>
        <w:t>教師姓名：___</w:t>
      </w:r>
      <w:r w:rsidR="00656035">
        <w:rPr>
          <w:rFonts w:ascii="標楷體" w:eastAsia="標楷體" w:hAnsi="標楷體" w:hint="eastAsia"/>
        </w:rPr>
        <w:t>郭佳茵</w:t>
      </w:r>
      <w:r w:rsidRPr="005265BE">
        <w:rPr>
          <w:rFonts w:ascii="標楷體" w:eastAsia="標楷體" w:hAnsi="標楷體"/>
        </w:rPr>
        <w:t>_</w:t>
      </w:r>
      <w:r w:rsidRPr="005265BE">
        <w:rPr>
          <w:rFonts w:ascii="標楷體" w:eastAsia="標楷體" w:hAnsi="標楷體" w:hint="eastAsia"/>
        </w:rPr>
        <w:t>___</w:t>
      </w:r>
      <w:r w:rsidRPr="005265BE">
        <w:rPr>
          <w:rFonts w:ascii="標楷體" w:eastAsia="標楷體" w:hAnsi="標楷體"/>
        </w:rPr>
        <w:t xml:space="preserve"> </w:t>
      </w:r>
      <w:r w:rsidRPr="005265BE">
        <w:rPr>
          <w:rFonts w:ascii="標楷體" w:eastAsia="標楷體" w:hAnsi="標楷體" w:hint="eastAsia"/>
        </w:rPr>
        <w:t>教學班</w:t>
      </w:r>
      <w:r w:rsidRPr="005265BE">
        <w:rPr>
          <w:rFonts w:ascii="標楷體" w:eastAsia="標楷體" w:hAnsi="標楷體"/>
        </w:rPr>
        <w:t>級：__</w:t>
      </w:r>
      <w:r w:rsidR="00656035">
        <w:rPr>
          <w:rFonts w:ascii="標楷體" w:eastAsia="標楷體" w:hAnsi="標楷體" w:hint="eastAsia"/>
        </w:rPr>
        <w:t>501</w:t>
      </w:r>
      <w:r w:rsidRPr="005265BE">
        <w:rPr>
          <w:rFonts w:ascii="標楷體" w:eastAsia="標楷體" w:hAnsi="標楷體" w:hint="eastAsia"/>
        </w:rPr>
        <w:t>_</w:t>
      </w:r>
      <w:r w:rsidRPr="005265BE">
        <w:rPr>
          <w:rFonts w:ascii="標楷體" w:eastAsia="標楷體" w:hAnsi="標楷體"/>
        </w:rPr>
        <w:t xml:space="preserve">_ </w:t>
      </w:r>
      <w:r w:rsidRPr="005265BE">
        <w:rPr>
          <w:rFonts w:ascii="標楷體" w:eastAsia="標楷體" w:hAnsi="標楷體" w:hint="eastAsia"/>
        </w:rPr>
        <w:t>教學領域</w:t>
      </w:r>
      <w:r w:rsidRPr="005265BE">
        <w:rPr>
          <w:rFonts w:ascii="標楷體" w:eastAsia="標楷體" w:hAnsi="標楷體"/>
        </w:rPr>
        <w:t>：_</w:t>
      </w:r>
      <w:r w:rsidR="00656035">
        <w:rPr>
          <w:rFonts w:ascii="標楷體" w:eastAsia="標楷體" w:hAnsi="標楷體" w:hint="eastAsia"/>
        </w:rPr>
        <w:t>社會科</w:t>
      </w:r>
      <w:r w:rsidRPr="005265BE">
        <w:rPr>
          <w:rFonts w:ascii="標楷體" w:eastAsia="標楷體" w:hAnsi="標楷體"/>
        </w:rPr>
        <w:t>_</w:t>
      </w:r>
    </w:p>
    <w:p w14:paraId="19B4F774" w14:textId="370328C9" w:rsidR="00851017" w:rsidRPr="005265BE" w:rsidRDefault="00851017" w:rsidP="00851017">
      <w:pPr>
        <w:spacing w:line="500" w:lineRule="exact"/>
        <w:rPr>
          <w:rFonts w:ascii="標楷體" w:eastAsia="標楷體" w:hAnsi="標楷體"/>
        </w:rPr>
      </w:pPr>
      <w:r w:rsidRPr="005265BE">
        <w:rPr>
          <w:rFonts w:ascii="標楷體" w:eastAsia="標楷體" w:hAnsi="標楷體" w:hint="eastAsia"/>
        </w:rPr>
        <w:t xml:space="preserve">      教學單元</w:t>
      </w:r>
      <w:r w:rsidRPr="005265BE">
        <w:rPr>
          <w:rFonts w:ascii="標楷體" w:eastAsia="標楷體" w:hAnsi="標楷體"/>
        </w:rPr>
        <w:t>名稱：__</w:t>
      </w:r>
      <w:r w:rsidR="00656035" w:rsidRPr="00656035">
        <w:rPr>
          <w:rFonts w:ascii="標楷體" w:eastAsia="標楷體" w:hAnsi="標楷體" w:hint="eastAsia"/>
          <w:szCs w:val="26"/>
        </w:rPr>
        <w:t>4-1 來到福爾摩沙的紅毛人</w:t>
      </w:r>
      <w:r w:rsidRPr="005265BE">
        <w:rPr>
          <w:rFonts w:ascii="標楷體" w:eastAsia="標楷體" w:hAnsi="標楷體"/>
        </w:rPr>
        <w:t>______</w:t>
      </w:r>
    </w:p>
    <w:p w14:paraId="4E85DCD4" w14:textId="77777777" w:rsidR="00851017" w:rsidRPr="005265BE" w:rsidRDefault="00851017" w:rsidP="00851017">
      <w:pPr>
        <w:spacing w:line="500" w:lineRule="exact"/>
        <w:rPr>
          <w:rFonts w:ascii="標楷體" w:eastAsia="標楷體" w:hAnsi="標楷體"/>
        </w:rPr>
      </w:pPr>
      <w:r w:rsidRPr="005265BE">
        <w:rPr>
          <w:rFonts w:ascii="標楷體" w:eastAsia="標楷體" w:hAnsi="標楷體" w:hint="eastAsia"/>
        </w:rPr>
        <w:t xml:space="preserve">  </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702"/>
        <w:gridCol w:w="1260"/>
        <w:gridCol w:w="1080"/>
        <w:gridCol w:w="1080"/>
        <w:gridCol w:w="1303"/>
      </w:tblGrid>
      <w:tr w:rsidR="00851017" w:rsidRPr="005265BE" w14:paraId="76E7D598" w14:textId="77777777" w:rsidTr="00C6777A">
        <w:trPr>
          <w:tblHeader/>
          <w:jc w:val="center"/>
        </w:trPr>
        <w:tc>
          <w:tcPr>
            <w:tcW w:w="1041" w:type="dxa"/>
            <w:tcBorders>
              <w:top w:val="double" w:sz="4" w:space="0" w:color="auto"/>
              <w:bottom w:val="double" w:sz="4" w:space="0" w:color="auto"/>
            </w:tcBorders>
            <w:vAlign w:val="center"/>
          </w:tcPr>
          <w:p w14:paraId="007599FF"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rPr>
              <w:t>序號</w:t>
            </w:r>
          </w:p>
        </w:tc>
        <w:tc>
          <w:tcPr>
            <w:tcW w:w="3702" w:type="dxa"/>
            <w:tcBorders>
              <w:top w:val="double" w:sz="4" w:space="0" w:color="auto"/>
              <w:bottom w:val="double" w:sz="4" w:space="0" w:color="auto"/>
            </w:tcBorders>
            <w:vAlign w:val="center"/>
          </w:tcPr>
          <w:p w14:paraId="3AA16B1B"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rPr>
              <w:t>檢核項目</w:t>
            </w:r>
          </w:p>
        </w:tc>
        <w:tc>
          <w:tcPr>
            <w:tcW w:w="1260" w:type="dxa"/>
            <w:tcBorders>
              <w:top w:val="double" w:sz="4" w:space="0" w:color="auto"/>
              <w:bottom w:val="double" w:sz="4" w:space="0" w:color="auto"/>
            </w:tcBorders>
            <w:vAlign w:val="center"/>
          </w:tcPr>
          <w:p w14:paraId="5D96CFBD"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rPr>
              <w:t>優良</w:t>
            </w:r>
          </w:p>
        </w:tc>
        <w:tc>
          <w:tcPr>
            <w:tcW w:w="1080" w:type="dxa"/>
            <w:tcBorders>
              <w:top w:val="double" w:sz="4" w:space="0" w:color="auto"/>
              <w:bottom w:val="double" w:sz="4" w:space="0" w:color="auto"/>
            </w:tcBorders>
            <w:vAlign w:val="center"/>
          </w:tcPr>
          <w:p w14:paraId="7DAC5E4C" w14:textId="77777777" w:rsidR="00851017" w:rsidRPr="005265BE" w:rsidRDefault="00851017" w:rsidP="00C6777A">
            <w:pPr>
              <w:jc w:val="center"/>
              <w:rPr>
                <w:rFonts w:ascii="標楷體" w:eastAsia="標楷體" w:hAnsi="標楷體"/>
              </w:rPr>
            </w:pPr>
            <w:r w:rsidRPr="005265BE">
              <w:rPr>
                <w:rFonts w:ascii="標楷體" w:eastAsia="標楷體" w:hAnsi="標楷體"/>
              </w:rPr>
              <w:t>普通</w:t>
            </w:r>
          </w:p>
        </w:tc>
        <w:tc>
          <w:tcPr>
            <w:tcW w:w="1080" w:type="dxa"/>
            <w:tcBorders>
              <w:top w:val="double" w:sz="4" w:space="0" w:color="auto"/>
              <w:bottom w:val="double" w:sz="4" w:space="0" w:color="auto"/>
            </w:tcBorders>
            <w:vAlign w:val="center"/>
          </w:tcPr>
          <w:p w14:paraId="58AA853D"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hint="eastAsia"/>
              </w:rPr>
              <w:t>可</w:t>
            </w:r>
            <w:r w:rsidRPr="005265BE">
              <w:rPr>
                <w:rFonts w:ascii="標楷體" w:eastAsia="標楷體" w:hAnsi="標楷體"/>
              </w:rPr>
              <w:t>改進</w:t>
            </w:r>
          </w:p>
        </w:tc>
        <w:tc>
          <w:tcPr>
            <w:tcW w:w="1303" w:type="dxa"/>
            <w:tcBorders>
              <w:top w:val="double" w:sz="4" w:space="0" w:color="auto"/>
              <w:bottom w:val="double" w:sz="4" w:space="0" w:color="auto"/>
            </w:tcBorders>
            <w:vAlign w:val="center"/>
          </w:tcPr>
          <w:p w14:paraId="20C66A46" w14:textId="77777777" w:rsidR="00851017" w:rsidRPr="005265BE" w:rsidRDefault="00851017" w:rsidP="00C6777A">
            <w:pPr>
              <w:jc w:val="center"/>
              <w:rPr>
                <w:rFonts w:ascii="標楷體" w:eastAsia="標楷體" w:hAnsi="標楷體"/>
              </w:rPr>
            </w:pPr>
            <w:r w:rsidRPr="005265BE">
              <w:rPr>
                <w:rFonts w:ascii="標楷體" w:eastAsia="標楷體" w:hAnsi="標楷體" w:hint="eastAsia"/>
              </w:rPr>
              <w:t>未呈現</w:t>
            </w:r>
          </w:p>
        </w:tc>
      </w:tr>
      <w:tr w:rsidR="00851017" w:rsidRPr="005265BE" w14:paraId="2F2DDEA2" w14:textId="77777777" w:rsidTr="00C6777A">
        <w:trPr>
          <w:jc w:val="center"/>
        </w:trPr>
        <w:tc>
          <w:tcPr>
            <w:tcW w:w="1041" w:type="dxa"/>
            <w:tcBorders>
              <w:top w:val="double" w:sz="4" w:space="0" w:color="auto"/>
            </w:tcBorders>
            <w:vAlign w:val="center"/>
          </w:tcPr>
          <w:p w14:paraId="36FA2413"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rPr>
              <w:t>1</w:t>
            </w:r>
          </w:p>
        </w:tc>
        <w:tc>
          <w:tcPr>
            <w:tcW w:w="3702" w:type="dxa"/>
            <w:tcBorders>
              <w:top w:val="double" w:sz="4" w:space="0" w:color="auto"/>
            </w:tcBorders>
          </w:tcPr>
          <w:p w14:paraId="3546D07C" w14:textId="77777777" w:rsidR="00851017" w:rsidRPr="005265BE" w:rsidRDefault="00851017" w:rsidP="00C6777A">
            <w:pPr>
              <w:spacing w:line="0" w:lineRule="atLeast"/>
              <w:rPr>
                <w:rFonts w:ascii="標楷體" w:eastAsia="標楷體" w:hAnsi="標楷體"/>
              </w:rPr>
            </w:pPr>
            <w:r w:rsidRPr="005265BE">
              <w:rPr>
                <w:rFonts w:ascii="標楷體" w:eastAsia="標楷體" w:hAnsi="標楷體"/>
              </w:rPr>
              <w:t>清楚呈現教材內容</w:t>
            </w:r>
          </w:p>
        </w:tc>
        <w:tc>
          <w:tcPr>
            <w:tcW w:w="1260" w:type="dxa"/>
            <w:tcBorders>
              <w:top w:val="double" w:sz="4" w:space="0" w:color="auto"/>
            </w:tcBorders>
            <w:vAlign w:val="center"/>
          </w:tcPr>
          <w:p w14:paraId="78B8E7E1" w14:textId="77A732EE" w:rsidR="00851017" w:rsidRPr="005265BE" w:rsidRDefault="00656035" w:rsidP="00C6777A">
            <w:pPr>
              <w:spacing w:line="0" w:lineRule="atLeast"/>
              <w:jc w:val="center"/>
              <w:rPr>
                <w:rFonts w:ascii="標楷體" w:eastAsia="標楷體" w:hAnsi="標楷體"/>
              </w:rPr>
            </w:pPr>
            <w:r>
              <w:rPr>
                <w:rFonts w:ascii="標楷體" w:eastAsia="標楷體" w:hAnsi="標楷體" w:hint="eastAsia"/>
              </w:rPr>
              <w:t>▓</w:t>
            </w:r>
          </w:p>
        </w:tc>
        <w:tc>
          <w:tcPr>
            <w:tcW w:w="1080" w:type="dxa"/>
            <w:tcBorders>
              <w:top w:val="double" w:sz="4" w:space="0" w:color="auto"/>
            </w:tcBorders>
            <w:vAlign w:val="center"/>
          </w:tcPr>
          <w:p w14:paraId="68A4A3D6"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rPr>
              <w:t>□</w:t>
            </w:r>
          </w:p>
        </w:tc>
        <w:tc>
          <w:tcPr>
            <w:tcW w:w="1080" w:type="dxa"/>
            <w:tcBorders>
              <w:top w:val="double" w:sz="4" w:space="0" w:color="auto"/>
            </w:tcBorders>
            <w:vAlign w:val="center"/>
          </w:tcPr>
          <w:p w14:paraId="0F2E47C0"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rPr>
              <w:t>□</w:t>
            </w:r>
          </w:p>
        </w:tc>
        <w:tc>
          <w:tcPr>
            <w:tcW w:w="1303" w:type="dxa"/>
            <w:tcBorders>
              <w:top w:val="double" w:sz="4" w:space="0" w:color="auto"/>
            </w:tcBorders>
            <w:vAlign w:val="center"/>
          </w:tcPr>
          <w:p w14:paraId="7D833FA7" w14:textId="77777777" w:rsidR="00851017" w:rsidRPr="005265BE" w:rsidRDefault="00851017" w:rsidP="00C6777A">
            <w:pPr>
              <w:jc w:val="center"/>
            </w:pPr>
            <w:r w:rsidRPr="005265BE">
              <w:rPr>
                <w:rFonts w:ascii="標楷體" w:eastAsia="標楷體" w:hAnsi="標楷體"/>
              </w:rPr>
              <w:t>□</w:t>
            </w:r>
          </w:p>
        </w:tc>
      </w:tr>
      <w:tr w:rsidR="00851017" w:rsidRPr="005265BE" w14:paraId="48B697E5" w14:textId="77777777" w:rsidTr="00C6777A">
        <w:trPr>
          <w:jc w:val="center"/>
        </w:trPr>
        <w:tc>
          <w:tcPr>
            <w:tcW w:w="1041" w:type="dxa"/>
            <w:vAlign w:val="center"/>
          </w:tcPr>
          <w:p w14:paraId="0DC2B529"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rPr>
              <w:t>2</w:t>
            </w:r>
          </w:p>
        </w:tc>
        <w:tc>
          <w:tcPr>
            <w:tcW w:w="3702" w:type="dxa"/>
          </w:tcPr>
          <w:p w14:paraId="01ACA43D" w14:textId="77777777" w:rsidR="00851017" w:rsidRPr="005265BE" w:rsidRDefault="00851017" w:rsidP="00C6777A">
            <w:pPr>
              <w:spacing w:line="0" w:lineRule="atLeast"/>
              <w:rPr>
                <w:rFonts w:ascii="標楷體" w:eastAsia="標楷體" w:hAnsi="標楷體"/>
              </w:rPr>
            </w:pPr>
            <w:r w:rsidRPr="005265BE">
              <w:rPr>
                <w:rFonts w:ascii="標楷體" w:eastAsia="標楷體" w:hAnsi="標楷體"/>
              </w:rPr>
              <w:t>運用有效教學技巧</w:t>
            </w:r>
          </w:p>
        </w:tc>
        <w:tc>
          <w:tcPr>
            <w:tcW w:w="1260" w:type="dxa"/>
            <w:vAlign w:val="center"/>
          </w:tcPr>
          <w:p w14:paraId="5725706E" w14:textId="248B14B4" w:rsidR="00851017" w:rsidRPr="005265BE" w:rsidRDefault="00656035" w:rsidP="00C6777A">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14:paraId="5257159D"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14:paraId="71E4F6DB"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14:paraId="77DF330E" w14:textId="77777777" w:rsidR="00851017" w:rsidRPr="005265BE" w:rsidRDefault="00851017" w:rsidP="00C6777A">
            <w:pPr>
              <w:jc w:val="center"/>
            </w:pPr>
            <w:r w:rsidRPr="005265BE">
              <w:rPr>
                <w:rFonts w:ascii="標楷體" w:eastAsia="標楷體" w:hAnsi="標楷體"/>
              </w:rPr>
              <w:t>□</w:t>
            </w:r>
          </w:p>
        </w:tc>
      </w:tr>
      <w:tr w:rsidR="00851017" w:rsidRPr="005265BE" w14:paraId="51547E5A" w14:textId="77777777" w:rsidTr="00C6777A">
        <w:trPr>
          <w:jc w:val="center"/>
        </w:trPr>
        <w:tc>
          <w:tcPr>
            <w:tcW w:w="1041" w:type="dxa"/>
            <w:vAlign w:val="center"/>
          </w:tcPr>
          <w:p w14:paraId="1FEE171E"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rPr>
              <w:t>3</w:t>
            </w:r>
          </w:p>
        </w:tc>
        <w:tc>
          <w:tcPr>
            <w:tcW w:w="3702" w:type="dxa"/>
          </w:tcPr>
          <w:p w14:paraId="0BF99518" w14:textId="77777777" w:rsidR="00851017" w:rsidRPr="005265BE" w:rsidRDefault="00851017" w:rsidP="00C6777A">
            <w:pPr>
              <w:spacing w:line="0" w:lineRule="atLeast"/>
              <w:rPr>
                <w:rFonts w:ascii="標楷體" w:eastAsia="標楷體" w:hAnsi="標楷體"/>
              </w:rPr>
            </w:pPr>
            <w:r w:rsidRPr="005265BE">
              <w:rPr>
                <w:rFonts w:ascii="標楷體" w:eastAsia="標楷體" w:hAnsi="標楷體"/>
              </w:rPr>
              <w:t>應用良好溝通技巧</w:t>
            </w:r>
          </w:p>
        </w:tc>
        <w:tc>
          <w:tcPr>
            <w:tcW w:w="1260" w:type="dxa"/>
            <w:vAlign w:val="center"/>
          </w:tcPr>
          <w:p w14:paraId="00D9803B" w14:textId="28E51180" w:rsidR="00851017" w:rsidRPr="005265BE" w:rsidRDefault="00656035" w:rsidP="00C6777A">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14:paraId="331907FD"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14:paraId="6254435C"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14:paraId="55A90C94" w14:textId="77777777" w:rsidR="00851017" w:rsidRPr="005265BE" w:rsidRDefault="00851017" w:rsidP="00C6777A">
            <w:pPr>
              <w:jc w:val="center"/>
            </w:pPr>
            <w:r w:rsidRPr="005265BE">
              <w:rPr>
                <w:rFonts w:ascii="標楷體" w:eastAsia="標楷體" w:hAnsi="標楷體"/>
              </w:rPr>
              <w:t>□</w:t>
            </w:r>
          </w:p>
        </w:tc>
      </w:tr>
      <w:tr w:rsidR="00851017" w:rsidRPr="005265BE" w14:paraId="5DF55F2B" w14:textId="77777777" w:rsidTr="00C6777A">
        <w:trPr>
          <w:jc w:val="center"/>
        </w:trPr>
        <w:tc>
          <w:tcPr>
            <w:tcW w:w="1041" w:type="dxa"/>
            <w:vAlign w:val="center"/>
          </w:tcPr>
          <w:p w14:paraId="318034D0"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rPr>
              <w:t>4</w:t>
            </w:r>
          </w:p>
        </w:tc>
        <w:tc>
          <w:tcPr>
            <w:tcW w:w="3702" w:type="dxa"/>
          </w:tcPr>
          <w:p w14:paraId="1E76DB8B" w14:textId="77777777" w:rsidR="00851017" w:rsidRPr="005265BE" w:rsidRDefault="00851017" w:rsidP="00C6777A">
            <w:pPr>
              <w:rPr>
                <w:rFonts w:ascii="標楷體" w:eastAsia="標楷體" w:hAnsi="標楷體"/>
              </w:rPr>
            </w:pPr>
            <w:r w:rsidRPr="005265BE">
              <w:rPr>
                <w:rFonts w:ascii="標楷體" w:eastAsia="標楷體" w:hAnsi="標楷體" w:hint="eastAsia"/>
              </w:rPr>
              <w:t>運用學習評量評估學習成效</w:t>
            </w:r>
          </w:p>
        </w:tc>
        <w:tc>
          <w:tcPr>
            <w:tcW w:w="1260" w:type="dxa"/>
            <w:vAlign w:val="center"/>
          </w:tcPr>
          <w:p w14:paraId="50D11E04" w14:textId="1D90D095" w:rsidR="00851017" w:rsidRPr="005265BE" w:rsidRDefault="00656035" w:rsidP="00C6777A">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14:paraId="017953FA"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14:paraId="26974D1A"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14:paraId="1575A987" w14:textId="77777777" w:rsidR="00851017" w:rsidRPr="005265BE" w:rsidRDefault="00851017" w:rsidP="00C6777A">
            <w:pPr>
              <w:jc w:val="center"/>
            </w:pPr>
            <w:r w:rsidRPr="005265BE">
              <w:rPr>
                <w:rFonts w:ascii="標楷體" w:eastAsia="標楷體" w:hAnsi="標楷體"/>
              </w:rPr>
              <w:t>□</w:t>
            </w:r>
          </w:p>
        </w:tc>
      </w:tr>
      <w:tr w:rsidR="00851017" w:rsidRPr="005265BE" w14:paraId="07287A69" w14:textId="77777777" w:rsidTr="00C6777A">
        <w:trPr>
          <w:jc w:val="center"/>
        </w:trPr>
        <w:tc>
          <w:tcPr>
            <w:tcW w:w="1041" w:type="dxa"/>
            <w:vAlign w:val="center"/>
          </w:tcPr>
          <w:p w14:paraId="2950E2E1"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rPr>
              <w:t>5</w:t>
            </w:r>
          </w:p>
        </w:tc>
        <w:tc>
          <w:tcPr>
            <w:tcW w:w="3702" w:type="dxa"/>
          </w:tcPr>
          <w:p w14:paraId="1F1CA343" w14:textId="77777777" w:rsidR="00851017" w:rsidRPr="005265BE" w:rsidRDefault="00851017" w:rsidP="00C6777A">
            <w:pPr>
              <w:spacing w:line="0" w:lineRule="atLeast"/>
              <w:rPr>
                <w:rFonts w:ascii="標楷體" w:eastAsia="標楷體" w:hAnsi="標楷體"/>
              </w:rPr>
            </w:pPr>
            <w:r w:rsidRPr="005265BE">
              <w:rPr>
                <w:rFonts w:ascii="標楷體" w:eastAsia="標楷體" w:hAnsi="標楷體" w:hint="eastAsia"/>
              </w:rPr>
              <w:t>維持良好的班級秩序以促進學習</w:t>
            </w:r>
          </w:p>
        </w:tc>
        <w:tc>
          <w:tcPr>
            <w:tcW w:w="1260" w:type="dxa"/>
            <w:vAlign w:val="center"/>
          </w:tcPr>
          <w:p w14:paraId="28B00CCB"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14:paraId="04E79E38" w14:textId="7F15EE55" w:rsidR="00851017" w:rsidRPr="005265BE" w:rsidRDefault="00656035" w:rsidP="00C6777A">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14:paraId="44AD6EFC"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14:paraId="4C878C91" w14:textId="77777777" w:rsidR="00851017" w:rsidRPr="005265BE" w:rsidRDefault="00851017" w:rsidP="00C6777A">
            <w:pPr>
              <w:jc w:val="center"/>
            </w:pPr>
            <w:r w:rsidRPr="005265BE">
              <w:rPr>
                <w:rFonts w:ascii="標楷體" w:eastAsia="標楷體" w:hAnsi="標楷體"/>
              </w:rPr>
              <w:t>□</w:t>
            </w:r>
          </w:p>
        </w:tc>
      </w:tr>
      <w:tr w:rsidR="00851017" w:rsidRPr="005265BE" w14:paraId="050F4E17" w14:textId="77777777" w:rsidTr="00C6777A">
        <w:trPr>
          <w:jc w:val="center"/>
        </w:trPr>
        <w:tc>
          <w:tcPr>
            <w:tcW w:w="1041" w:type="dxa"/>
            <w:vAlign w:val="center"/>
          </w:tcPr>
          <w:p w14:paraId="36ECB88E"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hint="eastAsia"/>
              </w:rPr>
              <w:t>6</w:t>
            </w:r>
          </w:p>
        </w:tc>
        <w:tc>
          <w:tcPr>
            <w:tcW w:w="3702" w:type="dxa"/>
          </w:tcPr>
          <w:p w14:paraId="3270F215" w14:textId="77777777" w:rsidR="00851017" w:rsidRPr="005265BE" w:rsidRDefault="00851017" w:rsidP="00C6777A">
            <w:pPr>
              <w:rPr>
                <w:rFonts w:ascii="標楷體" w:eastAsia="標楷體" w:hAnsi="標楷體"/>
              </w:rPr>
            </w:pPr>
            <w:r w:rsidRPr="005265BE">
              <w:rPr>
                <w:rFonts w:ascii="標楷體" w:eastAsia="標楷體" w:hAnsi="標楷體" w:hint="eastAsia"/>
              </w:rPr>
              <w:t>營造積極的班級氣氛</w:t>
            </w:r>
          </w:p>
        </w:tc>
        <w:tc>
          <w:tcPr>
            <w:tcW w:w="1260" w:type="dxa"/>
            <w:vAlign w:val="center"/>
          </w:tcPr>
          <w:p w14:paraId="3203E8F2" w14:textId="50098283" w:rsidR="00851017" w:rsidRPr="005265BE" w:rsidRDefault="00656035" w:rsidP="00C6777A">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14:paraId="5B0C532B"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14:paraId="02DF8EDD"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14:paraId="55785986" w14:textId="77777777" w:rsidR="00851017" w:rsidRPr="005265BE" w:rsidRDefault="00851017" w:rsidP="00C6777A">
            <w:pPr>
              <w:jc w:val="center"/>
            </w:pPr>
            <w:r w:rsidRPr="005265BE">
              <w:rPr>
                <w:rFonts w:ascii="標楷體" w:eastAsia="標楷體" w:hAnsi="標楷體"/>
              </w:rPr>
              <w:t>□</w:t>
            </w:r>
          </w:p>
        </w:tc>
      </w:tr>
      <w:tr w:rsidR="00851017" w:rsidRPr="005265BE" w14:paraId="7B0B6FE3" w14:textId="77777777" w:rsidTr="00C6777A">
        <w:trPr>
          <w:jc w:val="center"/>
        </w:trPr>
        <w:tc>
          <w:tcPr>
            <w:tcW w:w="1041" w:type="dxa"/>
            <w:vAlign w:val="center"/>
          </w:tcPr>
          <w:p w14:paraId="37337BC2"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hint="eastAsia"/>
              </w:rPr>
              <w:t>7</w:t>
            </w:r>
          </w:p>
        </w:tc>
        <w:tc>
          <w:tcPr>
            <w:tcW w:w="3702" w:type="dxa"/>
          </w:tcPr>
          <w:p w14:paraId="4D1F8C2E" w14:textId="77777777" w:rsidR="00851017" w:rsidRPr="005265BE" w:rsidRDefault="00851017" w:rsidP="00C6777A">
            <w:pPr>
              <w:rPr>
                <w:rFonts w:ascii="標楷體" w:eastAsia="標楷體" w:hAnsi="標楷體"/>
              </w:rPr>
            </w:pPr>
            <w:r w:rsidRPr="005265BE">
              <w:rPr>
                <w:rFonts w:ascii="標楷體" w:eastAsia="標楷體" w:hAnsi="標楷體" w:hint="eastAsia"/>
              </w:rPr>
              <w:t>其他：</w:t>
            </w:r>
          </w:p>
        </w:tc>
        <w:tc>
          <w:tcPr>
            <w:tcW w:w="1260" w:type="dxa"/>
            <w:vAlign w:val="center"/>
          </w:tcPr>
          <w:p w14:paraId="4E519E39"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14:paraId="2C2FBE8F"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14:paraId="3EAE4339" w14:textId="77777777" w:rsidR="00851017" w:rsidRPr="005265BE" w:rsidRDefault="00851017" w:rsidP="00C6777A">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14:paraId="3E55C24A" w14:textId="77777777" w:rsidR="00851017" w:rsidRPr="005265BE" w:rsidRDefault="00851017" w:rsidP="00C6777A">
            <w:pPr>
              <w:jc w:val="center"/>
            </w:pPr>
            <w:r w:rsidRPr="005265BE">
              <w:rPr>
                <w:rFonts w:ascii="標楷體" w:eastAsia="標楷體" w:hAnsi="標楷體"/>
              </w:rPr>
              <w:t>□</w:t>
            </w:r>
          </w:p>
        </w:tc>
      </w:tr>
    </w:tbl>
    <w:p w14:paraId="00D063F6" w14:textId="77777777" w:rsidR="00851017" w:rsidRPr="005265BE" w:rsidRDefault="00851017" w:rsidP="00851017">
      <w:pPr>
        <w:rPr>
          <w:rFonts w:ascii="標楷體" w:eastAsia="標楷體" w:hAnsi="標楷體"/>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51017" w:rsidRPr="005265BE" w14:paraId="72E5D225" w14:textId="77777777" w:rsidTr="00851017">
        <w:tc>
          <w:tcPr>
            <w:tcW w:w="9526" w:type="dxa"/>
          </w:tcPr>
          <w:p w14:paraId="559777A8" w14:textId="77777777" w:rsidR="00851017" w:rsidRPr="005265BE" w:rsidRDefault="00851017" w:rsidP="00C6777A">
            <w:pPr>
              <w:rPr>
                <w:rFonts w:ascii="標楷體" w:eastAsia="標楷體" w:hAnsi="標楷體"/>
              </w:rPr>
            </w:pPr>
            <w:r w:rsidRPr="005265BE">
              <w:rPr>
                <w:rFonts w:ascii="標楷體" w:eastAsia="標楷體" w:hAnsi="標楷體" w:hint="eastAsia"/>
              </w:rPr>
              <w:t>◎</w:t>
            </w:r>
            <w:r w:rsidRPr="005265BE">
              <w:rPr>
                <w:rFonts w:ascii="標楷體" w:eastAsia="標楷體" w:hAnsi="標楷體" w:hint="eastAsia"/>
                <w:sz w:val="28"/>
                <w:szCs w:val="28"/>
              </w:rPr>
              <w:t>教學省思：</w:t>
            </w:r>
          </w:p>
          <w:p w14:paraId="7A3FA1C0" w14:textId="7F3E7EF5" w:rsidR="00095786" w:rsidRDefault="00095786" w:rsidP="00095786">
            <w:pPr>
              <w:spacing w:line="600" w:lineRule="auto"/>
              <w:rPr>
                <w:rFonts w:ascii="標楷體" w:eastAsia="標楷體" w:hAnsi="標楷體"/>
              </w:rPr>
            </w:pPr>
            <w:r>
              <w:rPr>
                <w:rFonts w:ascii="標楷體" w:eastAsia="標楷體" w:hAnsi="標楷體" w:hint="eastAsia"/>
              </w:rPr>
              <w:t>1. 可設計多元的活動方式，讓學生成為學習的主人，比方自行設計桌遊牌卡，加深學習印象，再透過遊戲的方式加強學習動機。</w:t>
            </w:r>
          </w:p>
          <w:p w14:paraId="3DC8267E" w14:textId="0FF60233" w:rsidR="00095786" w:rsidRDefault="00095786" w:rsidP="00095786">
            <w:pPr>
              <w:spacing w:line="600" w:lineRule="auto"/>
              <w:rPr>
                <w:rFonts w:ascii="標楷體" w:eastAsia="標楷體" w:hAnsi="標楷體"/>
              </w:rPr>
            </w:pPr>
            <w:r>
              <w:rPr>
                <w:rFonts w:ascii="標楷體" w:eastAsia="標楷體" w:hAnsi="標楷體" w:hint="eastAsia"/>
              </w:rPr>
              <w:t xml:space="preserve">2. </w:t>
            </w:r>
            <w:r>
              <w:rPr>
                <w:rFonts w:ascii="標楷體" w:eastAsia="標楷體" w:hAnsi="標楷體" w:hint="eastAsia"/>
              </w:rPr>
              <w:t>補充很多課外知識</w:t>
            </w:r>
            <w:r>
              <w:rPr>
                <w:rFonts w:ascii="標楷體" w:eastAsia="標楷體" w:hAnsi="標楷體" w:hint="eastAsia"/>
              </w:rPr>
              <w:t>、</w:t>
            </w:r>
            <w:r>
              <w:rPr>
                <w:rFonts w:ascii="標楷體" w:eastAsia="標楷體" w:hAnsi="標楷體" w:hint="eastAsia"/>
              </w:rPr>
              <w:t>加深</w:t>
            </w:r>
            <w:r>
              <w:rPr>
                <w:rFonts w:ascii="標楷體" w:eastAsia="標楷體" w:hAnsi="標楷體" w:hint="eastAsia"/>
              </w:rPr>
              <w:t>知識</w:t>
            </w:r>
            <w:r>
              <w:rPr>
                <w:rFonts w:ascii="標楷體" w:eastAsia="標楷體" w:hAnsi="標楷體" w:hint="eastAsia"/>
              </w:rPr>
              <w:t>廣度，</w:t>
            </w:r>
            <w:r>
              <w:rPr>
                <w:rFonts w:ascii="標楷體" w:eastAsia="標楷體" w:hAnsi="標楷體" w:hint="eastAsia"/>
              </w:rPr>
              <w:t>卻容易因出現更多專有名詞而讓學生陷入迷霧裡，在課程內容上增加深度的部分，會再進行調整。</w:t>
            </w:r>
          </w:p>
          <w:p w14:paraId="6BBF0629" w14:textId="5D870F1F" w:rsidR="00095786" w:rsidRPr="00095786" w:rsidRDefault="00095786" w:rsidP="00095786">
            <w:pPr>
              <w:spacing w:line="600" w:lineRule="auto"/>
              <w:rPr>
                <w:rFonts w:ascii="標楷體" w:eastAsia="標楷體" w:hAnsi="標楷體" w:hint="eastAsia"/>
              </w:rPr>
            </w:pPr>
            <w:r>
              <w:rPr>
                <w:rFonts w:ascii="標楷體" w:eastAsia="標楷體" w:hAnsi="標楷體" w:hint="eastAsia"/>
              </w:rPr>
              <w:t xml:space="preserve">3. </w:t>
            </w:r>
            <w:r>
              <w:rPr>
                <w:rFonts w:ascii="標楷體" w:eastAsia="標楷體" w:hAnsi="標楷體" w:hint="eastAsia"/>
              </w:rPr>
              <w:t>仍有少數</w:t>
            </w:r>
            <w:r>
              <w:rPr>
                <w:rFonts w:ascii="標楷體" w:eastAsia="標楷體" w:hAnsi="標楷體" w:hint="eastAsia"/>
              </w:rPr>
              <w:t>學生的學習狀態不佳，可設計低中高三種難度的題目，讓學生挑選自己喜愛的難度進行教學，也容易讓學生有成就感。</w:t>
            </w:r>
          </w:p>
          <w:p w14:paraId="424F2FB4" w14:textId="77777777" w:rsidR="00851017" w:rsidRPr="005265BE" w:rsidRDefault="00851017" w:rsidP="00C6777A">
            <w:pPr>
              <w:rPr>
                <w:rFonts w:ascii="標楷體" w:eastAsia="標楷體" w:hAnsi="標楷體"/>
              </w:rPr>
            </w:pPr>
          </w:p>
        </w:tc>
      </w:tr>
    </w:tbl>
    <w:p w14:paraId="75BBD9C3" w14:textId="77777777" w:rsidR="00851017" w:rsidRPr="005265BE" w:rsidRDefault="00851017" w:rsidP="00851017">
      <w:pPr>
        <w:ind w:leftChars="150" w:left="360"/>
        <w:rPr>
          <w:rFonts w:ascii="標楷體" w:eastAsia="標楷體" w:hAnsi="標楷體"/>
          <w:sz w:val="32"/>
          <w:szCs w:val="32"/>
        </w:rPr>
      </w:pPr>
      <w:r w:rsidRPr="005265BE">
        <w:rPr>
          <w:rFonts w:ascii="標楷體" w:eastAsia="標楷體" w:hAnsi="標楷體" w:hint="eastAsia"/>
          <w:szCs w:val="32"/>
        </w:rPr>
        <w:t>(本表為參考格式，學校得視需求修改)</w:t>
      </w:r>
    </w:p>
    <w:p w14:paraId="429E05A6" w14:textId="77777777" w:rsidR="00851017" w:rsidRDefault="00851017" w:rsidP="00851017">
      <w:pPr>
        <w:ind w:leftChars="150" w:left="360"/>
        <w:rPr>
          <w:rFonts w:ascii="標楷體" w:eastAsia="標楷體" w:hAnsi="標楷體"/>
          <w:b/>
          <w:sz w:val="28"/>
          <w:szCs w:val="28"/>
        </w:rPr>
      </w:pPr>
    </w:p>
    <w:p w14:paraId="434B9C3A" w14:textId="77777777" w:rsidR="00851017" w:rsidRPr="005265BE" w:rsidRDefault="00851017" w:rsidP="00851017">
      <w:pPr>
        <w:ind w:leftChars="150" w:left="360"/>
        <w:rPr>
          <w:rFonts w:ascii="標楷體" w:eastAsia="標楷體" w:hAnsi="標楷體"/>
          <w:b/>
          <w:sz w:val="28"/>
          <w:szCs w:val="28"/>
        </w:rPr>
      </w:pPr>
      <w:r w:rsidRPr="005265BE">
        <w:rPr>
          <w:rFonts w:ascii="標楷體" w:eastAsia="標楷體" w:hAnsi="標楷體" w:hint="eastAsia"/>
          <w:b/>
          <w:sz w:val="28"/>
          <w:szCs w:val="28"/>
        </w:rPr>
        <w:t>授課教師簽名：                        觀課教師簽名：</w:t>
      </w:r>
    </w:p>
    <w:p w14:paraId="46B53EA0" w14:textId="77777777" w:rsidR="00851017" w:rsidRPr="005265BE" w:rsidRDefault="00851017" w:rsidP="00851017">
      <w:pPr>
        <w:ind w:leftChars="150" w:left="360"/>
        <w:jc w:val="center"/>
        <w:rPr>
          <w:rFonts w:ascii="標楷體" w:eastAsia="標楷體" w:hAnsi="標楷體"/>
          <w:szCs w:val="32"/>
        </w:rPr>
      </w:pPr>
    </w:p>
    <w:p w14:paraId="32306CFF" w14:textId="77777777" w:rsidR="00851017" w:rsidRPr="005265BE" w:rsidRDefault="00851017" w:rsidP="00851017">
      <w:pPr>
        <w:widowControl/>
        <w:rPr>
          <w:rFonts w:ascii="標楷體" w:eastAsia="標楷體" w:hAnsi="標楷體"/>
          <w:sz w:val="28"/>
        </w:rPr>
      </w:pPr>
      <w:r w:rsidRPr="005265BE">
        <w:rPr>
          <w:rFonts w:ascii="標楷體" w:eastAsia="標楷體" w:hAnsi="標楷體"/>
          <w:sz w:val="28"/>
        </w:rPr>
        <w:br w:type="page"/>
      </w:r>
    </w:p>
    <w:p w14:paraId="06D2498F" w14:textId="77777777" w:rsidR="00851017" w:rsidRPr="005265BE" w:rsidRDefault="00851017" w:rsidP="00851017">
      <w:pPr>
        <w:snapToGrid w:val="0"/>
        <w:rPr>
          <w:rFonts w:ascii="標楷體" w:eastAsia="標楷體" w:hAnsi="標楷體"/>
          <w:sz w:val="28"/>
        </w:rPr>
      </w:pPr>
      <w:r w:rsidRPr="005265BE">
        <w:rPr>
          <w:rFonts w:ascii="標楷體" w:eastAsia="標楷體" w:hAnsi="標楷體" w:hint="eastAsia"/>
          <w:sz w:val="28"/>
        </w:rPr>
        <w:lastRenderedPageBreak/>
        <w:t>附表5</w:t>
      </w:r>
    </w:p>
    <w:p w14:paraId="4C5C9B09" w14:textId="77777777" w:rsidR="00851017" w:rsidRPr="005265BE" w:rsidRDefault="00851017" w:rsidP="00851017">
      <w:pPr>
        <w:snapToGrid w:val="0"/>
        <w:jc w:val="center"/>
        <w:rPr>
          <w:rFonts w:ascii="標楷體" w:eastAsia="標楷體" w:hAnsi="標楷體"/>
          <w:b/>
          <w:sz w:val="28"/>
          <w:szCs w:val="28"/>
        </w:rPr>
      </w:pPr>
      <w:r w:rsidRPr="005265BE">
        <w:rPr>
          <w:rFonts w:ascii="標楷體" w:eastAsia="標楷體" w:hAnsi="標楷體" w:hint="eastAsia"/>
          <w:sz w:val="32"/>
        </w:rPr>
        <w:t>基隆市110學年度</w:t>
      </w:r>
      <w:r w:rsidR="00697F12" w:rsidRPr="00697F12">
        <w:rPr>
          <w:rFonts w:ascii="標楷體" w:eastAsia="標楷體" w:hAnsi="標楷體" w:hint="eastAsia"/>
          <w:sz w:val="32"/>
        </w:rPr>
        <w:t>隆聖國小</w:t>
      </w:r>
      <w:r w:rsidRPr="005265BE">
        <w:rPr>
          <w:rFonts w:ascii="標楷體" w:eastAsia="標楷體" w:hAnsi="標楷體" w:hint="eastAsia"/>
          <w:sz w:val="32"/>
        </w:rPr>
        <w:t>辦理校長及教師公開授課</w:t>
      </w:r>
    </w:p>
    <w:p w14:paraId="17B488EE" w14:textId="77777777" w:rsidR="00851017" w:rsidRPr="005265BE" w:rsidRDefault="00851017" w:rsidP="00851017">
      <w:pPr>
        <w:snapToGrid w:val="0"/>
        <w:jc w:val="center"/>
        <w:rPr>
          <w:rFonts w:ascii="標楷體" w:eastAsia="標楷體" w:hAnsi="標楷體"/>
          <w:sz w:val="32"/>
          <w:szCs w:val="32"/>
        </w:rPr>
      </w:pPr>
      <w:r w:rsidRPr="005265BE">
        <w:rPr>
          <w:rFonts w:ascii="標楷體" w:eastAsia="標楷體" w:hAnsi="標楷體" w:hint="eastAsia"/>
          <w:sz w:val="32"/>
          <w:szCs w:val="32"/>
        </w:rPr>
        <w:t>議課紀錄表</w:t>
      </w:r>
    </w:p>
    <w:p w14:paraId="03F5D214" w14:textId="4464C068" w:rsidR="00851017" w:rsidRPr="005265BE" w:rsidRDefault="00851017" w:rsidP="00851017">
      <w:pPr>
        <w:spacing w:line="500" w:lineRule="exact"/>
        <w:ind w:leftChars="-150" w:left="-360" w:rightChars="-214" w:right="-514"/>
        <w:rPr>
          <w:rFonts w:ascii="標楷體" w:eastAsia="標楷體" w:hAnsi="標楷體"/>
          <w:u w:val="single"/>
        </w:rPr>
      </w:pPr>
      <w:r w:rsidRPr="005265BE">
        <w:rPr>
          <w:rFonts w:ascii="標楷體" w:eastAsia="標楷體" w:hAnsi="標楷體" w:hint="eastAsia"/>
        </w:rPr>
        <w:t xml:space="preserve">      教學時間：</w:t>
      </w:r>
      <w:r w:rsidRPr="005265BE">
        <w:rPr>
          <w:rFonts w:ascii="標楷體" w:eastAsia="標楷體" w:hAnsi="標楷體" w:hint="eastAsia"/>
          <w:u w:val="single"/>
        </w:rPr>
        <w:t xml:space="preserve"> </w:t>
      </w:r>
      <w:r w:rsidR="00081AEE">
        <w:rPr>
          <w:rFonts w:ascii="標楷體" w:eastAsia="標楷體" w:hAnsi="標楷體" w:hint="eastAsia"/>
          <w:u w:val="single"/>
        </w:rPr>
        <w:t>110.11.16</w:t>
      </w:r>
      <w:r w:rsidRPr="005265BE">
        <w:rPr>
          <w:rFonts w:ascii="標楷體" w:eastAsia="標楷體" w:hAnsi="標楷體" w:hint="eastAsia"/>
          <w:u w:val="single"/>
        </w:rPr>
        <w:t xml:space="preserve"> </w:t>
      </w:r>
      <w:r w:rsidRPr="005265BE">
        <w:rPr>
          <w:rFonts w:ascii="標楷體" w:eastAsia="標楷體" w:hAnsi="標楷體" w:hint="eastAsia"/>
        </w:rPr>
        <w:t xml:space="preserve"> 教學班級：</w:t>
      </w:r>
      <w:r w:rsidRPr="005265BE">
        <w:rPr>
          <w:rFonts w:ascii="標楷體" w:eastAsia="標楷體" w:hAnsi="標楷體" w:hint="eastAsia"/>
          <w:u w:val="single"/>
        </w:rPr>
        <w:t xml:space="preserve">  </w:t>
      </w:r>
      <w:r w:rsidR="00081AEE">
        <w:rPr>
          <w:rFonts w:ascii="標楷體" w:eastAsia="標楷體" w:hAnsi="標楷體" w:hint="eastAsia"/>
          <w:u w:val="single"/>
        </w:rPr>
        <w:t>501</w:t>
      </w:r>
      <w:r w:rsidRPr="005265BE">
        <w:rPr>
          <w:rFonts w:ascii="標楷體" w:eastAsia="標楷體" w:hAnsi="標楷體" w:hint="eastAsia"/>
          <w:u w:val="single"/>
        </w:rPr>
        <w:t xml:space="preserve">  </w:t>
      </w:r>
      <w:r w:rsidRPr="005265BE">
        <w:rPr>
          <w:rFonts w:ascii="標楷體" w:eastAsia="標楷體" w:hAnsi="標楷體" w:hint="eastAsia"/>
        </w:rPr>
        <w:t xml:space="preserve">  教學領域：</w:t>
      </w:r>
      <w:r w:rsidRPr="005265BE">
        <w:rPr>
          <w:rFonts w:ascii="標楷體" w:eastAsia="標楷體" w:hAnsi="標楷體" w:hint="eastAsia"/>
          <w:u w:val="single"/>
        </w:rPr>
        <w:t xml:space="preserve">   </w:t>
      </w:r>
      <w:r w:rsidR="00081AEE">
        <w:rPr>
          <w:rFonts w:ascii="標楷體" w:eastAsia="標楷體" w:hAnsi="標楷體" w:hint="eastAsia"/>
          <w:u w:val="single"/>
        </w:rPr>
        <w:t>社會</w:t>
      </w:r>
      <w:r w:rsidRPr="005265BE">
        <w:rPr>
          <w:rFonts w:ascii="標楷體" w:eastAsia="標楷體" w:hAnsi="標楷體" w:hint="eastAsia"/>
          <w:u w:val="single"/>
        </w:rPr>
        <w:t xml:space="preserve">   </w:t>
      </w:r>
      <w:r w:rsidRPr="005265BE">
        <w:rPr>
          <w:rFonts w:ascii="標楷體" w:eastAsia="標楷體" w:hAnsi="標楷體" w:hint="eastAsia"/>
        </w:rPr>
        <w:t xml:space="preserve">  教學單元：</w:t>
      </w:r>
      <w:r w:rsidRPr="005265BE">
        <w:rPr>
          <w:rFonts w:ascii="標楷體" w:eastAsia="標楷體" w:hAnsi="標楷體" w:hint="eastAsia"/>
          <w:u w:val="single"/>
        </w:rPr>
        <w:t xml:space="preserve">   </w:t>
      </w:r>
      <w:r w:rsidR="00081AEE">
        <w:rPr>
          <w:rFonts w:ascii="標楷體" w:eastAsia="標楷體" w:hAnsi="標楷體" w:hint="eastAsia"/>
          <w:u w:val="single"/>
        </w:rPr>
        <w:t>4-1</w:t>
      </w:r>
      <w:r w:rsidRPr="005265BE">
        <w:rPr>
          <w:rFonts w:ascii="標楷體" w:eastAsia="標楷體" w:hAnsi="標楷體" w:hint="eastAsia"/>
          <w:u w:val="single"/>
        </w:rPr>
        <w:t xml:space="preserve">   </w:t>
      </w:r>
    </w:p>
    <w:p w14:paraId="088904EA" w14:textId="4434D303" w:rsidR="00851017" w:rsidRPr="005265BE" w:rsidRDefault="00851017" w:rsidP="00851017">
      <w:pPr>
        <w:spacing w:line="500" w:lineRule="exact"/>
        <w:rPr>
          <w:rFonts w:ascii="標楷體" w:eastAsia="標楷體" w:hAnsi="標楷體"/>
          <w:u w:val="single"/>
        </w:rPr>
      </w:pPr>
      <w:r w:rsidRPr="005265BE">
        <w:rPr>
          <w:rFonts w:ascii="標楷體" w:eastAsia="標楷體" w:hAnsi="標楷體" w:hint="eastAsia"/>
        </w:rPr>
        <w:t xml:space="preserve">   教 學 者：</w:t>
      </w:r>
      <w:r w:rsidRPr="005265BE">
        <w:rPr>
          <w:rFonts w:ascii="標楷體" w:eastAsia="標楷體" w:hAnsi="標楷體" w:hint="eastAsia"/>
          <w:u w:val="single"/>
        </w:rPr>
        <w:t xml:space="preserve">     </w:t>
      </w:r>
      <w:r w:rsidR="00081AEE">
        <w:rPr>
          <w:rFonts w:ascii="標楷體" w:eastAsia="標楷體" w:hAnsi="標楷體" w:hint="eastAsia"/>
          <w:u w:val="single"/>
        </w:rPr>
        <w:t>郭佳茵</w:t>
      </w:r>
      <w:r w:rsidRPr="005265BE">
        <w:rPr>
          <w:rFonts w:ascii="標楷體" w:eastAsia="標楷體" w:hAnsi="標楷體" w:hint="eastAsia"/>
          <w:u w:val="single"/>
        </w:rPr>
        <w:t xml:space="preserve">    </w:t>
      </w:r>
      <w:r w:rsidRPr="005265BE">
        <w:rPr>
          <w:rFonts w:ascii="標楷體" w:eastAsia="標楷體" w:hAnsi="標楷體" w:hint="eastAsia"/>
        </w:rPr>
        <w:t xml:space="preserve">  觀 察 者：</w:t>
      </w:r>
      <w:r w:rsidRPr="005265BE">
        <w:rPr>
          <w:rFonts w:ascii="標楷體" w:eastAsia="標楷體" w:hAnsi="標楷體" w:hint="eastAsia"/>
          <w:u w:val="single"/>
        </w:rPr>
        <w:t xml:space="preserve">     </w:t>
      </w:r>
      <w:r w:rsidR="00081AEE">
        <w:rPr>
          <w:rFonts w:ascii="標楷體" w:eastAsia="標楷體" w:hAnsi="標楷體" w:hint="eastAsia"/>
          <w:u w:val="single"/>
        </w:rPr>
        <w:t>文世豪</w:t>
      </w:r>
      <w:r w:rsidRPr="005265BE">
        <w:rPr>
          <w:rFonts w:ascii="標楷體" w:eastAsia="標楷體" w:hAnsi="標楷體" w:hint="eastAsia"/>
          <w:u w:val="single"/>
        </w:rPr>
        <w:t xml:space="preserve">        </w:t>
      </w:r>
      <w:r w:rsidRPr="005265BE">
        <w:rPr>
          <w:rFonts w:ascii="標楷體" w:eastAsia="標楷體" w:hAnsi="標楷體" w:hint="eastAsia"/>
        </w:rPr>
        <w:t xml:space="preserve"> 觀察後會談時間：</w:t>
      </w:r>
      <w:r w:rsidR="00081AEE">
        <w:rPr>
          <w:rFonts w:ascii="標楷體" w:eastAsia="標楷體" w:hAnsi="標楷體" w:hint="eastAsia"/>
          <w:u w:val="single"/>
        </w:rPr>
        <w:t>110.11.17</w:t>
      </w:r>
      <w:r w:rsidRPr="005265BE">
        <w:rPr>
          <w:rFonts w:ascii="標楷體" w:eastAsia="標楷體" w:hAnsi="標楷體" w:hint="eastAsia"/>
          <w:u w:val="single"/>
        </w:rPr>
        <w:t xml:space="preserve"> </w:t>
      </w:r>
    </w:p>
    <w:p w14:paraId="3877F5B5" w14:textId="17532BDF" w:rsidR="00851017" w:rsidRPr="00796ED2" w:rsidRDefault="00851017" w:rsidP="00796ED2">
      <w:pPr>
        <w:ind w:leftChars="150" w:left="360"/>
        <w:rPr>
          <w:rFonts w:ascii="標楷體" w:eastAsia="標楷體" w:hAnsi="標楷體"/>
          <w:szCs w:val="32"/>
        </w:rPr>
      </w:pPr>
      <w:r w:rsidRPr="005265BE">
        <w:rPr>
          <w:rFonts w:ascii="標楷體" w:eastAsia="標楷體" w:hAnsi="標楷體"/>
          <w:noProof/>
        </w:rPr>
        <mc:AlternateContent>
          <mc:Choice Requires="wps">
            <w:drawing>
              <wp:anchor distT="0" distB="0" distL="114300" distR="114300" simplePos="0" relativeHeight="251660288" behindDoc="0" locked="0" layoutInCell="1" allowOverlap="1" wp14:anchorId="66AE9E53" wp14:editId="07F32EB3">
                <wp:simplePos x="0" y="0"/>
                <wp:positionH relativeFrom="margin">
                  <wp:align>right</wp:align>
                </wp:positionH>
                <wp:positionV relativeFrom="paragraph">
                  <wp:posOffset>235585</wp:posOffset>
                </wp:positionV>
                <wp:extent cx="6370320" cy="7327900"/>
                <wp:effectExtent l="0" t="0" r="11430" b="25400"/>
                <wp:wrapTopAndBottom/>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7327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DC2F4B" w14:textId="77777777" w:rsidR="00BA7E01" w:rsidRPr="00094C5C" w:rsidRDefault="00BA7E01" w:rsidP="00851017">
                            <w:pPr>
                              <w:pStyle w:val="afa"/>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14:paraId="37111F2F" w14:textId="77777777" w:rsidR="007F17C4" w:rsidRDefault="007F17C4" w:rsidP="00E363DD">
                            <w:pPr>
                              <w:pStyle w:val="afa"/>
                              <w:spacing w:line="360" w:lineRule="auto"/>
                              <w:ind w:right="244" w:firstLineChars="100" w:firstLine="240"/>
                              <w:jc w:val="both"/>
                              <w:rPr>
                                <w:rFonts w:ascii="標楷體" w:eastAsia="標楷體" w:hAnsi="標楷體"/>
                              </w:rPr>
                            </w:pPr>
                            <w:r>
                              <w:rPr>
                                <w:rFonts w:ascii="標楷體" w:eastAsia="標楷體" w:hAnsi="標楷體" w:hint="eastAsia"/>
                              </w:rPr>
                              <w:t>1</w:t>
                            </w:r>
                            <w:r>
                              <w:rPr>
                                <w:rFonts w:ascii="標楷體" w:eastAsia="標楷體" w:hAnsi="標楷體"/>
                              </w:rPr>
                              <w:t>.教學者</w:t>
                            </w:r>
                            <w:r>
                              <w:rPr>
                                <w:rFonts w:ascii="標楷體" w:eastAsia="標楷體" w:hAnsi="標楷體" w:hint="eastAsia"/>
                              </w:rPr>
                              <w:t>善於利用在教室走動，隨時觀察學生學習狀態與效果，並能機動性與學生互動，</w:t>
                            </w:r>
                          </w:p>
                          <w:p w14:paraId="120F3A0C" w14:textId="0EB82477" w:rsidR="00BA7E01" w:rsidRDefault="007F17C4" w:rsidP="00E363DD">
                            <w:pPr>
                              <w:pStyle w:val="afa"/>
                              <w:spacing w:line="360" w:lineRule="auto"/>
                              <w:ind w:right="244" w:firstLineChars="200" w:firstLine="480"/>
                              <w:jc w:val="both"/>
                              <w:rPr>
                                <w:rFonts w:ascii="標楷體" w:eastAsia="標楷體" w:hAnsi="標楷體"/>
                              </w:rPr>
                            </w:pPr>
                            <w:r>
                              <w:rPr>
                                <w:rFonts w:ascii="標楷體" w:eastAsia="標楷體" w:hAnsi="標楷體" w:hint="eastAsia"/>
                              </w:rPr>
                              <w:t>藉此能讓學生知道教師在關注自己，已達到專注學習的目的。</w:t>
                            </w:r>
                          </w:p>
                          <w:p w14:paraId="3CC2DF6F" w14:textId="77777777" w:rsidR="007F17C4" w:rsidRDefault="007F17C4" w:rsidP="00E363DD">
                            <w:pPr>
                              <w:pStyle w:val="afa"/>
                              <w:spacing w:line="360" w:lineRule="auto"/>
                              <w:ind w:right="244"/>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2.教學者</w:t>
                            </w:r>
                            <w:r>
                              <w:rPr>
                                <w:rFonts w:ascii="標楷體" w:eastAsia="標楷體" w:hAnsi="標楷體" w:hint="eastAsia"/>
                              </w:rPr>
                              <w:t>能以活動與遊戲的方式進行授課，達到成功吸引學生的注意與高度的參與；課堂</w:t>
                            </w:r>
                          </w:p>
                          <w:p w14:paraId="495BA672" w14:textId="71882806" w:rsidR="007F17C4" w:rsidRPr="00094C5C" w:rsidRDefault="007F17C4" w:rsidP="00E363DD">
                            <w:pPr>
                              <w:pStyle w:val="afa"/>
                              <w:spacing w:line="360" w:lineRule="auto"/>
                              <w:ind w:leftChars="200" w:left="480" w:right="244"/>
                              <w:jc w:val="both"/>
                              <w:rPr>
                                <w:rFonts w:ascii="標楷體" w:eastAsia="標楷體" w:hAnsi="標楷體"/>
                              </w:rPr>
                            </w:pPr>
                            <w:r>
                              <w:rPr>
                                <w:rFonts w:ascii="標楷體" w:eastAsia="標楷體" w:hAnsi="標楷體" w:hint="eastAsia"/>
                              </w:rPr>
                              <w:t>中以小組的方式上台玩社會課文內容的搶答遊戲，讓學生以全副的注意力複習剛剛老師所教授的內容，有效複習與驗收學習成果。</w:t>
                            </w:r>
                          </w:p>
                          <w:p w14:paraId="138B3BCE" w14:textId="77777777" w:rsidR="00E27B82" w:rsidRDefault="007F17C4" w:rsidP="00E363DD">
                            <w:pPr>
                              <w:pStyle w:val="afa"/>
                              <w:spacing w:line="360" w:lineRule="auto"/>
                              <w:ind w:right="244"/>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3.教學者</w:t>
                            </w:r>
                            <w:r>
                              <w:rPr>
                                <w:rFonts w:ascii="標楷體" w:eastAsia="標楷體" w:hAnsi="標楷體" w:hint="eastAsia"/>
                              </w:rPr>
                              <w:t>在</w:t>
                            </w:r>
                            <w:r w:rsidR="00E27B82">
                              <w:rPr>
                                <w:rFonts w:ascii="標楷體" w:eastAsia="標楷體" w:hAnsi="標楷體" w:hint="eastAsia"/>
                              </w:rPr>
                              <w:t>綜合活動時更進一步使用線上自學平台的遊戲模組進行活動，讓學生又可以</w:t>
                            </w:r>
                          </w:p>
                          <w:p w14:paraId="02E49261" w14:textId="590B9F31" w:rsidR="00BA7E01" w:rsidRDefault="00E27B82" w:rsidP="00E363DD">
                            <w:pPr>
                              <w:pStyle w:val="afa"/>
                              <w:spacing w:line="360" w:lineRule="auto"/>
                              <w:ind w:leftChars="200" w:left="480" w:right="244"/>
                              <w:jc w:val="both"/>
                              <w:rPr>
                                <w:rFonts w:ascii="標楷體" w:eastAsia="標楷體" w:hAnsi="標楷體"/>
                              </w:rPr>
                            </w:pPr>
                            <w:r>
                              <w:rPr>
                                <w:rFonts w:ascii="標楷體" w:eastAsia="標楷體" w:hAnsi="標楷體" w:hint="eastAsia"/>
                              </w:rPr>
                              <w:t>再一次的複習上課所學的內容，加深學習印象；教學者使用線上K</w:t>
                            </w:r>
                            <w:r>
                              <w:rPr>
                                <w:rFonts w:ascii="標楷體" w:eastAsia="標楷體" w:hAnsi="標楷體"/>
                              </w:rPr>
                              <w:t>ahoot!</w:t>
                            </w:r>
                            <w:r w:rsidR="00E363DD">
                              <w:rPr>
                                <w:rFonts w:ascii="標楷體" w:eastAsia="標楷體" w:hAnsi="標楷體"/>
                              </w:rPr>
                              <w:t>網站</w:t>
                            </w:r>
                            <w:r w:rsidR="00E363DD">
                              <w:rPr>
                                <w:rFonts w:ascii="標楷體" w:eastAsia="標楷體" w:hAnsi="標楷體" w:hint="eastAsia"/>
                              </w:rPr>
                              <w:t>進行全班性的遊戲模式評量，立即給予學生學習回饋，導正學習錯誤。</w:t>
                            </w:r>
                          </w:p>
                          <w:p w14:paraId="2DE6FF48" w14:textId="77777777" w:rsidR="00E363DD" w:rsidRPr="00094C5C" w:rsidRDefault="00E363DD" w:rsidP="00E363DD">
                            <w:pPr>
                              <w:pStyle w:val="afa"/>
                              <w:spacing w:line="360" w:lineRule="auto"/>
                              <w:ind w:leftChars="200" w:left="480" w:right="244"/>
                              <w:jc w:val="both"/>
                              <w:rPr>
                                <w:rFonts w:ascii="標楷體" w:eastAsia="標楷體" w:hAnsi="標楷體"/>
                              </w:rPr>
                            </w:pPr>
                          </w:p>
                          <w:p w14:paraId="15D04571" w14:textId="77777777" w:rsidR="00BA7E01" w:rsidRPr="00094C5C" w:rsidRDefault="00BA7E01" w:rsidP="00851017">
                            <w:pPr>
                              <w:pStyle w:val="afa"/>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14:paraId="7204CE5A" w14:textId="53FD9BF6" w:rsidR="00BA7E01" w:rsidRDefault="00E363DD" w:rsidP="009304E2">
                            <w:pPr>
                              <w:spacing w:line="360" w:lineRule="auto"/>
                              <w:ind w:left="600" w:hangingChars="250" w:hanging="600"/>
                              <w:rPr>
                                <w:rFonts w:ascii="標楷體" w:eastAsia="標楷體" w:hAnsi="標楷體"/>
                              </w:rPr>
                            </w:pPr>
                            <w:r>
                              <w:rPr>
                                <w:rFonts w:ascii="標楷體" w:eastAsia="標楷體" w:hAnsi="標楷體" w:hint="eastAsia"/>
                              </w:rPr>
                              <w:t xml:space="preserve"> </w:t>
                            </w:r>
                            <w:r>
                              <w:rPr>
                                <w:rFonts w:ascii="標楷體" w:eastAsia="標楷體" w:hAnsi="標楷體"/>
                              </w:rPr>
                              <w:t xml:space="preserve">  1.教學內容</w:t>
                            </w:r>
                            <w:r>
                              <w:rPr>
                                <w:rFonts w:ascii="標楷體" w:eastAsia="標楷體" w:hAnsi="標楷體" w:hint="eastAsia"/>
                              </w:rPr>
                              <w:t>以台灣發展歷史為主，此類主題與內容對孩子而言</w:t>
                            </w:r>
                            <w:r w:rsidR="009304E2">
                              <w:rPr>
                                <w:rFonts w:ascii="標楷體" w:eastAsia="標楷體" w:hAnsi="標楷體" w:hint="eastAsia"/>
                              </w:rPr>
                              <w:t>比較沒有實體物與生活背景經驗、知識，在學習上會變得抽象而無關連性，建議在一堂課的時間內可減少廣度，而加強深度，也就是說課程進度可縮小而單一主題或事件可有更多著墨。</w:t>
                            </w:r>
                          </w:p>
                          <w:p w14:paraId="43550B14" w14:textId="7866027F" w:rsidR="009304E2" w:rsidRDefault="009304E2" w:rsidP="009304E2">
                            <w:pPr>
                              <w:spacing w:line="360" w:lineRule="auto"/>
                              <w:ind w:left="600" w:hangingChars="250" w:hanging="600"/>
                              <w:rPr>
                                <w:rFonts w:ascii="標楷體" w:eastAsia="標楷體" w:hAnsi="標楷體"/>
                              </w:rPr>
                            </w:pPr>
                            <w:r>
                              <w:rPr>
                                <w:rFonts w:ascii="標楷體" w:eastAsia="標楷體" w:hAnsi="標楷體" w:hint="eastAsia"/>
                              </w:rPr>
                              <w:t xml:space="preserve"> </w:t>
                            </w:r>
                            <w:r>
                              <w:rPr>
                                <w:rFonts w:ascii="標楷體" w:eastAsia="標楷體" w:hAnsi="標楷體"/>
                              </w:rPr>
                              <w:t xml:space="preserve">  2.課堂上有播放</w:t>
                            </w:r>
                            <w:r>
                              <w:rPr>
                                <w:rFonts w:ascii="標楷體" w:eastAsia="標楷體" w:hAnsi="標楷體" w:hint="eastAsia"/>
                              </w:rPr>
                              <w:t>強化說明課程內容的教學影片，但是要注意的是影片中是否還有學生未知或不瞭解的相關知識或事件，這樣的情況會讓學生進入另一個謎團，這是可以觀察的。</w:t>
                            </w:r>
                          </w:p>
                          <w:p w14:paraId="617F73F9" w14:textId="7D1C823C" w:rsidR="00BA7E01" w:rsidRDefault="00BA7E01" w:rsidP="009304E2">
                            <w:pPr>
                              <w:ind w:left="600" w:hangingChars="250" w:hanging="600"/>
                              <w:rPr>
                                <w:rFonts w:ascii="標楷體" w:eastAsia="標楷體" w:hAnsi="標楷體"/>
                              </w:rPr>
                            </w:pPr>
                          </w:p>
                          <w:p w14:paraId="0B167FD5" w14:textId="77777777" w:rsidR="009304E2" w:rsidRDefault="00BA7E01" w:rsidP="00851017">
                            <w:pPr>
                              <w:rPr>
                                <w:rFonts w:ascii="標楷體" w:eastAsia="標楷體" w:hAnsi="標楷體"/>
                              </w:rPr>
                            </w:pPr>
                            <w:r w:rsidRPr="00094C5C">
                              <w:rPr>
                                <w:rFonts w:ascii="標楷體" w:eastAsia="標楷體" w:hAnsi="標楷體" w:hint="eastAsia"/>
                              </w:rPr>
                              <w:t>三、對教學者之具體成長建議：</w:t>
                            </w:r>
                          </w:p>
                          <w:p w14:paraId="71910B5E" w14:textId="0CAF3642" w:rsidR="00BA7E01" w:rsidRPr="00094C5C" w:rsidRDefault="009304E2" w:rsidP="00796ED2">
                            <w:pPr>
                              <w:spacing w:line="360" w:lineRule="auto"/>
                              <w:ind w:leftChars="200" w:left="480" w:firstLineChars="200" w:firstLine="480"/>
                              <w:rPr>
                                <w:rFonts w:ascii="標楷體" w:eastAsia="標楷體" w:hAnsi="標楷體"/>
                              </w:rPr>
                            </w:pPr>
                            <w:r>
                              <w:rPr>
                                <w:rFonts w:ascii="標楷體" w:eastAsia="標楷體" w:hAnsi="標楷體" w:hint="eastAsia"/>
                              </w:rPr>
                              <w:t>郭老師很用心的在執行上課的每一個細節，有充分的內容講述、有設計的很有效果的團體性評量活動，也有讓學生發揮科技自主能力的線上評量活動</w:t>
                            </w:r>
                            <w:r w:rsidR="00796ED2">
                              <w:rPr>
                                <w:rFonts w:ascii="標楷體" w:eastAsia="標楷體" w:hAnsi="標楷體" w:hint="eastAsia"/>
                              </w:rPr>
                              <w:t>；整節課的觀察發現，學生的參與度和回饋程度都很熱烈，這代表教學者的教學是達到效果的。最後的建議是可以稍微放慢教學節奏，讓學生更能充分沉浸於上課的享受中。</w:t>
                            </w:r>
                          </w:p>
                          <w:p w14:paraId="646E1546" w14:textId="7FC49315" w:rsidR="00BA7E01" w:rsidRPr="00094C5C" w:rsidRDefault="009304E2" w:rsidP="00851017">
                            <w:r>
                              <w:rPr>
                                <w:rFonts w:hint="eastAsia"/>
                              </w:rPr>
                              <w:t xml:space="preserve">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E9E53" id="矩形 23" o:spid="_x0000_s1027" style="position:absolute;left:0;text-align:left;margin-left:450.4pt;margin-top:18.55pt;width:501.6pt;height:57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" filled="f">
                <v:textbox>
                  <w:txbxContent>
                    <w:p w14:paraId="58DC2F4B" w14:textId="77777777" w:rsidR="00BA7E01" w:rsidRPr="00094C5C" w:rsidRDefault="00BA7E01" w:rsidP="00851017">
                      <w:pPr>
                        <w:pStyle w:val="afa"/>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14:paraId="37111F2F" w14:textId="77777777" w:rsidR="007F17C4" w:rsidRDefault="007F17C4" w:rsidP="00E363DD">
                      <w:pPr>
                        <w:pStyle w:val="afa"/>
                        <w:spacing w:line="360" w:lineRule="auto"/>
                        <w:ind w:right="244" w:firstLineChars="100" w:firstLine="240"/>
                        <w:jc w:val="both"/>
                        <w:rPr>
                          <w:rFonts w:ascii="標楷體" w:eastAsia="標楷體" w:hAnsi="標楷體"/>
                        </w:rPr>
                      </w:pPr>
                      <w:r>
                        <w:rPr>
                          <w:rFonts w:ascii="標楷體" w:eastAsia="標楷體" w:hAnsi="標楷體" w:hint="eastAsia"/>
                        </w:rPr>
                        <w:t>1</w:t>
                      </w:r>
                      <w:r>
                        <w:rPr>
                          <w:rFonts w:ascii="標楷體" w:eastAsia="標楷體" w:hAnsi="標楷體"/>
                        </w:rPr>
                        <w:t>.教學者</w:t>
                      </w:r>
                      <w:r>
                        <w:rPr>
                          <w:rFonts w:ascii="標楷體" w:eastAsia="標楷體" w:hAnsi="標楷體" w:hint="eastAsia"/>
                        </w:rPr>
                        <w:t>善於利用在教室走動，隨時觀察學生學習狀態與效果，並能機動性與學生互動，</w:t>
                      </w:r>
                    </w:p>
                    <w:p w14:paraId="120F3A0C" w14:textId="0EB82477" w:rsidR="00BA7E01" w:rsidRDefault="007F17C4" w:rsidP="00E363DD">
                      <w:pPr>
                        <w:pStyle w:val="afa"/>
                        <w:spacing w:line="360" w:lineRule="auto"/>
                        <w:ind w:right="244" w:firstLineChars="200" w:firstLine="480"/>
                        <w:jc w:val="both"/>
                        <w:rPr>
                          <w:rFonts w:ascii="標楷體" w:eastAsia="標楷體" w:hAnsi="標楷體"/>
                        </w:rPr>
                      </w:pPr>
                      <w:r>
                        <w:rPr>
                          <w:rFonts w:ascii="標楷體" w:eastAsia="標楷體" w:hAnsi="標楷體" w:hint="eastAsia"/>
                        </w:rPr>
                        <w:t>藉此能讓學生知道教師在關注自己，已達到專注學習的目的。</w:t>
                      </w:r>
                    </w:p>
                    <w:p w14:paraId="3CC2DF6F" w14:textId="77777777" w:rsidR="007F17C4" w:rsidRDefault="007F17C4" w:rsidP="00E363DD">
                      <w:pPr>
                        <w:pStyle w:val="afa"/>
                        <w:spacing w:line="360" w:lineRule="auto"/>
                        <w:ind w:right="244"/>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2.教學者</w:t>
                      </w:r>
                      <w:r>
                        <w:rPr>
                          <w:rFonts w:ascii="標楷體" w:eastAsia="標楷體" w:hAnsi="標楷體" w:hint="eastAsia"/>
                        </w:rPr>
                        <w:t>能以活動與遊戲的方式進行授課，達到成功吸引學生的注意與高度的參與；課堂</w:t>
                      </w:r>
                    </w:p>
                    <w:p w14:paraId="495BA672" w14:textId="71882806" w:rsidR="007F17C4" w:rsidRPr="00094C5C" w:rsidRDefault="007F17C4" w:rsidP="00E363DD">
                      <w:pPr>
                        <w:pStyle w:val="afa"/>
                        <w:spacing w:line="360" w:lineRule="auto"/>
                        <w:ind w:leftChars="200" w:left="480" w:right="244"/>
                        <w:jc w:val="both"/>
                        <w:rPr>
                          <w:rFonts w:ascii="標楷體" w:eastAsia="標楷體" w:hAnsi="標楷體"/>
                        </w:rPr>
                      </w:pPr>
                      <w:r>
                        <w:rPr>
                          <w:rFonts w:ascii="標楷體" w:eastAsia="標楷體" w:hAnsi="標楷體" w:hint="eastAsia"/>
                        </w:rPr>
                        <w:t>中以小組的方式上台玩社會課文內容的搶答遊戲，讓學生以全副的注意力複習剛剛老師所教授的內容，有效複習與驗收學習成果。</w:t>
                      </w:r>
                    </w:p>
                    <w:p w14:paraId="138B3BCE" w14:textId="77777777" w:rsidR="00E27B82" w:rsidRDefault="007F17C4" w:rsidP="00E363DD">
                      <w:pPr>
                        <w:pStyle w:val="afa"/>
                        <w:spacing w:line="360" w:lineRule="auto"/>
                        <w:ind w:right="244"/>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3.教學者</w:t>
                      </w:r>
                      <w:r>
                        <w:rPr>
                          <w:rFonts w:ascii="標楷體" w:eastAsia="標楷體" w:hAnsi="標楷體" w:hint="eastAsia"/>
                        </w:rPr>
                        <w:t>在</w:t>
                      </w:r>
                      <w:r w:rsidR="00E27B82">
                        <w:rPr>
                          <w:rFonts w:ascii="標楷體" w:eastAsia="標楷體" w:hAnsi="標楷體" w:hint="eastAsia"/>
                        </w:rPr>
                        <w:t>綜合活動時更進一步使用線上自學平台的遊戲模組進行活動，讓學生又可以</w:t>
                      </w:r>
                    </w:p>
                    <w:p w14:paraId="02E49261" w14:textId="590B9F31" w:rsidR="00BA7E01" w:rsidRDefault="00E27B82" w:rsidP="00E363DD">
                      <w:pPr>
                        <w:pStyle w:val="afa"/>
                        <w:spacing w:line="360" w:lineRule="auto"/>
                        <w:ind w:leftChars="200" w:left="480" w:right="244"/>
                        <w:jc w:val="both"/>
                        <w:rPr>
                          <w:rFonts w:ascii="標楷體" w:eastAsia="標楷體" w:hAnsi="標楷體"/>
                        </w:rPr>
                      </w:pPr>
                      <w:r>
                        <w:rPr>
                          <w:rFonts w:ascii="標楷體" w:eastAsia="標楷體" w:hAnsi="標楷體" w:hint="eastAsia"/>
                        </w:rPr>
                        <w:t>再一次的複習上課所學的內容，加深學習印象；教學者使用線上K</w:t>
                      </w:r>
                      <w:r>
                        <w:rPr>
                          <w:rFonts w:ascii="標楷體" w:eastAsia="標楷體" w:hAnsi="標楷體"/>
                        </w:rPr>
                        <w:t>ahoot!</w:t>
                      </w:r>
                      <w:r w:rsidR="00E363DD">
                        <w:rPr>
                          <w:rFonts w:ascii="標楷體" w:eastAsia="標楷體" w:hAnsi="標楷體"/>
                        </w:rPr>
                        <w:t>網站</w:t>
                      </w:r>
                      <w:r w:rsidR="00E363DD">
                        <w:rPr>
                          <w:rFonts w:ascii="標楷體" w:eastAsia="標楷體" w:hAnsi="標楷體" w:hint="eastAsia"/>
                        </w:rPr>
                        <w:t>進行全班性的遊戲模式評量，立即給予學生學習回饋，導正學習錯誤。</w:t>
                      </w:r>
                    </w:p>
                    <w:p w14:paraId="2DE6FF48" w14:textId="77777777" w:rsidR="00E363DD" w:rsidRPr="00094C5C" w:rsidRDefault="00E363DD" w:rsidP="00E363DD">
                      <w:pPr>
                        <w:pStyle w:val="afa"/>
                        <w:spacing w:line="360" w:lineRule="auto"/>
                        <w:ind w:leftChars="200" w:left="480" w:right="244"/>
                        <w:jc w:val="both"/>
                        <w:rPr>
                          <w:rFonts w:ascii="標楷體" w:eastAsia="標楷體" w:hAnsi="標楷體"/>
                        </w:rPr>
                      </w:pPr>
                    </w:p>
                    <w:p w14:paraId="15D04571" w14:textId="77777777" w:rsidR="00BA7E01" w:rsidRPr="00094C5C" w:rsidRDefault="00BA7E01" w:rsidP="00851017">
                      <w:pPr>
                        <w:pStyle w:val="afa"/>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14:paraId="7204CE5A" w14:textId="53FD9BF6" w:rsidR="00BA7E01" w:rsidRDefault="00E363DD" w:rsidP="009304E2">
                      <w:pPr>
                        <w:spacing w:line="360" w:lineRule="auto"/>
                        <w:ind w:left="600" w:hangingChars="250" w:hanging="600"/>
                        <w:rPr>
                          <w:rFonts w:ascii="標楷體" w:eastAsia="標楷體" w:hAnsi="標楷體"/>
                        </w:rPr>
                      </w:pPr>
                      <w:r>
                        <w:rPr>
                          <w:rFonts w:ascii="標楷體" w:eastAsia="標楷體" w:hAnsi="標楷體" w:hint="eastAsia"/>
                        </w:rPr>
                        <w:t xml:space="preserve"> </w:t>
                      </w:r>
                      <w:r>
                        <w:rPr>
                          <w:rFonts w:ascii="標楷體" w:eastAsia="標楷體" w:hAnsi="標楷體"/>
                        </w:rPr>
                        <w:t xml:space="preserve">  1.教學內容</w:t>
                      </w:r>
                      <w:r>
                        <w:rPr>
                          <w:rFonts w:ascii="標楷體" w:eastAsia="標楷體" w:hAnsi="標楷體" w:hint="eastAsia"/>
                        </w:rPr>
                        <w:t>以台灣發展歷史為主，此類主題與內容對孩子而言</w:t>
                      </w:r>
                      <w:r w:rsidR="009304E2">
                        <w:rPr>
                          <w:rFonts w:ascii="標楷體" w:eastAsia="標楷體" w:hAnsi="標楷體" w:hint="eastAsia"/>
                        </w:rPr>
                        <w:t>比較沒有實體物與生活背景經驗、知識，在學習上會變得抽象而無關連性，建議在一堂課的時間內可減少廣度，而加強深度，也就是說課程進度可縮小而單一主題或事件可有更多著墨。</w:t>
                      </w:r>
                    </w:p>
                    <w:p w14:paraId="43550B14" w14:textId="7866027F" w:rsidR="009304E2" w:rsidRDefault="009304E2" w:rsidP="009304E2">
                      <w:pPr>
                        <w:spacing w:line="360" w:lineRule="auto"/>
                        <w:ind w:left="600" w:hangingChars="250" w:hanging="600"/>
                        <w:rPr>
                          <w:rFonts w:ascii="標楷體" w:eastAsia="標楷體" w:hAnsi="標楷體"/>
                        </w:rPr>
                      </w:pPr>
                      <w:r>
                        <w:rPr>
                          <w:rFonts w:ascii="標楷體" w:eastAsia="標楷體" w:hAnsi="標楷體" w:hint="eastAsia"/>
                        </w:rPr>
                        <w:t xml:space="preserve"> </w:t>
                      </w:r>
                      <w:r>
                        <w:rPr>
                          <w:rFonts w:ascii="標楷體" w:eastAsia="標楷體" w:hAnsi="標楷體"/>
                        </w:rPr>
                        <w:t xml:space="preserve">  2.課堂上有播放</w:t>
                      </w:r>
                      <w:r>
                        <w:rPr>
                          <w:rFonts w:ascii="標楷體" w:eastAsia="標楷體" w:hAnsi="標楷體" w:hint="eastAsia"/>
                        </w:rPr>
                        <w:t>強化說明課程內容的教學影片，但是要注意的是影片中是否還有學生未知或不瞭解的相關知識或事件，這樣的情況會讓學生進入另一個謎團，這是可以觀察的。</w:t>
                      </w:r>
                    </w:p>
                    <w:p w14:paraId="617F73F9" w14:textId="7D1C823C" w:rsidR="00BA7E01" w:rsidRDefault="00BA7E01" w:rsidP="009304E2">
                      <w:pPr>
                        <w:ind w:left="600" w:hangingChars="250" w:hanging="600"/>
                        <w:rPr>
                          <w:rFonts w:ascii="標楷體" w:eastAsia="標楷體" w:hAnsi="標楷體"/>
                        </w:rPr>
                      </w:pPr>
                    </w:p>
                    <w:p w14:paraId="0B167FD5" w14:textId="77777777" w:rsidR="009304E2" w:rsidRDefault="00BA7E01" w:rsidP="00851017">
                      <w:pPr>
                        <w:rPr>
                          <w:rFonts w:ascii="標楷體" w:eastAsia="標楷體" w:hAnsi="標楷體"/>
                        </w:rPr>
                      </w:pPr>
                      <w:r w:rsidRPr="00094C5C">
                        <w:rPr>
                          <w:rFonts w:ascii="標楷體" w:eastAsia="標楷體" w:hAnsi="標楷體" w:hint="eastAsia"/>
                        </w:rPr>
                        <w:t>三、對教學者之具體成長建議：</w:t>
                      </w:r>
                    </w:p>
                    <w:p w14:paraId="71910B5E" w14:textId="0CAF3642" w:rsidR="00BA7E01" w:rsidRPr="00094C5C" w:rsidRDefault="009304E2" w:rsidP="00796ED2">
                      <w:pPr>
                        <w:spacing w:line="360" w:lineRule="auto"/>
                        <w:ind w:leftChars="200" w:left="480" w:firstLineChars="200" w:firstLine="480"/>
                        <w:rPr>
                          <w:rFonts w:ascii="標楷體" w:eastAsia="標楷體" w:hAnsi="標楷體"/>
                        </w:rPr>
                      </w:pPr>
                      <w:r>
                        <w:rPr>
                          <w:rFonts w:ascii="標楷體" w:eastAsia="標楷體" w:hAnsi="標楷體" w:hint="eastAsia"/>
                        </w:rPr>
                        <w:t>郭老師很用心的在執行上課的每一個細節，有充分的內容講述、有設計的很有效果的團體性評量活動，也有讓學生發揮科技自主能力的線上評量活動</w:t>
                      </w:r>
                      <w:r w:rsidR="00796ED2">
                        <w:rPr>
                          <w:rFonts w:ascii="標楷體" w:eastAsia="標楷體" w:hAnsi="標楷體" w:hint="eastAsia"/>
                        </w:rPr>
                        <w:t>；整節課的觀察發現，學生的參與度和回饋程度都很熱烈，這代表教學者的教學是達到效果的。最後的建議是可以稍微放慢教學節奏，讓學生更能充分沉浸於上課的享受中。</w:t>
                      </w:r>
                    </w:p>
                    <w:p w14:paraId="646E1546" w14:textId="7FC49315" w:rsidR="00BA7E01" w:rsidRPr="00094C5C" w:rsidRDefault="009304E2" w:rsidP="00851017">
                      <w:r>
                        <w:rPr>
                          <w:rFonts w:hint="eastAsia"/>
                        </w:rPr>
                        <w:t xml:space="preserve"> </w:t>
                      </w:r>
                      <w:r>
                        <w:t xml:space="preserve">   </w:t>
                      </w:r>
                    </w:p>
                  </w:txbxContent>
                </v:textbox>
                <w10:wrap type="topAndBottom" anchorx="margin"/>
              </v:rect>
            </w:pict>
          </mc:Fallback>
        </mc:AlternateContent>
      </w:r>
    </w:p>
    <w:p w14:paraId="15D82B9D" w14:textId="49BD33E1" w:rsidR="00851017" w:rsidRPr="009304E2" w:rsidRDefault="00851017" w:rsidP="009304E2">
      <w:pPr>
        <w:ind w:leftChars="150" w:left="360"/>
        <w:rPr>
          <w:rFonts w:ascii="標楷體" w:eastAsia="標楷體" w:hAnsi="標楷體"/>
          <w:b/>
          <w:sz w:val="28"/>
          <w:szCs w:val="28"/>
        </w:rPr>
      </w:pPr>
      <w:r w:rsidRPr="005265BE">
        <w:rPr>
          <w:rFonts w:ascii="標楷體" w:eastAsia="標楷體" w:hAnsi="標楷體" w:hint="eastAsia"/>
          <w:b/>
          <w:sz w:val="28"/>
          <w:szCs w:val="28"/>
        </w:rPr>
        <w:t>授課教師簽名：                        觀課教師簽名：</w:t>
      </w:r>
    </w:p>
    <w:sectPr w:rsidR="00851017" w:rsidRPr="009304E2" w:rsidSect="00851017">
      <w:headerReference w:type="default" r:id="rId7"/>
      <w:pgSz w:w="11906" w:h="16838"/>
      <w:pgMar w:top="720" w:right="851" w:bottom="720"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9EFE4" w14:textId="77777777" w:rsidR="00E82102" w:rsidRDefault="00E82102" w:rsidP="00851017">
      <w:r>
        <w:separator/>
      </w:r>
    </w:p>
  </w:endnote>
  <w:endnote w:type="continuationSeparator" w:id="0">
    <w:p w14:paraId="391D1385" w14:textId="77777777" w:rsidR="00E82102" w:rsidRDefault="00E82102" w:rsidP="0085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D3992" w14:textId="77777777" w:rsidR="00E82102" w:rsidRDefault="00E82102" w:rsidP="00851017">
      <w:r>
        <w:separator/>
      </w:r>
    </w:p>
  </w:footnote>
  <w:footnote w:type="continuationSeparator" w:id="0">
    <w:p w14:paraId="68996776" w14:textId="77777777" w:rsidR="00E82102" w:rsidRDefault="00E82102" w:rsidP="00851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5BA70" w14:textId="77777777" w:rsidR="00BA7E01" w:rsidRPr="00851017" w:rsidRDefault="00BA7E01" w:rsidP="00851017">
    <w:pPr>
      <w:pStyle w:val="af0"/>
      <w:wordWrap w:val="0"/>
      <w:ind w:right="400"/>
      <w:jc w:val="right"/>
      <w:rPr>
        <w:b/>
        <w:i/>
        <w:sz w:val="18"/>
        <w:szCs w:val="18"/>
        <w:u w:val="single"/>
      </w:rPr>
    </w:pPr>
    <w:r>
      <w:rPr>
        <w:rFonts w:ascii="標楷體" w:eastAsia="標楷體" w:hAnsi="標楷體" w:hint="eastAsia"/>
        <w:b/>
        <w:i/>
      </w:rPr>
      <w:t xml:space="preserve">    </w:t>
    </w:r>
    <w:r w:rsidRPr="00851017">
      <w:rPr>
        <w:rFonts w:ascii="標楷體" w:eastAsia="標楷體" w:hAnsi="標楷體" w:hint="eastAsia"/>
        <w:b/>
        <w:i/>
        <w:sz w:val="18"/>
        <w:szCs w:val="18"/>
        <w:u w:val="single"/>
      </w:rPr>
      <w:t>公開授課3.0</w:t>
    </w:r>
    <w:r>
      <w:rPr>
        <w:rFonts w:ascii="標楷體" w:eastAsia="標楷體" w:hAnsi="標楷體" w:hint="eastAsia"/>
        <w:b/>
        <w:i/>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56A"/>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A45E6"/>
    <w:multiLevelType w:val="hybridMultilevel"/>
    <w:tmpl w:val="F822E590"/>
    <w:lvl w:ilvl="0" w:tplc="A8708424">
      <w:start w:val="1"/>
      <w:numFmt w:val="taiwaneseCountingThousand"/>
      <w:lvlText w:val="(%1)"/>
      <w:lvlJc w:val="left"/>
      <w:pPr>
        <w:ind w:left="1526" w:hanging="48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2" w15:restartNumberingAfterBreak="0">
    <w:nsid w:val="06CE4245"/>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9217A7"/>
    <w:multiLevelType w:val="hybridMultilevel"/>
    <w:tmpl w:val="2C88AEF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A1502A78">
      <w:start w:val="5"/>
      <w:numFmt w:val="japaneseLegal"/>
      <w:lvlText w:val="%3、"/>
      <w:lvlJc w:val="left"/>
      <w:pPr>
        <w:ind w:left="1440" w:hanging="480"/>
      </w:pPr>
      <w:rPr>
        <w:rFonts w:hint="default"/>
      </w:rPr>
    </w:lvl>
    <w:lvl w:ilvl="3" w:tplc="ADB812A2">
      <w:start w:val="6"/>
      <w:numFmt w:val="ideographLegalTradition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5171FF"/>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723C01"/>
    <w:multiLevelType w:val="hybridMultilevel"/>
    <w:tmpl w:val="3C8ADFC2"/>
    <w:lvl w:ilvl="0" w:tplc="6F3815BC">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7" w15:restartNumberingAfterBreak="0">
    <w:nsid w:val="2B730553"/>
    <w:multiLevelType w:val="hybridMultilevel"/>
    <w:tmpl w:val="E2021B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577F75"/>
    <w:multiLevelType w:val="hybridMultilevel"/>
    <w:tmpl w:val="30386034"/>
    <w:lvl w:ilvl="0" w:tplc="59B4A08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277EFC"/>
    <w:multiLevelType w:val="hybridMultilevel"/>
    <w:tmpl w:val="87CE514A"/>
    <w:lvl w:ilvl="0" w:tplc="C486D13C">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0" w15:restartNumberingAfterBreak="0">
    <w:nsid w:val="4641631C"/>
    <w:multiLevelType w:val="hybridMultilevel"/>
    <w:tmpl w:val="206C48CA"/>
    <w:lvl w:ilvl="0" w:tplc="D5EC69AA">
      <w:start w:val="1"/>
      <w:numFmt w:val="decimal"/>
      <w:lvlText w:val="(%1)"/>
      <w:lvlJc w:val="left"/>
      <w:pPr>
        <w:ind w:left="2246" w:hanging="360"/>
      </w:pPr>
      <w:rPr>
        <w:rFonts w:hint="default"/>
      </w:rPr>
    </w:lvl>
    <w:lvl w:ilvl="1" w:tplc="04090019" w:tentative="1">
      <w:start w:val="1"/>
      <w:numFmt w:val="ideographTraditional"/>
      <w:lvlText w:val="%2、"/>
      <w:lvlJc w:val="left"/>
      <w:pPr>
        <w:ind w:left="2846" w:hanging="480"/>
      </w:pPr>
    </w:lvl>
    <w:lvl w:ilvl="2" w:tplc="0409001B" w:tentative="1">
      <w:start w:val="1"/>
      <w:numFmt w:val="lowerRoman"/>
      <w:lvlText w:val="%3."/>
      <w:lvlJc w:val="right"/>
      <w:pPr>
        <w:ind w:left="3326" w:hanging="480"/>
      </w:pPr>
    </w:lvl>
    <w:lvl w:ilvl="3" w:tplc="0409000F" w:tentative="1">
      <w:start w:val="1"/>
      <w:numFmt w:val="decimal"/>
      <w:lvlText w:val="%4."/>
      <w:lvlJc w:val="left"/>
      <w:pPr>
        <w:ind w:left="3806" w:hanging="480"/>
      </w:pPr>
    </w:lvl>
    <w:lvl w:ilvl="4" w:tplc="04090019" w:tentative="1">
      <w:start w:val="1"/>
      <w:numFmt w:val="ideographTraditional"/>
      <w:lvlText w:val="%5、"/>
      <w:lvlJc w:val="left"/>
      <w:pPr>
        <w:ind w:left="4286" w:hanging="480"/>
      </w:pPr>
    </w:lvl>
    <w:lvl w:ilvl="5" w:tplc="0409001B" w:tentative="1">
      <w:start w:val="1"/>
      <w:numFmt w:val="lowerRoman"/>
      <w:lvlText w:val="%6."/>
      <w:lvlJc w:val="right"/>
      <w:pPr>
        <w:ind w:left="4766" w:hanging="480"/>
      </w:pPr>
    </w:lvl>
    <w:lvl w:ilvl="6" w:tplc="0409000F" w:tentative="1">
      <w:start w:val="1"/>
      <w:numFmt w:val="decimal"/>
      <w:lvlText w:val="%7."/>
      <w:lvlJc w:val="left"/>
      <w:pPr>
        <w:ind w:left="5246" w:hanging="480"/>
      </w:pPr>
    </w:lvl>
    <w:lvl w:ilvl="7" w:tplc="04090019" w:tentative="1">
      <w:start w:val="1"/>
      <w:numFmt w:val="ideographTraditional"/>
      <w:lvlText w:val="%8、"/>
      <w:lvlJc w:val="left"/>
      <w:pPr>
        <w:ind w:left="5726" w:hanging="480"/>
      </w:pPr>
    </w:lvl>
    <w:lvl w:ilvl="8" w:tplc="0409001B" w:tentative="1">
      <w:start w:val="1"/>
      <w:numFmt w:val="lowerRoman"/>
      <w:lvlText w:val="%9."/>
      <w:lvlJc w:val="right"/>
      <w:pPr>
        <w:ind w:left="6206" w:hanging="480"/>
      </w:pPr>
    </w:lvl>
  </w:abstractNum>
  <w:abstractNum w:abstractNumId="11" w15:restartNumberingAfterBreak="0">
    <w:nsid w:val="491A2236"/>
    <w:multiLevelType w:val="hybridMultilevel"/>
    <w:tmpl w:val="5498AA30"/>
    <w:lvl w:ilvl="0" w:tplc="EDAEE4AC">
      <w:start w:val="1"/>
      <w:numFmt w:val="taiwaneseCountingThousand"/>
      <w:lvlText w:val="%1、"/>
      <w:lvlJc w:val="left"/>
      <w:pPr>
        <w:ind w:left="905" w:hanging="480"/>
      </w:pPr>
      <w:rPr>
        <w:rFonts w:ascii="標楷體" w:hAnsi="標楷體"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3" w15:restartNumberingAfterBreak="0">
    <w:nsid w:val="5007515A"/>
    <w:multiLevelType w:val="hybridMultilevel"/>
    <w:tmpl w:val="40B6D1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16" w15:restartNumberingAfterBreak="0">
    <w:nsid w:val="680C5C75"/>
    <w:multiLevelType w:val="hybridMultilevel"/>
    <w:tmpl w:val="0D420F20"/>
    <w:lvl w:ilvl="0" w:tplc="133669A2">
      <w:start w:val="1"/>
      <w:numFmt w:val="decimal"/>
      <w:lvlText w:val="(%1)"/>
      <w:lvlJc w:val="left"/>
      <w:pPr>
        <w:ind w:left="2246" w:hanging="360"/>
      </w:pPr>
      <w:rPr>
        <w:rFonts w:hint="default"/>
      </w:rPr>
    </w:lvl>
    <w:lvl w:ilvl="1" w:tplc="04090019" w:tentative="1">
      <w:start w:val="1"/>
      <w:numFmt w:val="ideographTraditional"/>
      <w:lvlText w:val="%2、"/>
      <w:lvlJc w:val="left"/>
      <w:pPr>
        <w:ind w:left="2846" w:hanging="480"/>
      </w:pPr>
    </w:lvl>
    <w:lvl w:ilvl="2" w:tplc="0409001B" w:tentative="1">
      <w:start w:val="1"/>
      <w:numFmt w:val="lowerRoman"/>
      <w:lvlText w:val="%3."/>
      <w:lvlJc w:val="right"/>
      <w:pPr>
        <w:ind w:left="3326" w:hanging="480"/>
      </w:pPr>
    </w:lvl>
    <w:lvl w:ilvl="3" w:tplc="0409000F" w:tentative="1">
      <w:start w:val="1"/>
      <w:numFmt w:val="decimal"/>
      <w:lvlText w:val="%4."/>
      <w:lvlJc w:val="left"/>
      <w:pPr>
        <w:ind w:left="3806" w:hanging="480"/>
      </w:pPr>
    </w:lvl>
    <w:lvl w:ilvl="4" w:tplc="04090019" w:tentative="1">
      <w:start w:val="1"/>
      <w:numFmt w:val="ideographTraditional"/>
      <w:lvlText w:val="%5、"/>
      <w:lvlJc w:val="left"/>
      <w:pPr>
        <w:ind w:left="4286" w:hanging="480"/>
      </w:pPr>
    </w:lvl>
    <w:lvl w:ilvl="5" w:tplc="0409001B" w:tentative="1">
      <w:start w:val="1"/>
      <w:numFmt w:val="lowerRoman"/>
      <w:lvlText w:val="%6."/>
      <w:lvlJc w:val="right"/>
      <w:pPr>
        <w:ind w:left="4766" w:hanging="480"/>
      </w:pPr>
    </w:lvl>
    <w:lvl w:ilvl="6" w:tplc="0409000F" w:tentative="1">
      <w:start w:val="1"/>
      <w:numFmt w:val="decimal"/>
      <w:lvlText w:val="%7."/>
      <w:lvlJc w:val="left"/>
      <w:pPr>
        <w:ind w:left="5246" w:hanging="480"/>
      </w:pPr>
    </w:lvl>
    <w:lvl w:ilvl="7" w:tplc="04090019" w:tentative="1">
      <w:start w:val="1"/>
      <w:numFmt w:val="ideographTraditional"/>
      <w:lvlText w:val="%8、"/>
      <w:lvlJc w:val="left"/>
      <w:pPr>
        <w:ind w:left="5726" w:hanging="480"/>
      </w:pPr>
    </w:lvl>
    <w:lvl w:ilvl="8" w:tplc="0409001B" w:tentative="1">
      <w:start w:val="1"/>
      <w:numFmt w:val="lowerRoman"/>
      <w:lvlText w:val="%9."/>
      <w:lvlJc w:val="right"/>
      <w:pPr>
        <w:ind w:left="6206" w:hanging="480"/>
      </w:pPr>
    </w:lvl>
  </w:abstractNum>
  <w:abstractNum w:abstractNumId="17"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E40602E"/>
    <w:multiLevelType w:val="hybridMultilevel"/>
    <w:tmpl w:val="17D6C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A82928"/>
    <w:multiLevelType w:val="hybridMultilevel"/>
    <w:tmpl w:val="E52440B2"/>
    <w:lvl w:ilvl="0" w:tplc="C0EA8CE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0BD4E3F"/>
    <w:multiLevelType w:val="hybridMultilevel"/>
    <w:tmpl w:val="F7562A94"/>
    <w:lvl w:ilvl="0" w:tplc="15525002">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21"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3A42696"/>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164B27"/>
    <w:multiLevelType w:val="hybridMultilevel"/>
    <w:tmpl w:val="A4200B12"/>
    <w:lvl w:ilvl="0" w:tplc="F02C788A">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9D790C"/>
    <w:multiLevelType w:val="hybridMultilevel"/>
    <w:tmpl w:val="349EE8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FB05E92"/>
    <w:multiLevelType w:val="hybridMultilevel"/>
    <w:tmpl w:val="0C903082"/>
    <w:lvl w:ilvl="0" w:tplc="40BCF552">
      <w:start w:val="1"/>
      <w:numFmt w:val="taiwaneseCountingThousand"/>
      <w:lvlText w:val="(%1)"/>
      <w:lvlJc w:val="left"/>
      <w:pPr>
        <w:ind w:left="1526" w:hanging="48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2"/>
  </w:num>
  <w:num w:numId="4">
    <w:abstractNumId w:val="4"/>
  </w:num>
  <w:num w:numId="5">
    <w:abstractNumId w:val="17"/>
  </w:num>
  <w:num w:numId="6">
    <w:abstractNumId w:val="14"/>
  </w:num>
  <w:num w:numId="7">
    <w:abstractNumId w:val="11"/>
  </w:num>
  <w:num w:numId="8">
    <w:abstractNumId w:val="24"/>
  </w:num>
  <w:num w:numId="9">
    <w:abstractNumId w:val="3"/>
  </w:num>
  <w:num w:numId="10">
    <w:abstractNumId w:val="1"/>
  </w:num>
  <w:num w:numId="11">
    <w:abstractNumId w:val="25"/>
  </w:num>
  <w:num w:numId="12">
    <w:abstractNumId w:val="6"/>
  </w:num>
  <w:num w:numId="13">
    <w:abstractNumId w:val="9"/>
  </w:num>
  <w:num w:numId="14">
    <w:abstractNumId w:val="16"/>
  </w:num>
  <w:num w:numId="15">
    <w:abstractNumId w:val="10"/>
  </w:num>
  <w:num w:numId="16">
    <w:abstractNumId w:val="20"/>
  </w:num>
  <w:num w:numId="17">
    <w:abstractNumId w:val="0"/>
  </w:num>
  <w:num w:numId="18">
    <w:abstractNumId w:val="5"/>
  </w:num>
  <w:num w:numId="19">
    <w:abstractNumId w:val="22"/>
  </w:num>
  <w:num w:numId="20">
    <w:abstractNumId w:val="2"/>
  </w:num>
  <w:num w:numId="21">
    <w:abstractNumId w:val="7"/>
  </w:num>
  <w:num w:numId="22">
    <w:abstractNumId w:val="13"/>
  </w:num>
  <w:num w:numId="23">
    <w:abstractNumId w:val="8"/>
  </w:num>
  <w:num w:numId="24">
    <w:abstractNumId w:val="18"/>
  </w:num>
  <w:num w:numId="25">
    <w:abstractNumId w:val="23"/>
  </w:num>
  <w:num w:numId="2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017"/>
    <w:rsid w:val="00037C66"/>
    <w:rsid w:val="00081AEE"/>
    <w:rsid w:val="00095786"/>
    <w:rsid w:val="00101480"/>
    <w:rsid w:val="00147544"/>
    <w:rsid w:val="001F166F"/>
    <w:rsid w:val="00255AA4"/>
    <w:rsid w:val="00513704"/>
    <w:rsid w:val="00604927"/>
    <w:rsid w:val="0065466C"/>
    <w:rsid w:val="00656035"/>
    <w:rsid w:val="00697F12"/>
    <w:rsid w:val="006F02C8"/>
    <w:rsid w:val="0075392F"/>
    <w:rsid w:val="007572EF"/>
    <w:rsid w:val="00796ED2"/>
    <w:rsid w:val="007D5CEC"/>
    <w:rsid w:val="007F17C4"/>
    <w:rsid w:val="008335FF"/>
    <w:rsid w:val="00851017"/>
    <w:rsid w:val="008A35BE"/>
    <w:rsid w:val="008D599A"/>
    <w:rsid w:val="009304E2"/>
    <w:rsid w:val="00AA5678"/>
    <w:rsid w:val="00B21E25"/>
    <w:rsid w:val="00B274A5"/>
    <w:rsid w:val="00B6496A"/>
    <w:rsid w:val="00B959A0"/>
    <w:rsid w:val="00BA7E01"/>
    <w:rsid w:val="00C6777A"/>
    <w:rsid w:val="00C8533C"/>
    <w:rsid w:val="00CE0A37"/>
    <w:rsid w:val="00E27B82"/>
    <w:rsid w:val="00E363DD"/>
    <w:rsid w:val="00E82102"/>
    <w:rsid w:val="00F83D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87BF4"/>
  <w15:chartTrackingRefBased/>
  <w15:docId w15:val="{BA98E6C9-A36B-476D-A7AF-BC10EE85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1017"/>
    <w:pPr>
      <w:widowControl w:val="0"/>
    </w:pPr>
    <w:rPr>
      <w:rFonts w:ascii="Calibri" w:hAnsi="Calibri" w:cs="Calibri"/>
      <w:kern w:val="0"/>
      <w:szCs w:val="24"/>
    </w:rPr>
  </w:style>
  <w:style w:type="paragraph" w:styleId="10">
    <w:name w:val="heading 1"/>
    <w:basedOn w:val="a"/>
    <w:next w:val="a"/>
    <w:link w:val="12"/>
    <w:uiPriority w:val="9"/>
    <w:qFormat/>
    <w:rsid w:val="00851017"/>
    <w:pPr>
      <w:keepNext/>
      <w:keepLines/>
      <w:spacing w:before="480" w:after="120"/>
      <w:outlineLvl w:val="0"/>
    </w:pPr>
    <w:rPr>
      <w:b/>
      <w:sz w:val="48"/>
      <w:szCs w:val="48"/>
    </w:rPr>
  </w:style>
  <w:style w:type="paragraph" w:styleId="2">
    <w:name w:val="heading 2"/>
    <w:basedOn w:val="a"/>
    <w:next w:val="a"/>
    <w:link w:val="20"/>
    <w:uiPriority w:val="9"/>
    <w:unhideWhenUsed/>
    <w:qFormat/>
    <w:rsid w:val="00851017"/>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851017"/>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851017"/>
    <w:pPr>
      <w:keepNext/>
      <w:keepLines/>
      <w:spacing w:before="240" w:after="40"/>
      <w:outlineLvl w:val="3"/>
    </w:pPr>
    <w:rPr>
      <w:b/>
    </w:rPr>
  </w:style>
  <w:style w:type="paragraph" w:styleId="5">
    <w:name w:val="heading 5"/>
    <w:basedOn w:val="a"/>
    <w:next w:val="a"/>
    <w:link w:val="50"/>
    <w:uiPriority w:val="9"/>
    <w:semiHidden/>
    <w:unhideWhenUsed/>
    <w:qFormat/>
    <w:rsid w:val="00851017"/>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85101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0"/>
    <w:uiPriority w:val="9"/>
    <w:rsid w:val="00851017"/>
    <w:rPr>
      <w:rFonts w:ascii="Calibri" w:hAnsi="Calibri" w:cs="Calibri"/>
      <w:b/>
      <w:kern w:val="0"/>
      <w:sz w:val="48"/>
      <w:szCs w:val="48"/>
    </w:rPr>
  </w:style>
  <w:style w:type="character" w:customStyle="1" w:styleId="20">
    <w:name w:val="標題 2 字元"/>
    <w:basedOn w:val="a0"/>
    <w:link w:val="2"/>
    <w:uiPriority w:val="9"/>
    <w:rsid w:val="00851017"/>
    <w:rPr>
      <w:rFonts w:ascii="Calibri" w:hAnsi="Calibri" w:cs="Calibri"/>
      <w:b/>
      <w:kern w:val="0"/>
      <w:sz w:val="36"/>
      <w:szCs w:val="36"/>
    </w:rPr>
  </w:style>
  <w:style w:type="character" w:customStyle="1" w:styleId="30">
    <w:name w:val="標題 3 字元"/>
    <w:basedOn w:val="a0"/>
    <w:link w:val="3"/>
    <w:uiPriority w:val="9"/>
    <w:semiHidden/>
    <w:rsid w:val="00851017"/>
    <w:rPr>
      <w:rFonts w:ascii="Calibri" w:hAnsi="Calibri" w:cs="Calibri"/>
      <w:b/>
      <w:kern w:val="0"/>
      <w:sz w:val="28"/>
      <w:szCs w:val="28"/>
    </w:rPr>
  </w:style>
  <w:style w:type="character" w:customStyle="1" w:styleId="40">
    <w:name w:val="標題 4 字元"/>
    <w:basedOn w:val="a0"/>
    <w:link w:val="4"/>
    <w:uiPriority w:val="9"/>
    <w:semiHidden/>
    <w:rsid w:val="00851017"/>
    <w:rPr>
      <w:rFonts w:ascii="Calibri" w:hAnsi="Calibri" w:cs="Calibri"/>
      <w:b/>
      <w:kern w:val="0"/>
      <w:szCs w:val="24"/>
    </w:rPr>
  </w:style>
  <w:style w:type="character" w:customStyle="1" w:styleId="50">
    <w:name w:val="標題 5 字元"/>
    <w:basedOn w:val="a0"/>
    <w:link w:val="5"/>
    <w:uiPriority w:val="9"/>
    <w:semiHidden/>
    <w:rsid w:val="00851017"/>
    <w:rPr>
      <w:rFonts w:ascii="Calibri" w:hAnsi="Calibri" w:cs="Calibri"/>
      <w:b/>
      <w:kern w:val="0"/>
      <w:sz w:val="22"/>
    </w:rPr>
  </w:style>
  <w:style w:type="character" w:customStyle="1" w:styleId="60">
    <w:name w:val="標題 6 字元"/>
    <w:basedOn w:val="a0"/>
    <w:link w:val="6"/>
    <w:uiPriority w:val="9"/>
    <w:semiHidden/>
    <w:rsid w:val="00851017"/>
    <w:rPr>
      <w:rFonts w:ascii="Calibri" w:hAnsi="Calibri" w:cs="Calibri"/>
      <w:b/>
      <w:kern w:val="0"/>
      <w:sz w:val="20"/>
      <w:szCs w:val="20"/>
    </w:rPr>
  </w:style>
  <w:style w:type="table" w:customStyle="1" w:styleId="TableNormal">
    <w:name w:val="Table Normal"/>
    <w:rsid w:val="00851017"/>
    <w:pPr>
      <w:widowControl w:val="0"/>
    </w:pPr>
    <w:rPr>
      <w:rFonts w:ascii="Calibri" w:hAnsi="Calibri" w:cs="Calibri"/>
      <w:kern w:val="0"/>
      <w:szCs w:val="24"/>
    </w:rPr>
    <w:tblPr>
      <w:tblCellMar>
        <w:top w:w="0" w:type="dxa"/>
        <w:left w:w="0" w:type="dxa"/>
        <w:bottom w:w="0" w:type="dxa"/>
        <w:right w:w="0" w:type="dxa"/>
      </w:tblCellMar>
    </w:tblPr>
  </w:style>
  <w:style w:type="paragraph" w:styleId="a3">
    <w:name w:val="Title"/>
    <w:basedOn w:val="a"/>
    <w:next w:val="a"/>
    <w:link w:val="a4"/>
    <w:uiPriority w:val="10"/>
    <w:qFormat/>
    <w:rsid w:val="00851017"/>
    <w:pPr>
      <w:keepNext/>
      <w:keepLines/>
      <w:spacing w:before="480" w:after="120"/>
    </w:pPr>
    <w:rPr>
      <w:b/>
      <w:sz w:val="72"/>
      <w:szCs w:val="72"/>
    </w:rPr>
  </w:style>
  <w:style w:type="character" w:customStyle="1" w:styleId="a4">
    <w:name w:val="標題 字元"/>
    <w:basedOn w:val="a0"/>
    <w:link w:val="a3"/>
    <w:uiPriority w:val="10"/>
    <w:rsid w:val="00851017"/>
    <w:rPr>
      <w:rFonts w:ascii="Calibri" w:hAnsi="Calibri" w:cs="Calibri"/>
      <w:b/>
      <w:kern w:val="0"/>
      <w:sz w:val="72"/>
      <w:szCs w:val="72"/>
    </w:rPr>
  </w:style>
  <w:style w:type="paragraph" w:styleId="a5">
    <w:name w:val="List Paragraph"/>
    <w:basedOn w:val="a"/>
    <w:link w:val="a6"/>
    <w:uiPriority w:val="34"/>
    <w:qFormat/>
    <w:rsid w:val="00851017"/>
    <w:pPr>
      <w:ind w:leftChars="200" w:left="480"/>
    </w:pPr>
  </w:style>
  <w:style w:type="paragraph" w:styleId="a7">
    <w:name w:val="Subtitle"/>
    <w:basedOn w:val="a"/>
    <w:next w:val="a"/>
    <w:link w:val="a8"/>
    <w:uiPriority w:val="11"/>
    <w:qFormat/>
    <w:rsid w:val="00851017"/>
    <w:pPr>
      <w:keepNext/>
      <w:keepLines/>
      <w:spacing w:before="360" w:after="80"/>
    </w:pPr>
    <w:rPr>
      <w:rFonts w:ascii="Georgia" w:eastAsia="Georgia" w:hAnsi="Georgia" w:cs="Georgia"/>
      <w:i/>
      <w:color w:val="666666"/>
      <w:sz w:val="48"/>
      <w:szCs w:val="48"/>
    </w:rPr>
  </w:style>
  <w:style w:type="character" w:customStyle="1" w:styleId="a8">
    <w:name w:val="副標題 字元"/>
    <w:basedOn w:val="a0"/>
    <w:link w:val="a7"/>
    <w:uiPriority w:val="11"/>
    <w:rsid w:val="00851017"/>
    <w:rPr>
      <w:rFonts w:ascii="Georgia" w:eastAsia="Georgia" w:hAnsi="Georgia" w:cs="Georgia"/>
      <w:i/>
      <w:color w:val="666666"/>
      <w:kern w:val="0"/>
      <w:sz w:val="48"/>
      <w:szCs w:val="48"/>
    </w:rPr>
  </w:style>
  <w:style w:type="character" w:styleId="a9">
    <w:name w:val="annotation reference"/>
    <w:basedOn w:val="a0"/>
    <w:uiPriority w:val="99"/>
    <w:semiHidden/>
    <w:unhideWhenUsed/>
    <w:rsid w:val="00851017"/>
    <w:rPr>
      <w:sz w:val="18"/>
      <w:szCs w:val="18"/>
    </w:rPr>
  </w:style>
  <w:style w:type="paragraph" w:styleId="aa">
    <w:name w:val="annotation text"/>
    <w:basedOn w:val="a"/>
    <w:link w:val="ab"/>
    <w:uiPriority w:val="99"/>
    <w:semiHidden/>
    <w:unhideWhenUsed/>
    <w:rsid w:val="00851017"/>
  </w:style>
  <w:style w:type="character" w:customStyle="1" w:styleId="ab">
    <w:name w:val="註解文字 字元"/>
    <w:basedOn w:val="a0"/>
    <w:link w:val="aa"/>
    <w:uiPriority w:val="99"/>
    <w:semiHidden/>
    <w:rsid w:val="00851017"/>
    <w:rPr>
      <w:rFonts w:ascii="Calibri" w:hAnsi="Calibri" w:cs="Calibri"/>
      <w:kern w:val="0"/>
      <w:szCs w:val="24"/>
    </w:rPr>
  </w:style>
  <w:style w:type="paragraph" w:styleId="ac">
    <w:name w:val="annotation subject"/>
    <w:basedOn w:val="aa"/>
    <w:next w:val="aa"/>
    <w:link w:val="ad"/>
    <w:uiPriority w:val="99"/>
    <w:semiHidden/>
    <w:unhideWhenUsed/>
    <w:rsid w:val="00851017"/>
    <w:rPr>
      <w:b/>
      <w:bCs/>
    </w:rPr>
  </w:style>
  <w:style w:type="character" w:customStyle="1" w:styleId="ad">
    <w:name w:val="註解主旨 字元"/>
    <w:basedOn w:val="ab"/>
    <w:link w:val="ac"/>
    <w:uiPriority w:val="99"/>
    <w:semiHidden/>
    <w:rsid w:val="00851017"/>
    <w:rPr>
      <w:rFonts w:ascii="Calibri" w:hAnsi="Calibri" w:cs="Calibri"/>
      <w:b/>
      <w:bCs/>
      <w:kern w:val="0"/>
      <w:szCs w:val="24"/>
    </w:rPr>
  </w:style>
  <w:style w:type="paragraph" w:styleId="ae">
    <w:name w:val="Balloon Text"/>
    <w:basedOn w:val="a"/>
    <w:link w:val="af"/>
    <w:unhideWhenUsed/>
    <w:rsid w:val="00851017"/>
    <w:rPr>
      <w:rFonts w:asciiTheme="majorHAnsi" w:eastAsiaTheme="majorEastAsia" w:hAnsiTheme="majorHAnsi" w:cstheme="majorBidi"/>
      <w:sz w:val="18"/>
      <w:szCs w:val="18"/>
    </w:rPr>
  </w:style>
  <w:style w:type="character" w:customStyle="1" w:styleId="af">
    <w:name w:val="註解方塊文字 字元"/>
    <w:basedOn w:val="a0"/>
    <w:link w:val="ae"/>
    <w:rsid w:val="00851017"/>
    <w:rPr>
      <w:rFonts w:asciiTheme="majorHAnsi" w:eastAsiaTheme="majorEastAsia" w:hAnsiTheme="majorHAnsi" w:cstheme="majorBidi"/>
      <w:kern w:val="0"/>
      <w:sz w:val="18"/>
      <w:szCs w:val="18"/>
    </w:rPr>
  </w:style>
  <w:style w:type="paragraph" w:styleId="af0">
    <w:name w:val="header"/>
    <w:basedOn w:val="a"/>
    <w:link w:val="af1"/>
    <w:uiPriority w:val="99"/>
    <w:unhideWhenUsed/>
    <w:rsid w:val="00851017"/>
    <w:pPr>
      <w:tabs>
        <w:tab w:val="center" w:pos="4153"/>
        <w:tab w:val="right" w:pos="8306"/>
      </w:tabs>
      <w:snapToGrid w:val="0"/>
    </w:pPr>
    <w:rPr>
      <w:sz w:val="20"/>
      <w:szCs w:val="20"/>
    </w:rPr>
  </w:style>
  <w:style w:type="character" w:customStyle="1" w:styleId="af1">
    <w:name w:val="頁首 字元"/>
    <w:basedOn w:val="a0"/>
    <w:link w:val="af0"/>
    <w:uiPriority w:val="99"/>
    <w:rsid w:val="00851017"/>
    <w:rPr>
      <w:rFonts w:ascii="Calibri" w:hAnsi="Calibri" w:cs="Calibri"/>
      <w:kern w:val="0"/>
      <w:sz w:val="20"/>
      <w:szCs w:val="20"/>
    </w:rPr>
  </w:style>
  <w:style w:type="paragraph" w:styleId="af2">
    <w:name w:val="footer"/>
    <w:basedOn w:val="a"/>
    <w:link w:val="af3"/>
    <w:uiPriority w:val="99"/>
    <w:unhideWhenUsed/>
    <w:rsid w:val="00851017"/>
    <w:pPr>
      <w:tabs>
        <w:tab w:val="center" w:pos="4153"/>
        <w:tab w:val="right" w:pos="8306"/>
      </w:tabs>
      <w:snapToGrid w:val="0"/>
    </w:pPr>
    <w:rPr>
      <w:sz w:val="20"/>
      <w:szCs w:val="20"/>
    </w:rPr>
  </w:style>
  <w:style w:type="character" w:customStyle="1" w:styleId="af3">
    <w:name w:val="頁尾 字元"/>
    <w:basedOn w:val="a0"/>
    <w:link w:val="af2"/>
    <w:uiPriority w:val="99"/>
    <w:rsid w:val="00851017"/>
    <w:rPr>
      <w:rFonts w:ascii="Calibri" w:hAnsi="Calibri" w:cs="Calibri"/>
      <w:kern w:val="0"/>
      <w:sz w:val="20"/>
      <w:szCs w:val="20"/>
    </w:rPr>
  </w:style>
  <w:style w:type="paragraph" w:styleId="Web">
    <w:name w:val="Normal (Web)"/>
    <w:basedOn w:val="a"/>
    <w:uiPriority w:val="99"/>
    <w:unhideWhenUsed/>
    <w:rsid w:val="00851017"/>
    <w:pPr>
      <w:widowControl/>
      <w:spacing w:before="100" w:beforeAutospacing="1" w:after="100" w:afterAutospacing="1"/>
    </w:pPr>
    <w:rPr>
      <w:rFonts w:ascii="新細明體" w:eastAsia="新細明體" w:hAnsi="新細明體" w:cs="新細明體"/>
    </w:rPr>
  </w:style>
  <w:style w:type="character" w:styleId="af4">
    <w:name w:val="Hyperlink"/>
    <w:basedOn w:val="a0"/>
    <w:uiPriority w:val="99"/>
    <w:unhideWhenUsed/>
    <w:rsid w:val="00851017"/>
    <w:rPr>
      <w:color w:val="0563C1" w:themeColor="hyperlink"/>
      <w:u w:val="single"/>
    </w:rPr>
  </w:style>
  <w:style w:type="character" w:customStyle="1" w:styleId="13">
    <w:name w:val="未解析的提及1"/>
    <w:basedOn w:val="a0"/>
    <w:uiPriority w:val="99"/>
    <w:semiHidden/>
    <w:unhideWhenUsed/>
    <w:rsid w:val="00851017"/>
    <w:rPr>
      <w:color w:val="605E5C"/>
      <w:shd w:val="clear" w:color="auto" w:fill="E1DFDD"/>
    </w:rPr>
  </w:style>
  <w:style w:type="table" w:styleId="af5">
    <w:name w:val="Table Grid"/>
    <w:basedOn w:val="a1"/>
    <w:uiPriority w:val="39"/>
    <w:rsid w:val="00851017"/>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semiHidden/>
    <w:rsid w:val="00851017"/>
    <w:pPr>
      <w:jc w:val="center"/>
    </w:pPr>
    <w:rPr>
      <w:rFonts w:ascii="Times New Roman" w:eastAsia="新細明體" w:hAnsi="Times New Roman" w:cs="Times New Roman"/>
      <w:kern w:val="2"/>
      <w:szCs w:val="20"/>
    </w:rPr>
  </w:style>
  <w:style w:type="character" w:customStyle="1" w:styleId="af7">
    <w:name w:val="註釋標題 字元"/>
    <w:basedOn w:val="a0"/>
    <w:link w:val="af6"/>
    <w:semiHidden/>
    <w:rsid w:val="00851017"/>
    <w:rPr>
      <w:rFonts w:ascii="Times New Roman" w:eastAsia="新細明體" w:hAnsi="Times New Roman" w:cs="Times New Roman"/>
      <w:szCs w:val="20"/>
    </w:rPr>
  </w:style>
  <w:style w:type="paragraph" w:styleId="af8">
    <w:name w:val="Body Text"/>
    <w:basedOn w:val="a"/>
    <w:link w:val="af9"/>
    <w:semiHidden/>
    <w:rsid w:val="00851017"/>
    <w:pPr>
      <w:snapToGrid w:val="0"/>
      <w:jc w:val="distribute"/>
    </w:pPr>
    <w:rPr>
      <w:rFonts w:ascii="標楷體" w:eastAsia="標楷體" w:hAnsi="Times New Roman" w:cs="Times New Roman"/>
      <w:spacing w:val="-12"/>
      <w:w w:val="80"/>
      <w:kern w:val="2"/>
      <w:sz w:val="20"/>
      <w:szCs w:val="20"/>
    </w:rPr>
  </w:style>
  <w:style w:type="character" w:customStyle="1" w:styleId="af9">
    <w:name w:val="本文 字元"/>
    <w:basedOn w:val="a0"/>
    <w:link w:val="af8"/>
    <w:semiHidden/>
    <w:rsid w:val="00851017"/>
    <w:rPr>
      <w:rFonts w:ascii="標楷體" w:eastAsia="標楷體" w:hAnsi="Times New Roman" w:cs="Times New Roman"/>
      <w:spacing w:val="-12"/>
      <w:w w:val="80"/>
      <w:sz w:val="20"/>
      <w:szCs w:val="20"/>
    </w:rPr>
  </w:style>
  <w:style w:type="paragraph" w:styleId="14">
    <w:name w:val="toc 1"/>
    <w:basedOn w:val="a"/>
    <w:next w:val="a"/>
    <w:autoRedefine/>
    <w:uiPriority w:val="39"/>
    <w:unhideWhenUsed/>
    <w:rsid w:val="00851017"/>
    <w:pPr>
      <w:tabs>
        <w:tab w:val="right" w:leader="dot" w:pos="10194"/>
      </w:tabs>
      <w:spacing w:before="120" w:after="120"/>
      <w:jc w:val="center"/>
    </w:pPr>
    <w:rPr>
      <w:rFonts w:ascii="標楷體" w:eastAsia="標楷體" w:hAnsi="標楷體"/>
      <w:b/>
      <w:bCs/>
      <w:caps/>
      <w:noProof/>
      <w:sz w:val="32"/>
      <w:szCs w:val="32"/>
    </w:rPr>
  </w:style>
  <w:style w:type="paragraph" w:styleId="21">
    <w:name w:val="toc 2"/>
    <w:basedOn w:val="a"/>
    <w:next w:val="a"/>
    <w:autoRedefine/>
    <w:uiPriority w:val="39"/>
    <w:unhideWhenUsed/>
    <w:rsid w:val="00851017"/>
    <w:pPr>
      <w:tabs>
        <w:tab w:val="right" w:leader="dot" w:pos="10194"/>
      </w:tabs>
      <w:spacing w:line="400" w:lineRule="exact"/>
      <w:ind w:leftChars="100" w:left="240" w:firstLineChars="5" w:firstLine="12"/>
    </w:pPr>
    <w:rPr>
      <w:rFonts w:asciiTheme="minorHAnsi" w:hAnsiTheme="minorHAnsi"/>
      <w:smallCaps/>
      <w:sz w:val="20"/>
      <w:szCs w:val="20"/>
    </w:rPr>
  </w:style>
  <w:style w:type="paragraph" w:styleId="31">
    <w:name w:val="toc 3"/>
    <w:basedOn w:val="a"/>
    <w:next w:val="a"/>
    <w:autoRedefine/>
    <w:uiPriority w:val="39"/>
    <w:unhideWhenUsed/>
    <w:rsid w:val="00851017"/>
    <w:pPr>
      <w:ind w:left="480"/>
    </w:pPr>
    <w:rPr>
      <w:rFonts w:asciiTheme="minorHAnsi" w:hAnsiTheme="minorHAnsi"/>
      <w:i/>
      <w:iCs/>
      <w:sz w:val="20"/>
      <w:szCs w:val="20"/>
    </w:rPr>
  </w:style>
  <w:style w:type="paragraph" w:styleId="41">
    <w:name w:val="toc 4"/>
    <w:basedOn w:val="a"/>
    <w:next w:val="a"/>
    <w:autoRedefine/>
    <w:uiPriority w:val="39"/>
    <w:unhideWhenUsed/>
    <w:rsid w:val="00851017"/>
    <w:pPr>
      <w:ind w:left="720"/>
    </w:pPr>
    <w:rPr>
      <w:rFonts w:asciiTheme="minorHAnsi" w:hAnsiTheme="minorHAnsi"/>
      <w:sz w:val="18"/>
      <w:szCs w:val="18"/>
    </w:rPr>
  </w:style>
  <w:style w:type="paragraph" w:styleId="51">
    <w:name w:val="toc 5"/>
    <w:basedOn w:val="a"/>
    <w:next w:val="a"/>
    <w:autoRedefine/>
    <w:uiPriority w:val="39"/>
    <w:unhideWhenUsed/>
    <w:rsid w:val="00851017"/>
    <w:pPr>
      <w:ind w:left="960"/>
    </w:pPr>
    <w:rPr>
      <w:rFonts w:asciiTheme="minorHAnsi" w:hAnsiTheme="minorHAnsi"/>
      <w:sz w:val="18"/>
      <w:szCs w:val="18"/>
    </w:rPr>
  </w:style>
  <w:style w:type="paragraph" w:styleId="61">
    <w:name w:val="toc 6"/>
    <w:basedOn w:val="a"/>
    <w:next w:val="a"/>
    <w:autoRedefine/>
    <w:uiPriority w:val="39"/>
    <w:unhideWhenUsed/>
    <w:rsid w:val="00851017"/>
    <w:pPr>
      <w:ind w:left="1200"/>
    </w:pPr>
    <w:rPr>
      <w:rFonts w:asciiTheme="minorHAnsi" w:hAnsiTheme="minorHAnsi"/>
      <w:sz w:val="18"/>
      <w:szCs w:val="18"/>
    </w:rPr>
  </w:style>
  <w:style w:type="paragraph" w:styleId="7">
    <w:name w:val="toc 7"/>
    <w:basedOn w:val="a"/>
    <w:next w:val="a"/>
    <w:autoRedefine/>
    <w:uiPriority w:val="39"/>
    <w:unhideWhenUsed/>
    <w:rsid w:val="00851017"/>
    <w:pPr>
      <w:ind w:left="1440"/>
    </w:pPr>
    <w:rPr>
      <w:rFonts w:asciiTheme="minorHAnsi" w:hAnsiTheme="minorHAnsi"/>
      <w:sz w:val="18"/>
      <w:szCs w:val="18"/>
    </w:rPr>
  </w:style>
  <w:style w:type="paragraph" w:styleId="8">
    <w:name w:val="toc 8"/>
    <w:basedOn w:val="a"/>
    <w:next w:val="a"/>
    <w:autoRedefine/>
    <w:uiPriority w:val="39"/>
    <w:unhideWhenUsed/>
    <w:rsid w:val="00851017"/>
    <w:pPr>
      <w:ind w:left="1680"/>
    </w:pPr>
    <w:rPr>
      <w:rFonts w:asciiTheme="minorHAnsi" w:hAnsiTheme="minorHAnsi"/>
      <w:sz w:val="18"/>
      <w:szCs w:val="18"/>
    </w:rPr>
  </w:style>
  <w:style w:type="paragraph" w:styleId="9">
    <w:name w:val="toc 9"/>
    <w:basedOn w:val="a"/>
    <w:next w:val="a"/>
    <w:autoRedefine/>
    <w:uiPriority w:val="39"/>
    <w:unhideWhenUsed/>
    <w:rsid w:val="00851017"/>
    <w:pPr>
      <w:ind w:left="1920"/>
    </w:pPr>
    <w:rPr>
      <w:rFonts w:asciiTheme="minorHAnsi" w:hAnsiTheme="minorHAnsi"/>
      <w:sz w:val="18"/>
      <w:szCs w:val="18"/>
    </w:rPr>
  </w:style>
  <w:style w:type="paragraph" w:styleId="afa">
    <w:name w:val="Plain Text"/>
    <w:basedOn w:val="a"/>
    <w:link w:val="afb"/>
    <w:rsid w:val="00851017"/>
    <w:pPr>
      <w:adjustRightInd w:val="0"/>
      <w:spacing w:line="360" w:lineRule="atLeast"/>
      <w:textAlignment w:val="baseline"/>
    </w:pPr>
    <w:rPr>
      <w:rFonts w:ascii="細明體" w:eastAsia="細明體" w:hAnsi="Courier New" w:cs="Times New Roman"/>
      <w:szCs w:val="20"/>
    </w:rPr>
  </w:style>
  <w:style w:type="character" w:customStyle="1" w:styleId="afb">
    <w:name w:val="純文字 字元"/>
    <w:basedOn w:val="a0"/>
    <w:link w:val="afa"/>
    <w:rsid w:val="00851017"/>
    <w:rPr>
      <w:rFonts w:ascii="細明體" w:eastAsia="細明體" w:hAnsi="Courier New" w:cs="Times New Roman"/>
      <w:kern w:val="0"/>
      <w:szCs w:val="20"/>
    </w:rPr>
  </w:style>
  <w:style w:type="paragraph" w:customStyle="1" w:styleId="1">
    <w:name w:val="1"/>
    <w:basedOn w:val="a"/>
    <w:rsid w:val="00851017"/>
    <w:pPr>
      <w:numPr>
        <w:numId w:val="1"/>
      </w:numPr>
      <w:spacing w:before="120" w:after="120" w:line="400" w:lineRule="exact"/>
    </w:pPr>
    <w:rPr>
      <w:rFonts w:ascii="標楷體" w:eastAsia="標楷體" w:hAnsi="Times New Roman" w:cs="Times New Roman"/>
      <w:b/>
      <w:spacing w:val="20"/>
      <w:kern w:val="2"/>
      <w:sz w:val="32"/>
      <w:szCs w:val="20"/>
    </w:rPr>
  </w:style>
  <w:style w:type="paragraph" w:customStyle="1" w:styleId="15">
    <w:name w:val="第1層"/>
    <w:basedOn w:val="a"/>
    <w:rsid w:val="00851017"/>
    <w:pPr>
      <w:spacing w:before="120" w:after="120" w:line="240" w:lineRule="atLeast"/>
      <w:ind w:left="113"/>
    </w:pPr>
    <w:rPr>
      <w:rFonts w:ascii="新細明體" w:eastAsia="新細明體" w:hAnsi="Times New Roman" w:cs="Times New Roman"/>
      <w:b/>
      <w:spacing w:val="20"/>
      <w:kern w:val="2"/>
      <w:szCs w:val="20"/>
    </w:rPr>
  </w:style>
  <w:style w:type="paragraph" w:customStyle="1" w:styleId="11">
    <w:name w:val="第1層之1"/>
    <w:basedOn w:val="15"/>
    <w:rsid w:val="00851017"/>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851017"/>
    <w:pPr>
      <w:spacing w:line="240" w:lineRule="auto"/>
      <w:ind w:left="567" w:hanging="397"/>
    </w:pPr>
  </w:style>
  <w:style w:type="character" w:styleId="afc">
    <w:name w:val="page number"/>
    <w:basedOn w:val="a0"/>
    <w:rsid w:val="00851017"/>
  </w:style>
  <w:style w:type="paragraph" w:styleId="afd">
    <w:name w:val="Body Text Indent"/>
    <w:basedOn w:val="a"/>
    <w:link w:val="afe"/>
    <w:rsid w:val="00851017"/>
    <w:pPr>
      <w:tabs>
        <w:tab w:val="left" w:pos="3724"/>
      </w:tabs>
      <w:ind w:firstLine="555"/>
    </w:pPr>
    <w:rPr>
      <w:rFonts w:ascii="Times New Roman" w:eastAsia="標楷體" w:hAnsi="Times New Roman" w:cs="Times New Roman"/>
      <w:kern w:val="2"/>
      <w:sz w:val="28"/>
      <w:szCs w:val="20"/>
    </w:rPr>
  </w:style>
  <w:style w:type="character" w:customStyle="1" w:styleId="afe">
    <w:name w:val="本文縮排 字元"/>
    <w:basedOn w:val="a0"/>
    <w:link w:val="afd"/>
    <w:rsid w:val="00851017"/>
    <w:rPr>
      <w:rFonts w:ascii="Times New Roman" w:eastAsia="標楷體" w:hAnsi="Times New Roman" w:cs="Times New Roman"/>
      <w:sz w:val="28"/>
      <w:szCs w:val="20"/>
    </w:rPr>
  </w:style>
  <w:style w:type="paragraph" w:styleId="aff">
    <w:name w:val="Normal Indent"/>
    <w:basedOn w:val="a"/>
    <w:rsid w:val="00851017"/>
    <w:pPr>
      <w:ind w:left="480"/>
    </w:pPr>
    <w:rPr>
      <w:rFonts w:ascii="Times New Roman" w:eastAsia="新細明體" w:hAnsi="Times New Roman" w:cs="Times New Roman"/>
      <w:kern w:val="2"/>
      <w:szCs w:val="20"/>
    </w:rPr>
  </w:style>
  <w:style w:type="paragraph" w:customStyle="1" w:styleId="word12">
    <w:name w:val="word12"/>
    <w:basedOn w:val="a"/>
    <w:rsid w:val="00851017"/>
    <w:pPr>
      <w:widowControl/>
      <w:spacing w:before="100" w:beforeAutospacing="1" w:after="100" w:afterAutospacing="1"/>
    </w:pPr>
    <w:rPr>
      <w:rFonts w:ascii="新細明體" w:eastAsia="新細明體" w:hAnsi="新細明體" w:cs="新細明體"/>
    </w:rPr>
  </w:style>
  <w:style w:type="paragraph" w:customStyle="1" w:styleId="22">
    <w:name w:val="樣式2"/>
    <w:basedOn w:val="a"/>
    <w:rsid w:val="00851017"/>
    <w:pPr>
      <w:spacing w:line="400" w:lineRule="exact"/>
      <w:jc w:val="both"/>
    </w:pPr>
    <w:rPr>
      <w:rFonts w:ascii="Times New Roman" w:eastAsia="標楷體" w:hAnsi="Times New Roman" w:cs="Times New Roman"/>
      <w:kern w:val="2"/>
      <w:szCs w:val="20"/>
    </w:rPr>
  </w:style>
  <w:style w:type="paragraph" w:customStyle="1" w:styleId="1-1-1">
    <w:name w:val="1-1-1"/>
    <w:basedOn w:val="a"/>
    <w:rsid w:val="00851017"/>
    <w:pPr>
      <w:spacing w:line="400" w:lineRule="exact"/>
      <w:ind w:left="1588" w:hanging="737"/>
      <w:jc w:val="both"/>
    </w:pPr>
    <w:rPr>
      <w:rFonts w:ascii="Times New Roman" w:eastAsia="標楷體" w:hAnsi="Times New Roman" w:cs="Times New Roman"/>
      <w:kern w:val="2"/>
      <w:szCs w:val="20"/>
    </w:rPr>
  </w:style>
  <w:style w:type="table" w:customStyle="1" w:styleId="16">
    <w:name w:val="表格格線1"/>
    <w:basedOn w:val="a1"/>
    <w:next w:val="af5"/>
    <w:uiPriority w:val="39"/>
    <w:rsid w:val="00851017"/>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51017"/>
    <w:pPr>
      <w:widowControl w:val="0"/>
      <w:suppressAutoHyphens/>
    </w:pPr>
    <w:rPr>
      <w:rFonts w:ascii="標楷體" w:eastAsia="標楷體" w:hAnsi="標楷體" w:cs="標楷體"/>
      <w:color w:val="000000"/>
      <w:kern w:val="0"/>
      <w:szCs w:val="24"/>
    </w:rPr>
  </w:style>
  <w:style w:type="character" w:customStyle="1" w:styleId="a6">
    <w:name w:val="清單段落 字元"/>
    <w:basedOn w:val="a0"/>
    <w:link w:val="a5"/>
    <w:uiPriority w:val="34"/>
    <w:locked/>
    <w:rsid w:val="00851017"/>
    <w:rPr>
      <w:rFonts w:ascii="Calibri" w:hAnsi="Calibri"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張兆文</dc:creator>
  <cp:keywords/>
  <dc:description/>
  <cp:lastModifiedBy>Administrator</cp:lastModifiedBy>
  <cp:revision>8</cp:revision>
  <dcterms:created xsi:type="dcterms:W3CDTF">2021-11-09T07:03:00Z</dcterms:created>
  <dcterms:modified xsi:type="dcterms:W3CDTF">2021-11-19T08:29:00Z</dcterms:modified>
</cp:coreProperties>
</file>