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BA" w:rsidRPr="005265BE" w:rsidRDefault="00062FBA" w:rsidP="00062FBA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:rsidR="00062FBA" w:rsidRPr="005265BE" w:rsidRDefault="00062FBA" w:rsidP="00062FBA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="008826EA" w:rsidRPr="008826EA">
        <w:rPr>
          <w:rFonts w:ascii="標楷體" w:eastAsia="標楷體" w:hAnsi="標楷體" w:hint="eastAsia"/>
          <w:u w:val="single"/>
        </w:rPr>
        <w:t>110/</w:t>
      </w:r>
      <w:r w:rsidR="00EE513D" w:rsidRPr="008826EA">
        <w:rPr>
          <w:rFonts w:ascii="標楷體" w:eastAsia="標楷體" w:hAnsi="標楷體" w:hint="eastAsia"/>
          <w:u w:val="single"/>
        </w:rPr>
        <w:t>1</w:t>
      </w:r>
      <w:r w:rsidR="006928E1">
        <w:rPr>
          <w:rFonts w:ascii="標楷體" w:eastAsia="標楷體" w:hAnsi="標楷體"/>
          <w:u w:val="single"/>
        </w:rPr>
        <w:t>2</w:t>
      </w:r>
      <w:r w:rsidR="00EE513D" w:rsidRPr="008826EA">
        <w:rPr>
          <w:rFonts w:ascii="標楷體" w:eastAsia="標楷體" w:hAnsi="標楷體" w:hint="eastAsia"/>
          <w:u w:val="single"/>
        </w:rPr>
        <w:t>/</w:t>
      </w:r>
      <w:r w:rsidR="006928E1">
        <w:rPr>
          <w:rFonts w:ascii="標楷體" w:eastAsia="標楷體" w:hAnsi="標楷體"/>
          <w:u w:val="single"/>
        </w:rPr>
        <w:t>1</w:t>
      </w:r>
      <w:r w:rsidR="002357FF">
        <w:rPr>
          <w:rFonts w:ascii="標楷體" w:eastAsia="標楷體" w:hAnsi="標楷體" w:hint="eastAsia"/>
          <w:u w:val="single"/>
        </w:rPr>
        <w:t>3</w:t>
      </w:r>
      <w:r w:rsidR="008826EA">
        <w:rPr>
          <w:rFonts w:ascii="標楷體" w:eastAsia="標楷體" w:hAnsi="標楷體" w:hint="eastAsia"/>
          <w:u w:val="single"/>
        </w:rPr>
        <w:t>第</w:t>
      </w:r>
      <w:r w:rsidR="002357FF">
        <w:rPr>
          <w:rFonts w:ascii="標楷體" w:eastAsia="標楷體" w:hAnsi="標楷體" w:hint="eastAsia"/>
          <w:u w:val="single"/>
        </w:rPr>
        <w:t>三</w:t>
      </w:r>
      <w:r w:rsidR="008826EA">
        <w:rPr>
          <w:rFonts w:ascii="標楷體" w:eastAsia="標楷體" w:hAnsi="標楷體" w:hint="eastAsia"/>
          <w:u w:val="single"/>
        </w:rPr>
        <w:t>節</w:t>
      </w:r>
      <w:r w:rsidRPr="005265BE">
        <w:rPr>
          <w:rFonts w:ascii="標楷體" w:eastAsia="標楷體" w:hAnsi="標楷體" w:hint="eastAsia"/>
        </w:rPr>
        <w:t xml:space="preserve"> 教學班級：</w:t>
      </w:r>
      <w:r w:rsidR="006928E1">
        <w:rPr>
          <w:rFonts w:ascii="標楷體" w:eastAsia="標楷體" w:hAnsi="標楷體" w:hint="eastAsia"/>
        </w:rPr>
        <w:t>資源班</w:t>
      </w:r>
      <w:r w:rsidRPr="005265BE">
        <w:rPr>
          <w:rFonts w:ascii="標楷體" w:eastAsia="標楷體" w:hAnsi="標楷體" w:hint="eastAsia"/>
        </w:rPr>
        <w:t xml:space="preserve"> 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94056B">
        <w:rPr>
          <w:rFonts w:ascii="標楷體" w:eastAsia="標楷體" w:hAnsi="標楷體" w:hint="eastAsia"/>
          <w:u w:val="single"/>
        </w:rPr>
        <w:t>數學領域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EE513D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教學單元：</w:t>
      </w:r>
      <w:r w:rsidR="006928E1">
        <w:rPr>
          <w:rFonts w:ascii="標楷體" w:eastAsia="標楷體" w:hAnsi="標楷體" w:hint="eastAsia"/>
        </w:rPr>
        <w:t>分數</w:t>
      </w:r>
    </w:p>
    <w:p w:rsidR="00062FBA" w:rsidRPr="005265BE" w:rsidRDefault="00062FBA" w:rsidP="00062FBA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94300" wp14:editId="1ACC34BD">
                <wp:simplePos x="0" y="0"/>
                <wp:positionH relativeFrom="margin">
                  <wp:posOffset>116840</wp:posOffset>
                </wp:positionH>
                <wp:positionV relativeFrom="paragraph">
                  <wp:posOffset>487045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19C9" w:rsidRPr="00C42874" w:rsidRDefault="007819C9" w:rsidP="00062FB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7819C9" w:rsidRPr="00C42874" w:rsidRDefault="006928E1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南一</w:t>
                            </w:r>
                            <w:r w:rsidR="007819C9">
                              <w:rPr>
                                <w:rFonts w:ascii="標楷體" w:eastAsia="標楷體" w:hAnsi="標楷體" w:hint="eastAsia"/>
                              </w:rPr>
                              <w:t>第五</w:t>
                            </w:r>
                            <w:proofErr w:type="gramStart"/>
                            <w:r w:rsidR="007819C9">
                              <w:rPr>
                                <w:rFonts w:ascii="標楷體" w:eastAsia="標楷體" w:hAnsi="標楷體" w:hint="eastAsia"/>
                              </w:rPr>
                              <w:t>冊</w:t>
                            </w:r>
                            <w:proofErr w:type="gramEnd"/>
                            <w:r w:rsidR="007819C9">
                              <w:rPr>
                                <w:rFonts w:ascii="標楷體" w:eastAsia="標楷體" w:hAnsi="標楷體" w:hint="eastAsia"/>
                              </w:rPr>
                              <w:t>教學指引</w:t>
                            </w:r>
                          </w:p>
                          <w:p w:rsidR="007819C9" w:rsidRPr="00C42874" w:rsidRDefault="007819C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C42874" w:rsidRDefault="007819C9" w:rsidP="00062FB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7819C9" w:rsidRPr="00C42874" w:rsidRDefault="007819C9" w:rsidP="00062FB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2357FF">
                              <w:rPr>
                                <w:rFonts w:ascii="標楷體" w:eastAsia="標楷體" w:hAnsi="標楷體" w:hint="eastAsia"/>
                              </w:rPr>
                              <w:t>在日常生活中以分數表達分量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7819C9" w:rsidRPr="00C42874" w:rsidRDefault="007819C9" w:rsidP="00062FB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C42874" w:rsidRDefault="007819C9" w:rsidP="00062FB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7819C9" w:rsidRDefault="007819C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2357FF">
                              <w:rPr>
                                <w:rFonts w:ascii="標楷體" w:eastAsia="標楷體" w:hAnsi="標楷體" w:hint="eastAsia"/>
                              </w:rPr>
                              <w:t>了解平分的意義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807F9" w:rsidRDefault="00B807F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日常有平分的經驗。</w:t>
                            </w:r>
                          </w:p>
                          <w:p w:rsidR="00B807F9" w:rsidRPr="00C42874" w:rsidRDefault="00B807F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C42874" w:rsidRDefault="007819C9" w:rsidP="00062FB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7819C9" w:rsidRPr="00062FBA" w:rsidRDefault="007819C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062FBA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B807F9">
                              <w:rPr>
                                <w:rFonts w:ascii="標楷體" w:eastAsia="標楷體" w:hAnsi="標楷體" w:hint="eastAsia"/>
                              </w:rPr>
                              <w:t>熟練地使用分數表達。</w:t>
                            </w:r>
                          </w:p>
                          <w:p w:rsidR="007819C9" w:rsidRPr="00062FBA" w:rsidRDefault="007819C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能熟練</w:t>
                            </w:r>
                            <w:r w:rsidR="00B807F9">
                              <w:rPr>
                                <w:rFonts w:ascii="標楷體" w:eastAsia="標楷體" w:hAnsi="標楷體" w:hint="eastAsia"/>
                              </w:rPr>
                              <w:t>的分辨分數的大小。</w:t>
                            </w:r>
                          </w:p>
                          <w:p w:rsidR="007819C9" w:rsidRPr="00C42874" w:rsidRDefault="007819C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C42874" w:rsidRDefault="007819C9" w:rsidP="00062FB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7819C9" w:rsidRPr="00C42874" w:rsidRDefault="007819C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實作評量</w:t>
                            </w:r>
                          </w:p>
                          <w:p w:rsidR="007819C9" w:rsidRPr="00C42874" w:rsidRDefault="007819C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形成性評量(課堂隨機問答、解說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:rsidR="007819C9" w:rsidRDefault="007819C9" w:rsidP="00062FB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紙筆評量</w:t>
                            </w:r>
                          </w:p>
                          <w:p w:rsidR="00B807F9" w:rsidRPr="00C42874" w:rsidRDefault="00B807F9" w:rsidP="00062FB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C42874" w:rsidRDefault="007819C9" w:rsidP="00062FB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7819C9" w:rsidRDefault="007819C9" w:rsidP="00062FB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觀察工具：筆、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觀課紀錄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表、攝影器材、學生學習評量單。</w:t>
                            </w:r>
                          </w:p>
                          <w:p w:rsidR="007819C9" w:rsidRPr="00C42874" w:rsidRDefault="007819C9" w:rsidP="00062FB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觀察焦點：學生課堂表現、學生專注程度、學生學習成果展現</w:t>
                            </w:r>
                          </w:p>
                          <w:p w:rsidR="007819C9" w:rsidRDefault="007819C9" w:rsidP="00062FBA">
                            <w:pPr>
                              <w:pStyle w:val="a6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C42874" w:rsidRDefault="007819C9" w:rsidP="00062FB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Default="007819C9" w:rsidP="00062F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7819C9" w:rsidRDefault="007819C9" w:rsidP="009405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年1</w:t>
                            </w:r>
                            <w:r w:rsidR="00B807F9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B807F9">
                              <w:rPr>
                                <w:rFonts w:ascii="標楷體" w:eastAsia="標楷體" w:hAnsi="標楷體"/>
                              </w:rPr>
                              <w:t>17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日下午</w:t>
                            </w:r>
                            <w:r w:rsidR="00B807F9">
                              <w:rPr>
                                <w:rFonts w:ascii="標楷體" w:eastAsia="標楷體" w:hAnsi="標楷體" w:hint="eastAsia"/>
                              </w:rPr>
                              <w:t>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點，地點：</w:t>
                            </w:r>
                            <w:r w:rsidR="00B807F9">
                              <w:rPr>
                                <w:rFonts w:ascii="標楷體" w:eastAsia="標楷體" w:hAnsi="標楷體" w:hint="eastAsia"/>
                              </w:rPr>
                              <w:t>資源班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教室。</w:t>
                            </w:r>
                          </w:p>
                          <w:p w:rsidR="007819C9" w:rsidRDefault="007819C9" w:rsidP="00062FB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Default="007819C9" w:rsidP="00062FB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Default="007819C9" w:rsidP="00062FB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Default="007819C9" w:rsidP="00062FB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C42874" w:rsidRDefault="007819C9" w:rsidP="00062FB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94300" id="矩形 22" o:spid="_x0000_s1026" style="position:absolute;left:0;text-align:left;margin-left:9.2pt;margin-top:38.3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" filled="f">
                <v:textbox>
                  <w:txbxContent>
                    <w:p w:rsidR="007819C9" w:rsidRPr="00C42874" w:rsidRDefault="007819C9" w:rsidP="00062FBA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7819C9" w:rsidRPr="00C42874" w:rsidRDefault="006928E1" w:rsidP="00062F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南一</w:t>
                      </w:r>
                      <w:r w:rsidR="007819C9">
                        <w:rPr>
                          <w:rFonts w:ascii="標楷體" w:eastAsia="標楷體" w:hAnsi="標楷體" w:hint="eastAsia"/>
                        </w:rPr>
                        <w:t>第五</w:t>
                      </w:r>
                      <w:proofErr w:type="gramStart"/>
                      <w:r w:rsidR="007819C9">
                        <w:rPr>
                          <w:rFonts w:ascii="標楷體" w:eastAsia="標楷體" w:hAnsi="標楷體" w:hint="eastAsia"/>
                        </w:rPr>
                        <w:t>冊</w:t>
                      </w:r>
                      <w:proofErr w:type="gramEnd"/>
                      <w:r w:rsidR="007819C9">
                        <w:rPr>
                          <w:rFonts w:ascii="標楷體" w:eastAsia="標楷體" w:hAnsi="標楷體" w:hint="eastAsia"/>
                        </w:rPr>
                        <w:t>教學指引</w:t>
                      </w:r>
                    </w:p>
                    <w:p w:rsidR="007819C9" w:rsidRPr="00C42874" w:rsidRDefault="007819C9" w:rsidP="00062FB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C42874" w:rsidRDefault="007819C9" w:rsidP="00062FBA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7819C9" w:rsidRPr="00C42874" w:rsidRDefault="007819C9" w:rsidP="00062FB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2357FF">
                        <w:rPr>
                          <w:rFonts w:ascii="標楷體" w:eastAsia="標楷體" w:hAnsi="標楷體" w:hint="eastAsia"/>
                        </w:rPr>
                        <w:t>在日常生活中以分數表達分量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7819C9" w:rsidRPr="00C42874" w:rsidRDefault="007819C9" w:rsidP="00062FB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C42874" w:rsidRDefault="007819C9" w:rsidP="00062FBA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7819C9" w:rsidRDefault="007819C9" w:rsidP="00062F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2357FF">
                        <w:rPr>
                          <w:rFonts w:ascii="標楷體" w:eastAsia="標楷體" w:hAnsi="標楷體" w:hint="eastAsia"/>
                        </w:rPr>
                        <w:t>了解平分的意義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807F9" w:rsidRDefault="00B807F9" w:rsidP="00062F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日常有平分的經驗。</w:t>
                      </w:r>
                    </w:p>
                    <w:p w:rsidR="00B807F9" w:rsidRPr="00C42874" w:rsidRDefault="00B807F9" w:rsidP="00062FB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C42874" w:rsidRDefault="007819C9" w:rsidP="00062FBA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7819C9" w:rsidRPr="00062FBA" w:rsidRDefault="007819C9" w:rsidP="00062F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062FBA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B807F9">
                        <w:rPr>
                          <w:rFonts w:ascii="標楷體" w:eastAsia="標楷體" w:hAnsi="標楷體" w:hint="eastAsia"/>
                        </w:rPr>
                        <w:t>熟練地使用分數表達。</w:t>
                      </w:r>
                    </w:p>
                    <w:p w:rsidR="007819C9" w:rsidRPr="00062FBA" w:rsidRDefault="007819C9" w:rsidP="00062F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能熟練</w:t>
                      </w:r>
                      <w:r w:rsidR="00B807F9">
                        <w:rPr>
                          <w:rFonts w:ascii="標楷體" w:eastAsia="標楷體" w:hAnsi="標楷體" w:hint="eastAsia"/>
                        </w:rPr>
                        <w:t>的分辨分數的大小。</w:t>
                      </w:r>
                    </w:p>
                    <w:p w:rsidR="007819C9" w:rsidRPr="00C42874" w:rsidRDefault="007819C9" w:rsidP="00062FB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C42874" w:rsidRDefault="007819C9" w:rsidP="00062FBA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7819C9" w:rsidRPr="00C42874" w:rsidRDefault="007819C9" w:rsidP="00062F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實作評量</w:t>
                      </w:r>
                    </w:p>
                    <w:p w:rsidR="007819C9" w:rsidRPr="00C42874" w:rsidRDefault="007819C9" w:rsidP="00062F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形成性評量(課堂隨機問答、解說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  <w:p w:rsidR="007819C9" w:rsidRDefault="007819C9" w:rsidP="00062FB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紙筆評量</w:t>
                      </w:r>
                    </w:p>
                    <w:p w:rsidR="00B807F9" w:rsidRPr="00C42874" w:rsidRDefault="00B807F9" w:rsidP="00062FB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C42874" w:rsidRDefault="007819C9" w:rsidP="00062FBA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7819C9" w:rsidRDefault="007819C9" w:rsidP="00062FB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觀察工具：筆、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觀課紀錄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表、攝影器材、學生學習評量單。</w:t>
                      </w:r>
                    </w:p>
                    <w:p w:rsidR="007819C9" w:rsidRPr="00C42874" w:rsidRDefault="007819C9" w:rsidP="00062FB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觀察焦點：學生課堂表現、學生專注程度、學生學習成果展現</w:t>
                      </w:r>
                    </w:p>
                    <w:p w:rsidR="007819C9" w:rsidRDefault="007819C9" w:rsidP="00062FBA">
                      <w:pPr>
                        <w:pStyle w:val="a6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C42874" w:rsidRDefault="007819C9" w:rsidP="00062FB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819C9" w:rsidRDefault="007819C9" w:rsidP="00062FB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7819C9" w:rsidRDefault="007819C9" w:rsidP="0094056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時間：1</w:t>
                      </w:r>
                      <w:r>
                        <w:rPr>
                          <w:rFonts w:ascii="標楷體" w:eastAsia="標楷體" w:hAnsi="標楷體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年1</w:t>
                      </w:r>
                      <w:r w:rsidR="00B807F9"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B807F9">
                        <w:rPr>
                          <w:rFonts w:ascii="標楷體" w:eastAsia="標楷體" w:hAnsi="標楷體"/>
                        </w:rPr>
                        <w:t>17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日下午</w:t>
                      </w:r>
                      <w:r w:rsidR="00B807F9">
                        <w:rPr>
                          <w:rFonts w:ascii="標楷體" w:eastAsia="標楷體" w:hAnsi="標楷體" w:hint="eastAsia"/>
                        </w:rPr>
                        <w:t>兩</w:t>
                      </w:r>
                      <w:r>
                        <w:rPr>
                          <w:rFonts w:ascii="標楷體" w:eastAsia="標楷體" w:hAnsi="標楷體" w:hint="eastAsia"/>
                        </w:rPr>
                        <w:t>點，地點：</w:t>
                      </w:r>
                      <w:r w:rsidR="00B807F9">
                        <w:rPr>
                          <w:rFonts w:ascii="標楷體" w:eastAsia="標楷體" w:hAnsi="標楷體" w:hint="eastAsia"/>
                        </w:rPr>
                        <w:t>資源班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教室。</w:t>
                      </w:r>
                    </w:p>
                    <w:p w:rsidR="007819C9" w:rsidRDefault="007819C9" w:rsidP="00062FB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819C9" w:rsidRDefault="007819C9" w:rsidP="00062FB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819C9" w:rsidRDefault="007819C9" w:rsidP="00062FB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819C9" w:rsidRDefault="007819C9" w:rsidP="00062FB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C42874" w:rsidRDefault="007819C9" w:rsidP="00062FB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="00EE513D">
        <w:rPr>
          <w:rFonts w:ascii="標楷體" w:eastAsia="標楷體" w:hAnsi="標楷體" w:hint="eastAsia"/>
          <w:u w:val="single"/>
        </w:rPr>
        <w:t xml:space="preserve"> </w:t>
      </w:r>
      <w:r w:rsidR="006928E1">
        <w:rPr>
          <w:rFonts w:ascii="標楷體" w:eastAsia="標楷體" w:hAnsi="標楷體" w:hint="eastAsia"/>
          <w:u w:val="single"/>
        </w:rPr>
        <w:t>潘昱捷</w:t>
      </w:r>
      <w:r w:rsidR="00EE513D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2357FF">
        <w:rPr>
          <w:rFonts w:ascii="標楷體" w:eastAsia="標楷體" w:hAnsi="標楷體" w:hint="eastAsia"/>
          <w:u w:val="single"/>
        </w:rPr>
        <w:t>李新源</w:t>
      </w:r>
      <w:r w:rsidR="00EE513D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="008826EA" w:rsidRPr="008826EA">
        <w:rPr>
          <w:rFonts w:ascii="標楷體" w:eastAsia="標楷體" w:hAnsi="標楷體" w:hint="eastAsia"/>
          <w:u w:val="single"/>
        </w:rPr>
        <w:t>110/1</w:t>
      </w:r>
      <w:r w:rsidR="006928E1">
        <w:rPr>
          <w:rFonts w:ascii="標楷體" w:eastAsia="標楷體" w:hAnsi="標楷體"/>
          <w:u w:val="single"/>
        </w:rPr>
        <w:t>2</w:t>
      </w:r>
      <w:r w:rsidR="008826EA" w:rsidRPr="008826EA">
        <w:rPr>
          <w:rFonts w:ascii="標楷體" w:eastAsia="標楷體" w:hAnsi="標楷體" w:hint="eastAsia"/>
          <w:u w:val="single"/>
        </w:rPr>
        <w:t>/</w:t>
      </w:r>
      <w:r w:rsidR="006928E1">
        <w:rPr>
          <w:rFonts w:ascii="標楷體" w:eastAsia="標楷體" w:hAnsi="標楷體"/>
          <w:u w:val="single"/>
        </w:rPr>
        <w:t>10</w:t>
      </w:r>
      <w:r w:rsidR="00EE513D" w:rsidRPr="008826EA">
        <w:rPr>
          <w:rFonts w:ascii="標楷體" w:eastAsia="標楷體" w:hAnsi="標楷體" w:hint="eastAsia"/>
          <w:u w:val="single"/>
        </w:rPr>
        <w:t xml:space="preserve"> (</w:t>
      </w:r>
      <w:r w:rsidR="008826EA" w:rsidRPr="008826EA">
        <w:rPr>
          <w:rFonts w:ascii="標楷體" w:eastAsia="標楷體" w:hAnsi="標楷體" w:hint="eastAsia"/>
          <w:u w:val="single"/>
        </w:rPr>
        <w:t>1</w:t>
      </w:r>
      <w:r w:rsidR="006928E1">
        <w:rPr>
          <w:rFonts w:ascii="標楷體" w:eastAsia="標楷體" w:hAnsi="標楷體"/>
          <w:u w:val="single"/>
        </w:rPr>
        <w:t>4</w:t>
      </w:r>
      <w:r w:rsidR="00EE513D" w:rsidRPr="008826EA">
        <w:rPr>
          <w:rFonts w:ascii="標楷體" w:eastAsia="標楷體" w:hAnsi="標楷體" w:hint="eastAsia"/>
          <w:u w:val="single"/>
        </w:rPr>
        <w:t>:</w:t>
      </w:r>
      <w:r w:rsidR="002357FF">
        <w:rPr>
          <w:rFonts w:ascii="標楷體" w:eastAsia="標楷體" w:hAnsi="標楷體" w:hint="eastAsia"/>
          <w:u w:val="single"/>
        </w:rPr>
        <w:t>0</w:t>
      </w:r>
      <w:r w:rsidR="00EE513D" w:rsidRPr="008826EA">
        <w:rPr>
          <w:rFonts w:ascii="標楷體" w:eastAsia="標楷體" w:hAnsi="標楷體" w:hint="eastAsia"/>
          <w:u w:val="single"/>
        </w:rPr>
        <w:t>0)</w:t>
      </w:r>
    </w:p>
    <w:p w:rsidR="00062FBA" w:rsidRDefault="00062FBA" w:rsidP="00062FBA">
      <w:pPr>
        <w:pStyle w:val="a8"/>
        <w:ind w:hanging="480"/>
        <w:rPr>
          <w:rFonts w:ascii="標楷體" w:eastAsia="標楷體" w:hAnsi="標楷體"/>
        </w:rPr>
      </w:pPr>
    </w:p>
    <w:p w:rsidR="00062FBA" w:rsidRPr="0059388F" w:rsidRDefault="00062FBA" w:rsidP="00062FBA">
      <w:pPr>
        <w:pStyle w:val="a8"/>
        <w:ind w:left="0"/>
        <w:rPr>
          <w:rFonts w:ascii="標楷體" w:eastAsia="標楷體" w:hAnsi="標楷體"/>
        </w:rPr>
      </w:pPr>
    </w:p>
    <w:p w:rsidR="00062FBA" w:rsidRPr="005265BE" w:rsidRDefault="00062FBA" w:rsidP="00062FBA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062FBA" w:rsidRPr="00A4558D" w:rsidRDefault="00062FBA" w:rsidP="00062FBA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062FBA" w:rsidRDefault="00062FBA" w:rsidP="00062FB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062FBA" w:rsidRPr="005265BE" w:rsidRDefault="00062FBA" w:rsidP="00062FBA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062FBA" w:rsidRPr="005265BE" w:rsidRDefault="00062FBA" w:rsidP="00062FBA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 w:rsidRPr="005265BE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062FBA" w:rsidRPr="005265BE" w:rsidTr="00664630">
        <w:trPr>
          <w:trHeight w:val="452"/>
        </w:trPr>
        <w:tc>
          <w:tcPr>
            <w:tcW w:w="680" w:type="pct"/>
          </w:tcPr>
          <w:p w:rsidR="00062FBA" w:rsidRPr="005265BE" w:rsidRDefault="00062FBA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062FBA" w:rsidRPr="005265BE" w:rsidRDefault="000644CB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資源</w:t>
            </w:r>
            <w:r w:rsidR="00062FBA" w:rsidRPr="005265BE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062FBA" w:rsidRPr="005265BE" w:rsidRDefault="00062FBA" w:rsidP="00664630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062FBA" w:rsidRPr="005265BE" w:rsidRDefault="00664630" w:rsidP="000644C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0644C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0644CB"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644CB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062FBA" w:rsidRPr="005265BE" w:rsidTr="00664630">
        <w:trPr>
          <w:trHeight w:val="416"/>
        </w:trPr>
        <w:tc>
          <w:tcPr>
            <w:tcW w:w="680" w:type="pct"/>
          </w:tcPr>
          <w:p w:rsidR="00062FBA" w:rsidRPr="005265BE" w:rsidRDefault="00062FBA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062FBA" w:rsidRPr="005265BE" w:rsidRDefault="00664630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062FBA" w:rsidRPr="005265BE" w:rsidRDefault="00062FBA" w:rsidP="0066463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062FBA" w:rsidRPr="005265BE" w:rsidRDefault="00664630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B807F9"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單元-</w:t>
            </w:r>
            <w:r w:rsidR="00B807F9">
              <w:rPr>
                <w:rFonts w:ascii="標楷體" w:eastAsia="標楷體" w:hAnsi="標楷體" w:hint="eastAsia"/>
                <w:sz w:val="26"/>
                <w:szCs w:val="26"/>
              </w:rPr>
              <w:t>分數</w:t>
            </w:r>
          </w:p>
        </w:tc>
      </w:tr>
      <w:tr w:rsidR="00062FBA" w:rsidRPr="005265BE" w:rsidTr="00664630">
        <w:trPr>
          <w:trHeight w:val="452"/>
        </w:trPr>
        <w:tc>
          <w:tcPr>
            <w:tcW w:w="680" w:type="pct"/>
          </w:tcPr>
          <w:p w:rsidR="00062FBA" w:rsidRPr="005265BE" w:rsidRDefault="00062FBA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062FBA" w:rsidRPr="005265BE" w:rsidRDefault="000644CB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潘昱捷</w:t>
            </w:r>
          </w:p>
        </w:tc>
        <w:tc>
          <w:tcPr>
            <w:tcW w:w="1050" w:type="pct"/>
          </w:tcPr>
          <w:p w:rsidR="00062FBA" w:rsidRPr="005265BE" w:rsidRDefault="00062FBA" w:rsidP="0066463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062FBA" w:rsidRPr="005265BE" w:rsidRDefault="000644CB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李新源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062FBA" w:rsidRPr="005265BE" w:rsidTr="00664630">
        <w:trPr>
          <w:trHeight w:hRule="exact" w:val="887"/>
          <w:tblHeader/>
        </w:trPr>
        <w:tc>
          <w:tcPr>
            <w:tcW w:w="319" w:type="pct"/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5265BE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5265BE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1047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75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5265BE" w:rsidRDefault="00664630" w:rsidP="0066463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468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</w:tbl>
    <w:p w:rsidR="00062FBA" w:rsidRPr="005265BE" w:rsidRDefault="00062FBA" w:rsidP="00062FBA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:rsidR="00062FBA" w:rsidRDefault="00062FBA" w:rsidP="00062FB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062FBA" w:rsidRPr="005265BE" w:rsidRDefault="00062FBA" w:rsidP="00062FB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062FBA" w:rsidRPr="005265BE" w:rsidRDefault="00062FBA" w:rsidP="00062FBA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062FBA" w:rsidRPr="005265BE" w:rsidRDefault="00062FBA" w:rsidP="00062FBA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062FBA" w:rsidRPr="005265BE" w:rsidRDefault="00062FBA" w:rsidP="00062FBA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0644CB" w:rsidRPr="000644CB">
        <w:rPr>
          <w:rFonts w:ascii="標楷體" w:eastAsia="標楷體" w:hAnsi="標楷體" w:hint="eastAsia"/>
          <w:u w:val="single"/>
        </w:rPr>
        <w:t>潘昱捷</w:t>
      </w:r>
      <w:r w:rsidR="000644CB">
        <w:rPr>
          <w:rFonts w:ascii="標楷體" w:eastAsia="標楷體" w:hAnsi="標楷體" w:hint="eastAsia"/>
        </w:rPr>
        <w:t xml:space="preserve">   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0644CB" w:rsidRPr="000644CB">
        <w:rPr>
          <w:rFonts w:ascii="標楷體" w:eastAsia="標楷體" w:hAnsi="標楷體" w:hint="eastAsia"/>
          <w:u w:val="single"/>
        </w:rPr>
        <w:t>資源班</w:t>
      </w:r>
      <w:r w:rsidRPr="005265BE">
        <w:rPr>
          <w:rFonts w:ascii="標楷體" w:eastAsia="標楷體" w:hAnsi="標楷體"/>
        </w:rPr>
        <w:t xml:space="preserve"> </w:t>
      </w:r>
      <w:r w:rsidR="000644CB">
        <w:rPr>
          <w:rFonts w:ascii="標楷體" w:eastAsia="標楷體" w:hAnsi="標楷體" w:hint="eastAsia"/>
        </w:rPr>
        <w:t xml:space="preserve">  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0644CB" w:rsidRPr="000644CB">
        <w:rPr>
          <w:rFonts w:ascii="標楷體" w:eastAsia="標楷體" w:hAnsi="標楷體" w:hint="eastAsia"/>
          <w:u w:val="single"/>
        </w:rPr>
        <w:t>數學</w:t>
      </w:r>
    </w:p>
    <w:p w:rsidR="00062FBA" w:rsidRPr="005265BE" w:rsidRDefault="00062FBA" w:rsidP="00062FBA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 w:rsidR="000644CB">
        <w:rPr>
          <w:rFonts w:ascii="標楷體" w:eastAsia="標楷體" w:hAnsi="標楷體" w:hint="eastAsia"/>
        </w:rPr>
        <w:t>三上第八單元 分數</w:t>
      </w:r>
    </w:p>
    <w:p w:rsidR="00062FBA" w:rsidRPr="005265BE" w:rsidRDefault="00062FBA" w:rsidP="00062FBA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062FBA" w:rsidRPr="005265BE" w:rsidTr="00664630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2FBA" w:rsidRPr="005265BE" w:rsidRDefault="00062FBA" w:rsidP="00664630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2FBA" w:rsidRPr="005265BE" w:rsidRDefault="00062FBA" w:rsidP="00664630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062FBA" w:rsidRPr="005265BE" w:rsidTr="00664630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062FBA" w:rsidRPr="005265BE" w:rsidRDefault="00062FBA" w:rsidP="00664630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062FBA" w:rsidRPr="005265BE" w:rsidRDefault="00A43495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062FBA" w:rsidRPr="005265BE" w:rsidRDefault="00A43495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062FBA" w:rsidRPr="005265BE" w:rsidRDefault="00062FBA" w:rsidP="00664630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062FBA" w:rsidRPr="005265BE" w:rsidTr="00664630">
        <w:trPr>
          <w:jc w:val="center"/>
        </w:trPr>
        <w:tc>
          <w:tcPr>
            <w:tcW w:w="1041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062FBA" w:rsidRPr="005265BE" w:rsidRDefault="00062FBA" w:rsidP="00664630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062FBA" w:rsidRPr="005265BE" w:rsidRDefault="00A43495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062FBA" w:rsidRPr="005265BE" w:rsidRDefault="00A43495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062FBA" w:rsidRPr="005265BE" w:rsidRDefault="00062FBA" w:rsidP="00664630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062FBA" w:rsidRPr="005265BE" w:rsidTr="00664630">
        <w:trPr>
          <w:jc w:val="center"/>
        </w:trPr>
        <w:tc>
          <w:tcPr>
            <w:tcW w:w="1041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062FBA" w:rsidRPr="005265BE" w:rsidRDefault="00062FBA" w:rsidP="00664630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062FBA" w:rsidRPr="005265BE" w:rsidRDefault="00D2675B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062FBA" w:rsidRPr="005265BE" w:rsidRDefault="00062FBA" w:rsidP="00664630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062FBA" w:rsidRPr="005265BE" w:rsidTr="00664630">
        <w:trPr>
          <w:jc w:val="center"/>
        </w:trPr>
        <w:tc>
          <w:tcPr>
            <w:tcW w:w="1041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062FBA" w:rsidRPr="005265BE" w:rsidRDefault="00D2675B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062FBA" w:rsidRPr="005265BE" w:rsidRDefault="00062FBA" w:rsidP="00664630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062FBA" w:rsidRPr="005265BE" w:rsidTr="00664630">
        <w:trPr>
          <w:jc w:val="center"/>
        </w:trPr>
        <w:tc>
          <w:tcPr>
            <w:tcW w:w="1041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062FBA" w:rsidRPr="005265BE" w:rsidRDefault="00062FBA" w:rsidP="00664630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062FBA" w:rsidRPr="005265BE" w:rsidRDefault="00E41BE8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062FBA" w:rsidRPr="005265BE" w:rsidRDefault="00647DB1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303" w:type="dxa"/>
            <w:vAlign w:val="center"/>
          </w:tcPr>
          <w:p w:rsidR="00062FBA" w:rsidRPr="005265BE" w:rsidRDefault="00062FBA" w:rsidP="00664630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062FBA" w:rsidRPr="005265BE" w:rsidTr="00664630">
        <w:trPr>
          <w:jc w:val="center"/>
        </w:trPr>
        <w:tc>
          <w:tcPr>
            <w:tcW w:w="1041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062FBA" w:rsidRPr="005265BE" w:rsidRDefault="00D2675B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062FBA" w:rsidRPr="005265BE" w:rsidRDefault="00062FBA" w:rsidP="00664630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062FBA" w:rsidRPr="005265BE" w:rsidTr="00664630">
        <w:trPr>
          <w:jc w:val="center"/>
        </w:trPr>
        <w:tc>
          <w:tcPr>
            <w:tcW w:w="1041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062FBA" w:rsidRPr="005265BE" w:rsidRDefault="00062FBA" w:rsidP="00664630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062FBA" w:rsidRPr="005265BE" w:rsidRDefault="00062FBA" w:rsidP="00062FBA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062FBA" w:rsidRPr="005265BE" w:rsidTr="00664630">
        <w:tc>
          <w:tcPr>
            <w:tcW w:w="9526" w:type="dxa"/>
          </w:tcPr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647DB1" w:rsidRDefault="00647DB1" w:rsidP="00647D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51B7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在單位的說明較少，導致孩子們份與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模糊不清。</w:t>
            </w:r>
          </w:p>
          <w:p w:rsidR="00090BF8" w:rsidRPr="00647DB1" w:rsidRDefault="00A43495" w:rsidP="00A51B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A51B74">
              <w:rPr>
                <w:rFonts w:ascii="標楷體" w:eastAsia="標楷體" w:hAnsi="標楷體" w:hint="eastAsia"/>
              </w:rPr>
              <w:t xml:space="preserve"> </w:t>
            </w:r>
            <w:r w:rsidR="00A51B74">
              <w:rPr>
                <w:rFonts w:ascii="標楷體" w:eastAsia="標楷體" w:hAnsi="標楷體" w:hint="eastAsia"/>
              </w:rPr>
              <w:t>實作的部分應留充裕時間讓學生思考如何平分色紙。</w:t>
            </w:r>
          </w:p>
          <w:p w:rsidR="00A51B74" w:rsidRDefault="00A51B74" w:rsidP="00A51B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7819C9">
              <w:rPr>
                <w:rFonts w:ascii="標楷體" w:eastAsia="標楷體" w:hAnsi="標楷體"/>
              </w:rPr>
              <w:t xml:space="preserve"> </w:t>
            </w:r>
            <w:r w:rsidRPr="00647DB1">
              <w:rPr>
                <w:rFonts w:ascii="標楷體" w:eastAsia="標楷體" w:hAnsi="標楷體" w:hint="eastAsia"/>
              </w:rPr>
              <w:t>解題的時間掌控可再精</w:t>
            </w:r>
            <w:proofErr w:type="gramStart"/>
            <w:r w:rsidRPr="00647DB1">
              <w:rPr>
                <w:rFonts w:ascii="標楷體" w:eastAsia="標楷體" w:hAnsi="標楷體" w:hint="eastAsia"/>
              </w:rPr>
              <w:t>準</w:t>
            </w:r>
            <w:proofErr w:type="gramEnd"/>
            <w:r w:rsidRPr="00647DB1">
              <w:rPr>
                <w:rFonts w:ascii="標楷體" w:eastAsia="標楷體" w:hAnsi="標楷體" w:hint="eastAsia"/>
              </w:rPr>
              <w:t>一些，可留一些時間</w:t>
            </w:r>
            <w:proofErr w:type="gramStart"/>
            <w:r w:rsidRPr="00647DB1">
              <w:rPr>
                <w:rFonts w:ascii="標楷體" w:eastAsia="標楷體" w:hAnsi="標楷體" w:hint="eastAsia"/>
              </w:rPr>
              <w:t>在類題的</w:t>
            </w:r>
            <w:proofErr w:type="gramEnd"/>
            <w:r w:rsidRPr="00647DB1">
              <w:rPr>
                <w:rFonts w:ascii="標楷體" w:eastAsia="標楷體" w:hAnsi="標楷體" w:hint="eastAsia"/>
              </w:rPr>
              <w:t>練習，更加確認孩子的學習是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A51B74" w:rsidRPr="00647DB1" w:rsidRDefault="00A51B74" w:rsidP="00A51B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7DB1">
              <w:rPr>
                <w:rFonts w:ascii="標楷體" w:eastAsia="標楷體" w:hAnsi="標楷體" w:hint="eastAsia"/>
              </w:rPr>
              <w:t>否已達成教學目標。</w:t>
            </w:r>
          </w:p>
          <w:p w:rsidR="00647DB1" w:rsidRPr="007819C9" w:rsidRDefault="00647DB1" w:rsidP="007819C9">
            <w:pPr>
              <w:rPr>
                <w:rFonts w:ascii="標楷體" w:eastAsia="標楷體" w:hAnsi="標楷體"/>
              </w:rPr>
            </w:pPr>
          </w:p>
          <w:p w:rsidR="00062FBA" w:rsidRPr="00090BF8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</w:tc>
      </w:tr>
    </w:tbl>
    <w:p w:rsidR="00062FBA" w:rsidRPr="005265BE" w:rsidRDefault="00062FBA" w:rsidP="00062FBA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062FBA" w:rsidRDefault="00062FBA" w:rsidP="00062FB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062FBA" w:rsidRPr="007819C9" w:rsidRDefault="00062FBA" w:rsidP="007819C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8B6123" w:rsidRDefault="008B6123" w:rsidP="00062FBA">
      <w:pPr>
        <w:snapToGrid w:val="0"/>
        <w:rPr>
          <w:rFonts w:ascii="標楷體" w:eastAsia="標楷體" w:hAnsi="標楷體"/>
          <w:sz w:val="28"/>
        </w:rPr>
      </w:pPr>
    </w:p>
    <w:p w:rsidR="008B6123" w:rsidRDefault="008B6123" w:rsidP="00062FBA">
      <w:pPr>
        <w:snapToGrid w:val="0"/>
        <w:rPr>
          <w:rFonts w:ascii="標楷體" w:eastAsia="標楷體" w:hAnsi="標楷體"/>
          <w:sz w:val="28"/>
        </w:rPr>
      </w:pPr>
    </w:p>
    <w:p w:rsidR="00062FBA" w:rsidRPr="005265BE" w:rsidRDefault="00062FBA" w:rsidP="00062FBA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附表5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:rsidR="00062FBA" w:rsidRPr="007819C9" w:rsidRDefault="00062FBA" w:rsidP="00062FBA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="007819C9" w:rsidRPr="008826EA">
        <w:rPr>
          <w:rFonts w:ascii="標楷體" w:eastAsia="標楷體" w:hAnsi="標楷體" w:hint="eastAsia"/>
          <w:u w:val="single"/>
        </w:rPr>
        <w:t>110/1</w:t>
      </w:r>
      <w:r w:rsidR="000644CB">
        <w:rPr>
          <w:rFonts w:ascii="標楷體" w:eastAsia="標楷體" w:hAnsi="標楷體"/>
          <w:u w:val="single"/>
        </w:rPr>
        <w:t>2</w:t>
      </w:r>
      <w:r w:rsidR="007819C9" w:rsidRPr="008826EA">
        <w:rPr>
          <w:rFonts w:ascii="標楷體" w:eastAsia="標楷體" w:hAnsi="標楷體" w:hint="eastAsia"/>
          <w:u w:val="single"/>
        </w:rPr>
        <w:t>/</w:t>
      </w:r>
      <w:r w:rsidR="000644CB">
        <w:rPr>
          <w:rFonts w:ascii="標楷體" w:eastAsia="標楷體" w:hAnsi="標楷體"/>
          <w:u w:val="single"/>
        </w:rPr>
        <w:t>13</w:t>
      </w:r>
      <w:r w:rsidR="007819C9">
        <w:rPr>
          <w:rFonts w:ascii="標楷體" w:eastAsia="標楷體" w:hAnsi="標楷體" w:hint="eastAsia"/>
          <w:u w:val="single"/>
        </w:rPr>
        <w:t>第</w:t>
      </w:r>
      <w:r w:rsidR="000644CB">
        <w:rPr>
          <w:rFonts w:ascii="標楷體" w:eastAsia="標楷體" w:hAnsi="標楷體" w:hint="eastAsia"/>
          <w:u w:val="single"/>
        </w:rPr>
        <w:t>三</w:t>
      </w:r>
      <w:r w:rsidR="007819C9">
        <w:rPr>
          <w:rFonts w:ascii="標楷體" w:eastAsia="標楷體" w:hAnsi="標楷體" w:hint="eastAsia"/>
          <w:u w:val="single"/>
        </w:rPr>
        <w:t>節</w:t>
      </w:r>
      <w:r w:rsidRPr="005265BE">
        <w:rPr>
          <w:rFonts w:ascii="標楷體" w:eastAsia="標楷體" w:hAnsi="標楷體" w:hint="eastAsia"/>
        </w:rPr>
        <w:t>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0644CB">
        <w:rPr>
          <w:rFonts w:ascii="標楷體" w:eastAsia="標楷體" w:hAnsi="標楷體" w:hint="eastAsia"/>
          <w:u w:val="single"/>
        </w:rPr>
        <w:t>資源班</w:t>
      </w:r>
      <w:r w:rsidR="007819C9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教學領域：</w:t>
      </w:r>
      <w:r w:rsidR="007819C9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</w:rPr>
        <w:t>教學單元：</w:t>
      </w:r>
      <w:r w:rsidR="007819C9" w:rsidRPr="007819C9">
        <w:rPr>
          <w:rFonts w:ascii="標楷體" w:eastAsia="標楷體" w:hAnsi="標楷體" w:hint="eastAsia"/>
        </w:rPr>
        <w:t>第</w:t>
      </w:r>
      <w:r w:rsidR="000644CB">
        <w:rPr>
          <w:rFonts w:ascii="標楷體" w:eastAsia="標楷體" w:hAnsi="標楷體" w:hint="eastAsia"/>
        </w:rPr>
        <w:t>八</w:t>
      </w:r>
      <w:r w:rsidR="007819C9" w:rsidRPr="007819C9">
        <w:rPr>
          <w:rFonts w:ascii="標楷體" w:eastAsia="標楷體" w:hAnsi="標楷體" w:hint="eastAsia"/>
        </w:rPr>
        <w:t>單元-</w:t>
      </w:r>
      <w:r w:rsidR="000644CB">
        <w:rPr>
          <w:rFonts w:ascii="標楷體" w:eastAsia="標楷體" w:hAnsi="標楷體" w:hint="eastAsia"/>
        </w:rPr>
        <w:t>分數</w:t>
      </w:r>
    </w:p>
    <w:p w:rsidR="00062FBA" w:rsidRPr="005265BE" w:rsidRDefault="00062FBA" w:rsidP="00062FBA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="007819C9">
        <w:rPr>
          <w:rFonts w:ascii="標楷體" w:eastAsia="標楷體" w:hAnsi="標楷體" w:hint="eastAsia"/>
          <w:u w:val="single"/>
        </w:rPr>
        <w:t xml:space="preserve"> </w:t>
      </w:r>
      <w:r w:rsidR="000644CB">
        <w:rPr>
          <w:rFonts w:ascii="標楷體" w:eastAsia="標楷體" w:hAnsi="標楷體" w:hint="eastAsia"/>
          <w:u w:val="single"/>
        </w:rPr>
        <w:t>潘昱捷</w:t>
      </w:r>
      <w:r w:rsidR="007819C9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 察 者：</w:t>
      </w:r>
      <w:r w:rsidR="007819C9">
        <w:rPr>
          <w:rFonts w:ascii="標楷體" w:eastAsia="標楷體" w:hAnsi="標楷體" w:hint="eastAsia"/>
          <w:u w:val="single"/>
        </w:rPr>
        <w:t xml:space="preserve"> </w:t>
      </w:r>
      <w:r w:rsidR="000644CB">
        <w:rPr>
          <w:rFonts w:ascii="標楷體" w:eastAsia="標楷體" w:hAnsi="標楷體" w:hint="eastAsia"/>
          <w:u w:val="single"/>
        </w:rPr>
        <w:t>李新源</w:t>
      </w:r>
      <w:r w:rsidRPr="005265BE">
        <w:rPr>
          <w:rFonts w:ascii="標楷體" w:eastAsia="標楷體" w:hAnsi="標楷體" w:hint="eastAsia"/>
        </w:rPr>
        <w:t xml:space="preserve"> </w:t>
      </w:r>
      <w:r w:rsidR="007819C9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觀察後會談時間：</w:t>
      </w:r>
      <w:r w:rsidR="007819C9">
        <w:rPr>
          <w:rFonts w:ascii="標楷體" w:eastAsia="標楷體" w:hAnsi="標楷體"/>
          <w:u w:val="single"/>
        </w:rPr>
        <w:t>110/1</w:t>
      </w:r>
      <w:r w:rsidR="000644CB">
        <w:rPr>
          <w:rFonts w:ascii="標楷體" w:eastAsia="標楷體" w:hAnsi="標楷體"/>
          <w:u w:val="single"/>
        </w:rPr>
        <w:t>2</w:t>
      </w:r>
      <w:r w:rsidR="007819C9">
        <w:rPr>
          <w:rFonts w:ascii="標楷體" w:eastAsia="標楷體" w:hAnsi="標楷體"/>
          <w:u w:val="single"/>
        </w:rPr>
        <w:t>/</w:t>
      </w:r>
      <w:r w:rsidR="000644CB">
        <w:rPr>
          <w:rFonts w:ascii="標楷體" w:eastAsia="標楷體" w:hAnsi="標楷體"/>
          <w:u w:val="single"/>
        </w:rPr>
        <w:t>1</w:t>
      </w:r>
      <w:r w:rsidR="00B807F9">
        <w:rPr>
          <w:rFonts w:ascii="標楷體" w:eastAsia="標楷體" w:hAnsi="標楷體" w:hint="eastAsia"/>
          <w:u w:val="single"/>
        </w:rPr>
        <w:t>7</w:t>
      </w:r>
      <w:r w:rsidR="007819C9">
        <w:rPr>
          <w:rFonts w:ascii="標楷體" w:eastAsia="標楷體" w:hAnsi="標楷體"/>
          <w:u w:val="single"/>
        </w:rPr>
        <w:t xml:space="preserve"> </w:t>
      </w:r>
      <w:r w:rsidR="006928E1">
        <w:rPr>
          <w:rFonts w:ascii="標楷體" w:eastAsia="標楷體" w:hAnsi="標楷體"/>
          <w:u w:val="single"/>
        </w:rPr>
        <w:t>P</w:t>
      </w:r>
      <w:r w:rsidR="007819C9">
        <w:rPr>
          <w:rFonts w:ascii="標楷體" w:eastAsia="標楷體" w:hAnsi="標楷體"/>
          <w:u w:val="single"/>
        </w:rPr>
        <w:t xml:space="preserve">M </w:t>
      </w:r>
      <w:r w:rsidR="000644CB">
        <w:rPr>
          <w:rFonts w:ascii="標楷體" w:eastAsia="標楷體" w:hAnsi="標楷體"/>
          <w:u w:val="single"/>
        </w:rPr>
        <w:t>1</w:t>
      </w:r>
      <w:r w:rsidR="006928E1">
        <w:rPr>
          <w:rFonts w:ascii="標楷體" w:eastAsia="標楷體" w:hAnsi="標楷體"/>
          <w:u w:val="single"/>
        </w:rPr>
        <w:t>4</w:t>
      </w:r>
      <w:r w:rsidR="007819C9">
        <w:rPr>
          <w:rFonts w:ascii="標楷體" w:eastAsia="標楷體" w:hAnsi="標楷體"/>
          <w:u w:val="single"/>
        </w:rPr>
        <w:t>：</w:t>
      </w:r>
      <w:r w:rsidR="007819C9">
        <w:rPr>
          <w:rFonts w:ascii="標楷體" w:eastAsia="標楷體" w:hAnsi="標楷體" w:hint="eastAsia"/>
          <w:u w:val="single"/>
        </w:rPr>
        <w:t>00</w:t>
      </w:r>
    </w:p>
    <w:p w:rsidR="00062FBA" w:rsidRDefault="00062FBA" w:rsidP="00062FBA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FF30E" wp14:editId="29EC2300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19C9" w:rsidRPr="00425281" w:rsidRDefault="007819C9" w:rsidP="008826E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、教學者教學優點與特色：</w:t>
                            </w:r>
                          </w:p>
                          <w:p w:rsidR="007819C9" w:rsidRPr="00425281" w:rsidRDefault="007819C9" w:rsidP="008826E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42528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教學流程順暢，主題清楚呈現</w:t>
                            </w:r>
                            <w:r w:rsidRPr="00425281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7819C9" w:rsidRPr="00425281" w:rsidRDefault="007819C9" w:rsidP="008826E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42528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有隨時注意學生學習狀況。</w:t>
                            </w:r>
                          </w:p>
                          <w:p w:rsidR="007819C9" w:rsidRPr="00425281" w:rsidRDefault="007819C9" w:rsidP="008826E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42528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會針對學生反饋再做提醒和修正。</w:t>
                            </w:r>
                          </w:p>
                          <w:p w:rsidR="007819C9" w:rsidRPr="00425281" w:rsidRDefault="007819C9" w:rsidP="008826E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425281" w:rsidRDefault="007819C9" w:rsidP="008826E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425281" w:rsidRDefault="007819C9" w:rsidP="008826E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425281" w:rsidRDefault="007819C9" w:rsidP="008826E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7819C9" w:rsidRPr="00425281" w:rsidRDefault="007819C9" w:rsidP="008826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42528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部分學生學習成就較低，對於例題的解答有誤。</w:t>
                            </w:r>
                          </w:p>
                          <w:p w:rsidR="007819C9" w:rsidRPr="00425281" w:rsidRDefault="007819C9" w:rsidP="008826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42528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學生討論時有時會有爭論，需要適當調解與溝通。</w:t>
                            </w:r>
                          </w:p>
                          <w:p w:rsidR="007819C9" w:rsidRPr="00425281" w:rsidRDefault="007819C9" w:rsidP="008826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42528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教師問問題時，主動回答的學生都是較踴躍舉手的學生，部分沉默的學生容易被忽略。</w:t>
                            </w:r>
                          </w:p>
                          <w:p w:rsidR="007819C9" w:rsidRPr="00425281" w:rsidRDefault="007819C9" w:rsidP="008826E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425281" w:rsidRDefault="007819C9" w:rsidP="008826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425281" w:rsidRDefault="007819C9" w:rsidP="008826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425281" w:rsidRDefault="007819C9" w:rsidP="008826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7819C9" w:rsidRPr="00425281" w:rsidRDefault="007819C9" w:rsidP="008826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42528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可以依學生能力分組並鼓勵互相討論和互相幫忙，協助較低成就學生跟上學習。</w:t>
                            </w:r>
                          </w:p>
                          <w:p w:rsidR="007819C9" w:rsidRPr="00425281" w:rsidRDefault="007819C9" w:rsidP="008826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42528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學習過程除了講解</w:t>
                            </w:r>
                            <w:proofErr w:type="gramStart"/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以外，</w:t>
                            </w:r>
                            <w:proofErr w:type="gramEnd"/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也可以分組上台報告，讓每</w:t>
                            </w:r>
                            <w:proofErr w:type="gramStart"/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個</w:t>
                            </w:r>
                            <w:proofErr w:type="gramEnd"/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學生都有機會參與。</w:t>
                            </w:r>
                          </w:p>
                          <w:p w:rsidR="007819C9" w:rsidRPr="008826EA" w:rsidRDefault="007819C9" w:rsidP="00062F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FF30E" id="矩形 23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7819C9" w:rsidRPr="00425281" w:rsidRDefault="007819C9" w:rsidP="008826E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 w:rsidRPr="00425281">
                        <w:rPr>
                          <w:rFonts w:ascii="標楷體" w:eastAsia="標楷體" w:hAnsi="標楷體" w:hint="eastAsia"/>
                        </w:rPr>
                        <w:t>、教學者教學優點與特色：</w:t>
                      </w:r>
                    </w:p>
                    <w:p w:rsidR="007819C9" w:rsidRPr="00425281" w:rsidRDefault="007819C9" w:rsidP="008826E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425281">
                        <w:rPr>
                          <w:rFonts w:ascii="標楷體" w:eastAsia="標楷體" w:hAnsi="標楷體"/>
                        </w:rPr>
                        <w:t>.</w:t>
                      </w:r>
                      <w:r w:rsidRPr="00425281">
                        <w:rPr>
                          <w:rFonts w:ascii="標楷體" w:eastAsia="標楷體" w:hAnsi="標楷體" w:hint="eastAsia"/>
                        </w:rPr>
                        <w:t>教學流程順暢，主題清楚呈現</w:t>
                      </w:r>
                      <w:r w:rsidRPr="00425281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7819C9" w:rsidRPr="00425281" w:rsidRDefault="007819C9" w:rsidP="008826E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425281">
                        <w:rPr>
                          <w:rFonts w:ascii="標楷體" w:eastAsia="標楷體" w:hAnsi="標楷體"/>
                        </w:rPr>
                        <w:t>.</w:t>
                      </w:r>
                      <w:r w:rsidRPr="00425281">
                        <w:rPr>
                          <w:rFonts w:ascii="標楷體" w:eastAsia="標楷體" w:hAnsi="標楷體" w:hint="eastAsia"/>
                        </w:rPr>
                        <w:t>有隨時注意學生學習狀況。</w:t>
                      </w:r>
                    </w:p>
                    <w:p w:rsidR="007819C9" w:rsidRPr="00425281" w:rsidRDefault="007819C9" w:rsidP="008826E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425281">
                        <w:rPr>
                          <w:rFonts w:ascii="標楷體" w:eastAsia="標楷體" w:hAnsi="標楷體"/>
                        </w:rPr>
                        <w:t>.</w:t>
                      </w:r>
                      <w:r w:rsidRPr="00425281">
                        <w:rPr>
                          <w:rFonts w:ascii="標楷體" w:eastAsia="標楷體" w:hAnsi="標楷體" w:hint="eastAsia"/>
                        </w:rPr>
                        <w:t>會針對學生反饋再做提醒和修正。</w:t>
                      </w:r>
                    </w:p>
                    <w:p w:rsidR="007819C9" w:rsidRPr="00425281" w:rsidRDefault="007819C9" w:rsidP="008826E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425281" w:rsidRDefault="007819C9" w:rsidP="008826E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425281" w:rsidRDefault="007819C9" w:rsidP="008826E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425281" w:rsidRDefault="007819C9" w:rsidP="008826E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7819C9" w:rsidRPr="00425281" w:rsidRDefault="007819C9" w:rsidP="008826EA">
                      <w:pPr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425281">
                        <w:rPr>
                          <w:rFonts w:ascii="標楷體" w:eastAsia="標楷體" w:hAnsi="標楷體"/>
                        </w:rPr>
                        <w:t>.</w:t>
                      </w:r>
                      <w:r w:rsidRPr="00425281">
                        <w:rPr>
                          <w:rFonts w:ascii="標楷體" w:eastAsia="標楷體" w:hAnsi="標楷體" w:hint="eastAsia"/>
                        </w:rPr>
                        <w:t>部分學生學習成就較低，對於例題的解答有誤。</w:t>
                      </w:r>
                    </w:p>
                    <w:p w:rsidR="007819C9" w:rsidRPr="00425281" w:rsidRDefault="007819C9" w:rsidP="008826EA">
                      <w:pPr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425281">
                        <w:rPr>
                          <w:rFonts w:ascii="標楷體" w:eastAsia="標楷體" w:hAnsi="標楷體"/>
                        </w:rPr>
                        <w:t>.</w:t>
                      </w:r>
                      <w:r w:rsidRPr="00425281">
                        <w:rPr>
                          <w:rFonts w:ascii="標楷體" w:eastAsia="標楷體" w:hAnsi="標楷體" w:hint="eastAsia"/>
                        </w:rPr>
                        <w:t>學生討論時有時會有爭論，需要適當調解與溝通。</w:t>
                      </w:r>
                    </w:p>
                    <w:p w:rsidR="007819C9" w:rsidRPr="00425281" w:rsidRDefault="007819C9" w:rsidP="008826EA">
                      <w:pPr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425281">
                        <w:rPr>
                          <w:rFonts w:ascii="標楷體" w:eastAsia="標楷體" w:hAnsi="標楷體"/>
                        </w:rPr>
                        <w:t>.</w:t>
                      </w:r>
                      <w:r w:rsidRPr="00425281">
                        <w:rPr>
                          <w:rFonts w:ascii="標楷體" w:eastAsia="標楷體" w:hAnsi="標楷體" w:hint="eastAsia"/>
                        </w:rPr>
                        <w:t>教師問問題時，主動回答的學生都是較踴躍舉手的學生，部分沉默的學生容易被忽略。</w:t>
                      </w:r>
                    </w:p>
                    <w:p w:rsidR="007819C9" w:rsidRPr="00425281" w:rsidRDefault="007819C9" w:rsidP="008826E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425281" w:rsidRDefault="007819C9" w:rsidP="008826E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425281" w:rsidRDefault="007819C9" w:rsidP="008826E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425281" w:rsidRDefault="007819C9" w:rsidP="008826EA">
                      <w:pPr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7819C9" w:rsidRPr="00425281" w:rsidRDefault="007819C9" w:rsidP="008826EA">
                      <w:pPr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425281">
                        <w:rPr>
                          <w:rFonts w:ascii="標楷體" w:eastAsia="標楷體" w:hAnsi="標楷體"/>
                        </w:rPr>
                        <w:t>.</w:t>
                      </w:r>
                      <w:r w:rsidRPr="00425281">
                        <w:rPr>
                          <w:rFonts w:ascii="標楷體" w:eastAsia="標楷體" w:hAnsi="標楷體" w:hint="eastAsia"/>
                        </w:rPr>
                        <w:t>可以依學生能力分組並鼓勵互相討論和互相幫忙，協助較低成就學生跟上學習。</w:t>
                      </w:r>
                    </w:p>
                    <w:p w:rsidR="007819C9" w:rsidRPr="00425281" w:rsidRDefault="007819C9" w:rsidP="008826EA">
                      <w:pPr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425281">
                        <w:rPr>
                          <w:rFonts w:ascii="標楷體" w:eastAsia="標楷體" w:hAnsi="標楷體"/>
                        </w:rPr>
                        <w:t>.</w:t>
                      </w:r>
                      <w:r w:rsidRPr="00425281">
                        <w:rPr>
                          <w:rFonts w:ascii="標楷體" w:eastAsia="標楷體" w:hAnsi="標楷體" w:hint="eastAsia"/>
                        </w:rPr>
                        <w:t>學習過程除了講解</w:t>
                      </w:r>
                      <w:proofErr w:type="gramStart"/>
                      <w:r w:rsidRPr="00425281">
                        <w:rPr>
                          <w:rFonts w:ascii="標楷體" w:eastAsia="標楷體" w:hAnsi="標楷體" w:hint="eastAsia"/>
                        </w:rPr>
                        <w:t>以外，</w:t>
                      </w:r>
                      <w:proofErr w:type="gramEnd"/>
                      <w:r w:rsidRPr="00425281">
                        <w:rPr>
                          <w:rFonts w:ascii="標楷體" w:eastAsia="標楷體" w:hAnsi="標楷體" w:hint="eastAsia"/>
                        </w:rPr>
                        <w:t>也可以分組上台報告，讓每</w:t>
                      </w:r>
                      <w:proofErr w:type="gramStart"/>
                      <w:r w:rsidRPr="00425281">
                        <w:rPr>
                          <w:rFonts w:ascii="標楷體" w:eastAsia="標楷體" w:hAnsi="標楷體" w:hint="eastAsia"/>
                        </w:rPr>
                        <w:t>個</w:t>
                      </w:r>
                      <w:proofErr w:type="gramEnd"/>
                      <w:r w:rsidRPr="00425281">
                        <w:rPr>
                          <w:rFonts w:ascii="標楷體" w:eastAsia="標楷體" w:hAnsi="標楷體" w:hint="eastAsia"/>
                        </w:rPr>
                        <w:t>學生都有機會參與。</w:t>
                      </w:r>
                    </w:p>
                    <w:p w:rsidR="007819C9" w:rsidRPr="008826EA" w:rsidRDefault="007819C9" w:rsidP="00062FBA"/>
                  </w:txbxContent>
                </v:textbox>
                <w10:wrap type="topAndBottom" anchorx="margin"/>
              </v:rect>
            </w:pict>
          </mc:Fallback>
        </mc:AlternateContent>
      </w:r>
    </w:p>
    <w:p w:rsidR="00062FBA" w:rsidRDefault="00062FBA" w:rsidP="00062FBA">
      <w:pPr>
        <w:ind w:leftChars="150" w:left="360"/>
        <w:rPr>
          <w:rFonts w:ascii="標楷體" w:eastAsia="標楷體" w:hAnsi="標楷體"/>
          <w:szCs w:val="32"/>
        </w:rPr>
      </w:pPr>
    </w:p>
    <w:p w:rsidR="00062FBA" w:rsidRDefault="00062FBA" w:rsidP="00062FBA">
      <w:pPr>
        <w:ind w:leftChars="150" w:left="360"/>
        <w:rPr>
          <w:rFonts w:ascii="標楷體" w:eastAsia="標楷體" w:hAnsi="標楷體"/>
          <w:szCs w:val="32"/>
        </w:rPr>
      </w:pPr>
    </w:p>
    <w:p w:rsidR="00062FBA" w:rsidRPr="005265BE" w:rsidRDefault="00062FBA" w:rsidP="00062FBA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:rsidR="00062FBA" w:rsidRPr="005265BE" w:rsidRDefault="00062FBA" w:rsidP="00062FB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062FBA" w:rsidRPr="005265BE" w:rsidRDefault="00062FBA" w:rsidP="00062FB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062FBA" w:rsidRPr="005265BE" w:rsidRDefault="00062FBA" w:rsidP="00062FBA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062FBA" w:rsidRDefault="00062FBA" w:rsidP="00062FBA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附表6</w:t>
      </w:r>
    </w:p>
    <w:p w:rsidR="009C79A9" w:rsidRDefault="009C79A9" w:rsidP="009C79A9">
      <w:pPr>
        <w:widowControl/>
        <w:jc w:val="center"/>
        <w:rPr>
          <w:rFonts w:ascii="標楷體" w:eastAsia="標楷體" w:hAnsi="標楷體" w:cs="Noto Sans CJK TC Regular"/>
          <w:b/>
          <w:sz w:val="34"/>
          <w:szCs w:val="34"/>
          <w:lang w:bidi="hi-IN"/>
        </w:rPr>
      </w:pPr>
      <w:r>
        <w:rPr>
          <w:rFonts w:ascii="標楷體" w:eastAsia="標楷體" w:hAnsi="標楷體" w:cs="Noto Sans CJK TC Regular" w:hint="eastAsia"/>
          <w:b/>
          <w:sz w:val="34"/>
          <w:szCs w:val="34"/>
          <w:lang w:bidi="hi-IN"/>
        </w:rPr>
        <w:t>基隆市</w:t>
      </w:r>
      <w:r w:rsidRPr="000D19BF">
        <w:rPr>
          <w:rFonts w:ascii="標楷體" w:eastAsia="標楷體" w:hAnsi="標楷體" w:cs="Noto Sans CJK TC Regular" w:hint="eastAsia"/>
          <w:b/>
          <w:sz w:val="34"/>
          <w:szCs w:val="34"/>
          <w:lang w:bidi="hi-IN"/>
        </w:rPr>
        <w:t>中和</w:t>
      </w:r>
      <w:r w:rsidRPr="000D19BF">
        <w:rPr>
          <w:rFonts w:ascii="標楷體" w:eastAsia="標楷體" w:hAnsi="標楷體" w:cs="Noto Sans CJK TC Regular"/>
          <w:b/>
          <w:sz w:val="34"/>
          <w:szCs w:val="34"/>
          <w:lang w:bidi="hi-IN"/>
        </w:rPr>
        <w:t>國小</w:t>
      </w:r>
      <w:r w:rsidRPr="000D19BF">
        <w:rPr>
          <w:rFonts w:ascii="標楷體" w:eastAsia="標楷體" w:hAnsi="標楷體" w:cs="Noto Sans CJK TC Regular" w:hint="eastAsia"/>
          <w:b/>
          <w:sz w:val="34"/>
          <w:szCs w:val="34"/>
          <w:lang w:bidi="hi-IN"/>
        </w:rPr>
        <w:t>110學年度</w:t>
      </w:r>
      <w:proofErr w:type="gramStart"/>
      <w:r>
        <w:rPr>
          <w:rFonts w:ascii="標楷體" w:eastAsia="標楷體" w:hAnsi="標楷體" w:cs="Noto Sans CJK TC Regular" w:hint="eastAsia"/>
          <w:b/>
          <w:sz w:val="34"/>
          <w:szCs w:val="34"/>
          <w:lang w:bidi="hi-IN"/>
        </w:rPr>
        <w:t>公開觀課教案</w:t>
      </w:r>
      <w:proofErr w:type="gramEnd"/>
    </w:p>
    <w:tbl>
      <w:tblPr>
        <w:tblStyle w:val="a5"/>
        <w:tblpPr w:leftFromText="180" w:rightFromText="180" w:vertAnchor="text" w:horzAnchor="page" w:tblpX="1396" w:tblpY="207"/>
        <w:tblW w:w="0" w:type="auto"/>
        <w:tblLook w:val="04A0" w:firstRow="1" w:lastRow="0" w:firstColumn="1" w:lastColumn="0" w:noHBand="0" w:noVBand="1"/>
      </w:tblPr>
      <w:tblGrid>
        <w:gridCol w:w="1271"/>
        <w:gridCol w:w="803"/>
        <w:gridCol w:w="2074"/>
        <w:gridCol w:w="1376"/>
        <w:gridCol w:w="3543"/>
      </w:tblGrid>
      <w:tr w:rsidR="009C79A9" w:rsidTr="009C79A9">
        <w:trPr>
          <w:trHeight w:val="416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C79A9" w:rsidRDefault="009C79A9" w:rsidP="009C79A9">
            <w:pPr>
              <w:widowControl/>
              <w:jc w:val="both"/>
              <w:rPr>
                <w:rFonts w:ascii="標楷體" w:eastAsia="標楷體" w:hAnsi="標楷體" w:cs="Noto Sans CJK TC Regular"/>
                <w:b/>
                <w:sz w:val="34"/>
                <w:szCs w:val="34"/>
                <w:lang w:bidi="hi-IN"/>
              </w:rPr>
            </w:pPr>
            <w:r w:rsidRPr="00CF3C7D">
              <w:rPr>
                <w:rFonts w:ascii="標楷體" w:eastAsia="標楷體" w:hAnsi="標楷體" w:cs="Noto Sans CJK TC Regular" w:hint="eastAsia"/>
                <w:b/>
                <w:szCs w:val="34"/>
                <w:lang w:bidi="hi-IN"/>
              </w:rPr>
              <w:t>教學單元</w:t>
            </w:r>
          </w:p>
        </w:tc>
        <w:tc>
          <w:tcPr>
            <w:tcW w:w="2877" w:type="dxa"/>
            <w:gridSpan w:val="2"/>
            <w:vAlign w:val="center"/>
          </w:tcPr>
          <w:p w:rsidR="009C79A9" w:rsidRPr="00CF3C7D" w:rsidRDefault="009C79A9" w:rsidP="009C79A9">
            <w:pPr>
              <w:widowControl/>
              <w:jc w:val="both"/>
              <w:rPr>
                <w:rFonts w:ascii="標楷體" w:eastAsia="標楷體" w:hAnsi="標楷體" w:cs="Noto Sans CJK TC Regular"/>
                <w:szCs w:val="34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szCs w:val="34"/>
                <w:lang w:bidi="hi-IN"/>
              </w:rPr>
              <w:t>分數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:rsidR="009C79A9" w:rsidRPr="00CF3C7D" w:rsidRDefault="009C79A9" w:rsidP="009C79A9">
            <w:pPr>
              <w:widowControl/>
              <w:jc w:val="both"/>
              <w:rPr>
                <w:rFonts w:ascii="標楷體" w:eastAsia="標楷體" w:hAnsi="標楷體" w:cs="Noto Sans CJK TC Regular"/>
                <w:b/>
                <w:szCs w:val="34"/>
                <w:lang w:bidi="hi-IN"/>
              </w:rPr>
            </w:pPr>
            <w:r w:rsidRPr="00CF3C7D">
              <w:rPr>
                <w:rFonts w:ascii="標楷體" w:eastAsia="標楷體" w:hAnsi="標楷體" w:cs="Noto Sans CJK TC Regular" w:hint="eastAsia"/>
                <w:b/>
                <w:szCs w:val="34"/>
                <w:lang w:bidi="hi-IN"/>
              </w:rPr>
              <w:t>實施班級</w:t>
            </w:r>
          </w:p>
        </w:tc>
        <w:tc>
          <w:tcPr>
            <w:tcW w:w="3543" w:type="dxa"/>
            <w:vAlign w:val="center"/>
          </w:tcPr>
          <w:p w:rsidR="009C79A9" w:rsidRPr="00CF3C7D" w:rsidRDefault="009C79A9" w:rsidP="009C79A9">
            <w:pPr>
              <w:widowControl/>
              <w:jc w:val="both"/>
              <w:rPr>
                <w:rFonts w:ascii="標楷體" w:eastAsia="標楷體" w:hAnsi="標楷體" w:cs="Noto Sans CJK TC Regular"/>
                <w:szCs w:val="34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szCs w:val="34"/>
                <w:lang w:bidi="hi-IN"/>
              </w:rPr>
              <w:t>資源班</w:t>
            </w:r>
          </w:p>
        </w:tc>
      </w:tr>
      <w:tr w:rsidR="009C79A9" w:rsidTr="009C79A9">
        <w:tc>
          <w:tcPr>
            <w:tcW w:w="1271" w:type="dxa"/>
            <w:shd w:val="clear" w:color="auto" w:fill="D9D9D9" w:themeFill="background1" w:themeFillShade="D9"/>
          </w:tcPr>
          <w:p w:rsidR="009C79A9" w:rsidRDefault="009C79A9" w:rsidP="009C79A9">
            <w:pPr>
              <w:widowControl/>
              <w:rPr>
                <w:rFonts w:ascii="標楷體" w:eastAsia="標楷體" w:hAnsi="標楷體" w:cs="Noto Sans CJK TC Regular"/>
                <w:b/>
                <w:sz w:val="34"/>
                <w:szCs w:val="34"/>
                <w:lang w:bidi="hi-IN"/>
              </w:rPr>
            </w:pPr>
            <w:r w:rsidRPr="00CF3C7D">
              <w:rPr>
                <w:rFonts w:ascii="標楷體" w:eastAsia="標楷體" w:hAnsi="標楷體" w:cs="Noto Sans CJK TC Regular" w:hint="eastAsia"/>
                <w:b/>
                <w:szCs w:val="34"/>
                <w:lang w:bidi="hi-IN"/>
              </w:rPr>
              <w:t>設計者</w:t>
            </w:r>
          </w:p>
        </w:tc>
        <w:tc>
          <w:tcPr>
            <w:tcW w:w="2877" w:type="dxa"/>
            <w:gridSpan w:val="2"/>
          </w:tcPr>
          <w:p w:rsidR="009C79A9" w:rsidRPr="00C523CF" w:rsidRDefault="009C79A9" w:rsidP="009C79A9">
            <w:pPr>
              <w:widowControl/>
              <w:rPr>
                <w:rFonts w:ascii="標楷體" w:eastAsia="標楷體" w:hAnsi="標楷體" w:cs="Noto Sans CJK TC Regular"/>
                <w:lang w:bidi="hi-IN"/>
              </w:rPr>
            </w:pPr>
            <w:r w:rsidRPr="00C523CF">
              <w:rPr>
                <w:rFonts w:ascii="標楷體" w:eastAsia="標楷體" w:hAnsi="標楷體" w:cs="Noto Sans CJK TC Regular" w:hint="eastAsia"/>
                <w:lang w:bidi="hi-IN"/>
              </w:rPr>
              <w:t>潘昱捷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9C79A9" w:rsidRPr="00CF3C7D" w:rsidRDefault="009C79A9" w:rsidP="009C79A9">
            <w:pPr>
              <w:widowControl/>
              <w:rPr>
                <w:rFonts w:ascii="標楷體" w:eastAsia="標楷體" w:hAnsi="標楷體" w:cs="Noto Sans CJK TC Regular"/>
                <w:b/>
                <w:szCs w:val="34"/>
                <w:lang w:bidi="hi-IN"/>
              </w:rPr>
            </w:pPr>
            <w:r w:rsidRPr="00CF3C7D">
              <w:rPr>
                <w:rFonts w:ascii="標楷體" w:eastAsia="標楷體" w:hAnsi="標楷體" w:cs="Noto Sans CJK TC Regular" w:hint="eastAsia"/>
                <w:b/>
                <w:szCs w:val="34"/>
                <w:lang w:bidi="hi-IN"/>
              </w:rPr>
              <w:t>教材來源</w:t>
            </w:r>
          </w:p>
        </w:tc>
        <w:tc>
          <w:tcPr>
            <w:tcW w:w="3543" w:type="dxa"/>
          </w:tcPr>
          <w:p w:rsidR="009C79A9" w:rsidRPr="00C523CF" w:rsidRDefault="009C79A9" w:rsidP="009C79A9">
            <w:pPr>
              <w:widowControl/>
              <w:rPr>
                <w:rFonts w:ascii="標楷體" w:eastAsia="標楷體" w:hAnsi="標楷體" w:cs="Noto Sans CJK TC Regular"/>
                <w:lang w:bidi="hi-IN"/>
              </w:rPr>
            </w:pPr>
            <w:r w:rsidRPr="00C523CF">
              <w:rPr>
                <w:rFonts w:ascii="標楷體" w:eastAsia="標楷體" w:hAnsi="標楷體" w:cs="Noto Sans CJK TC Regular" w:hint="eastAsia"/>
                <w:lang w:bidi="hi-IN"/>
              </w:rPr>
              <w:t>南</w:t>
            </w:r>
            <w:proofErr w:type="gramStart"/>
            <w:r w:rsidRPr="00C523CF">
              <w:rPr>
                <w:rFonts w:ascii="標楷體" w:eastAsia="標楷體" w:hAnsi="標楷體" w:cs="Noto Sans CJK TC Regular" w:hint="eastAsia"/>
                <w:lang w:bidi="hi-IN"/>
              </w:rPr>
              <w:t>一</w:t>
            </w:r>
            <w:proofErr w:type="gramEnd"/>
          </w:p>
        </w:tc>
      </w:tr>
      <w:tr w:rsidR="009C79A9" w:rsidTr="009C79A9">
        <w:tc>
          <w:tcPr>
            <w:tcW w:w="127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9C79A9" w:rsidRPr="00CF3C7D" w:rsidRDefault="009C79A9" w:rsidP="009C79A9">
            <w:pPr>
              <w:widowControl/>
              <w:rPr>
                <w:rFonts w:ascii="標楷體" w:eastAsia="標楷體" w:hAnsi="標楷體" w:cs="Noto Sans CJK TC Regular"/>
                <w:b/>
                <w:szCs w:val="34"/>
                <w:lang w:bidi="hi-IN"/>
              </w:rPr>
            </w:pPr>
            <w:r w:rsidRPr="00CF3C7D">
              <w:rPr>
                <w:rFonts w:ascii="標楷體" w:eastAsia="標楷體" w:hAnsi="標楷體" w:cs="Noto Sans CJK TC Regular" w:hint="eastAsia"/>
                <w:b/>
                <w:szCs w:val="34"/>
                <w:lang w:bidi="hi-IN"/>
              </w:rPr>
              <w:t>單元名稱</w:t>
            </w:r>
          </w:p>
        </w:tc>
        <w:tc>
          <w:tcPr>
            <w:tcW w:w="2877" w:type="dxa"/>
            <w:gridSpan w:val="2"/>
            <w:tcBorders>
              <w:bottom w:val="double" w:sz="4" w:space="0" w:color="auto"/>
            </w:tcBorders>
            <w:vAlign w:val="center"/>
          </w:tcPr>
          <w:p w:rsidR="009C79A9" w:rsidRPr="00CF3C7D" w:rsidRDefault="009C79A9" w:rsidP="009C79A9">
            <w:pPr>
              <w:widowControl/>
              <w:rPr>
                <w:rFonts w:ascii="標楷體" w:eastAsia="標楷體" w:hAnsi="標楷體" w:cs="Noto Sans CJK TC Regular"/>
                <w:szCs w:val="34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szCs w:val="34"/>
                <w:lang w:bidi="hi-IN"/>
              </w:rPr>
              <w:t>分數</w:t>
            </w:r>
          </w:p>
        </w:tc>
        <w:tc>
          <w:tcPr>
            <w:tcW w:w="137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9C79A9" w:rsidRPr="00CF3C7D" w:rsidRDefault="009C79A9" w:rsidP="009C79A9">
            <w:pPr>
              <w:widowControl/>
              <w:rPr>
                <w:rFonts w:ascii="標楷體" w:eastAsia="標楷體" w:hAnsi="標楷體" w:cs="Noto Sans CJK TC Regular"/>
                <w:b/>
                <w:szCs w:val="34"/>
                <w:lang w:bidi="hi-IN"/>
              </w:rPr>
            </w:pPr>
            <w:r w:rsidRPr="00CF3C7D">
              <w:rPr>
                <w:rFonts w:ascii="標楷體" w:eastAsia="標楷體" w:hAnsi="標楷體" w:cs="Noto Sans CJK TC Regular" w:hint="eastAsia"/>
                <w:b/>
                <w:szCs w:val="34"/>
                <w:lang w:bidi="hi-IN"/>
              </w:rPr>
              <w:t>授課時間</w:t>
            </w:r>
          </w:p>
        </w:tc>
        <w:tc>
          <w:tcPr>
            <w:tcW w:w="3543" w:type="dxa"/>
          </w:tcPr>
          <w:p w:rsidR="009C79A9" w:rsidRPr="00CF3C7D" w:rsidRDefault="009C79A9" w:rsidP="009C79A9">
            <w:pPr>
              <w:widowControl/>
              <w:rPr>
                <w:rFonts w:ascii="標楷體" w:eastAsia="標楷體" w:hAnsi="標楷體" w:cs="Noto Sans CJK TC Regular"/>
                <w:sz w:val="34"/>
                <w:szCs w:val="34"/>
                <w:lang w:bidi="hi-IN"/>
              </w:rPr>
            </w:pPr>
            <w:r w:rsidRPr="00CF3C7D">
              <w:rPr>
                <w:rFonts w:ascii="標楷體" w:eastAsia="標楷體" w:hAnsi="標楷體" w:cs="Noto Sans CJK TC Regular" w:hint="eastAsia"/>
                <w:szCs w:val="34"/>
                <w:lang w:bidi="hi-IN"/>
              </w:rPr>
              <w:t>110年1</w:t>
            </w:r>
            <w:r>
              <w:rPr>
                <w:rFonts w:ascii="標楷體" w:eastAsia="標楷體" w:hAnsi="標楷體" w:cs="Noto Sans CJK TC Regular" w:hint="eastAsia"/>
                <w:szCs w:val="34"/>
                <w:lang w:bidi="hi-IN"/>
              </w:rPr>
              <w:t>2</w:t>
            </w:r>
            <w:r w:rsidRPr="00CF3C7D">
              <w:rPr>
                <w:rFonts w:ascii="標楷體" w:eastAsia="標楷體" w:hAnsi="標楷體" w:cs="Noto Sans CJK TC Regular" w:hint="eastAsia"/>
                <w:szCs w:val="34"/>
                <w:lang w:bidi="hi-IN"/>
              </w:rPr>
              <w:t>月</w:t>
            </w:r>
            <w:r>
              <w:rPr>
                <w:rFonts w:ascii="標楷體" w:eastAsia="標楷體" w:hAnsi="標楷體" w:cs="Noto Sans CJK TC Regular" w:hint="eastAsia"/>
                <w:szCs w:val="34"/>
                <w:lang w:bidi="hi-IN"/>
              </w:rPr>
              <w:t>1</w:t>
            </w:r>
            <w:r w:rsidRPr="00CF3C7D">
              <w:rPr>
                <w:rFonts w:ascii="標楷體" w:eastAsia="標楷體" w:hAnsi="標楷體" w:cs="Noto Sans CJK TC Regular" w:hint="eastAsia"/>
                <w:szCs w:val="34"/>
                <w:lang w:bidi="hi-IN"/>
              </w:rPr>
              <w:t>3日</w:t>
            </w:r>
          </w:p>
        </w:tc>
      </w:tr>
      <w:tr w:rsidR="009C79A9" w:rsidTr="009C79A9">
        <w:trPr>
          <w:trHeight w:val="293"/>
        </w:trPr>
        <w:tc>
          <w:tcPr>
            <w:tcW w:w="20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C79A9" w:rsidRPr="00F5462D" w:rsidRDefault="009C79A9" w:rsidP="009C79A9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2"/>
                <w:shd w:val="clear" w:color="auto" w:fill="FFFFFF"/>
              </w:rPr>
            </w:pPr>
            <w:r w:rsidRPr="000D5AD3">
              <w:rPr>
                <w:rFonts w:ascii="標楷體" w:eastAsia="標楷體" w:hAnsi="標楷體" w:cs="Noto Sans CJK TC Regular" w:hint="eastAsia"/>
                <w:b/>
                <w:szCs w:val="34"/>
                <w:lang w:bidi="hi-IN"/>
              </w:rPr>
              <w:t>核心素養</w:t>
            </w:r>
          </w:p>
        </w:tc>
        <w:tc>
          <w:tcPr>
            <w:tcW w:w="2074" w:type="dxa"/>
            <w:vAlign w:val="center"/>
          </w:tcPr>
          <w:p w:rsidR="009C79A9" w:rsidRDefault="009C79A9" w:rsidP="009C79A9">
            <w:pPr>
              <w:widowControl/>
              <w:tabs>
                <w:tab w:val="left" w:pos="1185"/>
              </w:tabs>
              <w:jc w:val="both"/>
              <w:rPr>
                <w:rFonts w:ascii="標楷體" w:eastAsia="標楷體" w:hAnsi="標楷體"/>
                <w:sz w:val="22"/>
              </w:rPr>
            </w:pPr>
            <w:r w:rsidRPr="00F722A7">
              <w:rPr>
                <w:rFonts w:ascii="標楷體" w:eastAsia="標楷體" w:hAnsi="標楷體" w:cs="Noto Sans CJK TC Regular" w:hint="eastAsia"/>
                <w:b/>
                <w:szCs w:val="34"/>
                <w:lang w:bidi="hi-IN"/>
              </w:rPr>
              <w:t>總綱核心素養</w:t>
            </w:r>
          </w:p>
        </w:tc>
        <w:tc>
          <w:tcPr>
            <w:tcW w:w="4919" w:type="dxa"/>
            <w:gridSpan w:val="2"/>
            <w:tcBorders>
              <w:top w:val="double" w:sz="4" w:space="0" w:color="auto"/>
            </w:tcBorders>
          </w:tcPr>
          <w:p w:rsidR="009C79A9" w:rsidRPr="000D5AD3" w:rsidRDefault="009C79A9" w:rsidP="009C79A9">
            <w:pPr>
              <w:widowControl/>
              <w:rPr>
                <w:rFonts w:ascii="標楷體" w:eastAsia="標楷體" w:hAnsi="標楷體" w:cs="Arial"/>
                <w:sz w:val="22"/>
                <w:shd w:val="clear" w:color="auto" w:fill="FFFFFF"/>
              </w:rPr>
            </w:pPr>
            <w:r w:rsidRPr="000D5AD3">
              <w:rPr>
                <w:rFonts w:ascii="標楷體" w:eastAsia="標楷體" w:hAnsi="標楷體" w:cs="Arial"/>
                <w:sz w:val="22"/>
                <w:shd w:val="clear" w:color="auto" w:fill="FFFFFF"/>
              </w:rPr>
              <w:t>A</w:t>
            </w:r>
            <w:r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3規劃執行與創新應變</w:t>
            </w:r>
          </w:p>
          <w:p w:rsidR="009C79A9" w:rsidRPr="000D5AD3" w:rsidRDefault="009C79A9" w:rsidP="009C79A9">
            <w:pPr>
              <w:widowControl/>
              <w:rPr>
                <w:rFonts w:ascii="標楷體" w:eastAsia="標楷體" w:hAnsi="標楷體" w:cs="Arial"/>
                <w:sz w:val="22"/>
                <w:shd w:val="clear" w:color="auto" w:fill="FFFFFF"/>
              </w:rPr>
            </w:pPr>
            <w:r w:rsidRPr="000D5AD3">
              <w:rPr>
                <w:rFonts w:ascii="標楷體" w:eastAsia="標楷體" w:hAnsi="標楷體" w:cs="Arial"/>
                <w:sz w:val="22"/>
                <w:shd w:val="clear" w:color="auto" w:fill="FFFFFF"/>
              </w:rPr>
              <w:t>B1符號運用與溝通表達</w:t>
            </w:r>
          </w:p>
          <w:p w:rsidR="009C79A9" w:rsidRPr="000D5AD3" w:rsidRDefault="009C79A9" w:rsidP="009C79A9">
            <w:pPr>
              <w:widowControl/>
              <w:tabs>
                <w:tab w:val="left" w:pos="1185"/>
              </w:tabs>
              <w:rPr>
                <w:rFonts w:ascii="標楷體" w:eastAsia="標楷體" w:hAnsi="標楷體"/>
                <w:sz w:val="22"/>
              </w:rPr>
            </w:pPr>
            <w:r w:rsidRPr="000D5AD3">
              <w:rPr>
                <w:rFonts w:ascii="標楷體" w:eastAsia="標楷體" w:hAnsi="標楷體" w:cs="Arial"/>
                <w:sz w:val="22"/>
                <w:shd w:val="clear" w:color="auto" w:fill="FFFFFF"/>
              </w:rPr>
              <w:t>C2人際關係與團隊合作</w:t>
            </w:r>
          </w:p>
        </w:tc>
      </w:tr>
      <w:tr w:rsidR="009C79A9" w:rsidTr="009C79A9">
        <w:trPr>
          <w:trHeight w:val="292"/>
        </w:trPr>
        <w:tc>
          <w:tcPr>
            <w:tcW w:w="2074" w:type="dxa"/>
            <w:gridSpan w:val="2"/>
            <w:vMerge/>
            <w:shd w:val="clear" w:color="auto" w:fill="D9D9D9" w:themeFill="background1" w:themeFillShade="D9"/>
            <w:vAlign w:val="center"/>
          </w:tcPr>
          <w:p w:rsidR="009C79A9" w:rsidRPr="000D5AD3" w:rsidRDefault="009C79A9" w:rsidP="009C79A9">
            <w:pPr>
              <w:widowControl/>
              <w:jc w:val="center"/>
              <w:rPr>
                <w:rFonts w:ascii="標楷體" w:eastAsia="標楷體" w:hAnsi="標楷體" w:cs="Noto Sans CJK TC Regular"/>
                <w:b/>
                <w:szCs w:val="34"/>
                <w:lang w:bidi="hi-IN"/>
              </w:rPr>
            </w:pPr>
          </w:p>
        </w:tc>
        <w:tc>
          <w:tcPr>
            <w:tcW w:w="2074" w:type="dxa"/>
            <w:vAlign w:val="center"/>
          </w:tcPr>
          <w:p w:rsidR="009C79A9" w:rsidRDefault="009C79A9" w:rsidP="009C79A9">
            <w:pPr>
              <w:widowControl/>
              <w:tabs>
                <w:tab w:val="left" w:pos="1185"/>
              </w:tabs>
              <w:jc w:val="both"/>
              <w:rPr>
                <w:rFonts w:ascii="標楷體" w:eastAsia="標楷體" w:hAnsi="標楷體"/>
                <w:sz w:val="22"/>
              </w:rPr>
            </w:pPr>
            <w:r w:rsidRPr="00F722A7">
              <w:rPr>
                <w:rFonts w:ascii="標楷體" w:eastAsia="標楷體" w:hAnsi="標楷體" w:cs="Noto Sans CJK TC Regular" w:hint="eastAsia"/>
                <w:b/>
                <w:szCs w:val="34"/>
                <w:lang w:bidi="hi-IN"/>
              </w:rPr>
              <w:t>具體內涵</w:t>
            </w:r>
          </w:p>
        </w:tc>
        <w:tc>
          <w:tcPr>
            <w:tcW w:w="4919" w:type="dxa"/>
            <w:gridSpan w:val="2"/>
          </w:tcPr>
          <w:p w:rsidR="009C79A9" w:rsidRDefault="009C79A9" w:rsidP="009C79A9">
            <w:pPr>
              <w:widowControl/>
              <w:tabs>
                <w:tab w:val="left" w:pos="1185"/>
              </w:tabs>
              <w:rPr>
                <w:rFonts w:ascii="標楷體" w:eastAsia="標楷體" w:hAnsi="標楷體"/>
                <w:sz w:val="22"/>
              </w:rPr>
            </w:pPr>
            <w:r w:rsidRPr="002C5D87">
              <w:rPr>
                <w:rFonts w:ascii="標楷體" w:eastAsia="標楷體" w:hAnsi="標楷體"/>
                <w:b/>
                <w:sz w:val="22"/>
              </w:rPr>
              <w:t>數-E-A</w:t>
            </w:r>
            <w:r w:rsidRPr="002C5D87">
              <w:rPr>
                <w:rFonts w:ascii="標楷體" w:eastAsia="標楷體" w:hAnsi="標楷體" w:hint="eastAsia"/>
                <w:b/>
                <w:sz w:val="22"/>
              </w:rPr>
              <w:t>3</w:t>
            </w:r>
            <w:r w:rsidRPr="000D5AD3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9C79A9" w:rsidRPr="000D5AD3" w:rsidRDefault="009C79A9" w:rsidP="009C79A9">
            <w:pPr>
              <w:widowControl/>
              <w:tabs>
                <w:tab w:val="left" w:pos="1185"/>
              </w:tabs>
              <w:rPr>
                <w:rFonts w:ascii="標楷體" w:eastAsia="標楷體" w:hAnsi="標楷體"/>
                <w:sz w:val="22"/>
              </w:rPr>
            </w:pPr>
            <w:r w:rsidRPr="002C5D87">
              <w:rPr>
                <w:rFonts w:ascii="標楷體" w:eastAsia="標楷體" w:hAnsi="標楷體"/>
                <w:b/>
                <w:sz w:val="22"/>
              </w:rPr>
              <w:t>數-E-B1</w:t>
            </w:r>
            <w:r w:rsidRPr="000D5AD3">
              <w:rPr>
                <w:rFonts w:ascii="標楷體" w:eastAsia="標楷體" w:hAnsi="標楷體"/>
                <w:sz w:val="22"/>
              </w:rPr>
              <w:t xml:space="preserve"> 具備日常語言與數字及算術符號之間的轉換能力，並能熟練操作日常使用之度</w:t>
            </w:r>
            <w:r w:rsidRPr="000D5AD3">
              <w:rPr>
                <w:rFonts w:ascii="標楷體" w:eastAsia="標楷體" w:hAnsi="標楷體" w:cs="微軟正黑體" w:hint="eastAsia"/>
                <w:sz w:val="22"/>
              </w:rPr>
              <w:t>量</w:t>
            </w:r>
            <w:r w:rsidRPr="000D5AD3">
              <w:rPr>
                <w:rFonts w:ascii="標楷體" w:eastAsia="標楷體" w:hAnsi="標楷體" w:cs="Microsoft YaHei" w:hint="eastAsia"/>
                <w:sz w:val="22"/>
              </w:rPr>
              <w:t>衡及時間，認</w:t>
            </w:r>
            <w:r w:rsidRPr="000D5AD3">
              <w:rPr>
                <w:rFonts w:ascii="標楷體" w:eastAsia="標楷體" w:hAnsi="標楷體"/>
                <w:sz w:val="22"/>
              </w:rPr>
              <w:t>識日常經驗中的幾何形體，並能以符號表示公式。</w:t>
            </w:r>
          </w:p>
          <w:p w:rsidR="009C79A9" w:rsidRPr="000D5AD3" w:rsidRDefault="009C79A9" w:rsidP="009C79A9">
            <w:pPr>
              <w:widowControl/>
              <w:tabs>
                <w:tab w:val="left" w:pos="1185"/>
              </w:tabs>
              <w:rPr>
                <w:rFonts w:ascii="標楷體" w:hAnsi="標楷體"/>
                <w:sz w:val="22"/>
              </w:rPr>
            </w:pPr>
            <w:r w:rsidRPr="002C5D87">
              <w:rPr>
                <w:rFonts w:ascii="標楷體" w:eastAsia="標楷體" w:hAnsi="標楷體"/>
                <w:b/>
                <w:sz w:val="22"/>
              </w:rPr>
              <w:t>數-E-C2</w:t>
            </w:r>
            <w:r w:rsidRPr="000D5AD3">
              <w:rPr>
                <w:rFonts w:ascii="標楷體" w:eastAsia="標楷體" w:hAnsi="標楷體"/>
                <w:sz w:val="22"/>
              </w:rPr>
              <w:t xml:space="preserve"> 樂於與他人合作解決問題並尊重不同的問題解決想法。</w:t>
            </w:r>
          </w:p>
        </w:tc>
      </w:tr>
      <w:tr w:rsidR="009C79A9" w:rsidTr="009C79A9">
        <w:trPr>
          <w:trHeight w:val="450"/>
        </w:trPr>
        <w:tc>
          <w:tcPr>
            <w:tcW w:w="20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C79A9" w:rsidRPr="00F722A7" w:rsidRDefault="009C79A9" w:rsidP="009C79A9">
            <w:pPr>
              <w:widowControl/>
              <w:jc w:val="center"/>
              <w:rPr>
                <w:rFonts w:ascii="標楷體" w:eastAsia="標楷體" w:hAnsi="標楷體" w:cs="Noto Sans CJK TC Regular"/>
                <w:b/>
                <w:szCs w:val="34"/>
                <w:lang w:bidi="hi-IN"/>
              </w:rPr>
            </w:pPr>
            <w:r w:rsidRPr="00F722A7">
              <w:rPr>
                <w:rFonts w:ascii="標楷體" w:eastAsia="標楷體" w:hAnsi="標楷體" w:cs="Noto Sans CJK TC Regular" w:hint="eastAsia"/>
                <w:b/>
                <w:szCs w:val="34"/>
                <w:lang w:bidi="hi-IN"/>
              </w:rPr>
              <w:t>學習重點</w:t>
            </w:r>
          </w:p>
        </w:tc>
        <w:tc>
          <w:tcPr>
            <w:tcW w:w="2074" w:type="dxa"/>
            <w:vAlign w:val="center"/>
          </w:tcPr>
          <w:p w:rsidR="009C79A9" w:rsidRDefault="009C79A9" w:rsidP="009C79A9">
            <w:pPr>
              <w:widowControl/>
              <w:tabs>
                <w:tab w:val="left" w:pos="1185"/>
              </w:tabs>
              <w:jc w:val="both"/>
              <w:rPr>
                <w:rFonts w:ascii="標楷體" w:eastAsia="標楷體" w:hAnsi="標楷體" w:cs="Noto Sans CJK TC Regular"/>
                <w:b/>
                <w:sz w:val="34"/>
                <w:szCs w:val="34"/>
                <w:lang w:bidi="hi-IN"/>
              </w:rPr>
            </w:pPr>
            <w:r w:rsidRPr="00F722A7">
              <w:rPr>
                <w:rFonts w:ascii="標楷體" w:eastAsia="標楷體" w:hAnsi="標楷體" w:cs="Noto Sans CJK TC Regular" w:hint="eastAsia"/>
                <w:b/>
                <w:szCs w:val="34"/>
                <w:lang w:bidi="hi-IN"/>
              </w:rPr>
              <w:t>學習表現</w:t>
            </w:r>
          </w:p>
        </w:tc>
        <w:tc>
          <w:tcPr>
            <w:tcW w:w="4919" w:type="dxa"/>
            <w:gridSpan w:val="2"/>
          </w:tcPr>
          <w:p w:rsidR="009C79A9" w:rsidRPr="00FF63D5" w:rsidRDefault="009C79A9" w:rsidP="009C79A9">
            <w:pPr>
              <w:widowControl/>
              <w:tabs>
                <w:tab w:val="left" w:pos="1185"/>
              </w:tabs>
              <w:rPr>
                <w:rFonts w:ascii="標楷體" w:eastAsia="標楷體" w:hAnsi="標楷體" w:cs="Noto Sans CJK TC Regular"/>
                <w:sz w:val="22"/>
                <w:szCs w:val="22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sz w:val="22"/>
                <w:szCs w:val="22"/>
                <w:lang w:bidi="hi-IN"/>
              </w:rPr>
              <w:t>n</w:t>
            </w:r>
            <w:r>
              <w:rPr>
                <w:rFonts w:ascii="標楷體" w:eastAsia="標楷體" w:hAnsi="標楷體" w:cs="Noto Sans CJK TC Regular"/>
                <w:sz w:val="22"/>
                <w:szCs w:val="22"/>
                <w:lang w:bidi="hi-IN"/>
              </w:rPr>
              <w:t xml:space="preserve">-II-6 </w:t>
            </w:r>
            <w:r>
              <w:rPr>
                <w:rFonts w:ascii="標楷體" w:eastAsia="標楷體" w:hAnsi="標楷體" w:cs="Noto Sans CJK TC Regular" w:hint="eastAsia"/>
                <w:sz w:val="22"/>
                <w:szCs w:val="22"/>
                <w:lang w:bidi="hi-IN"/>
              </w:rPr>
              <w:t>理解同分母分數的加、減、整數</w:t>
            </w:r>
            <w:proofErr w:type="gramStart"/>
            <w:r>
              <w:rPr>
                <w:rFonts w:ascii="標楷體" w:eastAsia="標楷體" w:hAnsi="標楷體" w:cs="Noto Sans CJK TC Regular" w:hint="eastAsia"/>
                <w:sz w:val="22"/>
                <w:szCs w:val="22"/>
                <w:lang w:bidi="hi-IN"/>
              </w:rPr>
              <w:t>倍</w:t>
            </w:r>
            <w:proofErr w:type="gramEnd"/>
            <w:r>
              <w:rPr>
                <w:rFonts w:ascii="標楷體" w:eastAsia="標楷體" w:hAnsi="標楷體" w:cs="Noto Sans CJK TC Regular" w:hint="eastAsia"/>
                <w:sz w:val="22"/>
                <w:szCs w:val="22"/>
                <w:lang w:bidi="hi-IN"/>
              </w:rPr>
              <w:t>的意義、計算與應用。認識等值分數的意義，並應用於認識簡單異分母分數之比較與加減的意義。</w:t>
            </w:r>
          </w:p>
        </w:tc>
      </w:tr>
      <w:tr w:rsidR="009C79A9" w:rsidTr="009C79A9">
        <w:trPr>
          <w:trHeight w:val="450"/>
        </w:trPr>
        <w:tc>
          <w:tcPr>
            <w:tcW w:w="2074" w:type="dxa"/>
            <w:gridSpan w:val="2"/>
            <w:vMerge/>
            <w:shd w:val="clear" w:color="auto" w:fill="D9D9D9" w:themeFill="background1" w:themeFillShade="D9"/>
            <w:vAlign w:val="center"/>
          </w:tcPr>
          <w:p w:rsidR="009C79A9" w:rsidRPr="00F722A7" w:rsidRDefault="009C79A9" w:rsidP="009C79A9">
            <w:pPr>
              <w:widowControl/>
              <w:jc w:val="center"/>
              <w:rPr>
                <w:rFonts w:ascii="標楷體" w:eastAsia="標楷體" w:hAnsi="標楷體" w:cs="Noto Sans CJK TC Regular"/>
                <w:b/>
                <w:szCs w:val="34"/>
                <w:lang w:bidi="hi-IN"/>
              </w:rPr>
            </w:pPr>
          </w:p>
        </w:tc>
        <w:tc>
          <w:tcPr>
            <w:tcW w:w="2074" w:type="dxa"/>
            <w:vAlign w:val="center"/>
          </w:tcPr>
          <w:p w:rsidR="009C79A9" w:rsidRDefault="009C79A9" w:rsidP="009C79A9">
            <w:pPr>
              <w:widowControl/>
              <w:tabs>
                <w:tab w:val="left" w:pos="1185"/>
              </w:tabs>
              <w:jc w:val="both"/>
              <w:rPr>
                <w:rFonts w:ascii="標楷體" w:eastAsia="標楷體" w:hAnsi="標楷體" w:cs="Noto Sans CJK TC Regular"/>
                <w:b/>
                <w:sz w:val="34"/>
                <w:szCs w:val="34"/>
                <w:lang w:bidi="hi-IN"/>
              </w:rPr>
            </w:pPr>
            <w:r w:rsidRPr="00F722A7">
              <w:rPr>
                <w:rFonts w:ascii="標楷體" w:eastAsia="標楷體" w:hAnsi="標楷體" w:cs="Noto Sans CJK TC Regular" w:hint="eastAsia"/>
                <w:b/>
                <w:szCs w:val="34"/>
                <w:lang w:bidi="hi-IN"/>
              </w:rPr>
              <w:t>學習內容</w:t>
            </w:r>
          </w:p>
        </w:tc>
        <w:tc>
          <w:tcPr>
            <w:tcW w:w="4919" w:type="dxa"/>
            <w:gridSpan w:val="2"/>
          </w:tcPr>
          <w:p w:rsidR="009C79A9" w:rsidRPr="00F3406F" w:rsidRDefault="009C79A9" w:rsidP="009C79A9">
            <w:pPr>
              <w:widowControl/>
              <w:tabs>
                <w:tab w:val="left" w:pos="1185"/>
              </w:tabs>
              <w:rPr>
                <w:rFonts w:ascii="標楷體" w:eastAsia="標楷體" w:hAnsi="標楷體" w:cs="Noto Sans CJK TC Regular"/>
                <w:sz w:val="22"/>
                <w:szCs w:val="22"/>
                <w:lang w:bidi="hi-IN"/>
              </w:rPr>
            </w:pPr>
            <w:r w:rsidRPr="00F3406F">
              <w:rPr>
                <w:rFonts w:ascii="標楷體" w:eastAsia="標楷體" w:hAnsi="標楷體" w:cs="Noto Sans CJK TC Regular" w:hint="eastAsia"/>
                <w:sz w:val="22"/>
                <w:szCs w:val="22"/>
                <w:lang w:bidi="hi-IN"/>
              </w:rPr>
              <w:t>N</w:t>
            </w:r>
            <w:r w:rsidRPr="00F3406F">
              <w:rPr>
                <w:rFonts w:ascii="標楷體" w:eastAsia="標楷體" w:hAnsi="標楷體" w:cs="Noto Sans CJK TC Regular"/>
                <w:sz w:val="22"/>
                <w:szCs w:val="22"/>
                <w:lang w:bidi="hi-IN"/>
              </w:rPr>
              <w:t xml:space="preserve">-3-9 </w:t>
            </w:r>
            <w:r w:rsidRPr="00F3406F">
              <w:rPr>
                <w:rFonts w:ascii="標楷體" w:eastAsia="標楷體" w:hAnsi="標楷體" w:cs="Noto Sans CJK TC Regular" w:hint="eastAsia"/>
                <w:sz w:val="22"/>
                <w:szCs w:val="22"/>
                <w:lang w:bidi="hi-IN"/>
              </w:rPr>
              <w:t>簡單同分母分數；結合操作活動與整數經驗。簡單同分母分數比較、</w:t>
            </w:r>
            <w:r>
              <w:rPr>
                <w:rFonts w:ascii="標楷體" w:eastAsia="標楷體" w:hAnsi="標楷體" w:cs="Noto Sans CJK TC Regular" w:hint="eastAsia"/>
                <w:sz w:val="22"/>
                <w:szCs w:val="22"/>
                <w:lang w:bidi="hi-IN"/>
              </w:rPr>
              <w:t>加、減</w:t>
            </w:r>
            <w:r w:rsidRPr="00F3406F">
              <w:rPr>
                <w:rFonts w:ascii="標楷體" w:eastAsia="標楷體" w:hAnsi="標楷體" w:cs="Noto Sans CJK TC Regular" w:hint="eastAsia"/>
                <w:sz w:val="22"/>
                <w:szCs w:val="22"/>
                <w:lang w:bidi="hi-IN"/>
              </w:rPr>
              <w:t>的意義。牽涉之分數與運算結果皆不超過2。</w:t>
            </w:r>
            <w:r>
              <w:rPr>
                <w:rFonts w:ascii="標楷體" w:eastAsia="標楷體" w:hAnsi="標楷體" w:cs="Noto Sans CJK TC Regular" w:hint="eastAsia"/>
                <w:sz w:val="22"/>
                <w:szCs w:val="22"/>
                <w:lang w:bidi="hi-IN"/>
              </w:rPr>
              <w:t>以</w:t>
            </w:r>
            <w:r w:rsidRPr="00F3406F">
              <w:rPr>
                <w:rFonts w:ascii="標楷體" w:eastAsia="標楷體" w:hAnsi="標楷體" w:cs="Noto Sans CJK TC Regular" w:hint="eastAsia"/>
                <w:sz w:val="22"/>
                <w:szCs w:val="22"/>
                <w:lang w:bidi="hi-IN"/>
              </w:rPr>
              <w:t>單位分數之點數為基礎，連結整數之比較、加、減。知道「和等於1」的意義。</w:t>
            </w:r>
          </w:p>
        </w:tc>
      </w:tr>
      <w:tr w:rsidR="009C79A9" w:rsidTr="009C79A9">
        <w:trPr>
          <w:trHeight w:val="450"/>
        </w:trPr>
        <w:tc>
          <w:tcPr>
            <w:tcW w:w="207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C79A9" w:rsidRPr="00F722A7" w:rsidRDefault="009C79A9" w:rsidP="009C79A9">
            <w:pPr>
              <w:widowControl/>
              <w:jc w:val="center"/>
              <w:rPr>
                <w:rFonts w:ascii="標楷體" w:eastAsia="標楷體" w:hAnsi="標楷體" w:cs="Noto Sans CJK TC Regular"/>
                <w:b/>
                <w:szCs w:val="34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b/>
                <w:szCs w:val="34"/>
                <w:lang w:bidi="hi-IN"/>
              </w:rPr>
              <w:t>議題融入</w:t>
            </w:r>
          </w:p>
        </w:tc>
        <w:tc>
          <w:tcPr>
            <w:tcW w:w="2074" w:type="dxa"/>
            <w:vAlign w:val="center"/>
          </w:tcPr>
          <w:p w:rsidR="009C79A9" w:rsidRPr="00F722A7" w:rsidRDefault="009C79A9" w:rsidP="009C79A9">
            <w:pPr>
              <w:widowControl/>
              <w:tabs>
                <w:tab w:val="left" w:pos="1185"/>
              </w:tabs>
              <w:jc w:val="both"/>
              <w:rPr>
                <w:rFonts w:ascii="標楷體" w:eastAsia="標楷體" w:hAnsi="標楷體" w:cs="Noto Sans CJK TC Regular"/>
                <w:b/>
                <w:szCs w:val="34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b/>
                <w:szCs w:val="34"/>
                <w:lang w:bidi="hi-IN"/>
              </w:rPr>
              <w:t>融入議題</w:t>
            </w:r>
          </w:p>
        </w:tc>
        <w:tc>
          <w:tcPr>
            <w:tcW w:w="4919" w:type="dxa"/>
            <w:gridSpan w:val="2"/>
            <w:vAlign w:val="center"/>
          </w:tcPr>
          <w:p w:rsidR="009C79A9" w:rsidRPr="0011002E" w:rsidRDefault="009C79A9" w:rsidP="009C79A9">
            <w:pPr>
              <w:widowControl/>
              <w:tabs>
                <w:tab w:val="left" w:pos="1185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【人權教育】人權與責任</w:t>
            </w:r>
          </w:p>
        </w:tc>
      </w:tr>
      <w:tr w:rsidR="009C79A9" w:rsidTr="009C79A9">
        <w:trPr>
          <w:trHeight w:val="450"/>
        </w:trPr>
        <w:tc>
          <w:tcPr>
            <w:tcW w:w="2074" w:type="dxa"/>
            <w:gridSpan w:val="2"/>
            <w:vMerge/>
            <w:shd w:val="clear" w:color="auto" w:fill="D9D9D9" w:themeFill="background1" w:themeFillShade="D9"/>
            <w:vAlign w:val="center"/>
          </w:tcPr>
          <w:p w:rsidR="009C79A9" w:rsidRPr="00F722A7" w:rsidRDefault="009C79A9" w:rsidP="009C79A9">
            <w:pPr>
              <w:widowControl/>
              <w:jc w:val="center"/>
              <w:rPr>
                <w:rFonts w:ascii="標楷體" w:eastAsia="標楷體" w:hAnsi="標楷體" w:cs="Noto Sans CJK TC Regular"/>
                <w:b/>
                <w:szCs w:val="34"/>
                <w:lang w:bidi="hi-IN"/>
              </w:rPr>
            </w:pPr>
          </w:p>
        </w:tc>
        <w:tc>
          <w:tcPr>
            <w:tcW w:w="2074" w:type="dxa"/>
            <w:vAlign w:val="center"/>
          </w:tcPr>
          <w:p w:rsidR="009C79A9" w:rsidRPr="00F722A7" w:rsidRDefault="009C79A9" w:rsidP="009C79A9">
            <w:pPr>
              <w:widowControl/>
              <w:tabs>
                <w:tab w:val="left" w:pos="1185"/>
              </w:tabs>
              <w:jc w:val="both"/>
              <w:rPr>
                <w:rFonts w:ascii="標楷體" w:eastAsia="標楷體" w:hAnsi="標楷體" w:cs="Noto Sans CJK TC Regular"/>
                <w:b/>
                <w:szCs w:val="34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b/>
                <w:szCs w:val="34"/>
                <w:lang w:bidi="hi-IN"/>
              </w:rPr>
              <w:t>實質內涵</w:t>
            </w:r>
          </w:p>
        </w:tc>
        <w:tc>
          <w:tcPr>
            <w:tcW w:w="4919" w:type="dxa"/>
            <w:gridSpan w:val="2"/>
            <w:vAlign w:val="center"/>
          </w:tcPr>
          <w:p w:rsidR="009C79A9" w:rsidRPr="0011002E" w:rsidRDefault="009C79A9" w:rsidP="009C79A9">
            <w:pPr>
              <w:widowControl/>
              <w:tabs>
                <w:tab w:val="left" w:pos="1185"/>
              </w:tabs>
              <w:jc w:val="both"/>
              <w:rPr>
                <w:rFonts w:ascii="標楷體" w:eastAsia="標楷體" w:hAnsi="標楷體"/>
              </w:rPr>
            </w:pPr>
            <w:r w:rsidRPr="0037247A">
              <w:rPr>
                <w:rFonts w:ascii="標楷體" w:eastAsia="標楷體" w:hAnsi="標楷體"/>
                <w:sz w:val="22"/>
                <w:szCs w:val="22"/>
              </w:rPr>
              <w:t>人</w:t>
            </w:r>
            <w:r>
              <w:rPr>
                <w:rFonts w:ascii="標楷體" w:eastAsia="標楷體" w:hAnsi="標楷體"/>
                <w:sz w:val="22"/>
                <w:szCs w:val="22"/>
              </w:rPr>
              <w:t>E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2關心周遭不平等的事，並提出改善的想法。</w:t>
            </w:r>
          </w:p>
        </w:tc>
      </w:tr>
      <w:tr w:rsidR="009C79A9" w:rsidTr="009C79A9">
        <w:tc>
          <w:tcPr>
            <w:tcW w:w="2074" w:type="dxa"/>
            <w:gridSpan w:val="2"/>
            <w:shd w:val="clear" w:color="auto" w:fill="D9D9D9" w:themeFill="background1" w:themeFillShade="D9"/>
            <w:vAlign w:val="center"/>
          </w:tcPr>
          <w:p w:rsidR="009C79A9" w:rsidRPr="00F722A7" w:rsidRDefault="009C79A9" w:rsidP="009C79A9">
            <w:pPr>
              <w:widowControl/>
              <w:jc w:val="center"/>
              <w:rPr>
                <w:rFonts w:ascii="標楷體" w:eastAsia="標楷體" w:hAnsi="標楷體" w:cs="Noto Sans CJK TC Regular"/>
                <w:b/>
                <w:szCs w:val="34"/>
                <w:lang w:bidi="hi-IN"/>
              </w:rPr>
            </w:pPr>
            <w:r w:rsidRPr="00F722A7">
              <w:rPr>
                <w:rFonts w:ascii="標楷體" w:eastAsia="標楷體" w:hAnsi="標楷體" w:cs="Noto Sans CJK TC Regular" w:hint="eastAsia"/>
                <w:b/>
                <w:szCs w:val="34"/>
                <w:lang w:bidi="hi-IN"/>
              </w:rPr>
              <w:t>學習目標</w:t>
            </w:r>
          </w:p>
        </w:tc>
        <w:tc>
          <w:tcPr>
            <w:tcW w:w="6993" w:type="dxa"/>
            <w:gridSpan w:val="3"/>
          </w:tcPr>
          <w:p w:rsidR="009C79A9" w:rsidRDefault="009C79A9" w:rsidP="009C79A9">
            <w:pPr>
              <w:widowControl/>
              <w:tabs>
                <w:tab w:val="left" w:pos="1185"/>
              </w:tabs>
              <w:rPr>
                <w:rFonts w:ascii="標楷體" w:eastAsia="標楷體" w:hAnsi="標楷體" w:cs="Noto Sans CJK TC Regular"/>
                <w:szCs w:val="34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szCs w:val="34"/>
                <w:lang w:bidi="hi-IN"/>
              </w:rPr>
              <w:t>1.認識簡單同分母分數。</w:t>
            </w:r>
          </w:p>
          <w:p w:rsidR="009C79A9" w:rsidRDefault="009C79A9" w:rsidP="009C79A9">
            <w:pPr>
              <w:widowControl/>
              <w:tabs>
                <w:tab w:val="left" w:pos="1185"/>
              </w:tabs>
              <w:rPr>
                <w:rFonts w:ascii="標楷體" w:eastAsia="標楷體" w:hAnsi="標楷體" w:cs="Noto Sans CJK TC Regular"/>
                <w:szCs w:val="34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szCs w:val="34"/>
                <w:lang w:bidi="hi-IN"/>
              </w:rPr>
              <w:t>2.理解分數和1的關係與轉換。</w:t>
            </w:r>
          </w:p>
          <w:p w:rsidR="009C79A9" w:rsidRDefault="009C79A9" w:rsidP="009C79A9">
            <w:pPr>
              <w:widowControl/>
              <w:tabs>
                <w:tab w:val="left" w:pos="1185"/>
              </w:tabs>
              <w:rPr>
                <w:rFonts w:ascii="標楷體" w:eastAsia="標楷體" w:hAnsi="標楷體" w:cs="Noto Sans CJK TC Regular"/>
                <w:szCs w:val="34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szCs w:val="34"/>
                <w:lang w:bidi="hi-IN"/>
              </w:rPr>
              <w:t>3.將分數分解為數</w:t>
            </w:r>
            <w:proofErr w:type="gramStart"/>
            <w:r>
              <w:rPr>
                <w:rFonts w:ascii="標楷體" w:eastAsia="標楷體" w:hAnsi="標楷體" w:cs="Noto Sans CJK TC Regular" w:hint="eastAsia"/>
                <w:szCs w:val="34"/>
                <w:lang w:bidi="hi-IN"/>
              </w:rPr>
              <w:t>個</w:t>
            </w:r>
            <w:proofErr w:type="gramEnd"/>
            <w:r>
              <w:rPr>
                <w:rFonts w:ascii="標楷體" w:eastAsia="標楷體" w:hAnsi="標楷體" w:cs="Noto Sans CJK TC Regular" w:hint="eastAsia"/>
                <w:szCs w:val="34"/>
                <w:lang w:bidi="hi-IN"/>
              </w:rPr>
              <w:t>相同的單位分數。</w:t>
            </w:r>
          </w:p>
          <w:p w:rsidR="009C79A9" w:rsidRPr="009D299A" w:rsidRDefault="009C79A9" w:rsidP="009C79A9">
            <w:pPr>
              <w:widowControl/>
              <w:tabs>
                <w:tab w:val="left" w:pos="1185"/>
              </w:tabs>
              <w:rPr>
                <w:rFonts w:ascii="標楷體" w:eastAsia="標楷體" w:hAnsi="標楷體" w:cs="Noto Sans CJK TC Regular"/>
                <w:szCs w:val="34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szCs w:val="34"/>
                <w:lang w:bidi="hi-IN"/>
              </w:rPr>
              <w:t>4.進行同分母分數之大小比較</w:t>
            </w:r>
          </w:p>
        </w:tc>
      </w:tr>
      <w:tr w:rsidR="009C79A9" w:rsidTr="009C79A9">
        <w:tc>
          <w:tcPr>
            <w:tcW w:w="2074" w:type="dxa"/>
            <w:gridSpan w:val="2"/>
            <w:shd w:val="clear" w:color="auto" w:fill="D9D9D9" w:themeFill="background1" w:themeFillShade="D9"/>
            <w:vAlign w:val="center"/>
          </w:tcPr>
          <w:p w:rsidR="009C79A9" w:rsidRDefault="009C79A9" w:rsidP="009C79A9">
            <w:pPr>
              <w:widowControl/>
              <w:jc w:val="center"/>
              <w:rPr>
                <w:rFonts w:ascii="標楷體" w:eastAsia="標楷體" w:hAnsi="標楷體" w:cs="Noto Sans CJK TC Regular"/>
                <w:b/>
                <w:szCs w:val="34"/>
                <w:lang w:bidi="hi-IN"/>
              </w:rPr>
            </w:pPr>
            <w:r w:rsidRPr="00F722A7">
              <w:rPr>
                <w:rFonts w:ascii="標楷體" w:eastAsia="標楷體" w:hAnsi="標楷體" w:cs="Noto Sans CJK TC Regular" w:hint="eastAsia"/>
                <w:b/>
                <w:szCs w:val="34"/>
                <w:lang w:bidi="hi-IN"/>
              </w:rPr>
              <w:t>與其他領域/</w:t>
            </w:r>
          </w:p>
          <w:p w:rsidR="009C79A9" w:rsidRDefault="009C79A9" w:rsidP="009C79A9">
            <w:pPr>
              <w:widowControl/>
              <w:jc w:val="center"/>
              <w:rPr>
                <w:rFonts w:ascii="標楷體" w:eastAsia="標楷體" w:hAnsi="標楷體" w:cs="Noto Sans CJK TC Regular"/>
                <w:b/>
                <w:sz w:val="34"/>
                <w:szCs w:val="34"/>
                <w:lang w:bidi="hi-IN"/>
              </w:rPr>
            </w:pPr>
            <w:r w:rsidRPr="00F722A7">
              <w:rPr>
                <w:rFonts w:ascii="標楷體" w:eastAsia="標楷體" w:hAnsi="標楷體" w:cs="Noto Sans CJK TC Regular" w:hint="eastAsia"/>
                <w:b/>
                <w:szCs w:val="34"/>
                <w:lang w:bidi="hi-IN"/>
              </w:rPr>
              <w:t>科目連結</w:t>
            </w:r>
          </w:p>
        </w:tc>
        <w:tc>
          <w:tcPr>
            <w:tcW w:w="6993" w:type="dxa"/>
            <w:gridSpan w:val="3"/>
            <w:vAlign w:val="center"/>
          </w:tcPr>
          <w:p w:rsidR="009C79A9" w:rsidRPr="007F0BB5" w:rsidRDefault="009C79A9" w:rsidP="009C79A9">
            <w:pPr>
              <w:widowControl/>
              <w:tabs>
                <w:tab w:val="left" w:pos="1185"/>
              </w:tabs>
              <w:jc w:val="both"/>
              <w:rPr>
                <w:rFonts w:ascii="標楷體" w:eastAsia="標楷體" w:hAnsi="標楷體" w:cs="Noto Sans CJK TC Regular"/>
                <w:lang w:bidi="hi-IN"/>
              </w:rPr>
            </w:pPr>
            <w:r w:rsidRPr="007F0BB5">
              <w:rPr>
                <w:rFonts w:ascii="標楷體" w:eastAsia="標楷體" w:hAnsi="標楷體" w:cs="Noto Sans CJK TC Regular" w:hint="eastAsia"/>
                <w:lang w:bidi="hi-IN"/>
              </w:rPr>
              <w:t>社會</w:t>
            </w:r>
          </w:p>
        </w:tc>
      </w:tr>
      <w:tr w:rsidR="009C79A9" w:rsidTr="009C79A9">
        <w:tc>
          <w:tcPr>
            <w:tcW w:w="2074" w:type="dxa"/>
            <w:gridSpan w:val="2"/>
            <w:shd w:val="clear" w:color="auto" w:fill="D9D9D9" w:themeFill="background1" w:themeFillShade="D9"/>
            <w:vAlign w:val="center"/>
          </w:tcPr>
          <w:p w:rsidR="009C79A9" w:rsidRPr="00F722A7" w:rsidRDefault="009C79A9" w:rsidP="009C79A9">
            <w:pPr>
              <w:widowControl/>
              <w:jc w:val="center"/>
              <w:rPr>
                <w:rFonts w:ascii="標楷體" w:eastAsia="標楷體" w:hAnsi="標楷體" w:cs="Noto Sans CJK TC Regular"/>
                <w:b/>
                <w:szCs w:val="34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b/>
                <w:szCs w:val="34"/>
                <w:lang w:bidi="hi-IN"/>
              </w:rPr>
              <w:t>教學設備</w:t>
            </w:r>
          </w:p>
        </w:tc>
        <w:tc>
          <w:tcPr>
            <w:tcW w:w="6993" w:type="dxa"/>
            <w:gridSpan w:val="3"/>
          </w:tcPr>
          <w:p w:rsidR="009C79A9" w:rsidRPr="0057399D" w:rsidRDefault="009C79A9" w:rsidP="009C79A9">
            <w:pPr>
              <w:widowControl/>
              <w:tabs>
                <w:tab w:val="left" w:pos="1185"/>
              </w:tabs>
              <w:rPr>
                <w:rFonts w:ascii="標楷體" w:eastAsia="標楷體" w:hAnsi="標楷體" w:cs="Noto Sans CJK TC Regular"/>
                <w:lang w:bidi="hi-IN"/>
              </w:rPr>
            </w:pPr>
            <w:r w:rsidRPr="0057399D">
              <w:rPr>
                <w:rFonts w:ascii="標楷體" w:eastAsia="標楷體" w:hAnsi="標楷體" w:cs="Noto Sans CJK TC Regular" w:hint="eastAsia"/>
                <w:lang w:bidi="hi-IN"/>
              </w:rPr>
              <w:t>1.數學課本。</w:t>
            </w:r>
          </w:p>
          <w:p w:rsidR="009C79A9" w:rsidRDefault="009C79A9" w:rsidP="009C79A9">
            <w:pPr>
              <w:widowControl/>
              <w:tabs>
                <w:tab w:val="left" w:pos="1185"/>
              </w:tabs>
              <w:rPr>
                <w:rFonts w:ascii="標楷體" w:eastAsia="標楷體" w:hAnsi="標楷體" w:cs="Noto Sans CJK TC Regular"/>
                <w:lang w:bidi="hi-IN"/>
              </w:rPr>
            </w:pPr>
            <w:r w:rsidRPr="0057399D">
              <w:rPr>
                <w:rFonts w:ascii="標楷體" w:eastAsia="標楷體" w:hAnsi="標楷體" w:cs="Noto Sans CJK TC Regular" w:hint="eastAsia"/>
                <w:lang w:bidi="hi-IN"/>
              </w:rPr>
              <w:t>2.</w:t>
            </w:r>
            <w:r>
              <w:rPr>
                <w:rFonts w:ascii="標楷體" w:eastAsia="標楷體" w:hAnsi="標楷體" w:cs="Noto Sans CJK TC Regular" w:hint="eastAsia"/>
                <w:lang w:bidi="hi-IN"/>
              </w:rPr>
              <w:t>數學習作。</w:t>
            </w:r>
          </w:p>
          <w:p w:rsidR="009C79A9" w:rsidRDefault="009C79A9" w:rsidP="009C79A9">
            <w:pPr>
              <w:widowControl/>
              <w:tabs>
                <w:tab w:val="left" w:pos="1185"/>
              </w:tabs>
              <w:rPr>
                <w:rFonts w:ascii="標楷體" w:eastAsia="標楷體" w:hAnsi="標楷體" w:cs="Noto Sans CJK TC Regular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lang w:bidi="hi-IN"/>
              </w:rPr>
              <w:t>3.黑糖糕圖片、蔥油餅圖片、色紙。</w:t>
            </w:r>
          </w:p>
          <w:p w:rsidR="009C79A9" w:rsidRPr="0057399D" w:rsidRDefault="009C79A9" w:rsidP="009C79A9">
            <w:pPr>
              <w:widowControl/>
              <w:tabs>
                <w:tab w:val="left" w:pos="1185"/>
              </w:tabs>
              <w:rPr>
                <w:rFonts w:ascii="標楷體" w:eastAsia="標楷體" w:hAnsi="標楷體" w:cs="Noto Sans CJK TC Regular"/>
                <w:lang w:bidi="hi-IN"/>
              </w:rPr>
            </w:pPr>
            <w:r>
              <w:rPr>
                <w:rFonts w:ascii="標楷體" w:eastAsia="標楷體" w:hAnsi="標楷體" w:cs="Noto Sans CJK TC Regular" w:hint="eastAsia"/>
                <w:lang w:bidi="hi-IN"/>
              </w:rPr>
              <w:t>5.電子白板。。</w:t>
            </w:r>
          </w:p>
        </w:tc>
      </w:tr>
    </w:tbl>
    <w:p w:rsidR="00E82071" w:rsidRPr="009C79A9" w:rsidRDefault="00E82071" w:rsidP="00E82071">
      <w:pPr>
        <w:jc w:val="center"/>
        <w:rPr>
          <w:b/>
          <w:sz w:val="32"/>
          <w:szCs w:val="32"/>
        </w:rPr>
      </w:pPr>
    </w:p>
    <w:p w:rsidR="00E82071" w:rsidRDefault="00E82071" w:rsidP="00E82071"/>
    <w:p w:rsidR="00E82071" w:rsidRPr="00A05109" w:rsidRDefault="00E82071" w:rsidP="00E82071">
      <w:pPr>
        <w:jc w:val="both"/>
        <w:rPr>
          <w:rFonts w:ascii="Times New Roman" w:eastAsia="標楷體" w:hAnsi="Times New Roman"/>
        </w:rPr>
      </w:pPr>
    </w:p>
    <w:p w:rsidR="00E82071" w:rsidRDefault="00E82071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tbl>
      <w:tblPr>
        <w:tblStyle w:val="a5"/>
        <w:tblpPr w:leftFromText="180" w:rightFromText="180" w:horzAnchor="margin" w:tblpX="562" w:tblpY="285"/>
        <w:tblW w:w="0" w:type="auto"/>
        <w:tblLook w:val="04A0" w:firstRow="1" w:lastRow="0" w:firstColumn="1" w:lastColumn="0" w:noHBand="0" w:noVBand="1"/>
      </w:tblPr>
      <w:tblGrid>
        <w:gridCol w:w="3969"/>
        <w:gridCol w:w="1276"/>
        <w:gridCol w:w="3827"/>
      </w:tblGrid>
      <w:tr w:rsidR="009C79A9" w:rsidTr="009C79A9"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:rsidR="009C79A9" w:rsidRPr="00597AE4" w:rsidRDefault="009C79A9" w:rsidP="009C79A9">
            <w:pPr>
              <w:tabs>
                <w:tab w:val="left" w:pos="13032"/>
              </w:tabs>
              <w:jc w:val="center"/>
              <w:rPr>
                <w:rFonts w:ascii="標楷體" w:eastAsia="標楷體" w:hAnsi="標楷體" w:cs="標楷體"/>
                <w:b/>
                <w:sz w:val="28"/>
                <w:szCs w:val="36"/>
              </w:rPr>
            </w:pPr>
            <w:r w:rsidRPr="00282839">
              <w:rPr>
                <w:rFonts w:ascii="標楷體" w:eastAsia="標楷體" w:hAnsi="標楷體" w:cs="標楷體" w:hint="eastAsia"/>
                <w:b/>
                <w:szCs w:val="36"/>
              </w:rPr>
              <w:lastRenderedPageBreak/>
              <w:t>教學活動設計</w:t>
            </w:r>
          </w:p>
        </w:tc>
      </w:tr>
      <w:tr w:rsidR="009C79A9" w:rsidTr="009C79A9">
        <w:tc>
          <w:tcPr>
            <w:tcW w:w="3969" w:type="dxa"/>
            <w:shd w:val="clear" w:color="auto" w:fill="D9D9D9" w:themeFill="background1" w:themeFillShade="D9"/>
          </w:tcPr>
          <w:p w:rsidR="009C79A9" w:rsidRPr="00282839" w:rsidRDefault="009C79A9" w:rsidP="009C79A9">
            <w:pPr>
              <w:tabs>
                <w:tab w:val="left" w:pos="13032"/>
              </w:tabs>
              <w:jc w:val="center"/>
              <w:rPr>
                <w:rFonts w:ascii="標楷體" w:eastAsia="標楷體" w:hAnsi="標楷體" w:cs="標楷體"/>
                <w:b/>
                <w:szCs w:val="36"/>
              </w:rPr>
            </w:pPr>
            <w:r w:rsidRPr="00282839">
              <w:rPr>
                <w:rFonts w:ascii="標楷體" w:eastAsia="標楷體" w:hAnsi="標楷體" w:cs="標楷體" w:hint="eastAsia"/>
                <w:b/>
                <w:szCs w:val="36"/>
              </w:rPr>
              <w:t>教學活動流程及實施方式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C79A9" w:rsidRPr="00282839" w:rsidRDefault="009C79A9" w:rsidP="009C79A9">
            <w:pPr>
              <w:tabs>
                <w:tab w:val="left" w:pos="13032"/>
              </w:tabs>
              <w:jc w:val="center"/>
              <w:rPr>
                <w:rFonts w:ascii="標楷體" w:eastAsia="標楷體" w:hAnsi="標楷體" w:cs="標楷體"/>
                <w:b/>
                <w:szCs w:val="36"/>
              </w:rPr>
            </w:pPr>
            <w:r w:rsidRPr="00282839">
              <w:rPr>
                <w:rFonts w:ascii="標楷體" w:eastAsia="標楷體" w:hAnsi="標楷體" w:cs="標楷體" w:hint="eastAsia"/>
                <w:b/>
                <w:szCs w:val="36"/>
              </w:rPr>
              <w:t>時間</w:t>
            </w:r>
            <w:r>
              <w:rPr>
                <w:rFonts w:ascii="標楷體" w:eastAsia="標楷體" w:hAnsi="標楷體" w:cs="標楷體" w:hint="eastAsia"/>
                <w:b/>
                <w:szCs w:val="36"/>
              </w:rPr>
              <w:t>(分)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9C79A9" w:rsidRPr="00282839" w:rsidRDefault="009C79A9" w:rsidP="009C79A9">
            <w:pPr>
              <w:tabs>
                <w:tab w:val="left" w:pos="13032"/>
              </w:tabs>
              <w:jc w:val="center"/>
              <w:rPr>
                <w:rFonts w:ascii="標楷體" w:eastAsia="標楷體" w:hAnsi="標楷體" w:cs="標楷體"/>
                <w:b/>
                <w:szCs w:val="36"/>
              </w:rPr>
            </w:pPr>
            <w:r w:rsidRPr="00282839">
              <w:rPr>
                <w:rFonts w:ascii="標楷體" w:eastAsia="標楷體" w:hAnsi="標楷體" w:cs="標楷體" w:hint="eastAsia"/>
                <w:b/>
                <w:szCs w:val="36"/>
              </w:rPr>
              <w:t>備註</w:t>
            </w:r>
            <w:r>
              <w:rPr>
                <w:rFonts w:ascii="標楷體" w:eastAsia="標楷體" w:hAnsi="標楷體" w:cs="標楷體" w:hint="eastAsia"/>
                <w:b/>
                <w:szCs w:val="36"/>
              </w:rPr>
              <w:t>(評量方式)</w:t>
            </w:r>
          </w:p>
        </w:tc>
      </w:tr>
      <w:tr w:rsidR="009C79A9" w:rsidTr="009C79A9">
        <w:tc>
          <w:tcPr>
            <w:tcW w:w="3969" w:type="dxa"/>
          </w:tcPr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b/>
                <w:szCs w:val="36"/>
              </w:rPr>
            </w:pPr>
            <w:r w:rsidRPr="0011002E">
              <w:rPr>
                <w:rFonts w:ascii="標楷體" w:eastAsia="標楷體" w:hAnsi="標楷體" w:cs="標楷體" w:hint="eastAsia"/>
                <w:b/>
                <w:szCs w:val="36"/>
              </w:rPr>
              <w:t>《準備活動》</w:t>
            </w:r>
          </w:p>
          <w:p w:rsidR="009C79A9" w:rsidRPr="008B6123" w:rsidRDefault="009C79A9" w:rsidP="009C79A9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13032"/>
              </w:tabs>
              <w:autoSpaceDN w:val="0"/>
              <w:ind w:leftChars="0"/>
              <w:textAlignment w:val="baseline"/>
              <w:rPr>
                <w:rFonts w:ascii="標楷體" w:eastAsia="標楷體" w:hAnsi="標楷體" w:cs="標楷體"/>
                <w:szCs w:val="36"/>
              </w:rPr>
            </w:pPr>
            <w:r w:rsidRPr="00DA75F3">
              <w:rPr>
                <w:rFonts w:ascii="標楷體" w:eastAsia="標楷體" w:hAnsi="標楷體" w:cs="標楷體" w:hint="eastAsia"/>
                <w:szCs w:val="36"/>
              </w:rPr>
              <w:t>教師利用單元動畫導入情境，藉由</w:t>
            </w:r>
            <w:r w:rsidRPr="008B6123">
              <w:rPr>
                <w:rFonts w:ascii="標楷體" w:eastAsia="標楷體" w:hAnsi="標楷體" w:cs="標楷體" w:hint="eastAsia"/>
                <w:szCs w:val="36"/>
                <w:u w:val="single"/>
              </w:rPr>
              <w:t>小藍</w:t>
            </w:r>
            <w:r w:rsidRPr="008B6123">
              <w:rPr>
                <w:rFonts w:ascii="標楷體" w:eastAsia="標楷體" w:hAnsi="標楷體" w:cs="標楷體" w:hint="eastAsia"/>
                <w:szCs w:val="36"/>
              </w:rPr>
              <w:t>帶澎湖伴手禮-黑</w:t>
            </w:r>
            <w:proofErr w:type="gramStart"/>
            <w:r w:rsidRPr="008B6123">
              <w:rPr>
                <w:rFonts w:ascii="標楷體" w:eastAsia="標楷體" w:hAnsi="標楷體" w:cs="標楷體" w:hint="eastAsia"/>
                <w:szCs w:val="36"/>
              </w:rPr>
              <w:t>糖糕給朋友</w:t>
            </w:r>
            <w:proofErr w:type="gramEnd"/>
            <w:r w:rsidR="008B6123">
              <w:rPr>
                <w:rFonts w:ascii="標楷體" w:eastAsia="標楷體" w:hAnsi="標楷體" w:cs="標楷體" w:hint="eastAsia"/>
                <w:szCs w:val="36"/>
              </w:rPr>
              <w:t>的</w:t>
            </w:r>
            <w:r w:rsidRPr="008B6123">
              <w:rPr>
                <w:rFonts w:ascii="標楷體" w:eastAsia="標楷體" w:hAnsi="標楷體" w:cs="標楷體" w:hint="eastAsia"/>
                <w:szCs w:val="36"/>
              </w:rPr>
              <w:t>情境，連結起分數與日常的關係</w:t>
            </w:r>
            <w:r w:rsidR="008B6123">
              <w:rPr>
                <w:rFonts w:ascii="標楷體" w:eastAsia="標楷體" w:hAnsi="標楷體" w:cs="標楷體" w:hint="eastAsia"/>
                <w:szCs w:val="36"/>
              </w:rPr>
              <w:t>，</w:t>
            </w:r>
            <w:r w:rsidRPr="008B6123">
              <w:rPr>
                <w:rFonts w:ascii="標楷體" w:eastAsia="標楷體" w:hAnsi="標楷體" w:cs="標楷體" w:hint="eastAsia"/>
                <w:szCs w:val="36"/>
              </w:rPr>
              <w:t>導入平分的觀念</w:t>
            </w:r>
          </w:p>
          <w:p w:rsidR="008B6123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1.教師請學生想想看，日常生活</w:t>
            </w:r>
            <w:r w:rsidR="008B6123">
              <w:rPr>
                <w:rFonts w:ascii="標楷體" w:eastAsia="標楷體" w:hAnsi="標楷體" w:cs="標楷體" w:hint="eastAsia"/>
                <w:szCs w:val="36"/>
              </w:rPr>
              <w:t xml:space="preserve">  </w:t>
            </w:r>
          </w:p>
          <w:p w:rsidR="009C79A9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中有沒有也有分食的經驗?</w:t>
            </w:r>
          </w:p>
          <w:p w:rsidR="008B6123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2.在分食的過程中曾遇到什麼困</w:t>
            </w:r>
          </w:p>
          <w:p w:rsidR="009C79A9" w:rsidRP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 w:hint="eastAsia"/>
                <w:szCs w:val="36"/>
                <w:u w:val="single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難?</w:t>
            </w: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b/>
                <w:szCs w:val="36"/>
              </w:rPr>
            </w:pPr>
            <w:r w:rsidRPr="0011002E">
              <w:rPr>
                <w:rFonts w:ascii="標楷體" w:eastAsia="標楷體" w:hAnsi="標楷體" w:cs="標楷體" w:hint="eastAsia"/>
                <w:b/>
                <w:szCs w:val="36"/>
              </w:rPr>
              <w:t>《</w:t>
            </w:r>
            <w:r>
              <w:rPr>
                <w:rFonts w:ascii="標楷體" w:eastAsia="標楷體" w:hAnsi="標楷體" w:cs="標楷體" w:hint="eastAsia"/>
                <w:b/>
                <w:szCs w:val="36"/>
              </w:rPr>
              <w:t>發展</w:t>
            </w:r>
            <w:r w:rsidRPr="0011002E">
              <w:rPr>
                <w:rFonts w:ascii="標楷體" w:eastAsia="標楷體" w:hAnsi="標楷體" w:cs="標楷體" w:hint="eastAsia"/>
                <w:b/>
                <w:szCs w:val="36"/>
              </w:rPr>
              <w:t>活動》</w:t>
            </w:r>
          </w:p>
          <w:p w:rsidR="009C79A9" w:rsidRPr="008B6123" w:rsidRDefault="009C79A9" w:rsidP="009C79A9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13032"/>
              </w:tabs>
              <w:autoSpaceDN w:val="0"/>
              <w:ind w:leftChars="0"/>
              <w:textAlignment w:val="baseline"/>
              <w:rPr>
                <w:rFonts w:ascii="標楷體" w:eastAsia="標楷體" w:hAnsi="標楷體" w:cs="標楷體" w:hint="eastAsia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>認識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4</m:t>
                  </m:r>
                </m:den>
              </m:f>
            </m:oMath>
            <w:r w:rsidRPr="00B52619">
              <w:rPr>
                <w:rFonts w:ascii="標楷體" w:eastAsia="標楷體" w:hAnsi="標楷體" w:cs="標楷體" w:hint="eastAsia"/>
              </w:rPr>
              <w:t>的</w:t>
            </w:r>
            <w:r>
              <w:rPr>
                <w:rFonts w:ascii="標楷體" w:eastAsia="標楷體" w:hAnsi="標楷體" w:cs="標楷體" w:hint="eastAsia"/>
              </w:rPr>
              <w:t>數詞序列</w:t>
            </w:r>
          </w:p>
          <w:p w:rsidR="008B6123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1.</w:t>
            </w:r>
            <w:r w:rsidRPr="00B52619">
              <w:rPr>
                <w:rFonts w:ascii="標楷體" w:eastAsia="標楷體" w:hAnsi="標楷體" w:cs="標楷體" w:hint="eastAsia"/>
                <w:szCs w:val="36"/>
              </w:rPr>
              <w:t>利用</w:t>
            </w:r>
            <w:proofErr w:type="gramStart"/>
            <w:r>
              <w:rPr>
                <w:rFonts w:ascii="標楷體" w:eastAsia="標楷體" w:hAnsi="標楷體" w:cs="標楷體" w:hint="eastAsia"/>
                <w:szCs w:val="36"/>
              </w:rPr>
              <w:t>蔥</w:t>
            </w:r>
            <w:proofErr w:type="gramEnd"/>
            <w:r>
              <w:rPr>
                <w:rFonts w:ascii="標楷體" w:eastAsia="標楷體" w:hAnsi="標楷體" w:cs="標楷體" w:hint="eastAsia"/>
                <w:szCs w:val="36"/>
              </w:rPr>
              <w:t>油餅圖</w:t>
            </w:r>
            <w:r w:rsidRPr="00B52619">
              <w:rPr>
                <w:rFonts w:ascii="標楷體" w:eastAsia="標楷體" w:hAnsi="標楷體" w:cs="標楷體" w:hint="eastAsia"/>
                <w:szCs w:val="36"/>
              </w:rPr>
              <w:t>進行</w:t>
            </w:r>
            <w:r>
              <w:rPr>
                <w:rFonts w:ascii="標楷體" w:eastAsia="標楷體" w:hAnsi="標楷體" w:cs="標楷體" w:hint="eastAsia"/>
                <w:szCs w:val="36"/>
              </w:rPr>
              <w:t>平分</w:t>
            </w:r>
            <w:r w:rsidRPr="00B52619">
              <w:rPr>
                <w:rFonts w:ascii="標楷體" w:eastAsia="標楷體" w:hAnsi="標楷體" w:cs="標楷體" w:hint="eastAsia"/>
                <w:szCs w:val="36"/>
              </w:rPr>
              <w:t>，</w:t>
            </w:r>
            <w:r>
              <w:rPr>
                <w:rFonts w:ascii="標楷體" w:eastAsia="標楷體" w:hAnsi="標楷體" w:cs="標楷體" w:hint="eastAsia"/>
                <w:szCs w:val="36"/>
              </w:rPr>
              <w:t>由教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師提問:「1個</w:t>
            </w:r>
            <w:proofErr w:type="gramStart"/>
            <w:r w:rsidR="009C79A9">
              <w:rPr>
                <w:rFonts w:ascii="標楷體" w:eastAsia="標楷體" w:hAnsi="標楷體" w:cs="標楷體" w:hint="eastAsia"/>
                <w:szCs w:val="36"/>
              </w:rPr>
              <w:t>蔥</w:t>
            </w:r>
            <w:proofErr w:type="gramEnd"/>
            <w:r w:rsidR="009C79A9">
              <w:rPr>
                <w:rFonts w:ascii="標楷體" w:eastAsia="標楷體" w:hAnsi="標楷體" w:cs="標楷體" w:hint="eastAsia"/>
                <w:szCs w:val="36"/>
              </w:rPr>
              <w:t>油餅平分成4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等分，1等分是</w:t>
            </w:r>
            <w:proofErr w:type="gramStart"/>
            <w:r w:rsidR="009C79A9">
              <w:rPr>
                <w:rFonts w:ascii="標楷體" w:eastAsia="標楷體" w:hAnsi="標楷體" w:cs="標楷體" w:hint="eastAsia"/>
                <w:szCs w:val="36"/>
              </w:rPr>
              <w:t>多少個蔥油餅</w:t>
            </w:r>
            <w:proofErr w:type="gramEnd"/>
            <w:r w:rsidR="009C79A9">
              <w:rPr>
                <w:rFonts w:ascii="標楷體" w:eastAsia="標楷體" w:hAnsi="標楷體" w:cs="標楷體" w:hint="eastAsia"/>
                <w:szCs w:val="36"/>
              </w:rPr>
              <w:t>?</w:t>
            </w:r>
          </w:p>
          <w:p w:rsidR="009C79A9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 xml:space="preserve">你怎麼知道的?」  </w:t>
            </w:r>
          </w:p>
          <w:p w:rsidR="008B6123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2.教師利用</w:t>
            </w:r>
            <w:proofErr w:type="gramStart"/>
            <w:r>
              <w:rPr>
                <w:rFonts w:ascii="標楷體" w:eastAsia="標楷體" w:hAnsi="標楷體" w:cs="標楷體" w:hint="eastAsia"/>
                <w:szCs w:val="36"/>
              </w:rPr>
              <w:t>蔥</w:t>
            </w:r>
            <w:proofErr w:type="gramEnd"/>
            <w:r>
              <w:rPr>
                <w:rFonts w:ascii="標楷體" w:eastAsia="標楷體" w:hAnsi="標楷體" w:cs="標楷體" w:hint="eastAsia"/>
                <w:szCs w:val="36"/>
              </w:rPr>
              <w:t>油餅圖說明:「1個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proofErr w:type="gramStart"/>
            <w:r w:rsidR="009C79A9">
              <w:rPr>
                <w:rFonts w:ascii="標楷體" w:eastAsia="標楷體" w:hAnsi="標楷體" w:cs="標楷體" w:hint="eastAsia"/>
                <w:szCs w:val="36"/>
              </w:rPr>
              <w:t>蔥</w:t>
            </w:r>
            <w:proofErr w:type="gramEnd"/>
            <w:r w:rsidR="009C79A9">
              <w:rPr>
                <w:rFonts w:ascii="標楷體" w:eastAsia="標楷體" w:hAnsi="標楷體" w:cs="標楷體" w:hint="eastAsia"/>
                <w:szCs w:val="36"/>
              </w:rPr>
              <w:t>油餅平分成4等分，1等分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是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4</m:t>
                  </m:r>
                </m:den>
              </m:f>
            </m:oMath>
            <w:proofErr w:type="gramStart"/>
            <w:r w:rsidR="009C79A9" w:rsidRPr="00DB6F69"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 w:rsidR="009C79A9">
              <w:rPr>
                <w:rFonts w:ascii="標楷體" w:eastAsia="標楷體" w:hAnsi="標楷體" w:cs="標楷體" w:hint="eastAsia"/>
              </w:rPr>
              <w:t>蔥油餅(並在黑板書寫下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m:oMath>
              <m:r>
                <w:rPr>
                  <w:rFonts w:ascii="Cambria Math" w:eastAsia="標楷體" w:hAnsi="Cambria Math" w:cs="標楷體" w:hint="eastAsia"/>
                  <w:sz w:val="36"/>
                  <w:szCs w:val="36"/>
                </w:rPr>
                <m:t xml:space="preserve">       </m:t>
              </m:r>
              <m:f>
                <m:fPr>
                  <m:ctrlPr>
                    <w:rPr>
                      <w:rFonts w:ascii="Cambria Math" w:eastAsia="標楷體" w:hAnsi="Cambria Math" w:cs="標楷體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4</m:t>
                  </m:r>
                </m:den>
              </m:f>
            </m:oMath>
            <w:r w:rsidR="009C79A9">
              <w:rPr>
                <w:rFonts w:ascii="標楷體" w:eastAsia="標楷體" w:hAnsi="標楷體" w:cs="標楷體" w:hint="eastAsia"/>
              </w:rPr>
              <w:t>)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，2等分是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4</m:t>
                  </m:r>
                </m:den>
              </m:f>
            </m:oMath>
            <w:proofErr w:type="gramStart"/>
            <w:r w:rsidR="009C79A9" w:rsidRPr="00DB6F69"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 w:rsidR="009C79A9">
              <w:rPr>
                <w:rFonts w:ascii="標楷體" w:eastAsia="標楷體" w:hAnsi="標楷體" w:cs="標楷體" w:hint="eastAsia"/>
              </w:rPr>
              <w:t>蔥油餅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」，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教師再提問:「3等分是多少</w:t>
            </w:r>
            <w:r>
              <w:rPr>
                <w:rFonts w:ascii="標楷體" w:eastAsia="標楷體" w:hAnsi="標楷體" w:cs="標楷體" w:hint="eastAsia"/>
                <w:szCs w:val="36"/>
              </w:rPr>
              <w:t xml:space="preserve">  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proofErr w:type="gramStart"/>
            <w:r w:rsidR="009C79A9">
              <w:rPr>
                <w:rFonts w:ascii="標楷體" w:eastAsia="標楷體" w:hAnsi="標楷體" w:cs="標楷體" w:hint="eastAsia"/>
                <w:szCs w:val="36"/>
              </w:rPr>
              <w:t>個</w:t>
            </w:r>
            <w:proofErr w:type="gramEnd"/>
            <w:r w:rsidR="009C79A9">
              <w:rPr>
                <w:rFonts w:ascii="標楷體" w:eastAsia="標楷體" w:hAnsi="標楷體" w:cs="標楷體" w:hint="eastAsia"/>
                <w:szCs w:val="36"/>
              </w:rPr>
              <w:t>?」請學生回答並仿照教師前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面說法，用整體關係描述分數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之意義(</w:t>
            </w:r>
            <w:r w:rsidR="009C79A9" w:rsidRPr="00AC10AB">
              <w:rPr>
                <w:rFonts w:ascii="標楷體" w:eastAsia="標楷體" w:hAnsi="標楷體" w:cs="標楷體" w:hint="eastAsia"/>
                <w:szCs w:val="36"/>
              </w:rPr>
              <w:t>1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個</w:t>
            </w:r>
            <w:proofErr w:type="gramStart"/>
            <w:r w:rsidR="009C79A9">
              <w:rPr>
                <w:rFonts w:ascii="標楷體" w:eastAsia="標楷體" w:hAnsi="標楷體" w:cs="標楷體" w:hint="eastAsia"/>
                <w:szCs w:val="36"/>
              </w:rPr>
              <w:t>蔥</w:t>
            </w:r>
            <w:proofErr w:type="gramEnd"/>
            <w:r w:rsidR="009C79A9">
              <w:rPr>
                <w:rFonts w:ascii="標楷體" w:eastAsia="標楷體" w:hAnsi="標楷體" w:cs="標楷體" w:hint="eastAsia"/>
                <w:szCs w:val="36"/>
              </w:rPr>
              <w:t>油餅</w:t>
            </w:r>
            <w:r w:rsidR="009C79A9" w:rsidRPr="00AC10AB">
              <w:rPr>
                <w:rFonts w:ascii="標楷體" w:eastAsia="標楷體" w:hAnsi="標楷體" w:cs="標楷體" w:hint="eastAsia"/>
                <w:szCs w:val="36"/>
              </w:rPr>
              <w:t>平分成4等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 w:rsidRPr="00AC10AB">
              <w:rPr>
                <w:rFonts w:ascii="標楷體" w:eastAsia="標楷體" w:hAnsi="標楷體" w:cs="標楷體" w:hint="eastAsia"/>
                <w:szCs w:val="36"/>
              </w:rPr>
              <w:t>分，3等分是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4</m:t>
                  </m:r>
                </m:den>
              </m:f>
            </m:oMath>
            <w:proofErr w:type="gramStart"/>
            <w:r w:rsidR="009C79A9" w:rsidRPr="00AC10AB"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 w:rsidR="009C79A9">
              <w:rPr>
                <w:rFonts w:ascii="標楷體" w:eastAsia="標楷體" w:hAnsi="標楷體" w:cs="標楷體" w:hint="eastAsia"/>
              </w:rPr>
              <w:t>蔥油餅</w:t>
            </w:r>
            <w:r w:rsidR="009C79A9" w:rsidRPr="00AC10AB">
              <w:rPr>
                <w:rFonts w:ascii="標楷體" w:eastAsia="標楷體" w:hAnsi="標楷體" w:cs="標楷體" w:hint="eastAsia"/>
                <w:szCs w:val="36"/>
              </w:rPr>
              <w:t>；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4</w:t>
            </w:r>
            <w:r w:rsidR="009C79A9" w:rsidRPr="00AC10AB">
              <w:rPr>
                <w:rFonts w:ascii="標楷體" w:eastAsia="標楷體" w:hAnsi="標楷體" w:cs="標楷體" w:hint="eastAsia"/>
                <w:szCs w:val="36"/>
              </w:rPr>
              <w:t>等</w:t>
            </w:r>
          </w:p>
          <w:p w:rsidR="008B6123" w:rsidRP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 w:rsidRPr="00AC10AB">
              <w:rPr>
                <w:rFonts w:ascii="標楷體" w:eastAsia="標楷體" w:hAnsi="標楷體" w:cs="標楷體" w:hint="eastAsia"/>
                <w:szCs w:val="36"/>
              </w:rPr>
              <w:t>分是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4</m:t>
                  </m:r>
                </m:den>
              </m:f>
            </m:oMath>
            <w:proofErr w:type="gramStart"/>
            <w:r w:rsidR="009C79A9" w:rsidRPr="00AC10AB"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 w:rsidR="009C79A9">
              <w:rPr>
                <w:rFonts w:ascii="標楷體" w:eastAsia="標楷體" w:hAnsi="標楷體" w:cs="標楷體" w:hint="eastAsia"/>
              </w:rPr>
              <w:t>蔥油餅。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)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3.教師說明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4</m:t>
                  </m:r>
                </m:den>
              </m:f>
            </m:oMath>
            <w:proofErr w:type="gramStart"/>
            <w:r w:rsidR="009C79A9" w:rsidRPr="00062E35"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 w:rsidR="009C79A9">
              <w:rPr>
                <w:rFonts w:ascii="標楷體" w:eastAsia="標楷體" w:hAnsi="標楷體" w:cs="標楷體" w:hint="eastAsia"/>
              </w:rPr>
              <w:t>蔥油餅</w:t>
            </w:r>
            <w:r w:rsidR="009C79A9" w:rsidRPr="00062E35">
              <w:rPr>
                <w:rFonts w:ascii="標楷體" w:eastAsia="標楷體" w:hAnsi="標楷體" w:cs="標楷體" w:hint="eastAsia"/>
              </w:rPr>
              <w:t>和</w:t>
            </w:r>
            <w:proofErr w:type="gramStart"/>
            <w:r w:rsidR="009C79A9" w:rsidRPr="00062E35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="009C79A9" w:rsidRPr="00062E35">
              <w:rPr>
                <w:rFonts w:ascii="標楷體" w:eastAsia="標楷體" w:hAnsi="標楷體" w:cs="標楷體" w:hint="eastAsia"/>
              </w:rPr>
              <w:t>整個</w:t>
            </w:r>
            <w:proofErr w:type="gramStart"/>
            <w:r w:rsidR="009C79A9">
              <w:rPr>
                <w:rFonts w:ascii="標楷體" w:eastAsia="標楷體" w:hAnsi="標楷體" w:cs="標楷體" w:hint="eastAsia"/>
              </w:rPr>
              <w:t>蔥</w:t>
            </w:r>
            <w:proofErr w:type="gramEnd"/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</w:rPr>
              <w:t>油餅</w:t>
            </w:r>
            <w:r w:rsidR="009C79A9" w:rsidRPr="00062E35">
              <w:rPr>
                <w:rFonts w:ascii="標楷體" w:eastAsia="標楷體" w:hAnsi="標楷體" w:cs="標楷體" w:hint="eastAsia"/>
              </w:rPr>
              <w:t>是</w:t>
            </w:r>
            <w:r w:rsidR="009C79A9">
              <w:rPr>
                <w:rFonts w:ascii="標楷體" w:eastAsia="標楷體" w:hAnsi="標楷體" w:cs="標楷體" w:hint="eastAsia"/>
              </w:rPr>
              <w:t>一</w:t>
            </w:r>
            <w:r w:rsidR="009C79A9" w:rsidRPr="00062E35">
              <w:rPr>
                <w:rFonts w:ascii="標楷體" w:eastAsia="標楷體" w:hAnsi="標楷體" w:cs="標楷體" w:hint="eastAsia"/>
              </w:rPr>
              <w:t>樣大的</w:t>
            </w:r>
            <w:r w:rsidR="009C79A9">
              <w:rPr>
                <w:rFonts w:ascii="標楷體" w:eastAsia="標楷體" w:hAnsi="標楷體" w:cs="標楷體" w:hint="eastAsia"/>
              </w:rPr>
              <w:t>，藉此說明分</w:t>
            </w:r>
          </w:p>
          <w:p w:rsidR="009C79A9" w:rsidRPr="008B6123" w:rsidRDefault="008B6123" w:rsidP="008B6123">
            <w:pPr>
              <w:tabs>
                <w:tab w:val="left" w:pos="13032"/>
              </w:tabs>
              <w:rPr>
                <w:rFonts w:ascii="標楷體" w:eastAsia="標楷體" w:hAnsi="標楷體" w:cs="標楷體" w:hint="eastAsia"/>
                <w:szCs w:val="36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</w:rPr>
              <w:t>數、分母、分子的位置意義。</w:t>
            </w:r>
          </w:p>
          <w:p w:rsidR="009C79A9" w:rsidRPr="00062E35" w:rsidRDefault="009C79A9" w:rsidP="009C79A9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13032"/>
              </w:tabs>
              <w:autoSpaceDN w:val="0"/>
              <w:ind w:leftChars="0"/>
              <w:textAlignment w:val="baseline"/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>認識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6</m:t>
                  </m:r>
                </m:den>
              </m:f>
            </m:oMath>
            <w:r w:rsidRPr="00062E35">
              <w:rPr>
                <w:rFonts w:ascii="標楷體" w:eastAsia="標楷體" w:hAnsi="標楷體" w:cs="標楷體" w:hint="eastAsia"/>
              </w:rPr>
              <w:t>的數詞序列</w:t>
            </w:r>
          </w:p>
          <w:p w:rsidR="008B6123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1.教師將黑</w:t>
            </w:r>
            <w:proofErr w:type="gramStart"/>
            <w:r>
              <w:rPr>
                <w:rFonts w:ascii="標楷體" w:eastAsia="標楷體" w:hAnsi="標楷體" w:cs="標楷體" w:hint="eastAsia"/>
                <w:szCs w:val="36"/>
              </w:rPr>
              <w:t>糖糕圖分成</w:t>
            </w:r>
            <w:proofErr w:type="gramEnd"/>
            <w:r>
              <w:rPr>
                <w:rFonts w:ascii="標楷體" w:eastAsia="標楷體" w:hAnsi="標楷體" w:cs="標楷體" w:hint="eastAsia"/>
                <w:szCs w:val="36"/>
              </w:rPr>
              <w:t>六等分，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將其一等分給其中一位同學，</w:t>
            </w:r>
            <w:r>
              <w:rPr>
                <w:rFonts w:ascii="標楷體" w:eastAsia="標楷體" w:hAnsi="標楷體" w:cs="標楷體" w:hint="eastAsia"/>
                <w:szCs w:val="36"/>
              </w:rPr>
              <w:t xml:space="preserve">  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並請學生回答自己得到幾個黑</w:t>
            </w:r>
            <w:r>
              <w:rPr>
                <w:rFonts w:ascii="標楷體" w:eastAsia="標楷體" w:hAnsi="標楷體" w:cs="標楷體" w:hint="eastAsia"/>
                <w:szCs w:val="36"/>
              </w:rPr>
              <w:t xml:space="preserve">  </w:t>
            </w:r>
          </w:p>
          <w:p w:rsidR="009C79A9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lastRenderedPageBreak/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糖糕。</w:t>
            </w:r>
          </w:p>
          <w:p w:rsidR="008B6123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2.由教師再將另一等分分給另一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位學生，並請回答自己是否也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得到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6</m:t>
                  </m:r>
                </m:den>
              </m:f>
            </m:oMath>
            <w:proofErr w:type="gramStart"/>
            <w:r w:rsidR="009C79A9" w:rsidRPr="00A516ED"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 w:rsidR="009C79A9">
              <w:rPr>
                <w:rFonts w:ascii="標楷體" w:eastAsia="標楷體" w:hAnsi="標楷體" w:cs="標楷體" w:hint="eastAsia"/>
              </w:rPr>
              <w:t>黑糖</w:t>
            </w:r>
            <w:r w:rsidR="009C79A9" w:rsidRPr="00A516ED">
              <w:rPr>
                <w:rFonts w:ascii="標楷體" w:eastAsia="標楷體" w:hAnsi="標楷體" w:cs="標楷體" w:hint="eastAsia"/>
              </w:rPr>
              <w:t>糕</w:t>
            </w:r>
            <w:r w:rsidR="009C79A9" w:rsidRPr="00A516ED">
              <w:rPr>
                <w:rFonts w:ascii="標楷體" w:eastAsia="標楷體" w:hAnsi="標楷體" w:cs="標楷體" w:hint="eastAsia"/>
                <w:szCs w:val="36"/>
              </w:rPr>
              <w:t>，為什麼，怎麼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 w:rsidRPr="00A516ED">
              <w:rPr>
                <w:rFonts w:ascii="標楷體" w:eastAsia="標楷體" w:hAnsi="標楷體" w:cs="標楷體" w:hint="eastAsia"/>
                <w:szCs w:val="36"/>
              </w:rPr>
              <w:t>知道的?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(請教師引導學生用部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分整體關係來說明分數的意</w:t>
            </w:r>
          </w:p>
          <w:p w:rsidR="009C79A9" w:rsidRP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義。)</w:t>
            </w:r>
          </w:p>
          <w:p w:rsidR="008B6123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  <w:szCs w:val="36"/>
              </w:rPr>
              <w:t xml:space="preserve">  </w:t>
            </w:r>
            <w:r w:rsidRPr="00DA6AE4">
              <w:rPr>
                <w:rFonts w:ascii="標楷體" w:eastAsia="標楷體" w:hAnsi="標楷體" w:cs="標楷體" w:hint="eastAsia"/>
                <w:szCs w:val="36"/>
              </w:rPr>
              <w:t>3</w:t>
            </w:r>
            <w:r>
              <w:rPr>
                <w:rFonts w:ascii="標楷體" w:eastAsia="標楷體" w:hAnsi="標楷體" w:cs="標楷體" w:hint="eastAsia"/>
                <w:b/>
                <w:szCs w:val="36"/>
              </w:rPr>
              <w:t>.</w:t>
            </w:r>
            <w:r w:rsidRPr="00DA6AE4">
              <w:rPr>
                <w:rFonts w:ascii="標楷體" w:eastAsia="標楷體" w:hAnsi="標楷體" w:cs="標楷體" w:hint="eastAsia"/>
                <w:szCs w:val="36"/>
              </w:rPr>
              <w:t>再由教師提問:</w:t>
            </w:r>
            <w:r>
              <w:rPr>
                <w:rFonts w:ascii="標楷體" w:eastAsia="標楷體" w:hAnsi="標楷體" w:cs="標楷體" w:hint="eastAsia"/>
                <w:szCs w:val="36"/>
              </w:rPr>
              <w:t>「那3等分是幾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proofErr w:type="gramStart"/>
            <w:r w:rsidR="009C79A9">
              <w:rPr>
                <w:rFonts w:ascii="標楷體" w:eastAsia="標楷體" w:hAnsi="標楷體" w:cs="標楷體" w:hint="eastAsia"/>
                <w:szCs w:val="36"/>
              </w:rPr>
              <w:t>個</w:t>
            </w:r>
            <w:proofErr w:type="gramEnd"/>
            <w:r w:rsidR="009C79A9">
              <w:rPr>
                <w:rFonts w:ascii="標楷體" w:eastAsia="標楷體" w:hAnsi="標楷體" w:cs="標楷體" w:hint="eastAsia"/>
                <w:szCs w:val="36"/>
              </w:rPr>
              <w:t>黑糖糕，4等分呢? 5等分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呢?」並用板書紀錄下，請學生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觀察其規律(請教師協助學生建</w:t>
            </w:r>
            <w:r>
              <w:rPr>
                <w:rFonts w:ascii="標楷體" w:eastAsia="標楷體" w:hAnsi="標楷體" w:cs="標楷體" w:hint="eastAsia"/>
                <w:szCs w:val="36"/>
              </w:rPr>
              <w:t xml:space="preserve">  </w:t>
            </w:r>
          </w:p>
          <w:p w:rsidR="009C79A9" w:rsidRPr="00DA6AE4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立數詞序列的概念)</w:t>
            </w:r>
          </w:p>
          <w:p w:rsidR="008B6123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4.由教師再提問:「</w:t>
            </w:r>
            <w:proofErr w:type="gramStart"/>
            <w:r>
              <w:rPr>
                <w:rFonts w:ascii="標楷體" w:eastAsia="標楷體" w:hAnsi="標楷體" w:cs="標楷體" w:hint="eastAsia"/>
                <w:szCs w:val="36"/>
              </w:rPr>
              <w:t>那幾份黑糖</w:t>
            </w:r>
            <w:proofErr w:type="gramEnd"/>
            <w:r>
              <w:rPr>
                <w:rFonts w:ascii="標楷體" w:eastAsia="標楷體" w:hAnsi="標楷體" w:cs="標楷體" w:hint="eastAsia"/>
                <w:szCs w:val="36"/>
              </w:rPr>
              <w:t>糕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會跟</w:t>
            </w:r>
            <w:proofErr w:type="gramStart"/>
            <w:r w:rsidR="009C79A9">
              <w:rPr>
                <w:rFonts w:ascii="標楷體" w:eastAsia="標楷體" w:hAnsi="標楷體" w:cs="標楷體" w:hint="eastAsia"/>
                <w:szCs w:val="36"/>
              </w:rPr>
              <w:t>一</w:t>
            </w:r>
            <w:proofErr w:type="gramEnd"/>
            <w:r w:rsidR="009C79A9">
              <w:rPr>
                <w:rFonts w:ascii="標楷體" w:eastAsia="標楷體" w:hAnsi="標楷體" w:cs="標楷體" w:hint="eastAsia"/>
                <w:szCs w:val="36"/>
              </w:rPr>
              <w:t>整個黑糖糕一樣大?」請</w:t>
            </w:r>
          </w:p>
          <w:p w:rsidR="009C79A9" w:rsidRPr="00DA6AE4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學生回答。</w:t>
            </w:r>
          </w:p>
          <w:p w:rsidR="008B6123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5.由教師將其中兩份黑糖糕及其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中三份黑</w:t>
            </w:r>
            <w:proofErr w:type="gramStart"/>
            <w:r w:rsidR="009C79A9">
              <w:rPr>
                <w:rFonts w:ascii="標楷體" w:eastAsia="標楷體" w:hAnsi="標楷體" w:cs="標楷體" w:hint="eastAsia"/>
                <w:szCs w:val="36"/>
              </w:rPr>
              <w:t>糖糕分給</w:t>
            </w:r>
            <w:proofErr w:type="gramEnd"/>
            <w:r w:rsidR="009C79A9">
              <w:rPr>
                <w:rFonts w:ascii="標楷體" w:eastAsia="標楷體" w:hAnsi="標楷體" w:cs="標楷體" w:hint="eastAsia"/>
                <w:szCs w:val="36"/>
              </w:rPr>
              <w:t>兩位同學，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讓學生比較誰拿到的黑糖糕比</w:t>
            </w:r>
          </w:p>
          <w:p w:rsidR="008B6123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較多(讓學生練習判斷，建立分</w:t>
            </w:r>
          </w:p>
          <w:p w:rsidR="009C79A9" w:rsidRPr="00DA6AE4" w:rsidRDefault="008B6123" w:rsidP="009C79A9">
            <w:pPr>
              <w:tabs>
                <w:tab w:val="left" w:pos="13032"/>
              </w:tabs>
              <w:rPr>
                <w:rFonts w:ascii="標楷體" w:eastAsia="標楷體" w:hAnsi="標楷體" w:cs="標楷體" w:hint="eastAsia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數的量感。)</w:t>
            </w: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b/>
                <w:szCs w:val="36"/>
              </w:rPr>
            </w:pPr>
            <w:r w:rsidRPr="0011002E">
              <w:rPr>
                <w:rFonts w:ascii="標楷體" w:eastAsia="標楷體" w:hAnsi="標楷體" w:cs="標楷體" w:hint="eastAsia"/>
                <w:b/>
                <w:szCs w:val="36"/>
              </w:rPr>
              <w:t>《</w:t>
            </w:r>
            <w:r>
              <w:rPr>
                <w:rFonts w:ascii="標楷體" w:eastAsia="標楷體" w:hAnsi="標楷體" w:cs="標楷體" w:hint="eastAsia"/>
                <w:b/>
                <w:szCs w:val="36"/>
              </w:rPr>
              <w:t>綜合</w:t>
            </w:r>
            <w:r w:rsidRPr="0011002E">
              <w:rPr>
                <w:rFonts w:ascii="標楷體" w:eastAsia="標楷體" w:hAnsi="標楷體" w:cs="標楷體" w:hint="eastAsia"/>
                <w:b/>
                <w:szCs w:val="36"/>
              </w:rPr>
              <w:t>活動》</w:t>
            </w:r>
          </w:p>
          <w:p w:rsidR="00A51B74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  <w:szCs w:val="36"/>
              </w:rPr>
              <w:t xml:space="preserve"> </w:t>
            </w:r>
            <w:r w:rsidRPr="00A03267">
              <w:rPr>
                <w:rFonts w:ascii="標楷體" w:eastAsia="標楷體" w:hAnsi="標楷體" w:cs="標楷體" w:hint="eastAsia"/>
                <w:szCs w:val="36"/>
              </w:rPr>
              <w:t xml:space="preserve"> 1.</w:t>
            </w:r>
            <w:r>
              <w:rPr>
                <w:rFonts w:ascii="標楷體" w:eastAsia="標楷體" w:hAnsi="標楷體" w:cs="標楷體" w:hint="eastAsia"/>
                <w:szCs w:val="36"/>
              </w:rPr>
              <w:t>由教師在黑板畫下與色紙般大</w:t>
            </w:r>
          </w:p>
          <w:p w:rsidR="00A51B74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小的四方形，再發下一張色</w:t>
            </w:r>
          </w:p>
          <w:p w:rsidR="00A51B74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紙，請學生折成4等分，並剪</w:t>
            </w:r>
          </w:p>
          <w:p w:rsidR="00A51B74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下教師的指定的份數(例</w:t>
            </w:r>
            <w:r>
              <w:rPr>
                <w:rFonts w:ascii="標楷體" w:eastAsia="標楷體" w:hAnsi="標楷體" w:cs="標楷體" w:hint="eastAsia"/>
                <w:szCs w:val="36"/>
              </w:rPr>
              <w:t xml:space="preserve"> </w:t>
            </w:r>
          </w:p>
          <w:p w:rsidR="009C79A9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如: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4</m:t>
                  </m:r>
                </m:den>
              </m:f>
            </m:oMath>
            <w:r w:rsidR="009C79A9">
              <w:rPr>
                <w:rFonts w:ascii="標楷體" w:eastAsia="標楷體" w:hAnsi="標楷體" w:cs="標楷體" w:hint="eastAsia"/>
                <w:szCs w:val="36"/>
              </w:rPr>
              <w:t>)，貼至黑板上的格子中。</w:t>
            </w:r>
          </w:p>
          <w:p w:rsidR="00A51B74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2.請學生分享自己</w:t>
            </w:r>
            <w:proofErr w:type="gramStart"/>
            <w:r>
              <w:rPr>
                <w:rFonts w:ascii="標楷體" w:eastAsia="標楷體" w:hAnsi="標楷體" w:cs="標楷體" w:hint="eastAsia"/>
                <w:szCs w:val="36"/>
              </w:rPr>
              <w:t>的折法</w:t>
            </w:r>
            <w:proofErr w:type="gramEnd"/>
            <w:r>
              <w:rPr>
                <w:rFonts w:ascii="標楷體" w:eastAsia="標楷體" w:hAnsi="標楷體" w:cs="標楷體" w:hint="eastAsia"/>
                <w:szCs w:val="36"/>
              </w:rPr>
              <w:t>，並共</w:t>
            </w:r>
          </w:p>
          <w:p w:rsidR="00A51B74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同討論(</w:t>
            </w:r>
            <w:proofErr w:type="gramStart"/>
            <w:r w:rsidR="009C79A9">
              <w:rPr>
                <w:rFonts w:ascii="標楷體" w:eastAsia="標楷體" w:hAnsi="標楷體" w:cs="標楷體" w:hint="eastAsia"/>
                <w:szCs w:val="36"/>
              </w:rPr>
              <w:t>學生折法不同</w:t>
            </w:r>
            <w:proofErr w:type="gramEnd"/>
            <w:r w:rsidR="009C79A9">
              <w:rPr>
                <w:rFonts w:ascii="標楷體" w:eastAsia="標楷體" w:hAnsi="標楷體" w:cs="標楷體" w:hint="eastAsia"/>
                <w:szCs w:val="36"/>
              </w:rPr>
              <w:t>，教師引</w:t>
            </w:r>
          </w:p>
          <w:p w:rsidR="00A51B74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導學生理解無論哪</w:t>
            </w:r>
            <w:proofErr w:type="gramStart"/>
            <w:r w:rsidR="009C79A9">
              <w:rPr>
                <w:rFonts w:ascii="標楷體" w:eastAsia="標楷體" w:hAnsi="標楷體" w:cs="標楷體" w:hint="eastAsia"/>
                <w:szCs w:val="36"/>
              </w:rPr>
              <w:t>種折法</w:t>
            </w:r>
            <w:proofErr w:type="gramEnd"/>
            <w:r w:rsidR="009C79A9">
              <w:rPr>
                <w:rFonts w:ascii="標楷體" w:eastAsia="標楷體" w:hAnsi="標楷體" w:cs="標楷體" w:hint="eastAsia"/>
                <w:szCs w:val="36"/>
              </w:rPr>
              <w:t>，只</w:t>
            </w:r>
          </w:p>
          <w:p w:rsidR="00A51B74" w:rsidRPr="00A51B74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  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要是均分，</w:t>
            </w:r>
            <w:r>
              <w:rPr>
                <w:rFonts w:ascii="標楷體" w:eastAsia="標楷體" w:hAnsi="標楷體" w:cs="標楷體" w:hint="eastAsia"/>
                <w:szCs w:val="36"/>
              </w:rPr>
              <w:t>其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中的3等分就是</w:t>
            </w:r>
            <m:oMath>
              <m:f>
                <m:fPr>
                  <m:ctrlPr>
                    <w:rPr>
                      <w:rFonts w:ascii="Cambria Math" w:eastAsia="標楷體" w:hAnsi="Cambria Math" w:cs="標楷體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標楷體" w:hint="eastAsia"/>
                      <w:sz w:val="36"/>
                      <w:szCs w:val="36"/>
                    </w:rPr>
                    <m:t>4</m:t>
                  </m:r>
                </m:den>
              </m:f>
            </m:oMath>
          </w:p>
          <w:p w:rsidR="009C79A9" w:rsidRPr="00A51B74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="009C79A9" w:rsidRPr="00D23CD8">
              <w:rPr>
                <w:rFonts w:ascii="標楷體" w:eastAsia="標楷體" w:hAnsi="標楷體" w:cs="標楷體" w:hint="eastAsia"/>
              </w:rPr>
              <w:t>張。</w:t>
            </w:r>
            <w:r w:rsidR="009C79A9">
              <w:rPr>
                <w:rFonts w:ascii="標楷體" w:eastAsia="標楷體" w:hAnsi="標楷體" w:cs="標楷體" w:hint="eastAsia"/>
                <w:szCs w:val="36"/>
              </w:rPr>
              <w:t>)</w:t>
            </w: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 xml:space="preserve">  3.完成習作p.90、91頁。</w:t>
            </w:r>
          </w:p>
          <w:p w:rsidR="009C79A9" w:rsidRPr="00A03267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</w:tc>
        <w:tc>
          <w:tcPr>
            <w:tcW w:w="1276" w:type="dxa"/>
          </w:tcPr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b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b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b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b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  <w:r w:rsidRPr="00504251">
              <w:rPr>
                <w:rFonts w:ascii="標楷體" w:eastAsia="標楷體" w:hAnsi="標楷體" w:cs="標楷體" w:hint="eastAsia"/>
              </w:rPr>
              <w:t>5</w:t>
            </w: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A51B74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A51B74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A51B74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A51B74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A51B74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A51B74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  <w:p w:rsidR="009C79A9" w:rsidRPr="00504251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</w:tcPr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>口頭問答</w:t>
            </w: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>口頭問答</w:t>
            </w: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>口頭問答</w:t>
            </w: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>實作評量</w:t>
            </w: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A51B74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A51B74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A51B74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A51B74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A51B74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A51B74" w:rsidRDefault="00A51B74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</w:p>
          <w:p w:rsidR="009C79A9" w:rsidRDefault="009C79A9" w:rsidP="009C79A9">
            <w:pPr>
              <w:tabs>
                <w:tab w:val="left" w:pos="13032"/>
              </w:tabs>
              <w:rPr>
                <w:rFonts w:ascii="標楷體" w:eastAsia="標楷體" w:hAnsi="標楷體" w:cs="標楷體"/>
                <w:szCs w:val="36"/>
              </w:rPr>
            </w:pPr>
            <w:r>
              <w:rPr>
                <w:rFonts w:ascii="標楷體" w:eastAsia="標楷體" w:hAnsi="標楷體" w:cs="標楷體" w:hint="eastAsia"/>
                <w:szCs w:val="36"/>
              </w:rPr>
              <w:t>紙筆評量</w:t>
            </w:r>
          </w:p>
          <w:p w:rsidR="009C79A9" w:rsidRPr="00062B4C" w:rsidRDefault="009C79A9" w:rsidP="009C79A9">
            <w:pPr>
              <w:tabs>
                <w:tab w:val="left" w:pos="13032"/>
              </w:tabs>
              <w:jc w:val="center"/>
              <w:rPr>
                <w:rFonts w:ascii="標楷體" w:eastAsia="標楷體" w:hAnsi="標楷體" w:cs="標楷體"/>
                <w:szCs w:val="36"/>
              </w:rPr>
            </w:pPr>
          </w:p>
        </w:tc>
      </w:tr>
    </w:tbl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tbl>
      <w:tblPr>
        <w:tblStyle w:val="a5"/>
        <w:tblpPr w:leftFromText="180" w:rightFromText="180" w:vertAnchor="text" w:horzAnchor="margin" w:tblpX="562" w:tblpY="37"/>
        <w:tblW w:w="9072" w:type="dxa"/>
        <w:tblLook w:val="04A0" w:firstRow="1" w:lastRow="0" w:firstColumn="1" w:lastColumn="0" w:noHBand="0" w:noVBand="1"/>
      </w:tblPr>
      <w:tblGrid>
        <w:gridCol w:w="4327"/>
        <w:gridCol w:w="4745"/>
      </w:tblGrid>
      <w:tr w:rsidR="009C79A9" w:rsidTr="009C79A9">
        <w:trPr>
          <w:trHeight w:val="3380"/>
        </w:trPr>
        <w:tc>
          <w:tcPr>
            <w:tcW w:w="4327" w:type="dxa"/>
          </w:tcPr>
          <w:p w:rsidR="009C79A9" w:rsidRDefault="009C79A9" w:rsidP="009C79A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45" w:type="dxa"/>
          </w:tcPr>
          <w:p w:rsidR="009C79A9" w:rsidRDefault="009C79A9" w:rsidP="009C79A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C79A9" w:rsidTr="009C79A9">
        <w:trPr>
          <w:trHeight w:val="559"/>
        </w:trPr>
        <w:tc>
          <w:tcPr>
            <w:tcW w:w="4327" w:type="dxa"/>
          </w:tcPr>
          <w:p w:rsidR="009C79A9" w:rsidRPr="0004749A" w:rsidRDefault="009C79A9" w:rsidP="009C79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解題示範</w:t>
            </w:r>
          </w:p>
        </w:tc>
        <w:tc>
          <w:tcPr>
            <w:tcW w:w="4745" w:type="dxa"/>
          </w:tcPr>
          <w:p w:rsidR="009C79A9" w:rsidRPr="0004749A" w:rsidRDefault="009C79A9" w:rsidP="009C79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個別指導</w:t>
            </w:r>
            <w:proofErr w:type="gramStart"/>
            <w:r>
              <w:rPr>
                <w:rFonts w:ascii="標楷體" w:eastAsia="標楷體" w:hAnsi="標楷體" w:hint="eastAsia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</w:rPr>
              <w:t>清觀念</w:t>
            </w:r>
          </w:p>
        </w:tc>
      </w:tr>
      <w:tr w:rsidR="009C79A9" w:rsidTr="009C79A9">
        <w:trPr>
          <w:trHeight w:val="3442"/>
        </w:trPr>
        <w:tc>
          <w:tcPr>
            <w:tcW w:w="4327" w:type="dxa"/>
          </w:tcPr>
          <w:p w:rsidR="009C79A9" w:rsidRDefault="009C79A9" w:rsidP="009C79A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45" w:type="dxa"/>
          </w:tcPr>
          <w:p w:rsidR="009C79A9" w:rsidRDefault="009C79A9" w:rsidP="009C79A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C79A9" w:rsidTr="009C79A9">
        <w:trPr>
          <w:trHeight w:val="364"/>
        </w:trPr>
        <w:tc>
          <w:tcPr>
            <w:tcW w:w="4327" w:type="dxa"/>
          </w:tcPr>
          <w:p w:rsidR="009C79A9" w:rsidRPr="0004749A" w:rsidRDefault="009C79A9" w:rsidP="009C79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檢視學生的解題方法，比較其中得差異</w:t>
            </w:r>
          </w:p>
        </w:tc>
        <w:tc>
          <w:tcPr>
            <w:tcW w:w="4745" w:type="dxa"/>
          </w:tcPr>
          <w:p w:rsidR="009C79A9" w:rsidRPr="0004749A" w:rsidRDefault="009C79A9" w:rsidP="009C79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例題討論、發表</w:t>
            </w:r>
          </w:p>
        </w:tc>
      </w:tr>
    </w:tbl>
    <w:p w:rsidR="009C79A9" w:rsidRDefault="009C79A9" w:rsidP="00E82071"/>
    <w:p w:rsidR="009C79A9" w:rsidRDefault="009C79A9" w:rsidP="00E82071"/>
    <w:p w:rsidR="009C79A9" w:rsidRDefault="009C79A9" w:rsidP="00E82071"/>
    <w:p w:rsidR="009C79A9" w:rsidRDefault="009C79A9" w:rsidP="00E82071"/>
    <w:p w:rsidR="009C79A9" w:rsidRPr="000D2AF2" w:rsidRDefault="009C79A9" w:rsidP="00E82071"/>
    <w:p w:rsidR="00E82071" w:rsidRPr="005265BE" w:rsidRDefault="00E82071" w:rsidP="00062FBA">
      <w:pPr>
        <w:snapToGrid w:val="0"/>
        <w:rPr>
          <w:rFonts w:ascii="標楷體" w:eastAsia="標楷體" w:hAnsi="標楷體"/>
          <w:sz w:val="28"/>
        </w:rPr>
      </w:pPr>
    </w:p>
    <w:sectPr w:rsidR="00E82071" w:rsidRPr="005265BE" w:rsidSect="00062FBA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B53" w:rsidRDefault="00EE5B53" w:rsidP="00090BF8">
      <w:r>
        <w:separator/>
      </w:r>
    </w:p>
  </w:endnote>
  <w:endnote w:type="continuationSeparator" w:id="0">
    <w:p w:rsidR="00EE5B53" w:rsidRDefault="00EE5B53" w:rsidP="0009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TC Regular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B53" w:rsidRDefault="00EE5B53" w:rsidP="00090BF8">
      <w:r>
        <w:separator/>
      </w:r>
    </w:p>
  </w:footnote>
  <w:footnote w:type="continuationSeparator" w:id="0">
    <w:p w:rsidR="00EE5B53" w:rsidRDefault="00EE5B53" w:rsidP="00090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2C25"/>
    <w:multiLevelType w:val="hybridMultilevel"/>
    <w:tmpl w:val="1A86EA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573BED"/>
    <w:multiLevelType w:val="hybridMultilevel"/>
    <w:tmpl w:val="9DFC37C2"/>
    <w:lvl w:ilvl="0" w:tplc="69AA3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5B2971"/>
    <w:multiLevelType w:val="hybridMultilevel"/>
    <w:tmpl w:val="7BB40E7E"/>
    <w:lvl w:ilvl="0" w:tplc="A7A88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BA"/>
    <w:rsid w:val="00062FBA"/>
    <w:rsid w:val="000644CB"/>
    <w:rsid w:val="00090BF8"/>
    <w:rsid w:val="00157F19"/>
    <w:rsid w:val="0016363C"/>
    <w:rsid w:val="00181CD4"/>
    <w:rsid w:val="002357FF"/>
    <w:rsid w:val="004E395D"/>
    <w:rsid w:val="00647DB1"/>
    <w:rsid w:val="00664630"/>
    <w:rsid w:val="006928E1"/>
    <w:rsid w:val="00743599"/>
    <w:rsid w:val="007819C9"/>
    <w:rsid w:val="008826EA"/>
    <w:rsid w:val="008B6123"/>
    <w:rsid w:val="0094056B"/>
    <w:rsid w:val="009C79A9"/>
    <w:rsid w:val="00A43495"/>
    <w:rsid w:val="00A51B74"/>
    <w:rsid w:val="00B807F9"/>
    <w:rsid w:val="00C82E80"/>
    <w:rsid w:val="00D2675B"/>
    <w:rsid w:val="00E41BE8"/>
    <w:rsid w:val="00E65A59"/>
    <w:rsid w:val="00E82071"/>
    <w:rsid w:val="00EE513D"/>
    <w:rsid w:val="00EE5B53"/>
    <w:rsid w:val="00F2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D63D"/>
  <w15:chartTrackingRefBased/>
  <w15:docId w15:val="{8E6BBEE8-8227-43A5-B652-94FBBD68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FBA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72"/>
    <w:qFormat/>
    <w:rsid w:val="00062FBA"/>
    <w:pPr>
      <w:ind w:leftChars="200" w:left="480"/>
    </w:pPr>
  </w:style>
  <w:style w:type="table" w:styleId="a5">
    <w:name w:val="Table Grid"/>
    <w:basedOn w:val="a1"/>
    <w:uiPriority w:val="39"/>
    <w:rsid w:val="00062FBA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062FBA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062FBA"/>
    <w:rPr>
      <w:rFonts w:ascii="細明體" w:eastAsia="細明體" w:hAnsi="Courier New" w:cs="Times New Roman"/>
      <w:kern w:val="0"/>
      <w:szCs w:val="20"/>
    </w:rPr>
  </w:style>
  <w:style w:type="paragraph" w:styleId="a8">
    <w:name w:val="Normal Indent"/>
    <w:basedOn w:val="a"/>
    <w:rsid w:val="00062FBA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table" w:customStyle="1" w:styleId="1">
    <w:name w:val="表格格線1"/>
    <w:basedOn w:val="a1"/>
    <w:next w:val="a5"/>
    <w:uiPriority w:val="39"/>
    <w:rsid w:val="00062FBA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062FBA"/>
    <w:rPr>
      <w:rFonts w:ascii="Calibri" w:hAnsi="Calibri" w:cs="Calibri"/>
      <w:kern w:val="0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090BF8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090BF8"/>
    <w:rPr>
      <w:rFonts w:ascii="Calibri" w:hAnsi="Calibri" w:cs="Calibri"/>
      <w:kern w:val="0"/>
      <w:szCs w:val="24"/>
    </w:rPr>
  </w:style>
  <w:style w:type="character" w:styleId="ab">
    <w:name w:val="endnote reference"/>
    <w:basedOn w:val="a0"/>
    <w:uiPriority w:val="99"/>
    <w:semiHidden/>
    <w:unhideWhenUsed/>
    <w:rsid w:val="00090BF8"/>
    <w:rPr>
      <w:vertAlign w:val="superscript"/>
    </w:rPr>
  </w:style>
  <w:style w:type="paragraph" w:customStyle="1" w:styleId="Standard">
    <w:name w:val="Standard"/>
    <w:rsid w:val="00E82071"/>
    <w:pPr>
      <w:suppressAutoHyphens/>
      <w:autoSpaceDN w:val="0"/>
      <w:spacing w:after="200" w:line="288" w:lineRule="auto"/>
    </w:pPr>
    <w:rPr>
      <w:rFonts w:ascii="Calibri" w:eastAsia="Microsoft YaHei" w:hAnsi="Calibri" w:cs="Tahoma"/>
      <w:kern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2021-12-13T00:48:00Z</dcterms:created>
  <dcterms:modified xsi:type="dcterms:W3CDTF">2021-12-17T07:01:00Z</dcterms:modified>
</cp:coreProperties>
</file>