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閩南語教學教案</w:t>
      </w:r>
      <w:r w:rsidDel="00000000" w:rsidR="00000000" w:rsidRPr="00000000">
        <w:rPr>
          <w:rtl w:val="0"/>
        </w:rPr>
      </w:r>
    </w:p>
    <w:tbl>
      <w:tblPr>
        <w:tblStyle w:val="Table1"/>
        <w:tblW w:w="97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8"/>
        <w:gridCol w:w="2790"/>
        <w:gridCol w:w="2018"/>
        <w:gridCol w:w="3120"/>
        <w:tblGridChange w:id="0">
          <w:tblGrid>
            <w:gridCol w:w="1848"/>
            <w:gridCol w:w="2790"/>
            <w:gridCol w:w="2018"/>
            <w:gridCol w:w="3120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教學設計名稱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冬至(冬節)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   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本土文化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教學設計者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吳國偉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領域類別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閩南語文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課程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冬至的由來與歌謠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教學方式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影片教學、討論教學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使用教具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電腦、簡報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適用年級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一年級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教學建議時間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分鐘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相關學習領域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教學資源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多媒體簡報、網路影片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教學目標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認識冬至的習俗與含意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認識冬至的食物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了解冬至歌謠的含意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核心素養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閩-E-A1具備認識閩南語文對個人生活的重要性，並能主動學習，進而建立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       學習閩南語文的能力。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閩-E-B1具備理解與使用閩南語文的基本能力，並能從事表達、溝通，以運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       用於家庭、學校、社區生活之中。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-教   學   設   計   內   容-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一、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引起動機(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分鐘)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 (一)回答問題: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    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1.準備一張湯圓的圖片，讓同學發表圖片中是什麼食物?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    2.哪一個節日會吃湯圓?3個選1個回答 (1)端午節 (2)中秋節 (3)冬節(冬至)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    3.冬至的天氣是冷的?還是熱的?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    4.為什麼冬至要吃湯圓呢? 觀看影片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     (</w:t>
            </w:r>
            <w:hyperlink r:id="rId6">
              <w:r w:rsidDel="00000000" w:rsidR="00000000" w:rsidRPr="00000000">
                <w:rPr>
                  <w:rFonts w:ascii="DFKai-SB" w:cs="DFKai-SB" w:eastAsia="DFKai-SB" w:hAnsi="DFKai-SB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https://www.youtube.com/watch?v=QvSBdKwtnC4</w:t>
              </w:r>
            </w:hyperlink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     (1)從影片中冬至吃湯圓有那些涵義呢?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       生男生女、已婚未婚、家人團圓(補充:吃湯圓長一歲)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48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教學活動(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分鐘)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二、主要活動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 (一)歌曲冬至圓教唱:冬節圓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     </w:t>
            </w:r>
            <w:hyperlink r:id="rId7">
              <w:r w:rsidDel="00000000" w:rsidR="00000000" w:rsidRPr="00000000">
                <w:rPr>
                  <w:rFonts w:ascii="DFKai-SB" w:cs="DFKai-SB" w:eastAsia="DFKai-SB" w:hAnsi="DFKai-SB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https://www.youtube.com/watch?v=y1rR6ffVWWg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     1.先聽完兩遍這首冬節圓童謠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     2.分組輪流唱一次(3-4人一組)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 (二)認識冬節圓歌詞的含意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030303"/>
                <w:sz w:val="24"/>
                <w:szCs w:val="24"/>
                <w:shd w:fill="f9f9f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     冬節圓 </w:t>
            </w:r>
            <w:r w:rsidDel="00000000" w:rsidR="00000000" w:rsidRPr="00000000">
              <w:rPr>
                <w:rFonts w:ascii="DFKai-SB" w:cs="DFKai-SB" w:eastAsia="DFKai-SB" w:hAnsi="DFKai-SB"/>
                <w:color w:val="030303"/>
                <w:sz w:val="24"/>
                <w:szCs w:val="24"/>
                <w:shd w:fill="f9f9f9" w:val="clear"/>
                <w:rtl w:val="0"/>
              </w:rPr>
              <w:t xml:space="preserve">挲圓圓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030303"/>
                <w:sz w:val="24"/>
                <w:szCs w:val="24"/>
                <w:shd w:fill="f9f9f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30303"/>
                <w:sz w:val="24"/>
                <w:szCs w:val="24"/>
                <w:shd w:fill="f9f9f9" w:val="clear"/>
                <w:rtl w:val="0"/>
              </w:rPr>
              <w:t xml:space="preserve">        圓圓趁大錢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030303"/>
                <w:sz w:val="24"/>
                <w:szCs w:val="24"/>
                <w:shd w:fill="f9f9f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30303"/>
                <w:sz w:val="24"/>
                <w:szCs w:val="24"/>
                <w:shd w:fill="f9f9f9" w:val="clear"/>
                <w:rtl w:val="0"/>
              </w:rPr>
              <w:t xml:space="preserve">        冬節圓 食甜甜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030303"/>
                <w:sz w:val="24"/>
                <w:szCs w:val="24"/>
                <w:shd w:fill="f9f9f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30303"/>
                <w:sz w:val="24"/>
                <w:szCs w:val="24"/>
                <w:shd w:fill="f9f9f9" w:val="clear"/>
                <w:rtl w:val="0"/>
              </w:rPr>
              <w:t xml:space="preserve">        甜甜有福氣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030303"/>
                <w:sz w:val="24"/>
                <w:szCs w:val="24"/>
                <w:shd w:fill="f9f9f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30303"/>
                <w:sz w:val="24"/>
                <w:szCs w:val="24"/>
                <w:shd w:fill="f9f9f9" w:val="clear"/>
                <w:rtl w:val="0"/>
              </w:rPr>
              <w:t xml:space="preserve">        冬節圓圓閣甜甜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030303"/>
                <w:sz w:val="24"/>
                <w:szCs w:val="24"/>
                <w:shd w:fill="f9f9f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30303"/>
                <w:sz w:val="24"/>
                <w:szCs w:val="24"/>
                <w:shd w:fill="f9f9f9" w:val="clear"/>
                <w:rtl w:val="0"/>
              </w:rPr>
              <w:t xml:space="preserve">        平安富貴感謝天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030303"/>
                <w:sz w:val="24"/>
                <w:szCs w:val="24"/>
                <w:shd w:fill="f9f9f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30303"/>
                <w:sz w:val="24"/>
                <w:szCs w:val="24"/>
                <w:shd w:fill="f9f9f9" w:val="clear"/>
                <w:rtl w:val="0"/>
              </w:rPr>
              <w:t xml:space="preserve">    (三)語詞教學:冬節圓、圓圓、甜甜、福氣、平安、富貴、感謝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030303"/>
                <w:sz w:val="24"/>
                <w:szCs w:val="24"/>
                <w:shd w:fill="f9f9f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30303"/>
                <w:sz w:val="24"/>
                <w:szCs w:val="24"/>
                <w:shd w:fill="f9f9f9" w:val="clear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第一節課結束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sectPr>
      <w:footerReference r:id="rId8" w:type="default"/>
      <w:footerReference r:id="rId9" w:type="even"/>
      <w:pgSz w:h="16838" w:w="11906" w:orient="portrait"/>
      <w:pgMar w:bottom="899" w:top="719" w:left="1080" w:right="110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QvSBdKwtnC4" TargetMode="External"/><Relationship Id="rId7" Type="http://schemas.openxmlformats.org/officeDocument/2006/relationships/hyperlink" Target="https://www.youtube.com/watch?v=y1rR6ffVWWg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