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87" w:rsidRDefault="004A4F9F">
      <w:pPr>
        <w:ind w:hanging="4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附表2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08627F">
        <w:rPr>
          <w:rFonts w:ascii="標楷體" w:eastAsia="標楷體" w:hAnsi="標楷體" w:cs="標楷體" w:hint="eastAsia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:rsidR="00D24087" w:rsidRDefault="004A4F9F">
      <w:pPr>
        <w:ind w:hanging="454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共同備課紀錄表</w:t>
      </w:r>
    </w:p>
    <w:p w:rsidR="00D24087" w:rsidRDefault="004A4F9F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教學時間：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DE56FF">
        <w:rPr>
          <w:rFonts w:ascii="標楷體" w:eastAsia="標楷體" w:hAnsi="標楷體" w:cs="標楷體"/>
          <w:u w:val="single"/>
        </w:rPr>
        <w:t>2/1</w:t>
      </w:r>
      <w:r w:rsidR="00B40F39">
        <w:rPr>
          <w:rFonts w:ascii="標楷體" w:eastAsia="標楷體" w:hAnsi="標楷體" w:cs="標楷體" w:hint="eastAsia"/>
          <w:u w:val="single"/>
        </w:rPr>
        <w:t>4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DE56FF">
        <w:rPr>
          <w:rFonts w:ascii="標楷體" w:eastAsia="標楷體" w:hAnsi="標楷體" w:cs="標楷體" w:hint="eastAsia"/>
          <w:u w:val="single"/>
        </w:rPr>
        <w:t>1</w:t>
      </w:r>
      <w:r w:rsidR="00DE56FF">
        <w:rPr>
          <w:rFonts w:ascii="標楷體" w:eastAsia="標楷體" w:hAnsi="標楷體" w:cs="標楷體"/>
          <w:u w:val="single"/>
        </w:rPr>
        <w:t>0</w:t>
      </w:r>
      <w:r w:rsidR="0091700B">
        <w:rPr>
          <w:rFonts w:ascii="標楷體" w:eastAsia="標楷體" w:hAnsi="標楷體" w:cs="標楷體"/>
          <w:u w:val="single"/>
        </w:rPr>
        <w:t>2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 xml:space="preserve">  教學領域：</w:t>
      </w:r>
      <w:r>
        <w:rPr>
          <w:rFonts w:ascii="標楷體" w:eastAsia="標楷體" w:hAnsi="標楷體" w:cs="標楷體"/>
          <w:u w:val="single"/>
        </w:rPr>
        <w:t xml:space="preserve">   英語  </w:t>
      </w:r>
      <w:r w:rsidR="0091700B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教學單元：</w:t>
      </w:r>
      <w:r>
        <w:rPr>
          <w:rFonts w:ascii="標楷體" w:eastAsia="標楷體" w:hAnsi="標楷體" w:cs="標楷體"/>
          <w:u w:val="single"/>
        </w:rPr>
        <w:t xml:space="preserve"> </w:t>
      </w:r>
      <w:r w:rsidR="0091700B" w:rsidRPr="00DD73B9">
        <w:rPr>
          <w:rFonts w:eastAsia="標楷體"/>
          <w:u w:val="single"/>
        </w:rPr>
        <w:t>Smells Good</w:t>
      </w:r>
      <w:r>
        <w:rPr>
          <w:rFonts w:ascii="標楷體" w:eastAsia="標楷體" w:hAnsi="標楷體" w:cs="標楷體"/>
          <w:u w:val="single"/>
        </w:rPr>
        <w:t xml:space="preserve">         </w:t>
      </w:r>
    </w:p>
    <w:p w:rsidR="00D24087" w:rsidRDefault="004A4F9F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教 學 者：</w:t>
      </w:r>
      <w:r>
        <w:rPr>
          <w:rFonts w:ascii="標楷體" w:eastAsia="標楷體" w:hAnsi="標楷體" w:cs="標楷體"/>
          <w:u w:val="single"/>
        </w:rPr>
        <w:t xml:space="preserve">  黃庭芬      </w:t>
      </w:r>
      <w:r>
        <w:rPr>
          <w:rFonts w:ascii="標楷體" w:eastAsia="標楷體" w:hAnsi="標楷體" w:cs="標楷體"/>
        </w:rPr>
        <w:t xml:space="preserve">  觀 察 者：</w:t>
      </w:r>
      <w:r>
        <w:rPr>
          <w:rFonts w:ascii="標楷體" w:eastAsia="標楷體" w:hAnsi="標楷體" w:cs="標楷體"/>
          <w:u w:val="single"/>
        </w:rPr>
        <w:t xml:space="preserve">    葉</w:t>
      </w:r>
      <w:r w:rsidR="008A1459">
        <w:rPr>
          <w:rFonts w:ascii="標楷體" w:eastAsia="標楷體" w:hAnsi="標楷體" w:cs="標楷體" w:hint="eastAsia"/>
          <w:u w:val="single"/>
        </w:rPr>
        <w:t>奕妏</w:t>
      </w:r>
      <w:r>
        <w:rPr>
          <w:rFonts w:ascii="標楷體" w:eastAsia="標楷體" w:hAnsi="標楷體" w:cs="標楷體"/>
          <w:u w:val="single"/>
        </w:rPr>
        <w:t xml:space="preserve">  魏杏如  </w:t>
      </w:r>
      <w:r>
        <w:rPr>
          <w:rFonts w:ascii="標楷體" w:eastAsia="標楷體" w:hAnsi="標楷體" w:cs="標楷體"/>
        </w:rPr>
        <w:t xml:space="preserve">  觀察前會談時間：2/</w:t>
      </w:r>
      <w:r w:rsidR="00DE56FF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  <w:u w:val="single"/>
        </w:rPr>
        <w:t xml:space="preserve">               </w:t>
      </w:r>
    </w:p>
    <w:p w:rsidR="00D24087" w:rsidRDefault="002C5D7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469DF2" wp14:editId="63262BFF">
                <wp:simplePos x="0" y="0"/>
                <wp:positionH relativeFrom="column">
                  <wp:posOffset>95250</wp:posOffset>
                </wp:positionH>
                <wp:positionV relativeFrom="paragraph">
                  <wp:posOffset>34290</wp:posOffset>
                </wp:positionV>
                <wp:extent cx="6061710" cy="6378906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637890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5D72" w:rsidRPr="002C5D72" w:rsidRDefault="002C5D72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00"/>
                                <w:sz w:val="8"/>
                              </w:rPr>
                            </w:pPr>
                          </w:p>
                          <w:p w:rsidR="00D24087" w:rsidRPr="001A436B" w:rsidRDefault="004A4F9F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教材內容：</w:t>
                            </w:r>
                            <w:r w:rsidR="00DE56FF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Fun World</w:t>
                            </w:r>
                            <w:r w:rsidR="001D7A11"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</w:t>
                            </w:r>
                            <w:r w:rsidR="00DE56FF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</w:t>
                            </w:r>
                            <w:r w:rsidR="001D7A11"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</w:t>
                            </w:r>
                            <w:r w:rsidR="00DE56FF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&amp; </w:t>
                            </w:r>
                            <w:r w:rsidR="00DE56FF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校本-國際生活通</w:t>
                            </w:r>
                          </w:p>
                          <w:p w:rsidR="00D24087" w:rsidRPr="001A436B" w:rsidRDefault="0091700B" w:rsidP="001D7A11">
                            <w:pPr>
                              <w:ind w:firstLineChars="650" w:firstLine="1560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Smells Good</w:t>
                            </w:r>
                          </w:p>
                          <w:p w:rsidR="00D24087" w:rsidRPr="001A436B" w:rsidRDefault="00D24087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91700B" w:rsidRPr="00DD73B9" w:rsidRDefault="004A4F9F" w:rsidP="00DD73B9">
                            <w:pPr>
                              <w:spacing w:line="36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教學目標：</w:t>
                            </w:r>
                            <w:r w:rsidR="0091700B"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1. </w:t>
                            </w:r>
                            <w:r w:rsidR="00E079E1" w:rsidRPr="00DD73B9">
                              <w:rPr>
                                <w:rFonts w:eastAsia="標楷體"/>
                                <w:color w:val="000000"/>
                              </w:rPr>
                              <w:t>Review</w:t>
                            </w:r>
                            <w:r w:rsidR="0091700B"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 w:rsidR="00E079E1"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the alphabet </w:t>
                            </w:r>
                            <w:r w:rsidR="00DD73B9"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 w:rsidR="0091700B" w:rsidRPr="00DD73B9">
                              <w:rPr>
                                <w:rFonts w:eastAsia="標楷體"/>
                                <w:color w:val="000000"/>
                              </w:rPr>
                              <w:t>Aa~Zz</w:t>
                            </w:r>
                            <w:r w:rsidR="00DD73B9" w:rsidRPr="00DD73B9">
                              <w:rPr>
                                <w:rFonts w:eastAsia="標楷體"/>
                                <w:color w:val="000000"/>
                              </w:rPr>
                              <w:t>.</w:t>
                            </w:r>
                          </w:p>
                          <w:p w:rsidR="00D24087" w:rsidRPr="0008627F" w:rsidRDefault="0091700B" w:rsidP="0008627F">
                            <w:pPr>
                              <w:spacing w:line="48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eastAsia="標楷體" w:hint="eastAsia"/>
                                <w:color w:val="000000"/>
                              </w:rPr>
                            </w:pPr>
                            <w:r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         </w:t>
                            </w:r>
                            <w:r w:rsidR="00DD73B9">
                              <w:rPr>
                                <w:rFonts w:eastAsia="標楷體"/>
                                <w:color w:val="000000"/>
                              </w:rPr>
                              <w:t xml:space="preserve">          </w:t>
                            </w:r>
                            <w:r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 2. </w:t>
                            </w:r>
                            <w:r w:rsidR="000144A3" w:rsidRPr="00DD73B9">
                              <w:rPr>
                                <w:rFonts w:eastAsia="標楷體"/>
                                <w:color w:val="000000"/>
                              </w:rPr>
                              <w:t>Know and say the words “hot pot, fish, apple, dumpling, rice cake”</w:t>
                            </w:r>
                            <w:r w:rsidR="000144A3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.</w:t>
                            </w:r>
                          </w:p>
                          <w:p w:rsidR="00D24087" w:rsidRPr="00DD73B9" w:rsidRDefault="004A4F9F" w:rsidP="00DD73B9">
                            <w:pPr>
                              <w:spacing w:line="36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eastAsia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學生經驗：</w:t>
                            </w:r>
                            <w:r w:rsidR="009B381A"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1. </w:t>
                            </w:r>
                            <w:r w:rsidR="00E079E1" w:rsidRPr="00DD73B9">
                              <w:rPr>
                                <w:rFonts w:eastAsia="標楷體"/>
                                <w:color w:val="000000"/>
                              </w:rPr>
                              <w:t>Learned the alphabets Aa~Zz</w:t>
                            </w:r>
                            <w:r w:rsidR="00DD73B9" w:rsidRPr="00DD73B9">
                              <w:rPr>
                                <w:rFonts w:eastAsia="標楷體"/>
                                <w:color w:val="000000"/>
                              </w:rPr>
                              <w:t>.</w:t>
                            </w:r>
                          </w:p>
                          <w:p w:rsidR="00DD73B9" w:rsidRDefault="009B381A" w:rsidP="00DD73B9">
                            <w:pPr>
                              <w:spacing w:line="480" w:lineRule="auto"/>
                              <w:textDirection w:val="btLr"/>
                              <w:rPr>
                                <w:rFonts w:eastAsia="標楷體"/>
                              </w:rPr>
                            </w:pPr>
                            <w:r w:rsidRPr="00DD73B9">
                              <w:rPr>
                                <w:rFonts w:eastAsia="標楷體"/>
                              </w:rPr>
                              <w:t xml:space="preserve">           </w:t>
                            </w:r>
                            <w:r w:rsidR="00DD73B9">
                              <w:rPr>
                                <w:rFonts w:eastAsia="標楷體"/>
                              </w:rPr>
                              <w:t xml:space="preserve">             </w:t>
                            </w:r>
                            <w:r w:rsidRPr="00DD73B9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E079E1" w:rsidRPr="00DD73B9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DD73B9">
                              <w:rPr>
                                <w:rFonts w:eastAsia="標楷體"/>
                              </w:rPr>
                              <w:t xml:space="preserve"> 2. </w:t>
                            </w:r>
                            <w:r w:rsidR="00E079E1" w:rsidRPr="00DD73B9">
                              <w:rPr>
                                <w:rFonts w:eastAsia="標楷體"/>
                              </w:rPr>
                              <w:t xml:space="preserve">Known the food during </w:t>
                            </w:r>
                            <w:r w:rsidR="00DD73B9" w:rsidRPr="00DD73B9">
                              <w:rPr>
                                <w:rFonts w:eastAsia="標楷體"/>
                              </w:rPr>
                              <w:t>Chinese New Year.</w:t>
                            </w:r>
                          </w:p>
                          <w:p w:rsidR="00DD73B9" w:rsidRPr="00DD73B9" w:rsidRDefault="009B381A" w:rsidP="00DD73B9">
                            <w:pPr>
                              <w:spacing w:line="360" w:lineRule="auto"/>
                              <w:textDirection w:val="btLr"/>
                              <w:rPr>
                                <w:rFonts w:ascii="標楷體" w:eastAsia="標楷體" w:hAnsi="標楷體"/>
                                <w:sz w:val="6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9B381A" w:rsidRPr="00DD73B9" w:rsidRDefault="004A4F9F" w:rsidP="00DD73B9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教學活動：</w:t>
                            </w:r>
                            <w:r w:rsidR="006A195B" w:rsidRPr="00DD73B9">
                              <w:rPr>
                                <w:rFonts w:eastAsia="標楷體"/>
                                <w:color w:val="000000"/>
                              </w:rPr>
                              <w:t xml:space="preserve">1. </w:t>
                            </w:r>
                            <w:r w:rsidR="00DD73B9" w:rsidRPr="00DD73B9">
                              <w:rPr>
                                <w:rFonts w:eastAsia="標楷體"/>
                                <w:color w:val="000000"/>
                              </w:rPr>
                              <w:t>Sing the ABC Song.</w:t>
                            </w:r>
                          </w:p>
                          <w:p w:rsidR="009B381A" w:rsidRPr="00DD73B9" w:rsidRDefault="0008627F" w:rsidP="000144A3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spacing w:line="340" w:lineRule="auto"/>
                              <w:ind w:leftChars="0" w:left="1843" w:right="242" w:hanging="243"/>
                              <w:jc w:val="both"/>
                              <w:textDirection w:val="btLr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Re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view the words from A to M.</w:t>
                            </w:r>
                          </w:p>
                          <w:p w:rsidR="00A670D8" w:rsidRPr="00DD73B9" w:rsidRDefault="0008627F" w:rsidP="000144A3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spacing w:line="340" w:lineRule="auto"/>
                              <w:ind w:leftChars="0" w:left="1843" w:right="242" w:hanging="243"/>
                              <w:jc w:val="both"/>
                              <w:textDirection w:val="btLr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 xml:space="preserve">See the film 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 xml:space="preserve">about Chinese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New Year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.</w:t>
                            </w:r>
                          </w:p>
                          <w:p w:rsidR="006A195B" w:rsidRDefault="0008627F" w:rsidP="000144A3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spacing w:line="340" w:lineRule="auto"/>
                              <w:ind w:leftChars="0" w:left="1843" w:right="242" w:hanging="243"/>
                              <w:jc w:val="both"/>
                              <w:textDirection w:val="btLr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L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earn the food during Chinese New Year</w:t>
                            </w:r>
                          </w:p>
                          <w:p w:rsidR="000144A3" w:rsidRPr="002C5D72" w:rsidRDefault="0008627F" w:rsidP="002C5D72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spacing w:line="340" w:lineRule="auto"/>
                              <w:ind w:leftChars="0" w:left="1843" w:right="242" w:hanging="243"/>
                              <w:jc w:val="both"/>
                              <w:textDirection w:val="btLr"/>
                              <w:rPr>
                                <w:rFonts w:ascii="Times New Roman" w:eastAsia="標楷體" w:hAnsi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</w:rPr>
                              <w:t>P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lay games of the food on Wordwall.</w:t>
                            </w:r>
                          </w:p>
                          <w:p w:rsidR="00D24087" w:rsidRPr="001A436B" w:rsidRDefault="004A4F9F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</w:t>
                            </w:r>
                          </w:p>
                          <w:p w:rsidR="00D24087" w:rsidRPr="001A436B" w:rsidRDefault="004A4F9F" w:rsidP="006A195B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教學評量方式：</w:t>
                            </w:r>
                            <w:r w:rsidR="002C5D72" w:rsidRPr="002C5D72">
                              <w:rPr>
                                <w:rFonts w:eastAsia="標楷體"/>
                                <w:color w:val="000000"/>
                              </w:rPr>
                              <w:t xml:space="preserve">Matching Game </w:t>
                            </w:r>
                            <w:r w:rsidR="0008627F">
                              <w:rPr>
                                <w:rFonts w:eastAsia="標楷體"/>
                                <w:color w:val="000000"/>
                              </w:rPr>
                              <w:t>:</w:t>
                            </w:r>
                            <w:r w:rsidR="002C5D72" w:rsidRPr="002C5D72">
                              <w:rPr>
                                <w:rFonts w:eastAsia="標楷體"/>
                                <w:color w:val="000000"/>
                              </w:rPr>
                              <w:t xml:space="preserve"> </w:t>
                            </w:r>
                            <w:r w:rsidR="0008627F">
                              <w:rPr>
                                <w:rFonts w:eastAsia="標楷體"/>
                                <w:color w:val="000000"/>
                              </w:rPr>
                              <w:t>F</w:t>
                            </w:r>
                            <w:r w:rsidR="002C5D72" w:rsidRPr="002C5D72">
                              <w:rPr>
                                <w:rFonts w:eastAsia="標楷體"/>
                                <w:color w:val="000000"/>
                              </w:rPr>
                              <w:t>ood</w:t>
                            </w:r>
                          </w:p>
                          <w:p w:rsidR="00D24087" w:rsidRPr="001A436B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24087" w:rsidRPr="001A436B" w:rsidRDefault="004A4F9F">
                            <w:pPr>
                              <w:spacing w:line="340" w:lineRule="auto"/>
                              <w:ind w:left="200" w:right="242" w:firstLine="200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觀察的工具和觀察焦點：</w:t>
                            </w:r>
                            <w:r w:rsidR="00CA2A74" w:rsidRPr="001A436B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觀課紀錄表</w:t>
                            </w:r>
                            <w:bookmarkStart w:id="0" w:name="_GoBack"/>
                            <w:bookmarkEnd w:id="0"/>
                          </w:p>
                          <w:p w:rsidR="00D24087" w:rsidRPr="009B381A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D24087" w:rsidRPr="001A436B" w:rsidRDefault="004A4F9F" w:rsidP="001D7A11">
                            <w:pPr>
                              <w:ind w:firstLineChars="150" w:firstLine="360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回饋會談時間和地點：</w:t>
                            </w:r>
                            <w:r w:rsidR="00DD73B9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2/14</w:t>
                            </w:r>
                            <w:r w:rsidR="001A436B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 </w:t>
                            </w:r>
                            <w:r w:rsidR="002C5D72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E</w:t>
                            </w:r>
                            <w:r w:rsidR="002C5D72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nglish Classroom</w:t>
                            </w:r>
                          </w:p>
                          <w:p w:rsidR="00D24087" w:rsidRPr="001A436B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D24087" w:rsidRPr="009B381A" w:rsidRDefault="00D24087">
                            <w:pPr>
                              <w:ind w:left="624" w:firstLine="1248"/>
                              <w:textDirection w:val="btL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69DF2" id="矩形 9" o:spid="_x0000_s1026" style="position:absolute;left:0;text-align:left;margin-left:7.5pt;margin-top:2.7pt;width:477.3pt;height:502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tzLAIAADoEAAAOAAAAZHJzL2Uyb0RvYy54bWysU12O0zAQfkfiDpbfaZKy7bZR0xXaUoS0&#10;gkoLB5g6TmPJf9huk54GiTcOwXFWXIOxU9oCD0iIPDhjz8w3M9/MLO56JcmBOy+Mrmgxyinhmpla&#10;6F1FP35Yv5hR4gPoGqTRvKJH7und8vmzRWdLPjatkTV3BEG0Lztb0TYEW2aZZy1X4EfGco3KxjgF&#10;Aa9ul9UOOkRXMhvn+TTrjKutM4x7j6+rQUmXCb9pOAvvm8bzQGRFMbeQTpfObTyz5QLKnQPbCnZK&#10;A/4hCwVCY9Az1AoCkL0Tf0ApwZzxpgkjZlRmmkYwnmrAaor8t2oeW7A81YLkeHumyf8/WPbusHFE&#10;1BWdU6JBYYu+f/769O0LmUduOutLNHm0G3e6eRRjoX3jVPxjCaRPfB7PfPI+EIaP03xa3BZIO0Pd&#10;9OXtbJ5PI2p2cbfOhzfcKBKFijpsWOIRDg8+DKY/TWI0bdZCSnyHUmrSYdaT8QTxAUenkRBQVBaL&#10;8XqXYLyRoo4u0cO73fZeOnKAOAzpO2Xzi1mMtwLfDnZJFc2gVCLgrEqhKjo7e0PZcqhf65qEo0X2&#10;NI45jZl5RYnkuBQoJPcAQv7dDrmRGimKzA9cRyn02x5Borg19RFb5i1bC8z0AXzYgMOhLTAsDjIG&#10;/LQHh0nItxonZV7cRIpCutxMbnPsh7vWbK81oFlrcD+QyUG8D2lbBvJf7YNpROrLJZVTsjigqbOn&#10;ZYobcH1PVpeVX/4AAAD//wMAUEsDBBQABgAIAAAAIQBdVK8w3wAAAAkBAAAPAAAAZHJzL2Rvd25y&#10;ZXYueG1sTI/BTsMwEETvSPyDtUjcqF2gaRviVAiEEBUSouXSmxMvSSBeh9htzd+znOA4O6PZN8Uq&#10;uV4ccAydJw3TiQKBVHvbUaPhbftwsQARoiFrek+o4RsDrMrTk8Lk1h/pFQ+b2AguoZAbDW2MQy5l&#10;qFt0Jkz8gMTeux+diSzHRtrRHLnc9fJSqUw60xF/aM2Ady3Wn5u90zBsX9zXLj3ee/U8/1BPu+wq&#10;VWutz8/S7Q2IiCn+heEXn9GhZKbK78kG0bOe8ZSoYXYNgu1ltsxAVHxXU6VAloX8v6D8AQAA//8D&#10;AFBLAQItABQABgAIAAAAIQC2gziS/gAAAOEBAAATAAAAAAAAAAAAAAAAAAAAAABbQ29udGVudF9U&#10;eXBlc10ueG1sUEsBAi0AFAAGAAgAAAAhADj9If/WAAAAlAEAAAsAAAAAAAAAAAAAAAAALwEAAF9y&#10;ZWxzLy5yZWxzUEsBAi0AFAAGAAgAAAAhAMO+K3MsAgAAOgQAAA4AAAAAAAAAAAAAAAAALgIAAGRy&#10;cy9lMm9Eb2MueG1sUEsBAi0AFAAGAAgAAAAhAF1UrzDfAAAACQEAAA8AAAAAAAAAAAAAAAAAhgQA&#10;AGRycy9kb3ducmV2LnhtbFBLBQYAAAAABAAEAPMAAACS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2C5D72" w:rsidRPr="002C5D72" w:rsidRDefault="002C5D72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ascii="標楷體" w:eastAsia="標楷體" w:hAnsi="標楷體" w:cs="標楷體"/>
                          <w:color w:val="000000"/>
                          <w:sz w:val="8"/>
                        </w:rPr>
                      </w:pPr>
                    </w:p>
                    <w:p w:rsidR="00D24087" w:rsidRPr="001A436B" w:rsidRDefault="004A4F9F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教材內容：</w:t>
                      </w:r>
                      <w:r w:rsidR="00DE56FF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Fun World</w:t>
                      </w:r>
                      <w:r w:rsidR="001D7A11"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</w:t>
                      </w:r>
                      <w:r w:rsidR="00DE56FF">
                        <w:rPr>
                          <w:rFonts w:ascii="標楷體" w:eastAsia="標楷體" w:hAnsi="標楷體" w:cs="標楷體"/>
                          <w:color w:val="000000"/>
                        </w:rPr>
                        <w:t>2</w:t>
                      </w:r>
                      <w:r w:rsidR="001D7A11"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</w:t>
                      </w:r>
                      <w:r w:rsidR="00DE56FF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&amp; </w:t>
                      </w:r>
                      <w:r w:rsidR="00DE56FF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校本-國際生活通</w:t>
                      </w:r>
                    </w:p>
                    <w:p w:rsidR="00D24087" w:rsidRPr="001A436B" w:rsidRDefault="0091700B" w:rsidP="001D7A11">
                      <w:pPr>
                        <w:ind w:firstLineChars="650" w:firstLine="1560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Smells Good</w:t>
                      </w:r>
                    </w:p>
                    <w:p w:rsidR="00D24087" w:rsidRPr="001A436B" w:rsidRDefault="00D24087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91700B" w:rsidRPr="00DD73B9" w:rsidRDefault="004A4F9F" w:rsidP="00DD73B9">
                      <w:pPr>
                        <w:spacing w:line="360" w:lineRule="auto"/>
                        <w:ind w:left="200" w:right="242" w:firstLine="200"/>
                        <w:jc w:val="both"/>
                        <w:textDirection w:val="btLr"/>
                        <w:rPr>
                          <w:rFonts w:eastAsia="標楷體"/>
                          <w:color w:val="000000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教學目標：</w:t>
                      </w:r>
                      <w:r w:rsidR="0091700B" w:rsidRPr="00DD73B9">
                        <w:rPr>
                          <w:rFonts w:eastAsia="標楷體"/>
                          <w:color w:val="000000"/>
                        </w:rPr>
                        <w:t xml:space="preserve">1. </w:t>
                      </w:r>
                      <w:r w:rsidR="00E079E1" w:rsidRPr="00DD73B9">
                        <w:rPr>
                          <w:rFonts w:eastAsia="標楷體"/>
                          <w:color w:val="000000"/>
                        </w:rPr>
                        <w:t>Review</w:t>
                      </w:r>
                      <w:r w:rsidR="0091700B" w:rsidRPr="00DD73B9">
                        <w:rPr>
                          <w:rFonts w:eastAsia="標楷體"/>
                          <w:color w:val="000000"/>
                        </w:rPr>
                        <w:t xml:space="preserve"> </w:t>
                      </w:r>
                      <w:r w:rsidR="00E079E1" w:rsidRPr="00DD73B9">
                        <w:rPr>
                          <w:rFonts w:eastAsia="標楷體"/>
                          <w:color w:val="000000"/>
                        </w:rPr>
                        <w:t xml:space="preserve">the alphabet </w:t>
                      </w:r>
                      <w:r w:rsidR="00DD73B9">
                        <w:rPr>
                          <w:rFonts w:eastAsia="標楷體"/>
                          <w:color w:val="000000"/>
                        </w:rPr>
                        <w:t xml:space="preserve"> </w:t>
                      </w:r>
                      <w:r w:rsidR="0091700B" w:rsidRPr="00DD73B9">
                        <w:rPr>
                          <w:rFonts w:eastAsia="標楷體"/>
                          <w:color w:val="000000"/>
                        </w:rPr>
                        <w:t>Aa~Zz</w:t>
                      </w:r>
                      <w:r w:rsidR="00DD73B9" w:rsidRPr="00DD73B9">
                        <w:rPr>
                          <w:rFonts w:eastAsia="標楷體"/>
                          <w:color w:val="000000"/>
                        </w:rPr>
                        <w:t>.</w:t>
                      </w:r>
                    </w:p>
                    <w:p w:rsidR="00D24087" w:rsidRPr="0008627F" w:rsidRDefault="0091700B" w:rsidP="0008627F">
                      <w:pPr>
                        <w:spacing w:line="480" w:lineRule="auto"/>
                        <w:ind w:left="200" w:right="242" w:firstLine="200"/>
                        <w:jc w:val="both"/>
                        <w:textDirection w:val="btLr"/>
                        <w:rPr>
                          <w:rFonts w:eastAsia="標楷體" w:hint="eastAsia"/>
                          <w:color w:val="000000"/>
                        </w:rPr>
                      </w:pPr>
                      <w:r w:rsidRPr="00DD73B9">
                        <w:rPr>
                          <w:rFonts w:eastAsia="標楷體"/>
                          <w:color w:val="000000"/>
                        </w:rPr>
                        <w:t xml:space="preserve">         </w:t>
                      </w:r>
                      <w:r w:rsidR="00DD73B9">
                        <w:rPr>
                          <w:rFonts w:eastAsia="標楷體"/>
                          <w:color w:val="000000"/>
                        </w:rPr>
                        <w:t xml:space="preserve">          </w:t>
                      </w:r>
                      <w:r w:rsidRPr="00DD73B9">
                        <w:rPr>
                          <w:rFonts w:eastAsia="標楷體"/>
                          <w:color w:val="000000"/>
                        </w:rPr>
                        <w:t xml:space="preserve"> 2. </w:t>
                      </w:r>
                      <w:r w:rsidR="000144A3" w:rsidRPr="00DD73B9">
                        <w:rPr>
                          <w:rFonts w:eastAsia="標楷體"/>
                          <w:color w:val="000000"/>
                        </w:rPr>
                        <w:t>Know and say the words “hot pot, fish, apple, dumpling, rice cake”</w:t>
                      </w:r>
                      <w:r w:rsidR="000144A3">
                        <w:rPr>
                          <w:rFonts w:ascii="標楷體" w:eastAsia="標楷體" w:hAnsi="標楷體" w:cs="標楷體"/>
                          <w:color w:val="000000"/>
                        </w:rPr>
                        <w:t>.</w:t>
                      </w:r>
                    </w:p>
                    <w:p w:rsidR="00D24087" w:rsidRPr="00DD73B9" w:rsidRDefault="004A4F9F" w:rsidP="00DD73B9">
                      <w:pPr>
                        <w:spacing w:line="360" w:lineRule="auto"/>
                        <w:ind w:left="200" w:right="242" w:firstLine="200"/>
                        <w:jc w:val="both"/>
                        <w:textDirection w:val="btLr"/>
                        <w:rPr>
                          <w:rFonts w:eastAsia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學生經驗：</w:t>
                      </w:r>
                      <w:r w:rsidR="009B381A" w:rsidRPr="00DD73B9">
                        <w:rPr>
                          <w:rFonts w:eastAsia="標楷體"/>
                          <w:color w:val="000000"/>
                        </w:rPr>
                        <w:t xml:space="preserve">1. </w:t>
                      </w:r>
                      <w:r w:rsidR="00E079E1" w:rsidRPr="00DD73B9">
                        <w:rPr>
                          <w:rFonts w:eastAsia="標楷體"/>
                          <w:color w:val="000000"/>
                        </w:rPr>
                        <w:t>Learned the alphabets Aa~Zz</w:t>
                      </w:r>
                      <w:r w:rsidR="00DD73B9" w:rsidRPr="00DD73B9">
                        <w:rPr>
                          <w:rFonts w:eastAsia="標楷體"/>
                          <w:color w:val="000000"/>
                        </w:rPr>
                        <w:t>.</w:t>
                      </w:r>
                    </w:p>
                    <w:p w:rsidR="00DD73B9" w:rsidRDefault="009B381A" w:rsidP="00DD73B9">
                      <w:pPr>
                        <w:spacing w:line="480" w:lineRule="auto"/>
                        <w:textDirection w:val="btLr"/>
                        <w:rPr>
                          <w:rFonts w:eastAsia="標楷體"/>
                        </w:rPr>
                      </w:pPr>
                      <w:r w:rsidRPr="00DD73B9">
                        <w:rPr>
                          <w:rFonts w:eastAsia="標楷體"/>
                        </w:rPr>
                        <w:t xml:space="preserve">           </w:t>
                      </w:r>
                      <w:r w:rsidR="00DD73B9">
                        <w:rPr>
                          <w:rFonts w:eastAsia="標楷體"/>
                        </w:rPr>
                        <w:t xml:space="preserve">             </w:t>
                      </w:r>
                      <w:r w:rsidRPr="00DD73B9">
                        <w:rPr>
                          <w:rFonts w:eastAsia="標楷體"/>
                        </w:rPr>
                        <w:t xml:space="preserve"> </w:t>
                      </w:r>
                      <w:r w:rsidR="00E079E1" w:rsidRPr="00DD73B9">
                        <w:rPr>
                          <w:rFonts w:eastAsia="標楷體"/>
                        </w:rPr>
                        <w:t xml:space="preserve"> </w:t>
                      </w:r>
                      <w:r w:rsidRPr="00DD73B9">
                        <w:rPr>
                          <w:rFonts w:eastAsia="標楷體"/>
                        </w:rPr>
                        <w:t xml:space="preserve"> 2. </w:t>
                      </w:r>
                      <w:r w:rsidR="00E079E1" w:rsidRPr="00DD73B9">
                        <w:rPr>
                          <w:rFonts w:eastAsia="標楷體"/>
                        </w:rPr>
                        <w:t xml:space="preserve">Known the food during </w:t>
                      </w:r>
                      <w:r w:rsidR="00DD73B9" w:rsidRPr="00DD73B9">
                        <w:rPr>
                          <w:rFonts w:eastAsia="標楷體"/>
                        </w:rPr>
                        <w:t>Chinese New Year.</w:t>
                      </w:r>
                    </w:p>
                    <w:p w:rsidR="00DD73B9" w:rsidRPr="00DD73B9" w:rsidRDefault="009B381A" w:rsidP="00DD73B9">
                      <w:pPr>
                        <w:spacing w:line="360" w:lineRule="auto"/>
                        <w:textDirection w:val="btLr"/>
                        <w:rPr>
                          <w:rFonts w:ascii="標楷體" w:eastAsia="標楷體" w:hAnsi="標楷體"/>
                          <w:sz w:val="6"/>
                        </w:rPr>
                      </w:pPr>
                      <w:r w:rsidRPr="001A436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9B381A" w:rsidRPr="00DD73B9" w:rsidRDefault="004A4F9F" w:rsidP="00DD73B9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eastAsia="標楷體"/>
                          <w:color w:val="000000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教學活動：</w:t>
                      </w:r>
                      <w:r w:rsidR="006A195B" w:rsidRPr="00DD73B9">
                        <w:rPr>
                          <w:rFonts w:eastAsia="標楷體"/>
                          <w:color w:val="000000"/>
                        </w:rPr>
                        <w:t xml:space="preserve">1. </w:t>
                      </w:r>
                      <w:r w:rsidR="00DD73B9" w:rsidRPr="00DD73B9">
                        <w:rPr>
                          <w:rFonts w:eastAsia="標楷體"/>
                          <w:color w:val="000000"/>
                        </w:rPr>
                        <w:t>Sing the ABC Song.</w:t>
                      </w:r>
                    </w:p>
                    <w:p w:rsidR="009B381A" w:rsidRPr="00DD73B9" w:rsidRDefault="0008627F" w:rsidP="000144A3">
                      <w:pPr>
                        <w:pStyle w:val="ae"/>
                        <w:numPr>
                          <w:ilvl w:val="0"/>
                          <w:numId w:val="4"/>
                        </w:numPr>
                        <w:spacing w:line="340" w:lineRule="auto"/>
                        <w:ind w:leftChars="0" w:left="1843" w:right="242" w:hanging="243"/>
                        <w:jc w:val="both"/>
                        <w:textDirection w:val="btLr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</w:rPr>
                        <w:t>Re</w:t>
                      </w:r>
                      <w:r>
                        <w:rPr>
                          <w:rFonts w:ascii="Times New Roman" w:eastAsia="標楷體" w:hAnsi="Times New Roman"/>
                        </w:rPr>
                        <w:t>view the words from A to M.</w:t>
                      </w:r>
                    </w:p>
                    <w:p w:rsidR="00A670D8" w:rsidRPr="00DD73B9" w:rsidRDefault="0008627F" w:rsidP="000144A3">
                      <w:pPr>
                        <w:pStyle w:val="ae"/>
                        <w:numPr>
                          <w:ilvl w:val="0"/>
                          <w:numId w:val="4"/>
                        </w:numPr>
                        <w:spacing w:line="340" w:lineRule="auto"/>
                        <w:ind w:leftChars="0" w:left="1843" w:right="242" w:hanging="243"/>
                        <w:jc w:val="both"/>
                        <w:textDirection w:val="btLr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</w:rPr>
                        <w:t xml:space="preserve">See the film </w:t>
                      </w:r>
                      <w:r>
                        <w:rPr>
                          <w:rFonts w:ascii="Times New Roman" w:eastAsia="標楷體" w:hAnsi="Times New Roman"/>
                        </w:rPr>
                        <w:t xml:space="preserve">about Chinese </w:t>
                      </w:r>
                      <w:r>
                        <w:rPr>
                          <w:rFonts w:ascii="Times New Roman" w:eastAsia="標楷體" w:hAnsi="Times New Roman" w:hint="eastAsia"/>
                        </w:rPr>
                        <w:t>New Year</w:t>
                      </w:r>
                      <w:r>
                        <w:rPr>
                          <w:rFonts w:ascii="Times New Roman" w:eastAsia="標楷體" w:hAnsi="Times New Roman"/>
                        </w:rPr>
                        <w:t>.</w:t>
                      </w:r>
                    </w:p>
                    <w:p w:rsidR="006A195B" w:rsidRDefault="0008627F" w:rsidP="000144A3">
                      <w:pPr>
                        <w:pStyle w:val="ae"/>
                        <w:numPr>
                          <w:ilvl w:val="0"/>
                          <w:numId w:val="4"/>
                        </w:numPr>
                        <w:spacing w:line="340" w:lineRule="auto"/>
                        <w:ind w:leftChars="0" w:left="1843" w:right="242" w:hanging="243"/>
                        <w:jc w:val="both"/>
                        <w:textDirection w:val="btLr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</w:rPr>
                        <w:t>L</w:t>
                      </w:r>
                      <w:r>
                        <w:rPr>
                          <w:rFonts w:ascii="Times New Roman" w:eastAsia="標楷體" w:hAnsi="Times New Roman"/>
                        </w:rPr>
                        <w:t>earn the food during Chinese New Year</w:t>
                      </w:r>
                    </w:p>
                    <w:p w:rsidR="000144A3" w:rsidRPr="002C5D72" w:rsidRDefault="0008627F" w:rsidP="002C5D72">
                      <w:pPr>
                        <w:pStyle w:val="ae"/>
                        <w:numPr>
                          <w:ilvl w:val="0"/>
                          <w:numId w:val="4"/>
                        </w:numPr>
                        <w:spacing w:line="340" w:lineRule="auto"/>
                        <w:ind w:leftChars="0" w:left="1843" w:right="242" w:hanging="243"/>
                        <w:jc w:val="both"/>
                        <w:textDirection w:val="btLr"/>
                        <w:rPr>
                          <w:rFonts w:ascii="Times New Roman" w:eastAsia="標楷體" w:hAnsi="Times New Roman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</w:rPr>
                        <w:t>P</w:t>
                      </w:r>
                      <w:r>
                        <w:rPr>
                          <w:rFonts w:ascii="Times New Roman" w:eastAsia="標楷體" w:hAnsi="Times New Roman"/>
                        </w:rPr>
                        <w:t>lay games of the food on Wordwall.</w:t>
                      </w:r>
                    </w:p>
                    <w:p w:rsidR="00D24087" w:rsidRPr="001A436B" w:rsidRDefault="004A4F9F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</w:t>
                      </w:r>
                    </w:p>
                    <w:p w:rsidR="00D24087" w:rsidRPr="001A436B" w:rsidRDefault="004A4F9F" w:rsidP="006A195B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教學評量方式：</w:t>
                      </w:r>
                      <w:r w:rsidR="002C5D72" w:rsidRPr="002C5D72">
                        <w:rPr>
                          <w:rFonts w:eastAsia="標楷體"/>
                          <w:color w:val="000000"/>
                        </w:rPr>
                        <w:t xml:space="preserve">Matching Game </w:t>
                      </w:r>
                      <w:r w:rsidR="0008627F">
                        <w:rPr>
                          <w:rFonts w:eastAsia="標楷體"/>
                          <w:color w:val="000000"/>
                        </w:rPr>
                        <w:t>:</w:t>
                      </w:r>
                      <w:r w:rsidR="002C5D72" w:rsidRPr="002C5D72">
                        <w:rPr>
                          <w:rFonts w:eastAsia="標楷體"/>
                          <w:color w:val="000000"/>
                        </w:rPr>
                        <w:t xml:space="preserve"> </w:t>
                      </w:r>
                      <w:r w:rsidR="0008627F">
                        <w:rPr>
                          <w:rFonts w:eastAsia="標楷體"/>
                          <w:color w:val="000000"/>
                        </w:rPr>
                        <w:t>F</w:t>
                      </w:r>
                      <w:r w:rsidR="002C5D72" w:rsidRPr="002C5D72">
                        <w:rPr>
                          <w:rFonts w:eastAsia="標楷體"/>
                          <w:color w:val="000000"/>
                        </w:rPr>
                        <w:t>ood</w:t>
                      </w:r>
                    </w:p>
                    <w:p w:rsidR="00D24087" w:rsidRPr="001A436B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D24087" w:rsidRPr="001A436B" w:rsidRDefault="004A4F9F">
                      <w:pPr>
                        <w:spacing w:line="340" w:lineRule="auto"/>
                        <w:ind w:left="200" w:right="242" w:firstLine="200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觀察的工具和觀察焦點：</w:t>
                      </w:r>
                      <w:r w:rsidR="00CA2A74" w:rsidRPr="001A436B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觀課紀錄表</w:t>
                      </w:r>
                      <w:bookmarkStart w:id="1" w:name="_GoBack"/>
                      <w:bookmarkEnd w:id="1"/>
                    </w:p>
                    <w:p w:rsidR="00D24087" w:rsidRPr="009B381A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D24087" w:rsidRPr="001A436B" w:rsidRDefault="004A4F9F" w:rsidP="001D7A11">
                      <w:pPr>
                        <w:ind w:firstLineChars="150" w:firstLine="360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1A436B">
                        <w:rPr>
                          <w:rFonts w:ascii="標楷體" w:eastAsia="標楷體" w:hAnsi="標楷體" w:cs="標楷體"/>
                          <w:color w:val="000000"/>
                        </w:rPr>
                        <w:t>回饋會談時間和地點：</w:t>
                      </w:r>
                      <w:r w:rsidR="00DD73B9">
                        <w:rPr>
                          <w:rFonts w:ascii="標楷體" w:eastAsia="標楷體" w:hAnsi="標楷體" w:cs="標楷體"/>
                          <w:color w:val="000000"/>
                        </w:rPr>
                        <w:t>2/14</w:t>
                      </w:r>
                      <w:r w:rsidR="001A436B"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 </w:t>
                      </w:r>
                      <w:r w:rsidR="002C5D72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E</w:t>
                      </w:r>
                      <w:r w:rsidR="002C5D72">
                        <w:rPr>
                          <w:rFonts w:ascii="標楷體" w:eastAsia="標楷體" w:hAnsi="標楷體" w:cs="標楷體"/>
                          <w:color w:val="000000"/>
                        </w:rPr>
                        <w:t>nglish Classroom</w:t>
                      </w:r>
                    </w:p>
                    <w:p w:rsidR="00D24087" w:rsidRPr="001A436B" w:rsidRDefault="00D24087">
                      <w:pPr>
                        <w:ind w:left="624" w:firstLine="1248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D24087" w:rsidRPr="009B381A" w:rsidRDefault="00D24087">
                      <w:pPr>
                        <w:ind w:left="624" w:firstLine="1248"/>
                        <w:textDirection w:val="btLr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4F9F">
        <w:rPr>
          <w:rFonts w:ascii="標楷體" w:eastAsia="標楷體" w:hAnsi="標楷體" w:cs="標楷體"/>
          <w:color w:val="000000"/>
        </w:rPr>
        <w:t xml:space="preserve">   </w:t>
      </w:r>
    </w:p>
    <w:p w:rsidR="00D24087" w:rsidRDefault="00D24087">
      <w:pPr>
        <w:spacing w:line="300" w:lineRule="auto"/>
        <w:ind w:left="360"/>
        <w:rPr>
          <w:rFonts w:ascii="標楷體" w:eastAsia="標楷體" w:hAnsi="標楷體" w:cs="標楷體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D73B9" w:rsidRDefault="00DD73B9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D73B9" w:rsidRDefault="00DD73B9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D73B9" w:rsidRDefault="00DD73B9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D73B9" w:rsidRDefault="00DD73B9">
      <w:pPr>
        <w:ind w:left="360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4A4F9F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3B2E85">
        <w:rPr>
          <w:rFonts w:ascii="標楷體" w:eastAsia="標楷體" w:hAnsi="標楷體" w:cs="標楷體" w:hint="eastAsia"/>
          <w:b/>
          <w:sz w:val="28"/>
          <w:szCs w:val="28"/>
        </w:rPr>
        <w:t>黃庭芬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觀課教師簽名：</w:t>
      </w:r>
      <w:r w:rsidR="003B2E85">
        <w:rPr>
          <w:rFonts w:ascii="標楷體" w:eastAsia="標楷體" w:hAnsi="標楷體" w:cs="標楷體" w:hint="eastAsia"/>
          <w:b/>
          <w:sz w:val="28"/>
          <w:szCs w:val="28"/>
        </w:rPr>
        <w:t>葉</w:t>
      </w:r>
      <w:r w:rsidR="0008627F">
        <w:rPr>
          <w:rFonts w:ascii="標楷體" w:eastAsia="標楷體" w:hAnsi="標楷體" w:cs="標楷體" w:hint="eastAsia"/>
          <w:b/>
          <w:sz w:val="28"/>
          <w:szCs w:val="28"/>
        </w:rPr>
        <w:t>奕妏</w:t>
      </w:r>
      <w:r w:rsidR="003B2E85">
        <w:rPr>
          <w:rFonts w:ascii="標楷體" w:eastAsia="標楷體" w:hAnsi="標楷體" w:cs="標楷體" w:hint="eastAsia"/>
          <w:b/>
          <w:sz w:val="28"/>
          <w:szCs w:val="28"/>
        </w:rPr>
        <w:t xml:space="preserve">  魏杏如</w:t>
      </w:r>
    </w:p>
    <w:p w:rsidR="00D24087" w:rsidRDefault="00D24087">
      <w:pPr>
        <w:ind w:left="360"/>
        <w:rPr>
          <w:rFonts w:ascii="標楷體" w:eastAsia="標楷體" w:hAnsi="標楷體" w:cs="標楷體"/>
        </w:rPr>
      </w:pPr>
    </w:p>
    <w:p w:rsidR="00D24087" w:rsidRDefault="004A4F9F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:rsidR="00D24087" w:rsidRDefault="00D24087">
      <w:pPr>
        <w:rPr>
          <w:rFonts w:ascii="標楷體" w:eastAsia="標楷體" w:hAnsi="標楷體" w:cs="標楷體"/>
          <w:sz w:val="28"/>
          <w:szCs w:val="28"/>
        </w:rPr>
      </w:pPr>
    </w:p>
    <w:p w:rsidR="00DD73B9" w:rsidRDefault="00DD73B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D24087" w:rsidRDefault="004A4F9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附表3  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08627F">
        <w:rPr>
          <w:rFonts w:ascii="標楷體" w:eastAsia="標楷體" w:hAnsi="標楷體" w:cs="標楷體" w:hint="eastAsia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:rsidR="00D24087" w:rsidRDefault="004A4F9F">
      <w:pPr>
        <w:ind w:left="360"/>
        <w:jc w:val="center"/>
        <w:rPr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觀課紀錄表</w:t>
      </w:r>
    </w:p>
    <w:tbl>
      <w:tblPr>
        <w:tblStyle w:val="afb"/>
        <w:tblW w:w="102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4678"/>
        <w:gridCol w:w="540"/>
        <w:gridCol w:w="783"/>
        <w:gridCol w:w="782"/>
        <w:gridCol w:w="783"/>
      </w:tblGrid>
      <w:tr w:rsidR="001D7A11" w:rsidTr="00E634C9">
        <w:trPr>
          <w:trHeight w:val="540"/>
        </w:trPr>
        <w:tc>
          <w:tcPr>
            <w:tcW w:w="1277" w:type="dxa"/>
          </w:tcPr>
          <w:p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教學班級</w:t>
            </w:r>
          </w:p>
        </w:tc>
        <w:tc>
          <w:tcPr>
            <w:tcW w:w="1417" w:type="dxa"/>
          </w:tcPr>
          <w:p w:rsidR="001D7A11" w:rsidRDefault="0008627F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102</w:t>
            </w:r>
          </w:p>
        </w:tc>
        <w:tc>
          <w:tcPr>
            <w:tcW w:w="4678" w:type="dxa"/>
          </w:tcPr>
          <w:p w:rsidR="001D7A11" w:rsidRDefault="001D7A11">
            <w:pPr>
              <w:spacing w:line="400" w:lineRule="auto"/>
              <w:ind w:right="-10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觀察時間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D7A11" w:rsidRDefault="001D7A11">
            <w:r>
              <w:rPr>
                <w:rFonts w:ascii="標楷體" w:eastAsia="標楷體" w:hAnsi="標楷體" w:cs="標楷體"/>
                <w:sz w:val="26"/>
                <w:szCs w:val="26"/>
              </w:rPr>
              <w:t>11</w:t>
            </w:r>
            <w:r w:rsidR="0008627F"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 w:rsidR="0008627F"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 w:rsidR="0008627F">
              <w:rPr>
                <w:rFonts w:ascii="標楷體" w:eastAsia="標楷體" w:hAnsi="標楷體" w:cs="標楷體" w:hint="eastAsia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日第</w:t>
            </w:r>
            <w:r w:rsidR="0008627F"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節</w:t>
            </w:r>
          </w:p>
        </w:tc>
      </w:tr>
      <w:tr w:rsidR="001D7A11" w:rsidTr="0008627F">
        <w:trPr>
          <w:trHeight w:val="416"/>
        </w:trPr>
        <w:tc>
          <w:tcPr>
            <w:tcW w:w="1277" w:type="dxa"/>
          </w:tcPr>
          <w:p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教學領域</w:t>
            </w:r>
          </w:p>
        </w:tc>
        <w:tc>
          <w:tcPr>
            <w:tcW w:w="1417" w:type="dxa"/>
          </w:tcPr>
          <w:p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英語</w:t>
            </w:r>
          </w:p>
        </w:tc>
        <w:tc>
          <w:tcPr>
            <w:tcW w:w="4678" w:type="dxa"/>
          </w:tcPr>
          <w:p w:rsidR="001D7A11" w:rsidRDefault="001D7A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教學單元</w:t>
            </w:r>
          </w:p>
        </w:tc>
        <w:tc>
          <w:tcPr>
            <w:tcW w:w="2888" w:type="dxa"/>
            <w:gridSpan w:val="4"/>
            <w:tcBorders>
              <w:right w:val="single" w:sz="4" w:space="0" w:color="auto"/>
            </w:tcBorders>
            <w:vAlign w:val="center"/>
          </w:tcPr>
          <w:p w:rsidR="001D7A11" w:rsidRPr="0008627F" w:rsidRDefault="0008627F" w:rsidP="0008627F">
            <w:pPr>
              <w:jc w:val="both"/>
            </w:pPr>
            <w:r w:rsidRPr="0008627F">
              <w:rPr>
                <w:rFonts w:eastAsia="標楷體"/>
              </w:rPr>
              <w:t>Smells Good</w:t>
            </w:r>
            <w:r w:rsidR="00CA2A74" w:rsidRPr="0008627F">
              <w:rPr>
                <w:rFonts w:ascii="微軟正黑體" w:eastAsia="微軟正黑體" w:hAnsi="微軟正黑體" w:cs="標楷體"/>
                <w:color w:val="000000"/>
              </w:rPr>
              <w:t xml:space="preserve"> </w:t>
            </w:r>
          </w:p>
        </w:tc>
      </w:tr>
      <w:tr w:rsidR="001D7A11" w:rsidTr="00E634C9">
        <w:trPr>
          <w:trHeight w:val="600"/>
        </w:trPr>
        <w:tc>
          <w:tcPr>
            <w:tcW w:w="1277" w:type="dxa"/>
          </w:tcPr>
          <w:p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 學 者</w:t>
            </w:r>
          </w:p>
        </w:tc>
        <w:tc>
          <w:tcPr>
            <w:tcW w:w="1417" w:type="dxa"/>
          </w:tcPr>
          <w:p w:rsidR="001D7A11" w:rsidRDefault="001D7A11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黃庭芬 </w:t>
            </w:r>
          </w:p>
        </w:tc>
        <w:tc>
          <w:tcPr>
            <w:tcW w:w="4678" w:type="dxa"/>
          </w:tcPr>
          <w:p w:rsidR="001D7A11" w:rsidRDefault="001D7A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觀 察 者</w:t>
            </w:r>
          </w:p>
        </w:tc>
        <w:tc>
          <w:tcPr>
            <w:tcW w:w="2888" w:type="dxa"/>
            <w:gridSpan w:val="4"/>
            <w:tcBorders>
              <w:right w:val="single" w:sz="4" w:space="0" w:color="auto"/>
            </w:tcBorders>
          </w:tcPr>
          <w:p w:rsidR="001D7A11" w:rsidRDefault="001D7A11">
            <w:r>
              <w:rPr>
                <w:rFonts w:ascii="標楷體" w:eastAsia="標楷體" w:hAnsi="標楷體" w:cs="標楷體"/>
                <w:sz w:val="26"/>
                <w:szCs w:val="26"/>
              </w:rPr>
              <w:t>葉</w:t>
            </w:r>
            <w:r w:rsidR="0008627F">
              <w:rPr>
                <w:rFonts w:ascii="標楷體" w:eastAsia="標楷體" w:hAnsi="標楷體" w:cs="標楷體" w:hint="eastAsia"/>
                <w:sz w:val="26"/>
                <w:szCs w:val="26"/>
              </w:rPr>
              <w:t>奕妏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魏杏如</w:t>
            </w:r>
          </w:p>
        </w:tc>
      </w:tr>
      <w:tr w:rsidR="00D24087" w:rsidTr="00E634C9">
        <w:trPr>
          <w:trHeight w:val="887"/>
        </w:trPr>
        <w:tc>
          <w:tcPr>
            <w:tcW w:w="1277" w:type="dxa"/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層</w:t>
            </w: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面</w:t>
            </w:r>
          </w:p>
        </w:tc>
        <w:tc>
          <w:tcPr>
            <w:tcW w:w="1417" w:type="dxa"/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</w:t>
            </w: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檢核重點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</w:t>
            </w:r>
          </w:p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</w:t>
            </w:r>
          </w:p>
        </w:tc>
        <w:tc>
          <w:tcPr>
            <w:tcW w:w="783" w:type="dxa"/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</w:t>
            </w:r>
          </w:p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</w:t>
            </w:r>
          </w:p>
        </w:tc>
        <w:tc>
          <w:tcPr>
            <w:tcW w:w="782" w:type="dxa"/>
            <w:tcBorders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可改進</w:t>
            </w: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未呈現</w:t>
            </w:r>
          </w:p>
        </w:tc>
      </w:tr>
      <w:tr w:rsidR="00D24087" w:rsidTr="00E634C9">
        <w:trPr>
          <w:trHeight w:val="335"/>
        </w:trPr>
        <w:tc>
          <w:tcPr>
            <w:tcW w:w="1277" w:type="dxa"/>
            <w:vMerge w:val="restart"/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</w:tc>
        <w:tc>
          <w:tcPr>
            <w:tcW w:w="1417" w:type="dxa"/>
            <w:vMerge w:val="restart"/>
            <w:vAlign w:val="center"/>
          </w:tcPr>
          <w:p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1.清楚呈現教材內容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 有組織條理呈現教材內容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CA2A74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 清楚講解重要概念、原則或技能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Pr="00E634C9" w:rsidRDefault="00CA2A74" w:rsidP="00E634C9">
            <w:pPr>
              <w:spacing w:line="260" w:lineRule="auto"/>
              <w:jc w:val="center"/>
              <w:rPr>
                <w:rFonts w:ascii="Malgun Gothic" w:eastAsia="Malgun Gothic" w:hAnsi="Malgun Gothic" w:cs="標楷體"/>
                <w:sz w:val="16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</w:rPr>
              <w:t xml:space="preserve">  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 提供學生適當的實作或練習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Pr="00E634C9" w:rsidRDefault="00CA2A74">
            <w:pPr>
              <w:spacing w:line="26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 設計引發學生思考與討論的教學情境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Pr="00E634C9" w:rsidRDefault="00CA2A74">
            <w:pPr>
              <w:spacing w:line="26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1-5 適時歸納學習重點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2.運用有效教學技巧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引起並維持學生學習動機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 善於變化教學活動或教學方法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CA2A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="00E634C9"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 教學活動融入學習策略的指導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2-4 教學活動轉換與銜接能順暢進行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2-5 有效掌握時間分配和教學節奏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2-6 使用有助於學生學習的教學媒材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3.應用良好溝通技巧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口語清晰、音量適中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 運用肢體語言，增進師生互動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E634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  <w:sz w:val="16"/>
                <w:szCs w:val="16"/>
              </w:rPr>
              <w:t xml:space="preserve">  </w:t>
            </w: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教室走動或眼神能關照多數學生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4.運用學習評量評估學習成效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 教學過程中，適時檢視學生學習情形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1047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 學生學習成果達成預期學習目標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CA2A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  </w:t>
            </w:r>
            <w:r w:rsidR="00E634C9"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 w:val="restart"/>
            <w:vAlign w:val="center"/>
          </w:tcPr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級</w:t>
            </w: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:rsidR="00D24087" w:rsidRDefault="004A4F9F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</w:t>
            </w:r>
          </w:p>
        </w:tc>
        <w:tc>
          <w:tcPr>
            <w:tcW w:w="1417" w:type="dxa"/>
            <w:vMerge w:val="restart"/>
            <w:vAlign w:val="center"/>
          </w:tcPr>
          <w:p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5.維持良好的班級秩序以促進學習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5-1維持良好的班級秩序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532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5-2適時增強學生的良好表現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CA2A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  </w:t>
            </w:r>
            <w:r w:rsidR="00E634C9"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427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4A4F9F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5-3妥善處理學生不當行為或偶發狀況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6.營造積極的班級氣氛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6-1引導學生專注於學習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335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6-2布置或安排有助學生學習的環境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CA2A74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E634C9"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D24087" w:rsidRDefault="00D24087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D24087" w:rsidTr="00E634C9">
        <w:trPr>
          <w:trHeight w:val="468"/>
        </w:trPr>
        <w:tc>
          <w:tcPr>
            <w:tcW w:w="1277" w:type="dxa"/>
            <w:vMerge/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</w:tcBorders>
            <w:vAlign w:val="center"/>
          </w:tcPr>
          <w:p w:rsidR="00D24087" w:rsidRDefault="00D24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4A4F9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6-3展現熱忱的教學態度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E634C9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087" w:rsidRDefault="00D24087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24087" w:rsidRDefault="004A4F9F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黃庭芬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  觀課教師簽名：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葉</w:t>
      </w:r>
      <w:r w:rsidR="0008627F">
        <w:rPr>
          <w:rFonts w:ascii="標楷體" w:eastAsia="標楷體" w:hAnsi="標楷體" w:cs="標楷體" w:hint="eastAsia"/>
          <w:b/>
          <w:sz w:val="28"/>
          <w:szCs w:val="28"/>
        </w:rPr>
        <w:t>奕妏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 xml:space="preserve">  魏杏如</w:t>
      </w:r>
    </w:p>
    <w:p w:rsidR="00D24087" w:rsidRDefault="004A4F9F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:rsidR="00D24087" w:rsidRDefault="00D24087">
      <w:pPr>
        <w:rPr>
          <w:rFonts w:ascii="標楷體" w:eastAsia="標楷體" w:hAnsi="標楷體" w:cs="標楷體"/>
          <w:sz w:val="28"/>
          <w:szCs w:val="28"/>
        </w:rPr>
      </w:pPr>
    </w:p>
    <w:p w:rsidR="00E634C9" w:rsidRDefault="00E634C9">
      <w:pPr>
        <w:rPr>
          <w:rFonts w:ascii="標楷體" w:eastAsia="標楷體" w:hAnsi="標楷體" w:cs="標楷體"/>
          <w:sz w:val="28"/>
          <w:szCs w:val="28"/>
        </w:rPr>
      </w:pPr>
    </w:p>
    <w:p w:rsidR="00E634C9" w:rsidRDefault="00E634C9">
      <w:pPr>
        <w:rPr>
          <w:rFonts w:ascii="標楷體" w:eastAsia="標楷體" w:hAnsi="標楷體" w:cs="標楷體"/>
          <w:sz w:val="28"/>
          <w:szCs w:val="28"/>
        </w:rPr>
      </w:pPr>
    </w:p>
    <w:p w:rsidR="00D24087" w:rsidRDefault="004A4F9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附表4 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08627F">
        <w:rPr>
          <w:rFonts w:ascii="標楷體" w:eastAsia="標楷體" w:hAnsi="標楷體" w:cs="標楷體" w:hint="eastAsia"/>
          <w:sz w:val="32"/>
          <w:szCs w:val="32"/>
        </w:rPr>
        <w:t>10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:rsidR="00D24087" w:rsidRDefault="004A4F9F">
      <w:pPr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教師自我省思檢核表</w:t>
      </w:r>
    </w:p>
    <w:p w:rsidR="00D24087" w:rsidRDefault="004A4F9F">
      <w:pPr>
        <w:spacing w:line="500" w:lineRule="auto"/>
        <w:ind w:left="-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授課教師姓名：___</w:t>
      </w:r>
      <w:r w:rsidR="00CA2A74">
        <w:rPr>
          <w:rFonts w:ascii="標楷體" w:eastAsia="標楷體" w:hAnsi="標楷體" w:cs="標楷體" w:hint="eastAsia"/>
        </w:rPr>
        <w:t>黃庭芬</w:t>
      </w:r>
      <w:r>
        <w:rPr>
          <w:rFonts w:ascii="標楷體" w:eastAsia="標楷體" w:hAnsi="標楷體" w:cs="標楷體"/>
        </w:rPr>
        <w:t>___ 教學班級：___</w:t>
      </w:r>
      <w:r w:rsidR="0008627F">
        <w:rPr>
          <w:rFonts w:ascii="標楷體" w:eastAsia="標楷體" w:hAnsi="標楷體" w:cs="標楷體" w:hint="eastAsia"/>
        </w:rPr>
        <w:t>1</w:t>
      </w:r>
      <w:r w:rsidR="00CA2A74">
        <w:rPr>
          <w:rFonts w:ascii="標楷體" w:eastAsia="標楷體" w:hAnsi="標楷體" w:cs="標楷體" w:hint="eastAsia"/>
        </w:rPr>
        <w:t>0</w:t>
      </w:r>
      <w:r w:rsidR="0008627F">
        <w:rPr>
          <w:rFonts w:ascii="標楷體" w:eastAsia="標楷體" w:hAnsi="標楷體" w:cs="標楷體" w:hint="eastAsia"/>
        </w:rPr>
        <w:t>2</w:t>
      </w:r>
      <w:r>
        <w:rPr>
          <w:rFonts w:ascii="標楷體" w:eastAsia="標楷體" w:hAnsi="標楷體" w:cs="標楷體"/>
        </w:rPr>
        <w:t>___ 教學領域：____</w:t>
      </w:r>
      <w:r w:rsidR="00CA2A74">
        <w:rPr>
          <w:rFonts w:ascii="標楷體" w:eastAsia="標楷體" w:hAnsi="標楷體" w:cs="標楷體" w:hint="eastAsia"/>
        </w:rPr>
        <w:t>英語</w:t>
      </w:r>
      <w:r>
        <w:rPr>
          <w:rFonts w:ascii="標楷體" w:eastAsia="標楷體" w:hAnsi="標楷體" w:cs="標楷體"/>
        </w:rPr>
        <w:t>____</w:t>
      </w:r>
    </w:p>
    <w:p w:rsidR="00D24087" w:rsidRDefault="004A4F9F">
      <w:pP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教學單元名稱：</w:t>
      </w:r>
      <w:r w:rsidR="00CA2A74" w:rsidRPr="00CA2A74">
        <w:rPr>
          <w:rFonts w:ascii="微軟正黑體" w:eastAsia="微軟正黑體" w:hAnsi="微軟正黑體" w:cs="標楷體"/>
          <w:color w:val="000000"/>
        </w:rPr>
        <w:t xml:space="preserve"> </w:t>
      </w:r>
      <w:r w:rsidR="0008627F" w:rsidRPr="00DD73B9">
        <w:rPr>
          <w:rFonts w:eastAsia="標楷體"/>
          <w:u w:val="single"/>
        </w:rPr>
        <w:t>Smells Good</w:t>
      </w:r>
      <w:r>
        <w:rPr>
          <w:rFonts w:ascii="標楷體" w:eastAsia="標楷體" w:hAnsi="標楷體" w:cs="標楷體"/>
        </w:rPr>
        <w:t xml:space="preserve">  </w:t>
      </w:r>
    </w:p>
    <w:tbl>
      <w:tblPr>
        <w:tblStyle w:val="afc"/>
        <w:tblW w:w="92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D24087">
        <w:trPr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未呈現</w:t>
            </w:r>
          </w:p>
        </w:tc>
      </w:tr>
      <w:tr w:rsidR="00D24087">
        <w:trPr>
          <w:jc w:val="center"/>
        </w:trPr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</w:tcBorders>
            <w:vAlign w:val="center"/>
          </w:tcPr>
          <w:p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>
        <w:trPr>
          <w:jc w:val="center"/>
        </w:trPr>
        <w:tc>
          <w:tcPr>
            <w:tcW w:w="826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>
        <w:trPr>
          <w:jc w:val="center"/>
        </w:trPr>
        <w:tc>
          <w:tcPr>
            <w:tcW w:w="826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>
        <w:trPr>
          <w:jc w:val="center"/>
        </w:trPr>
        <w:tc>
          <w:tcPr>
            <w:tcW w:w="826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>
        <w:trPr>
          <w:jc w:val="center"/>
        </w:trPr>
        <w:tc>
          <w:tcPr>
            <w:tcW w:w="826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>
        <w:trPr>
          <w:jc w:val="center"/>
        </w:trPr>
        <w:tc>
          <w:tcPr>
            <w:tcW w:w="826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702" w:type="dxa"/>
          </w:tcPr>
          <w:p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D24087" w:rsidRDefault="00E634C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E634C9">
              <w:rPr>
                <w:rFonts w:ascii="Malgun Gothic" w:eastAsia="Malgun Gothic" w:hAnsi="Malgun Gothic" w:cs="標楷體" w:hint="eastAsia"/>
                <w:sz w:val="16"/>
                <w:szCs w:val="16"/>
              </w:rPr>
              <w:t>●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D24087">
        <w:trPr>
          <w:jc w:val="center"/>
        </w:trPr>
        <w:tc>
          <w:tcPr>
            <w:tcW w:w="826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702" w:type="dxa"/>
          </w:tcPr>
          <w:p w:rsidR="00D24087" w:rsidRDefault="004A4F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D24087" w:rsidRDefault="004A4F9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D24087" w:rsidRDefault="004A4F9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:rsidR="00D24087" w:rsidRDefault="00D24087">
      <w:pPr>
        <w:rPr>
          <w:rFonts w:ascii="標楷體" w:eastAsia="標楷體" w:hAnsi="標楷體" w:cs="標楷體"/>
        </w:rPr>
      </w:pPr>
    </w:p>
    <w:tbl>
      <w:tblPr>
        <w:tblStyle w:val="afd"/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D24087">
        <w:tc>
          <w:tcPr>
            <w:tcW w:w="9356" w:type="dxa"/>
          </w:tcPr>
          <w:p w:rsidR="00D24087" w:rsidRDefault="004A4F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教學省思：</w:t>
            </w: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8A145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配合低年級學習進程，以實物操作增加學習效能。</w:t>
            </w: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4A4F9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  <w:p w:rsidR="00D24087" w:rsidRDefault="00D24087">
            <w:pPr>
              <w:rPr>
                <w:rFonts w:ascii="標楷體" w:eastAsia="標楷體" w:hAnsi="標楷體" w:cs="標楷體"/>
              </w:rPr>
            </w:pPr>
          </w:p>
        </w:tc>
      </w:tr>
    </w:tbl>
    <w:p w:rsidR="00D24087" w:rsidRDefault="004A4F9F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授課教師簽名： 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黃庭芬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觀課教師簽名：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葉</w:t>
      </w:r>
      <w:r w:rsidR="0008627F">
        <w:rPr>
          <w:rFonts w:ascii="標楷體" w:eastAsia="標楷體" w:hAnsi="標楷體" w:cs="標楷體" w:hint="eastAsia"/>
          <w:b/>
          <w:sz w:val="28"/>
          <w:szCs w:val="28"/>
        </w:rPr>
        <w:t>奕妏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 xml:space="preserve">  魏杏如</w:t>
      </w:r>
    </w:p>
    <w:p w:rsidR="00D24087" w:rsidRDefault="00D24087">
      <w:pPr>
        <w:ind w:left="360"/>
        <w:jc w:val="center"/>
        <w:rPr>
          <w:rFonts w:ascii="標楷體" w:eastAsia="標楷體" w:hAnsi="標楷體" w:cs="標楷體"/>
        </w:rPr>
      </w:pPr>
    </w:p>
    <w:p w:rsidR="001D7A11" w:rsidRDefault="001D7A11">
      <w:pPr>
        <w:ind w:left="360"/>
        <w:jc w:val="center"/>
        <w:rPr>
          <w:rFonts w:ascii="標楷體" w:eastAsia="標楷體" w:hAnsi="標楷體" w:cs="標楷體"/>
        </w:rPr>
      </w:pPr>
    </w:p>
    <w:p w:rsidR="00D24087" w:rsidRDefault="004A4F9F">
      <w:pPr>
        <w:ind w:left="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:rsidR="00CA2A74" w:rsidRDefault="00CA2A74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:rsidR="001D7A11" w:rsidRDefault="001D7A11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</w:p>
    <w:p w:rsidR="0008627F" w:rsidRDefault="0008627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D24087" w:rsidRDefault="004A4F9F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附表5        </w:t>
      </w:r>
      <w:r>
        <w:rPr>
          <w:rFonts w:ascii="標楷體" w:eastAsia="標楷體" w:hAnsi="標楷體" w:cs="標楷體"/>
          <w:sz w:val="32"/>
          <w:szCs w:val="32"/>
        </w:rPr>
        <w:t>基隆市109學年度學校辦理校長及教師公開授課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:rsidR="00D24087" w:rsidRDefault="004A4F9F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 xml:space="preserve"> 議課紀錄表</w:t>
      </w:r>
    </w:p>
    <w:p w:rsidR="00D24087" w:rsidRDefault="004A4F9F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  教學時間：</w:t>
      </w:r>
      <w:r>
        <w:rPr>
          <w:rFonts w:ascii="標楷體" w:eastAsia="標楷體" w:hAnsi="標楷體" w:cs="標楷體"/>
          <w:u w:val="single"/>
        </w:rPr>
        <w:t xml:space="preserve">   </w:t>
      </w:r>
      <w:r w:rsidR="0008627F">
        <w:rPr>
          <w:rFonts w:ascii="標楷體" w:eastAsia="標楷體" w:hAnsi="標楷體" w:cs="標楷體" w:hint="eastAsia"/>
          <w:u w:val="single"/>
        </w:rPr>
        <w:t>2/14</w:t>
      </w: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08627F">
        <w:rPr>
          <w:rFonts w:ascii="標楷體" w:eastAsia="標楷體" w:hAnsi="標楷體" w:cs="標楷體" w:hint="eastAsia"/>
          <w:u w:val="single"/>
        </w:rPr>
        <w:t>102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教學領域：</w:t>
      </w:r>
      <w:r>
        <w:rPr>
          <w:rFonts w:ascii="標楷體" w:eastAsia="標楷體" w:hAnsi="標楷體" w:cs="標楷體"/>
          <w:u w:val="single"/>
        </w:rPr>
        <w:t xml:space="preserve">  </w:t>
      </w:r>
      <w:r w:rsidR="00CA2A74">
        <w:rPr>
          <w:rFonts w:ascii="標楷體" w:eastAsia="標楷體" w:hAnsi="標楷體" w:cs="標楷體" w:hint="eastAsia"/>
          <w:u w:val="single"/>
        </w:rPr>
        <w:t>英語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 xml:space="preserve">  教學單元：</w:t>
      </w:r>
      <w:r w:rsidR="0008627F" w:rsidRPr="00DD73B9">
        <w:rPr>
          <w:rFonts w:eastAsia="標楷體"/>
          <w:u w:val="single"/>
        </w:rPr>
        <w:t>Smells Good</w:t>
      </w:r>
      <w:r>
        <w:rPr>
          <w:rFonts w:ascii="標楷體" w:eastAsia="標楷體" w:hAnsi="標楷體" w:cs="標楷體"/>
          <w:u w:val="single"/>
        </w:rPr>
        <w:t xml:space="preserve">          </w:t>
      </w:r>
    </w:p>
    <w:p w:rsidR="00D24087" w:rsidRDefault="004A4F9F">
      <w:pPr>
        <w:spacing w:line="50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教 學 者：</w:t>
      </w:r>
      <w:r>
        <w:rPr>
          <w:rFonts w:ascii="標楷體" w:eastAsia="標楷體" w:hAnsi="標楷體" w:cs="標楷體"/>
          <w:u w:val="single"/>
        </w:rPr>
        <w:t xml:space="preserve"> </w:t>
      </w:r>
      <w:r w:rsidR="00CA2A74">
        <w:rPr>
          <w:rFonts w:ascii="標楷體" w:eastAsia="標楷體" w:hAnsi="標楷體" w:cs="標楷體" w:hint="eastAsia"/>
          <w:u w:val="single"/>
        </w:rPr>
        <w:t>黃庭芬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觀 察 者：</w:t>
      </w:r>
      <w:r>
        <w:rPr>
          <w:rFonts w:ascii="標楷體" w:eastAsia="標楷體" w:hAnsi="標楷體" w:cs="標楷體"/>
          <w:u w:val="single"/>
        </w:rPr>
        <w:t xml:space="preserve"> </w:t>
      </w:r>
      <w:r w:rsidR="00CA2A74">
        <w:rPr>
          <w:rFonts w:ascii="標楷體" w:eastAsia="標楷體" w:hAnsi="標楷體" w:cs="標楷體" w:hint="eastAsia"/>
          <w:u w:val="single"/>
        </w:rPr>
        <w:t>葉</w:t>
      </w:r>
      <w:r w:rsidR="0008627F">
        <w:rPr>
          <w:rFonts w:ascii="標楷體" w:eastAsia="標楷體" w:hAnsi="標楷體" w:cs="標楷體" w:hint="eastAsia"/>
          <w:u w:val="single"/>
        </w:rPr>
        <w:t>奕妏</w:t>
      </w:r>
      <w:r w:rsidR="00CA2A74">
        <w:rPr>
          <w:rFonts w:ascii="標楷體" w:eastAsia="標楷體" w:hAnsi="標楷體" w:cs="標楷體" w:hint="eastAsia"/>
          <w:u w:val="single"/>
        </w:rPr>
        <w:t xml:space="preserve">  魏杏如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觀察後會談時間：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08627F">
        <w:rPr>
          <w:rFonts w:ascii="標楷體" w:eastAsia="標楷體" w:hAnsi="標楷體" w:cs="標楷體" w:hint="eastAsia"/>
          <w:u w:val="single"/>
        </w:rPr>
        <w:t>2/14</w:t>
      </w:r>
      <w:r>
        <w:rPr>
          <w:rFonts w:ascii="標楷體" w:eastAsia="標楷體" w:hAnsi="標楷體" w:cs="標楷體"/>
          <w:u w:val="single"/>
        </w:rPr>
        <w:t xml:space="preserve">              </w:t>
      </w:r>
    </w:p>
    <w:p w:rsidR="00D24087" w:rsidRDefault="004A4F9F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6038850" cy="5993765"/>
                <wp:effectExtent l="0" t="0" r="0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792643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24087" w:rsidRDefault="004A4F9F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一、教學者教學優點與特色：</w:t>
                            </w:r>
                          </w:p>
                          <w:p w:rsidR="00D24087" w:rsidRPr="008A1459" w:rsidRDefault="00AD320A" w:rsidP="00AD320A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pacing w:line="340" w:lineRule="auto"/>
                              <w:ind w:leftChars="0" w:right="242" w:hanging="54"/>
                              <w:jc w:val="both"/>
                              <w:textDirection w:val="btLr"/>
                            </w:pPr>
                            <w:r w:rsidRPr="008A1459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教師口語清晰、表達精準，眼神能關照多數學生</w:t>
                            </w:r>
                          </w:p>
                          <w:p w:rsidR="00D24087" w:rsidRPr="008A1459" w:rsidRDefault="00AD320A" w:rsidP="00AD320A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pacing w:line="340" w:lineRule="auto"/>
                              <w:ind w:leftChars="0" w:right="242" w:hanging="54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A1459">
                              <w:rPr>
                                <w:rFonts w:ascii="標楷體" w:eastAsia="標楷體" w:hAnsi="標楷體" w:hint="eastAsia"/>
                              </w:rPr>
                              <w:t>能善用</w:t>
                            </w:r>
                            <w:r w:rsidR="008A1459" w:rsidRPr="008A1459">
                              <w:rPr>
                                <w:rFonts w:ascii="標楷體" w:eastAsia="標楷體" w:hAnsi="標楷體" w:hint="eastAsia"/>
                              </w:rPr>
                              <w:t>圖片及遊戲</w:t>
                            </w:r>
                            <w:r w:rsidRPr="008A1459">
                              <w:rPr>
                                <w:rFonts w:ascii="標楷體" w:eastAsia="標楷體" w:hAnsi="標楷體" w:hint="eastAsia"/>
                              </w:rPr>
                              <w:t>練習，讓孩子熟悉基本</w:t>
                            </w:r>
                            <w:r w:rsidR="008A1459" w:rsidRPr="008A1459">
                              <w:rPr>
                                <w:rFonts w:ascii="標楷體" w:eastAsia="標楷體" w:hAnsi="標楷體" w:hint="eastAsia"/>
                              </w:rPr>
                              <w:t>單字</w:t>
                            </w:r>
                          </w:p>
                          <w:p w:rsidR="00D24087" w:rsidRPr="008A1459" w:rsidRDefault="00AD320A" w:rsidP="00AD320A">
                            <w:pPr>
                              <w:pStyle w:val="ae"/>
                              <w:numPr>
                                <w:ilvl w:val="0"/>
                                <w:numId w:val="5"/>
                              </w:numPr>
                              <w:spacing w:line="340" w:lineRule="auto"/>
                              <w:ind w:leftChars="0" w:right="242" w:hanging="54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8A1459">
                              <w:rPr>
                                <w:rFonts w:ascii="標楷體" w:eastAsia="標楷體" w:hAnsi="標楷體" w:hint="eastAsia"/>
                              </w:rPr>
                              <w:t>精確掌握教學目標，時間掌控良好</w:t>
                            </w:r>
                          </w:p>
                          <w:p w:rsidR="00D24087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D24087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D24087" w:rsidRDefault="00D24087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</w:p>
                          <w:p w:rsidR="00D24087" w:rsidRDefault="004A4F9F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二、教學者教學待調整或改變之處：</w:t>
                            </w:r>
                          </w:p>
                          <w:p w:rsidR="00D24087" w:rsidRPr="00AD320A" w:rsidRDefault="00AD320A" w:rsidP="00AD320A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 w:left="709" w:hanging="283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AD320A">
                              <w:rPr>
                                <w:rFonts w:ascii="標楷體" w:eastAsia="標楷體" w:hAnsi="標楷體" w:hint="eastAsia"/>
                              </w:rPr>
                              <w:t>各組能</w:t>
                            </w:r>
                            <w:r w:rsidR="008A1459">
                              <w:rPr>
                                <w:rFonts w:ascii="標楷體" w:eastAsia="標楷體" w:hAnsi="標楷體" w:hint="eastAsia"/>
                              </w:rPr>
                              <w:t>輔助實物操作</w:t>
                            </w:r>
                            <w:r w:rsidRPr="00AD320A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8A1459">
                              <w:rPr>
                                <w:rFonts w:ascii="標楷體" w:eastAsia="標楷體" w:hAnsi="標楷體" w:hint="eastAsia"/>
                              </w:rPr>
                              <w:t>增加每個小孩的實際</w:t>
                            </w:r>
                            <w:r w:rsidRPr="00AD320A">
                              <w:rPr>
                                <w:rFonts w:ascii="標楷體" w:eastAsia="標楷體" w:hAnsi="標楷體" w:hint="eastAsia"/>
                              </w:rPr>
                              <w:t>練習</w:t>
                            </w:r>
                          </w:p>
                          <w:p w:rsidR="00D24087" w:rsidRPr="00AD320A" w:rsidRDefault="00D24087" w:rsidP="00AD320A">
                            <w:pPr>
                              <w:ind w:left="709" w:hanging="198"/>
                              <w:textDirection w:val="btLr"/>
                            </w:pPr>
                          </w:p>
                          <w:p w:rsidR="00D24087" w:rsidRDefault="00D24087" w:rsidP="00AD320A">
                            <w:pPr>
                              <w:ind w:left="709" w:hanging="198"/>
                              <w:textDirection w:val="btLr"/>
                            </w:pPr>
                          </w:p>
                          <w:p w:rsidR="00D24087" w:rsidRDefault="00D24087" w:rsidP="00AD320A">
                            <w:pPr>
                              <w:ind w:left="709" w:hanging="198"/>
                              <w:textDirection w:val="btLr"/>
                            </w:pPr>
                          </w:p>
                          <w:p w:rsidR="00D24087" w:rsidRDefault="00D24087" w:rsidP="00AD320A">
                            <w:pPr>
                              <w:ind w:hanging="198"/>
                              <w:textDirection w:val="btLr"/>
                            </w:pPr>
                          </w:p>
                          <w:p w:rsidR="00D24087" w:rsidRDefault="00D24087">
                            <w:pPr>
                              <w:textDirection w:val="btLr"/>
                            </w:pPr>
                          </w:p>
                          <w:p w:rsidR="00D24087" w:rsidRDefault="004A4F9F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三、對教學者之具體成長建議：</w:t>
                            </w:r>
                          </w:p>
                          <w:p w:rsidR="00D24087" w:rsidRPr="006A195B" w:rsidRDefault="006A195B" w:rsidP="006A195B">
                            <w:pPr>
                              <w:pStyle w:val="ae"/>
                              <w:numPr>
                                <w:ilvl w:val="0"/>
                                <w:numId w:val="6"/>
                              </w:numPr>
                              <w:ind w:leftChars="0" w:left="709" w:hanging="283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6A195B">
                              <w:rPr>
                                <w:rFonts w:ascii="標楷體" w:eastAsia="標楷體" w:hAnsi="標楷體" w:hint="eastAsia"/>
                              </w:rPr>
                              <w:t>因上課時間有限，</w:t>
                            </w:r>
                            <w:r w:rsidR="001A436B">
                              <w:rPr>
                                <w:rFonts w:ascii="標楷體" w:eastAsia="標楷體" w:hAnsi="標楷體" w:hint="eastAsia"/>
                              </w:rPr>
                              <w:t>建議小組活動時可以依照不同特性做調整。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7" style="position:absolute;left:0;text-align:left;margin-left:7pt;margin-top:14pt;width:475.5pt;height:4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eTOQIAAEwEAAAOAAAAZHJzL2Uyb0RvYy54bWysVFuu0zAQ/UdiD5b/aZK+GzW9QrcUIV3B&#10;lS4sYOo4jSW/sN2mXQ0SfyyC5SC2wdgpbYEPJEQ/3LFnfHzmzEyWd0clyYE7L4yuaDHIKeGamVro&#10;XUU/vN+8mFPiA+gapNG8oifu6d3q+bNlZ0s+NK2RNXcEQbQvO1vRNgRbZplnLVfgB8Zyjc7GOAUB&#10;t26X1Q46RFcyG+b5NOuMq60zjHuPp+veSVcJv2k4C++axvNAZEWRW0irS+s2rtlqCeXOgW0FO9OA&#10;f2ChQGh89AK1hgBk78QfUEowZ7xpwoAZlZmmEYynHDCbIv8tm6cWLE+5oDjeXmTy/w+WvT08OiLq&#10;imKhNCgs0fdPX759/UzmUZvO+hJDnuyjO+88mjHRY+NU/McUyLGiw9FoWuSo8Kmis8VwOh710vJj&#10;IAz907xYzKOfYcBkMRvPikmMyK5I1vnwmhtFolFRh7VLksLhwYc+9GdIfFibjZASz6GUmnQVXUyG&#10;E8QH7KJGQkBTWczL612C8UaKOl6JN7zbbe+lIweIfZF+Zza/hMX31uDbPi65+rSUCNi2UijU7XIb&#10;ypZD/UrXJJwsCqmx42lk5hUlkuN8oJEIBxDy73GojdQoUSxCL3u0wnF7TAUrIlY82Zr6hEX0lm0E&#10;En4AHx7BYRsX+Dq2Nr77cQ8Oucg3GntnUYyjUiFtxpNZLIu79WxvPaBZa3BiUNDevA9pfvoavNwH&#10;04hUniuVM2ds2VTg83jFmbjdp6jrR2D1AwAA//8DAFBLAwQUAAYACAAAACEAQulsyd4AAAAJAQAA&#10;DwAAAGRycy9kb3ducmV2LnhtbExPQU7DMBC8I/EHa5G4UbsF0jbEqRAIISokRMulNydekkC8DrHb&#10;mt+znOC0M5rR7EyxSq4XBxxD50nDdKJAINXedtRoeNs+XCxAhGjImt4TavjGAKvy9KQwufVHesXD&#10;JjaCQyjkRkMb45BLGeoWnQkTPyCx9u5HZyLTsZF2NEcOd72cKZVJZzriD60Z8K7F+nOzdxqG7Yv7&#10;2qXHe6+e5x/qaZddpmqt9flZur0BETHFPzP81ufqUHKnyu/JBtEzv+IpUcNswZf1ZXbNoGIwny5B&#10;loX8v6D8AQAA//8DAFBLAQItABQABgAIAAAAIQC2gziS/gAAAOEBAAATAAAAAAAAAAAAAAAAAAAA&#10;AABbQ29udGVudF9UeXBlc10ueG1sUEsBAi0AFAAGAAgAAAAhADj9If/WAAAAlAEAAAsAAAAAAAAA&#10;AAAAAAAALwEAAF9yZWxzLy5yZWxzUEsBAi0AFAAGAAgAAAAhAHDhl5M5AgAATAQAAA4AAAAAAAAA&#10;AAAAAAAALgIAAGRycy9lMm9Eb2MueG1sUEsBAi0AFAAGAAgAAAAhAELpbMneAAAACQEAAA8AAAAA&#10;AAAAAAAAAAAAkwQAAGRycy9kb3ducmV2LnhtbFBLBQYAAAAABAAEAPMAAACeBQAAAAA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D24087" w:rsidRDefault="004A4F9F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一、教學者教學優點與特色：</w:t>
                      </w:r>
                    </w:p>
                    <w:p w:rsidR="00D24087" w:rsidRPr="008A1459" w:rsidRDefault="00AD320A" w:rsidP="00AD320A">
                      <w:pPr>
                        <w:pStyle w:val="ae"/>
                        <w:numPr>
                          <w:ilvl w:val="0"/>
                          <w:numId w:val="5"/>
                        </w:numPr>
                        <w:spacing w:line="340" w:lineRule="auto"/>
                        <w:ind w:leftChars="0" w:right="242" w:hanging="54"/>
                        <w:jc w:val="both"/>
                        <w:textDirection w:val="btLr"/>
                      </w:pPr>
                      <w:r w:rsidRPr="008A1459">
                        <w:rPr>
                          <w:rFonts w:ascii="標楷體" w:eastAsia="標楷體" w:hAnsi="標楷體" w:hint="eastAsia"/>
                          <w:color w:val="000000"/>
                        </w:rPr>
                        <w:t>教師口語清晰、表達精準，眼神能關照多數學生</w:t>
                      </w:r>
                    </w:p>
                    <w:p w:rsidR="00D24087" w:rsidRPr="008A1459" w:rsidRDefault="00AD320A" w:rsidP="00AD320A">
                      <w:pPr>
                        <w:pStyle w:val="ae"/>
                        <w:numPr>
                          <w:ilvl w:val="0"/>
                          <w:numId w:val="5"/>
                        </w:numPr>
                        <w:spacing w:line="340" w:lineRule="auto"/>
                        <w:ind w:leftChars="0" w:right="242" w:hanging="54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A1459">
                        <w:rPr>
                          <w:rFonts w:ascii="標楷體" w:eastAsia="標楷體" w:hAnsi="標楷體" w:hint="eastAsia"/>
                        </w:rPr>
                        <w:t>能善用</w:t>
                      </w:r>
                      <w:r w:rsidR="008A1459" w:rsidRPr="008A1459">
                        <w:rPr>
                          <w:rFonts w:ascii="標楷體" w:eastAsia="標楷體" w:hAnsi="標楷體" w:hint="eastAsia"/>
                        </w:rPr>
                        <w:t>圖片及遊戲</w:t>
                      </w:r>
                      <w:r w:rsidRPr="008A1459">
                        <w:rPr>
                          <w:rFonts w:ascii="標楷體" w:eastAsia="標楷體" w:hAnsi="標楷體" w:hint="eastAsia"/>
                        </w:rPr>
                        <w:t>練習，讓孩子熟悉基本</w:t>
                      </w:r>
                      <w:r w:rsidR="008A1459" w:rsidRPr="008A1459">
                        <w:rPr>
                          <w:rFonts w:ascii="標楷體" w:eastAsia="標楷體" w:hAnsi="標楷體" w:hint="eastAsia"/>
                        </w:rPr>
                        <w:t>單字</w:t>
                      </w:r>
                    </w:p>
                    <w:p w:rsidR="00D24087" w:rsidRPr="008A1459" w:rsidRDefault="00AD320A" w:rsidP="00AD320A">
                      <w:pPr>
                        <w:pStyle w:val="ae"/>
                        <w:numPr>
                          <w:ilvl w:val="0"/>
                          <w:numId w:val="5"/>
                        </w:numPr>
                        <w:spacing w:line="340" w:lineRule="auto"/>
                        <w:ind w:leftChars="0" w:right="242" w:hanging="54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8A1459">
                        <w:rPr>
                          <w:rFonts w:ascii="標楷體" w:eastAsia="標楷體" w:hAnsi="標楷體" w:hint="eastAsia"/>
                        </w:rPr>
                        <w:t>精確掌握教學目標，時間掌控良好</w:t>
                      </w:r>
                    </w:p>
                    <w:p w:rsidR="00D24087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:rsidR="00D24087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:rsidR="00D24087" w:rsidRDefault="00D24087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</w:p>
                    <w:p w:rsidR="00D24087" w:rsidRDefault="004A4F9F">
                      <w:pPr>
                        <w:spacing w:line="340" w:lineRule="auto"/>
                        <w:ind w:right="242"/>
                        <w:jc w:val="both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二、教學者教學待調整或改變之處：</w:t>
                      </w:r>
                    </w:p>
                    <w:p w:rsidR="00D24087" w:rsidRPr="00AD320A" w:rsidRDefault="00AD320A" w:rsidP="00AD320A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 w:left="709" w:hanging="283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AD320A">
                        <w:rPr>
                          <w:rFonts w:ascii="標楷體" w:eastAsia="標楷體" w:hAnsi="標楷體" w:hint="eastAsia"/>
                        </w:rPr>
                        <w:t>各組能</w:t>
                      </w:r>
                      <w:r w:rsidR="008A1459">
                        <w:rPr>
                          <w:rFonts w:ascii="標楷體" w:eastAsia="標楷體" w:hAnsi="標楷體" w:hint="eastAsia"/>
                        </w:rPr>
                        <w:t>輔助實物操作</w:t>
                      </w:r>
                      <w:r w:rsidRPr="00AD320A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8A1459">
                        <w:rPr>
                          <w:rFonts w:ascii="標楷體" w:eastAsia="標楷體" w:hAnsi="標楷體" w:hint="eastAsia"/>
                        </w:rPr>
                        <w:t>增加每個小孩的實際</w:t>
                      </w:r>
                      <w:r w:rsidRPr="00AD320A">
                        <w:rPr>
                          <w:rFonts w:ascii="標楷體" w:eastAsia="標楷體" w:hAnsi="標楷體" w:hint="eastAsia"/>
                        </w:rPr>
                        <w:t>練習</w:t>
                      </w:r>
                    </w:p>
                    <w:p w:rsidR="00D24087" w:rsidRPr="00AD320A" w:rsidRDefault="00D24087" w:rsidP="00AD320A">
                      <w:pPr>
                        <w:ind w:left="709" w:hanging="198"/>
                        <w:textDirection w:val="btLr"/>
                      </w:pPr>
                    </w:p>
                    <w:p w:rsidR="00D24087" w:rsidRDefault="00D24087" w:rsidP="00AD320A">
                      <w:pPr>
                        <w:ind w:left="709" w:hanging="198"/>
                        <w:textDirection w:val="btLr"/>
                      </w:pPr>
                    </w:p>
                    <w:p w:rsidR="00D24087" w:rsidRDefault="00D24087" w:rsidP="00AD320A">
                      <w:pPr>
                        <w:ind w:left="709" w:hanging="198"/>
                        <w:textDirection w:val="btLr"/>
                      </w:pPr>
                    </w:p>
                    <w:p w:rsidR="00D24087" w:rsidRDefault="00D24087" w:rsidP="00AD320A">
                      <w:pPr>
                        <w:ind w:hanging="198"/>
                        <w:textDirection w:val="btLr"/>
                      </w:pPr>
                    </w:p>
                    <w:p w:rsidR="00D24087" w:rsidRDefault="00D24087">
                      <w:pPr>
                        <w:textDirection w:val="btLr"/>
                      </w:pPr>
                    </w:p>
                    <w:p w:rsidR="00D24087" w:rsidRDefault="004A4F9F">
                      <w:pPr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三、對教學者之具體成長建議：</w:t>
                      </w:r>
                    </w:p>
                    <w:p w:rsidR="00D24087" w:rsidRPr="006A195B" w:rsidRDefault="006A195B" w:rsidP="006A195B">
                      <w:pPr>
                        <w:pStyle w:val="ae"/>
                        <w:numPr>
                          <w:ilvl w:val="0"/>
                          <w:numId w:val="6"/>
                        </w:numPr>
                        <w:ind w:leftChars="0" w:left="709" w:hanging="283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6A195B">
                        <w:rPr>
                          <w:rFonts w:ascii="標楷體" w:eastAsia="標楷體" w:hAnsi="標楷體" w:hint="eastAsia"/>
                        </w:rPr>
                        <w:t>因上課時間有限，</w:t>
                      </w:r>
                      <w:r w:rsidR="001A436B">
                        <w:rPr>
                          <w:rFonts w:ascii="標楷體" w:eastAsia="標楷體" w:hAnsi="標楷體" w:hint="eastAsia"/>
                        </w:rPr>
                        <w:t>建議小組活動時可以依照不同特性做調整。</w:t>
                      </w:r>
                    </w:p>
                  </w:txbxContent>
                </v:textbox>
              </v:rect>
            </w:pict>
          </mc:Fallback>
        </mc:AlternateContent>
      </w:r>
    </w:p>
    <w:p w:rsidR="00D24087" w:rsidRDefault="00D24087">
      <w:pPr>
        <w:rPr>
          <w:rFonts w:ascii="標楷體" w:eastAsia="標楷體" w:hAnsi="標楷體" w:cs="標楷體"/>
          <w:b/>
        </w:rPr>
      </w:pPr>
    </w:p>
    <w:p w:rsidR="00D24087" w:rsidRDefault="00D24087">
      <w:pPr>
        <w:spacing w:line="300" w:lineRule="auto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D24087">
      <w:pPr>
        <w:spacing w:line="300" w:lineRule="auto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D24087" w:rsidRDefault="004A4F9F">
      <w:r>
        <w:t xml:space="preserve"> </w:t>
      </w:r>
    </w:p>
    <w:p w:rsidR="00D24087" w:rsidRDefault="00D24087"/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D24087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D24087" w:rsidRDefault="004A4F9F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黃庭芬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              觀課教師簽名：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>葉</w:t>
      </w:r>
      <w:r w:rsidR="0008627F">
        <w:rPr>
          <w:rFonts w:ascii="標楷體" w:eastAsia="標楷體" w:hAnsi="標楷體" w:cs="標楷體" w:hint="eastAsia"/>
          <w:b/>
          <w:sz w:val="28"/>
          <w:szCs w:val="28"/>
        </w:rPr>
        <w:t>奕妏</w:t>
      </w:r>
      <w:r w:rsidR="00CA2A74">
        <w:rPr>
          <w:rFonts w:ascii="標楷體" w:eastAsia="標楷體" w:hAnsi="標楷體" w:cs="標楷體" w:hint="eastAsia"/>
          <w:b/>
          <w:sz w:val="28"/>
          <w:szCs w:val="28"/>
        </w:rPr>
        <w:t xml:space="preserve">  魏杏如</w:t>
      </w:r>
    </w:p>
    <w:p w:rsidR="00D24087" w:rsidRDefault="004A4F9F">
      <w:pPr>
        <w:ind w:left="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sectPr w:rsidR="00D24087">
      <w:footerReference w:type="default" r:id="rId8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4B0" w:rsidRDefault="006324B0">
      <w:r>
        <w:separator/>
      </w:r>
    </w:p>
  </w:endnote>
  <w:endnote w:type="continuationSeparator" w:id="0">
    <w:p w:rsidR="006324B0" w:rsidRDefault="006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087" w:rsidRDefault="00D240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4B0" w:rsidRDefault="006324B0">
      <w:r>
        <w:separator/>
      </w:r>
    </w:p>
  </w:footnote>
  <w:footnote w:type="continuationSeparator" w:id="0">
    <w:p w:rsidR="006324B0" w:rsidRDefault="0063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6BF2"/>
    <w:multiLevelType w:val="hybridMultilevel"/>
    <w:tmpl w:val="D9AE61F0"/>
    <w:lvl w:ilvl="0" w:tplc="AA3E7904">
      <w:start w:val="2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1" w15:restartNumberingAfterBreak="0">
    <w:nsid w:val="0F013BA8"/>
    <w:multiLevelType w:val="multilevel"/>
    <w:tmpl w:val="D054B58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1166E"/>
    <w:multiLevelType w:val="multilevel"/>
    <w:tmpl w:val="4CA6D544"/>
    <w:lvl w:ilvl="0">
      <w:start w:val="1"/>
      <w:numFmt w:val="decimal"/>
      <w:pStyle w:val="11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E521EB"/>
    <w:multiLevelType w:val="hybridMultilevel"/>
    <w:tmpl w:val="67CA168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4" w15:restartNumberingAfterBreak="0">
    <w:nsid w:val="2FFD2D26"/>
    <w:multiLevelType w:val="multilevel"/>
    <w:tmpl w:val="ACDC00A0"/>
    <w:lvl w:ilvl="0">
      <w:start w:val="1"/>
      <w:numFmt w:val="decimal"/>
      <w:pStyle w:val="1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2E2EFB"/>
    <w:multiLevelType w:val="hybridMultilevel"/>
    <w:tmpl w:val="B64066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87"/>
    <w:rsid w:val="000144A3"/>
    <w:rsid w:val="0008627F"/>
    <w:rsid w:val="001A436B"/>
    <w:rsid w:val="001D7A11"/>
    <w:rsid w:val="002A1AE6"/>
    <w:rsid w:val="002C5D72"/>
    <w:rsid w:val="003B2E85"/>
    <w:rsid w:val="004A4F9F"/>
    <w:rsid w:val="006324B0"/>
    <w:rsid w:val="006A195B"/>
    <w:rsid w:val="007269FF"/>
    <w:rsid w:val="008118EE"/>
    <w:rsid w:val="008A1459"/>
    <w:rsid w:val="0091700B"/>
    <w:rsid w:val="009B381A"/>
    <w:rsid w:val="00A46A3A"/>
    <w:rsid w:val="00A670D8"/>
    <w:rsid w:val="00AD320A"/>
    <w:rsid w:val="00B40F39"/>
    <w:rsid w:val="00CA2A74"/>
    <w:rsid w:val="00D24087"/>
    <w:rsid w:val="00DD73B9"/>
    <w:rsid w:val="00DE56FF"/>
    <w:rsid w:val="00E079E1"/>
    <w:rsid w:val="00E634C9"/>
    <w:rsid w:val="00E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97193"/>
  <w15:docId w15:val="{98CD3024-21B4-4650-9A35-C6DA57F8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CD8"/>
    <w:rPr>
      <w:kern w:val="2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link w:val="a5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2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2"/>
    <w:rsid w:val="00245FCB"/>
    <w:pPr>
      <w:numPr>
        <w:numId w:val="2"/>
      </w:num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6">
    <w:name w:val="page number"/>
    <w:basedOn w:val="a0"/>
    <w:rsid w:val="00245FCB"/>
  </w:style>
  <w:style w:type="paragraph" w:styleId="a7">
    <w:name w:val="footer"/>
    <w:basedOn w:val="a"/>
    <w:link w:val="a8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a">
    <w:name w:val="Normal Indent"/>
    <w:basedOn w:val="a"/>
    <w:rsid w:val="00245FCB"/>
    <w:pPr>
      <w:ind w:left="480"/>
    </w:pPr>
    <w:rPr>
      <w:szCs w:val="20"/>
    </w:rPr>
  </w:style>
  <w:style w:type="table" w:styleId="ab">
    <w:name w:val="Table Grid"/>
    <w:basedOn w:val="a1"/>
    <w:rsid w:val="00245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0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link w:val="ad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首 字元"/>
    <w:link w:val="ac"/>
    <w:rsid w:val="004A637D"/>
    <w:rPr>
      <w:kern w:val="2"/>
    </w:rPr>
  </w:style>
  <w:style w:type="character" w:customStyle="1" w:styleId="a8">
    <w:name w:val="頁尾 字元"/>
    <w:link w:val="a7"/>
    <w:uiPriority w:val="99"/>
    <w:rsid w:val="00CB281C"/>
    <w:rPr>
      <w:kern w:val="2"/>
    </w:rPr>
  </w:style>
  <w:style w:type="paragraph" w:styleId="ae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f">
    <w:name w:val="Balloon Text"/>
    <w:basedOn w:val="a"/>
    <w:link w:val="af0"/>
    <w:rsid w:val="00333C28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純文字 字元"/>
    <w:link w:val="a4"/>
    <w:rsid w:val="00F02691"/>
    <w:rPr>
      <w:rFonts w:ascii="細明體" w:eastAsia="細明體" w:hAnsi="Courier New"/>
      <w:sz w:val="24"/>
    </w:rPr>
  </w:style>
  <w:style w:type="table" w:customStyle="1" w:styleId="13">
    <w:name w:val="表格格線1"/>
    <w:basedOn w:val="a1"/>
    <w:next w:val="ab"/>
    <w:uiPriority w:val="39"/>
    <w:rsid w:val="00933A86"/>
    <w:rPr>
      <w:rFonts w:eastAsia="標楷體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omD68gjvPCrp5XSQRfMnyZW9g==">AMUW2mV1/20CWWWBaxEn/TldGmZN9CUCNpmAYh/43zmW/vHQHuvYwJiHpVJmGKt/1Eh/R858nl/0q0jl9VTLEXgiAPrwdTj4VH9PnsRl1q8tLaszfy2ZmSfQfCr78vbIWeuTRAqj8PGsdS7hxpmory0qWYzPkITYTTXYbnQkBaBM/lxEsGykS4DvnjvicwT1fUDZAEX/XZUI4sveY3W5Y41zDO6nM6ror/9RqlHxfBtkAzi8sp2udNL3h+zM0nlQWHzxDU/PR9axZNlvzdrcWcMOk/Zs3AV7JZ5wESV6mBVK1v2PYDvGaDl7lIINrw2Md205rsiDZ+k1GCqUPdQe/DBx1sM0/GVM1UD4rteZH21PFnLdWrJG1xjZNDgeawlJYqEYyu8Ufnfju9JliWFFoy4wVuBJMrZDet8rW09OYyIQFcvP7IoP9L7fD+jgpTASY95H0MxXltfzNzxylUOoNUx7GjnGNPAAh53GlA8TsHFCBgOHMVTcUPjxYmGgSUcBlfMk//kwXAcDjZ/4N986EIjfJcmJ1r14LbsGNd4pq48plNVYGgoWyOQH32QNFcwj9sEit7B5EWfbWyplPKApeVAhI85rXF4jnGK441PoNyhqe8+JcUcSaJnKxTM+xH5ruHEjZA2qRjGN6nGy6h+Qo7ahN6zNXWtfomglwkaPoTFs3UNkSOWx8Mf1tpjF8rWBsgj38X7QTQY3NOlmg7EYZND0gq84IxyDWVuVBKzTcafncEKqSm6ySTiD0sfipcYtGe5C8teXfgaDeKnbvIrQO8+xJZPxHefiCMovgST0pRPV3Z48liWY8qiO5IPW3GVPMH1z0F0N6rZwFcXc34FepeorYedOqIG6z6kHpOqwVSK1LuWEtm6iVfNrtzT5/LFbdfqqgDzfK5STGHWP4P+URlytUtds6HpftFszoEBJ87WGzEjXYMak9QVMmNeUSOv/lSOOorP6oMrWsiCM8b3ipirAVaJY5upn1fax1VHUp/VnJT+kP+eBtGuV95d/0xZeC+SL4U5oPnQaS88B8kY2e0j/dIKmFxOeqOxG98iDm/d5hSNrsj5bid5k7WYtZwIDSJd0vIQRki6RkjFD4kzlVLcsA6aov2AZ0GcRVlJ+QkBDdSrT1JFlGZqUvnZuGrIpcbQ9uz7S96gCREfCx6kOJ3NxaSRwqqgid7gx+wjTRSrZMGwIqlxB8J3g7cFABjjl3ByEZ4nHMW72961OKqqtQbRtJ4dD1Vitfdt5aLgOXk7iTcCpQzNuONB5Mw8kwd/aXvBVczQRdHzNRtvX/wfKxUSmtwGi1g9h7ckNsq+nv+p4KuJgOo3B0OivXtUMmJee8ba8zT2zU56qNI1FFvUJp1PwFOspHaGptR1j+RBBCRAZsrkSGVGYCoKO4zuW5mvsSOKfcdbQcacbIyJOIT8gJmjMWiaO7j+Gv8mk1rCiiVPLvsgZ5njB6EQvMWmmzuWr9lejxsUxO5AGSmkBUKxxKLlSrrPbvcQaNH3f7vGYIVArHKLJHAMLgd97+Rk6khcVGQzqPt+v9k/ASZ9Pds3VMvfgIBUAdWdzt4p2Il6d7ZV40/fcJhvgWFkmmHAGMCWhu/P4n1ruLJlkjFxNnKvQhdyafkcjzcUeezJNHLv+rqP82Wxol79TzyXnY8rHAFGpyIDtXsO+7H0lzDMpLcojynlPp7nBeSWhcAE+ybsIysBixgRMtI6F7n6TAbomoMaZAOgMnd/NiSy040SDGx63juB3qXiAVhUrn094jMwoYsbM33RwFjMcFXEZgm1YpyA8m+9Zl1eQ7Km+Hw8vgtZV5n0xExbodTdnAX6sI14Ibn2Vsnt0y/2nQGoxcvmk3So/yxrpXKNNHbxRvDxrnpR8kDVc1sOAVfAr35wFcPzwRIkcf4Wpy6/IjC0ghAmAlgkc/cs5jyRA9OkAiFIErCBHMMY0lp5m+l2bESHBdIuTrC3vA4cM1QssmHPORVQX/m1X72yf4tABJZFIqyyOV3NE6zxJgIQsSm/Uq+iyZrUDx1w+2bKIX3GM2YAzPjNsWG3D1Tor3Q/L/yqWuMC9255bj3XQYkFGcHXlR5l0Xe5zgzA/6+examCMl8shjxN5XIKfZ+3R3fS+VsJtLoynv8cYVWZi2pUYhiEULZaK/vFaj5EAic2kXU8rJLEJuEqxX2olJS5mk0kv7Rd2Of9ELQKu8rsRnoa9vmJ2IKnwkJkB1OHRt3eHluplKoh0bBxKCY96+gUPlQs07Lt0iUQKUpNT4hyD5mj+/UnA97YSu7P2flEfJBLkuigUL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CHENGHUI</dc:creator>
  <cp:lastModifiedBy>Windows 使用者</cp:lastModifiedBy>
  <cp:revision>5</cp:revision>
  <dcterms:created xsi:type="dcterms:W3CDTF">2022-02-08T16:21:00Z</dcterms:created>
  <dcterms:modified xsi:type="dcterms:W3CDTF">2022-02-16T07:18:00Z</dcterms:modified>
</cp:coreProperties>
</file>