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14" w:rsidRPr="00800E14" w:rsidRDefault="00800E14" w:rsidP="00800E14">
      <w:pPr>
        <w:snapToGrid w:val="0"/>
        <w:spacing w:line="360" w:lineRule="exact"/>
        <w:jc w:val="center"/>
        <w:rPr>
          <w:rFonts w:ascii="標楷體" w:eastAsia="標楷體" w:hAnsi="標楷體" w:cs="Calibri"/>
          <w:color w:val="AEAAAA" w:themeColor="background2" w:themeShade="BF"/>
          <w:kern w:val="0"/>
          <w:sz w:val="28"/>
          <w:szCs w:val="28"/>
        </w:rPr>
      </w:pPr>
      <w:r w:rsidRPr="00800E14">
        <w:rPr>
          <w:rFonts w:ascii="標楷體" w:eastAsia="標楷體" w:hAnsi="標楷體" w:cs="Calibri"/>
          <w:kern w:val="0"/>
          <w:sz w:val="28"/>
          <w:szCs w:val="28"/>
        </w:rPr>
        <w:t>基隆市信義國民小學1</w:t>
      </w:r>
      <w:r w:rsidRPr="00800E14">
        <w:rPr>
          <w:rFonts w:ascii="標楷體" w:eastAsia="標楷體" w:hAnsi="標楷體" w:cs="Calibri" w:hint="eastAsia"/>
          <w:kern w:val="0"/>
          <w:sz w:val="28"/>
          <w:szCs w:val="28"/>
        </w:rPr>
        <w:t>10</w:t>
      </w:r>
      <w:r w:rsidRPr="00800E14">
        <w:rPr>
          <w:rFonts w:ascii="標楷體" w:eastAsia="標楷體" w:hAnsi="標楷體" w:cs="Calibri"/>
          <w:kern w:val="0"/>
          <w:sz w:val="28"/>
          <w:szCs w:val="28"/>
        </w:rPr>
        <w:t>學</w:t>
      </w:r>
      <w:r w:rsidRPr="00800E14">
        <w:rPr>
          <w:rFonts w:ascii="標楷體" w:eastAsia="標楷體" w:hAnsi="標楷體" w:cs="Calibri" w:hint="eastAsia"/>
          <w:kern w:val="0"/>
          <w:sz w:val="28"/>
          <w:szCs w:val="28"/>
        </w:rPr>
        <w:t>年</w:t>
      </w:r>
      <w:r w:rsidRPr="00800E14">
        <w:rPr>
          <w:rFonts w:ascii="標楷體" w:eastAsia="標楷體" w:hAnsi="標楷體" w:cs="Calibri"/>
          <w:kern w:val="0"/>
          <w:sz w:val="28"/>
          <w:szCs w:val="28"/>
        </w:rPr>
        <w:t>度</w:t>
      </w:r>
      <w:r w:rsidRPr="00800E14">
        <w:rPr>
          <w:rFonts w:ascii="標楷體" w:eastAsia="標楷體" w:hAnsi="標楷體" w:cs="Calibri" w:hint="eastAsia"/>
          <w:kern w:val="0"/>
          <w:sz w:val="28"/>
          <w:szCs w:val="28"/>
        </w:rPr>
        <w:t>校長及</w:t>
      </w:r>
      <w:r w:rsidRPr="00800E14">
        <w:rPr>
          <w:rFonts w:ascii="標楷體" w:eastAsia="標楷體" w:hAnsi="標楷體" w:cs="Calibri"/>
          <w:kern w:val="0"/>
          <w:sz w:val="28"/>
          <w:szCs w:val="28"/>
        </w:rPr>
        <w:t>教師公開</w:t>
      </w:r>
      <w:r w:rsidRPr="00800E14">
        <w:rPr>
          <w:rFonts w:ascii="標楷體" w:eastAsia="標楷體" w:hAnsi="標楷體" w:cs="Calibri" w:hint="eastAsia"/>
          <w:kern w:val="0"/>
          <w:sz w:val="28"/>
          <w:szCs w:val="28"/>
        </w:rPr>
        <w:t>授</w:t>
      </w:r>
      <w:r w:rsidRPr="00800E14">
        <w:rPr>
          <w:rFonts w:ascii="標楷體" w:eastAsia="標楷體" w:hAnsi="標楷體" w:cs="Calibri"/>
          <w:kern w:val="0"/>
          <w:sz w:val="28"/>
          <w:szCs w:val="28"/>
        </w:rPr>
        <w:t>課</w:t>
      </w:r>
      <w:r w:rsidRPr="00800E14">
        <w:rPr>
          <w:rFonts w:ascii="標楷體" w:eastAsia="標楷體" w:hAnsi="標楷體" w:cs="Calibri" w:hint="eastAsia"/>
          <w:kern w:val="0"/>
          <w:sz w:val="28"/>
          <w:szCs w:val="28"/>
        </w:rPr>
        <w:t>實施</w:t>
      </w:r>
      <w:r w:rsidRPr="00800E14">
        <w:rPr>
          <w:rFonts w:ascii="標楷體" w:eastAsia="標楷體" w:hAnsi="標楷體" w:cs="Calibri"/>
          <w:kern w:val="0"/>
          <w:sz w:val="28"/>
          <w:szCs w:val="28"/>
        </w:rPr>
        <w:t>計畫</w:t>
      </w:r>
    </w:p>
    <w:p w:rsidR="00800E14" w:rsidRPr="00800E14" w:rsidRDefault="00800E14" w:rsidP="00800E14">
      <w:pPr>
        <w:numPr>
          <w:ilvl w:val="0"/>
          <w:numId w:val="7"/>
        </w:numPr>
        <w:snapToGrid w:val="0"/>
        <w:spacing w:line="360" w:lineRule="exact"/>
        <w:rPr>
          <w:rFonts w:ascii="標楷體" w:eastAsia="標楷體" w:hAnsi="標楷體" w:cs="Calibri"/>
          <w:kern w:val="0"/>
        </w:rPr>
      </w:pPr>
      <w:r w:rsidRPr="00800E14">
        <w:rPr>
          <w:rFonts w:ascii="標楷體" w:eastAsia="標楷體" w:hAnsi="標楷體" w:cs="Calibri"/>
          <w:kern w:val="0"/>
        </w:rPr>
        <w:t>依據：</w:t>
      </w:r>
    </w:p>
    <w:p w:rsidR="00800E14" w:rsidRPr="00800E14" w:rsidRDefault="00800E14" w:rsidP="00800E14">
      <w:pPr>
        <w:numPr>
          <w:ilvl w:val="0"/>
          <w:numId w:val="8"/>
        </w:numPr>
        <w:snapToGrid w:val="0"/>
        <w:spacing w:line="360" w:lineRule="exact"/>
        <w:rPr>
          <w:rFonts w:ascii="標楷體" w:eastAsia="標楷體" w:hAnsi="標楷體" w:cs="Calibri"/>
          <w:kern w:val="0"/>
        </w:rPr>
      </w:pPr>
      <w:r w:rsidRPr="00800E14">
        <w:rPr>
          <w:rFonts w:ascii="標楷體" w:eastAsia="標楷體" w:hAnsi="標楷體" w:cs="Calibri" w:hint="eastAsia"/>
          <w:kern w:val="0"/>
        </w:rPr>
        <w:t>教育部國民及學前教育署105年10月17日臺教國署國字第1050111992號函。</w:t>
      </w:r>
    </w:p>
    <w:p w:rsidR="00800E14" w:rsidRPr="00800E14" w:rsidRDefault="00800E14" w:rsidP="00800E14">
      <w:pPr>
        <w:numPr>
          <w:ilvl w:val="0"/>
          <w:numId w:val="8"/>
        </w:numPr>
        <w:snapToGrid w:val="0"/>
        <w:spacing w:line="360" w:lineRule="exact"/>
        <w:rPr>
          <w:rFonts w:ascii="標楷體" w:eastAsia="標楷體" w:hAnsi="標楷體" w:cs="Calibri"/>
          <w:kern w:val="0"/>
        </w:rPr>
      </w:pPr>
      <w:r w:rsidRPr="00800E14">
        <w:rPr>
          <w:rFonts w:ascii="標楷體" w:eastAsia="標楷體" w:hAnsi="標楷體" w:cs="Calibri" w:hint="eastAsia"/>
          <w:kern w:val="0"/>
        </w:rPr>
        <w:t>基隆市110年精進國民中小學教師教學專業與課程品質整體推動計畫。</w:t>
      </w:r>
    </w:p>
    <w:p w:rsidR="00800E14" w:rsidRPr="00800E14" w:rsidRDefault="00800E14" w:rsidP="00800E14">
      <w:pPr>
        <w:numPr>
          <w:ilvl w:val="0"/>
          <w:numId w:val="7"/>
        </w:numPr>
        <w:snapToGrid w:val="0"/>
        <w:spacing w:line="360" w:lineRule="exact"/>
        <w:rPr>
          <w:rFonts w:ascii="標楷體" w:eastAsia="標楷體" w:hAnsi="標楷體" w:cs="Calibri"/>
          <w:kern w:val="0"/>
        </w:rPr>
      </w:pPr>
      <w:r w:rsidRPr="00800E14">
        <w:rPr>
          <w:rFonts w:ascii="標楷體" w:eastAsia="標楷體" w:hAnsi="標楷體" w:cs="Calibri"/>
          <w:kern w:val="0"/>
        </w:rPr>
        <w:t>目的：</w:t>
      </w:r>
    </w:p>
    <w:p w:rsidR="00800E14" w:rsidRPr="00800E14" w:rsidRDefault="00800E14" w:rsidP="00800E14">
      <w:pPr>
        <w:numPr>
          <w:ilvl w:val="0"/>
          <w:numId w:val="9"/>
        </w:numPr>
        <w:snapToGrid w:val="0"/>
        <w:spacing w:line="360" w:lineRule="exact"/>
        <w:rPr>
          <w:rFonts w:ascii="標楷體" w:eastAsia="標楷體" w:hAnsi="標楷體" w:cs="Calibri"/>
          <w:kern w:val="0"/>
        </w:rPr>
      </w:pPr>
      <w:r w:rsidRPr="00800E14">
        <w:rPr>
          <w:rFonts w:ascii="標楷體" w:eastAsia="標楷體" w:hAnsi="標楷體" w:cs="Calibri"/>
          <w:kern w:val="0"/>
        </w:rPr>
        <w:t>建立教師專業學習社群，營造正向支持與合作分享文化，促進教師專業成長。</w:t>
      </w:r>
    </w:p>
    <w:p w:rsidR="00800E14" w:rsidRPr="00800E14" w:rsidRDefault="00800E14" w:rsidP="00800E14">
      <w:pPr>
        <w:numPr>
          <w:ilvl w:val="0"/>
          <w:numId w:val="9"/>
        </w:numPr>
        <w:snapToGrid w:val="0"/>
        <w:spacing w:line="360" w:lineRule="exact"/>
        <w:rPr>
          <w:rFonts w:ascii="標楷體" w:eastAsia="標楷體" w:hAnsi="標楷體" w:cs="Calibri"/>
          <w:kern w:val="0"/>
        </w:rPr>
      </w:pPr>
      <w:r w:rsidRPr="00800E14">
        <w:rPr>
          <w:rFonts w:ascii="標楷體" w:eastAsia="標楷體" w:hAnsi="標楷體" w:cs="Calibri"/>
          <w:kern w:val="0"/>
        </w:rPr>
        <w:t>體現以學習者為主體，精進教師課室教學品質，提升學生學習成果。</w:t>
      </w:r>
    </w:p>
    <w:p w:rsidR="00800E14" w:rsidRPr="00800E14" w:rsidRDefault="00800E14" w:rsidP="00800E14">
      <w:pPr>
        <w:numPr>
          <w:ilvl w:val="0"/>
          <w:numId w:val="7"/>
        </w:numPr>
        <w:snapToGrid w:val="0"/>
        <w:spacing w:line="360" w:lineRule="exact"/>
        <w:rPr>
          <w:rFonts w:ascii="標楷體" w:eastAsia="標楷體" w:hAnsi="標楷體" w:cs="Calibri"/>
          <w:kern w:val="0"/>
        </w:rPr>
      </w:pPr>
      <w:r w:rsidRPr="00800E14">
        <w:rPr>
          <w:rFonts w:ascii="標楷體" w:eastAsia="標楷體" w:hAnsi="標楷體" w:cs="Calibri"/>
          <w:kern w:val="0"/>
        </w:rPr>
        <w:t>實施對象：</w:t>
      </w:r>
      <w:r w:rsidRPr="00800E14">
        <w:rPr>
          <w:rFonts w:ascii="標楷體" w:eastAsia="標楷體" w:hAnsi="標楷體" w:cs="Calibri" w:hint="eastAsia"/>
          <w:kern w:val="0"/>
        </w:rPr>
        <w:t>本校校長、教師及聘期為三個月以上之代理教師。</w:t>
      </w:r>
    </w:p>
    <w:p w:rsidR="00800E14" w:rsidRPr="00800E14" w:rsidRDefault="00800E14" w:rsidP="00800E14">
      <w:pPr>
        <w:numPr>
          <w:ilvl w:val="0"/>
          <w:numId w:val="7"/>
        </w:numPr>
        <w:snapToGrid w:val="0"/>
        <w:spacing w:line="360" w:lineRule="exact"/>
        <w:rPr>
          <w:rFonts w:ascii="標楷體" w:eastAsia="標楷體" w:hAnsi="標楷體" w:cs="Calibri"/>
          <w:kern w:val="0"/>
        </w:rPr>
      </w:pPr>
      <w:r w:rsidRPr="00800E14">
        <w:rPr>
          <w:rFonts w:ascii="標楷體" w:eastAsia="標楷體" w:hAnsi="標楷體" w:cs="Calibri"/>
          <w:kern w:val="0"/>
        </w:rPr>
        <w:t>辦理時間：1</w:t>
      </w:r>
      <w:r w:rsidRPr="00800E14">
        <w:rPr>
          <w:rFonts w:ascii="標楷體" w:eastAsia="標楷體" w:hAnsi="標楷體" w:cs="Calibri" w:hint="eastAsia"/>
          <w:kern w:val="0"/>
        </w:rPr>
        <w:t>10</w:t>
      </w:r>
      <w:r w:rsidRPr="00800E14">
        <w:rPr>
          <w:rFonts w:ascii="標楷體" w:eastAsia="標楷體" w:hAnsi="標楷體" w:cs="Calibri"/>
          <w:kern w:val="0"/>
        </w:rPr>
        <w:t>學年度110年10</w:t>
      </w:r>
      <w:r w:rsidRPr="00800E14">
        <w:rPr>
          <w:rFonts w:ascii="標楷體" w:eastAsia="標楷體" w:hAnsi="標楷體" w:cs="Calibri" w:hint="eastAsia"/>
          <w:kern w:val="0"/>
        </w:rPr>
        <w:t>月</w:t>
      </w:r>
      <w:r w:rsidRPr="00800E14">
        <w:rPr>
          <w:rFonts w:ascii="標楷體" w:eastAsia="標楷體" w:hAnsi="標楷體" w:cs="Calibri"/>
          <w:kern w:val="0"/>
        </w:rPr>
        <w:t>1日至</w:t>
      </w:r>
      <w:r w:rsidRPr="00800E14">
        <w:rPr>
          <w:rFonts w:ascii="標楷體" w:eastAsia="標楷體" w:hAnsi="標楷體" w:cs="Calibri" w:hint="eastAsia"/>
          <w:kern w:val="0"/>
        </w:rPr>
        <w:t>111年6月30日。</w:t>
      </w:r>
    </w:p>
    <w:p w:rsidR="00800E14" w:rsidRPr="00800E14" w:rsidRDefault="00800E14" w:rsidP="00800E14">
      <w:pPr>
        <w:numPr>
          <w:ilvl w:val="0"/>
          <w:numId w:val="7"/>
        </w:numPr>
        <w:snapToGrid w:val="0"/>
        <w:spacing w:line="360" w:lineRule="exact"/>
        <w:rPr>
          <w:rFonts w:ascii="標楷體" w:eastAsia="標楷體" w:hAnsi="標楷體" w:cs="Calibri"/>
          <w:kern w:val="0"/>
        </w:rPr>
      </w:pPr>
      <w:r w:rsidRPr="00800E14">
        <w:rPr>
          <w:rFonts w:ascii="標楷體" w:eastAsia="標楷體" w:hAnsi="標楷體" w:cs="Calibri"/>
          <w:kern w:val="0"/>
        </w:rPr>
        <w:t xml:space="preserve">實施原則： </w:t>
      </w:r>
    </w:p>
    <w:p w:rsidR="00800E14" w:rsidRPr="00800E14" w:rsidRDefault="00800E14" w:rsidP="00800E14">
      <w:pPr>
        <w:widowControl/>
        <w:numPr>
          <w:ilvl w:val="0"/>
          <w:numId w:val="5"/>
        </w:numPr>
        <w:spacing w:line="360" w:lineRule="exact"/>
        <w:jc w:val="both"/>
        <w:rPr>
          <w:rFonts w:ascii="標楷體" w:eastAsia="標楷體" w:hAnsi="標楷體" w:cs="Calibri"/>
          <w:kern w:val="0"/>
        </w:rPr>
      </w:pPr>
      <w:r w:rsidRPr="00800E14">
        <w:rPr>
          <w:rFonts w:ascii="標楷體" w:eastAsia="標楷體" w:hAnsi="標楷體" w:cs="Calibri" w:hint="eastAsia"/>
          <w:kern w:val="0"/>
        </w:rPr>
        <w:t>授課人員</w:t>
      </w:r>
      <w:r w:rsidRPr="00800E14">
        <w:rPr>
          <w:rFonts w:ascii="標楷體" w:eastAsia="標楷體" w:hAnsi="標楷體" w:cs="Calibri"/>
          <w:kern w:val="0"/>
        </w:rPr>
        <w:t>每學年須辦理</w:t>
      </w:r>
      <w:r w:rsidRPr="00800E14">
        <w:rPr>
          <w:rFonts w:ascii="標楷體" w:eastAsia="標楷體" w:hAnsi="標楷體" w:cs="Calibri" w:hint="eastAsia"/>
          <w:kern w:val="0"/>
        </w:rPr>
        <w:t>1</w:t>
      </w:r>
      <w:r w:rsidRPr="00800E14">
        <w:rPr>
          <w:rFonts w:ascii="標楷體" w:eastAsia="標楷體" w:hAnsi="標楷體" w:cs="Calibri"/>
          <w:kern w:val="0"/>
        </w:rPr>
        <w:t>次公開</w:t>
      </w:r>
      <w:r w:rsidRPr="00800E14">
        <w:rPr>
          <w:rFonts w:ascii="標楷體" w:eastAsia="標楷體" w:hAnsi="標楷體" w:cs="Calibri" w:hint="eastAsia"/>
          <w:kern w:val="0"/>
        </w:rPr>
        <w:t>授</w:t>
      </w:r>
      <w:r w:rsidRPr="00800E14">
        <w:rPr>
          <w:rFonts w:ascii="標楷體" w:eastAsia="標楷體" w:hAnsi="標楷體" w:cs="Calibri"/>
          <w:kern w:val="0"/>
        </w:rPr>
        <w:t>課，</w:t>
      </w:r>
      <w:r w:rsidRPr="00800E14">
        <w:rPr>
          <w:rFonts w:ascii="標楷體" w:eastAsia="標楷體" w:hAnsi="標楷體" w:cs="Calibri" w:hint="eastAsia"/>
          <w:kern w:val="0"/>
        </w:rPr>
        <w:t>每次至少邀請一位校內教師觀課(以下簡稱觀課教師)為原則；每學年每位教師至少需參與</w:t>
      </w:r>
      <w:r w:rsidRPr="00800E14">
        <w:rPr>
          <w:rFonts w:ascii="標楷體" w:eastAsia="標楷體" w:hAnsi="標楷體" w:cs="Calibri"/>
          <w:kern w:val="0"/>
        </w:rPr>
        <w:t>1</w:t>
      </w:r>
      <w:r w:rsidRPr="00800E14">
        <w:rPr>
          <w:rFonts w:ascii="標楷體" w:eastAsia="標楷體" w:hAnsi="標楷體" w:cs="Calibri" w:hint="eastAsia"/>
          <w:kern w:val="0"/>
        </w:rPr>
        <w:t>次觀課。</w:t>
      </w:r>
    </w:p>
    <w:p w:rsidR="00800E14" w:rsidRPr="00800E14" w:rsidRDefault="00800E14" w:rsidP="00800E14">
      <w:pPr>
        <w:widowControl/>
        <w:numPr>
          <w:ilvl w:val="0"/>
          <w:numId w:val="5"/>
        </w:numPr>
        <w:spacing w:line="360" w:lineRule="exact"/>
        <w:jc w:val="both"/>
        <w:rPr>
          <w:rFonts w:ascii="標楷體" w:eastAsia="標楷體" w:hAnsi="標楷體" w:cs="Calibri"/>
          <w:kern w:val="0"/>
        </w:rPr>
      </w:pPr>
      <w:r w:rsidRPr="00800E14">
        <w:rPr>
          <w:rFonts w:ascii="標楷體" w:eastAsia="標楷體" w:hAnsi="標楷體" w:cs="Calibri" w:hint="eastAsia"/>
          <w:kern w:val="0"/>
        </w:rPr>
        <w:t>授課人員於公開授課前，應共同規劃；其規劃事項，得包括共同備課、接受教學觀察及專業回饋；觀課人員，以全程參與為原則。</w:t>
      </w:r>
    </w:p>
    <w:p w:rsidR="00800E14" w:rsidRPr="00800E14" w:rsidRDefault="00800E14" w:rsidP="00800E14">
      <w:pPr>
        <w:widowControl/>
        <w:numPr>
          <w:ilvl w:val="0"/>
          <w:numId w:val="5"/>
        </w:numPr>
        <w:spacing w:line="360" w:lineRule="exact"/>
        <w:jc w:val="both"/>
        <w:rPr>
          <w:rFonts w:ascii="標楷體" w:eastAsia="標楷體" w:hAnsi="標楷體" w:cs="Calibri"/>
        </w:rPr>
      </w:pPr>
      <w:r w:rsidRPr="00800E14">
        <w:rPr>
          <w:rFonts w:ascii="標楷體" w:eastAsia="標楷體" w:hAnsi="標楷體" w:cs="Calibri" w:hint="eastAsia"/>
          <w:kern w:val="0"/>
        </w:rPr>
        <w:t>公開授課須於領域學習時間辦理，觀課教師以選擇無課務之節次為原則；</w:t>
      </w:r>
      <w:r w:rsidRPr="00800E14">
        <w:rPr>
          <w:rFonts w:ascii="標楷體" w:eastAsia="標楷體" w:hAnsi="標楷體" w:cs="Calibri" w:hint="eastAsia"/>
          <w:kern w:val="0"/>
          <w:u w:val="single"/>
        </w:rPr>
        <w:t>全校教師辦理公開授課以分散於整學年為宜。</w:t>
      </w:r>
    </w:p>
    <w:p w:rsidR="00800E14" w:rsidRPr="00800E14" w:rsidRDefault="00800E14" w:rsidP="00800E14">
      <w:pPr>
        <w:widowControl/>
        <w:numPr>
          <w:ilvl w:val="0"/>
          <w:numId w:val="5"/>
        </w:numPr>
        <w:spacing w:line="360" w:lineRule="exact"/>
        <w:jc w:val="both"/>
        <w:rPr>
          <w:rFonts w:ascii="標楷體" w:eastAsia="標楷體" w:hAnsi="標楷體" w:cs="Calibri"/>
          <w:kern w:val="0"/>
        </w:rPr>
      </w:pPr>
      <w:r w:rsidRPr="00800E14">
        <w:rPr>
          <w:rFonts w:ascii="標楷體" w:eastAsia="標楷體" w:hAnsi="標楷體" w:cs="Calibri"/>
          <w:kern w:val="0"/>
        </w:rPr>
        <w:t>學年度內經</w:t>
      </w:r>
      <w:r w:rsidRPr="00800E14">
        <w:rPr>
          <w:rFonts w:ascii="標楷體" w:eastAsia="標楷體" w:hAnsi="標楷體" w:cs="Calibri" w:hint="eastAsia"/>
          <w:kern w:val="0"/>
        </w:rPr>
        <w:t>本市</w:t>
      </w:r>
      <w:r w:rsidRPr="00800E14">
        <w:rPr>
          <w:rFonts w:ascii="標楷體" w:eastAsia="標楷體" w:hAnsi="標楷體" w:cs="Calibri"/>
          <w:kern w:val="0"/>
        </w:rPr>
        <w:t>教育處</w:t>
      </w:r>
      <w:r w:rsidRPr="00800E14">
        <w:rPr>
          <w:rFonts w:ascii="標楷體" w:eastAsia="標楷體" w:hAnsi="標楷體" w:cs="Calibri" w:hint="eastAsia"/>
          <w:kern w:val="0"/>
        </w:rPr>
        <w:t>、各</w:t>
      </w:r>
      <w:r w:rsidRPr="00800E14">
        <w:rPr>
          <w:rFonts w:ascii="標楷體" w:eastAsia="標楷體" w:hAnsi="標楷體" w:cs="Calibri"/>
          <w:kern w:val="0"/>
        </w:rPr>
        <w:t>師資培育機構</w:t>
      </w:r>
      <w:r w:rsidRPr="00800E14">
        <w:rPr>
          <w:rFonts w:ascii="標楷體" w:eastAsia="標楷體" w:hAnsi="標楷體" w:cs="Calibri" w:hint="eastAsia"/>
          <w:kern w:val="0"/>
        </w:rPr>
        <w:t>等</w:t>
      </w:r>
      <w:r w:rsidRPr="00800E14">
        <w:rPr>
          <w:rFonts w:ascii="標楷體" w:eastAsia="標楷體" w:hAnsi="標楷體" w:cs="Calibri"/>
          <w:kern w:val="0"/>
        </w:rPr>
        <w:t>委託辦理</w:t>
      </w:r>
      <w:r w:rsidRPr="00800E14">
        <w:rPr>
          <w:rFonts w:ascii="標楷體" w:eastAsia="標楷體" w:hAnsi="標楷體" w:cs="Calibri" w:hint="eastAsia"/>
          <w:kern w:val="0"/>
        </w:rPr>
        <w:t>之</w:t>
      </w:r>
      <w:r w:rsidRPr="00800E14">
        <w:rPr>
          <w:rFonts w:ascii="標楷體" w:eastAsia="標楷體" w:hAnsi="標楷體" w:cs="Calibri"/>
          <w:kern w:val="0"/>
        </w:rPr>
        <w:t>公開</w:t>
      </w:r>
      <w:r w:rsidRPr="00800E14">
        <w:rPr>
          <w:rFonts w:ascii="標楷體" w:eastAsia="標楷體" w:hAnsi="標楷體" w:cs="Calibri" w:hint="eastAsia"/>
          <w:kern w:val="0"/>
        </w:rPr>
        <w:t>授</w:t>
      </w:r>
      <w:r w:rsidRPr="00800E14">
        <w:rPr>
          <w:rFonts w:ascii="標楷體" w:eastAsia="標楷體" w:hAnsi="標楷體" w:cs="Calibri"/>
          <w:kern w:val="0"/>
        </w:rPr>
        <w:t>課</w:t>
      </w:r>
      <w:r w:rsidRPr="00800E14">
        <w:rPr>
          <w:rFonts w:ascii="標楷體" w:eastAsia="標楷體" w:hAnsi="標楷體" w:cs="Calibri" w:hint="eastAsia"/>
          <w:kern w:val="0"/>
        </w:rPr>
        <w:t>，或參與本市教育處、各級輔導團辦理之教師專業研習，期間進行</w:t>
      </w:r>
      <w:r w:rsidRPr="00800E14">
        <w:rPr>
          <w:rFonts w:ascii="標楷體" w:eastAsia="標楷體" w:hAnsi="標楷體" w:cs="Calibri"/>
          <w:kern w:val="0"/>
        </w:rPr>
        <w:t>公開</w:t>
      </w:r>
      <w:r w:rsidRPr="00800E14">
        <w:rPr>
          <w:rFonts w:ascii="標楷體" w:eastAsia="標楷體" w:hAnsi="標楷體" w:cs="Calibri" w:hint="eastAsia"/>
          <w:kern w:val="0"/>
        </w:rPr>
        <w:t>授</w:t>
      </w:r>
      <w:r w:rsidRPr="00800E14">
        <w:rPr>
          <w:rFonts w:ascii="標楷體" w:eastAsia="標楷體" w:hAnsi="標楷體" w:cs="Calibri"/>
          <w:kern w:val="0"/>
        </w:rPr>
        <w:t>課並做成紀錄者，視同完成公開</w:t>
      </w:r>
      <w:r w:rsidRPr="00800E14">
        <w:rPr>
          <w:rFonts w:ascii="標楷體" w:eastAsia="標楷體" w:hAnsi="標楷體" w:cs="Calibri" w:hint="eastAsia"/>
          <w:kern w:val="0"/>
        </w:rPr>
        <w:t>授</w:t>
      </w:r>
      <w:r w:rsidRPr="00800E14">
        <w:rPr>
          <w:rFonts w:ascii="標楷體" w:eastAsia="標楷體" w:hAnsi="標楷體" w:cs="Calibri"/>
          <w:kern w:val="0"/>
        </w:rPr>
        <w:t>課</w:t>
      </w:r>
      <w:r w:rsidRPr="00800E14">
        <w:rPr>
          <w:rFonts w:ascii="標楷體" w:eastAsia="標楷體" w:hAnsi="標楷體" w:cs="Calibri" w:hint="eastAsia"/>
          <w:kern w:val="0"/>
        </w:rPr>
        <w:t>一</w:t>
      </w:r>
      <w:r w:rsidRPr="00800E14">
        <w:rPr>
          <w:rFonts w:ascii="標楷體" w:eastAsia="標楷體" w:hAnsi="標楷體" w:cs="Calibri"/>
          <w:kern w:val="0"/>
        </w:rPr>
        <w:t>次。</w:t>
      </w:r>
    </w:p>
    <w:p w:rsidR="00800E14" w:rsidRPr="00800E14" w:rsidRDefault="00800E14" w:rsidP="00800E14">
      <w:pPr>
        <w:widowControl/>
        <w:numPr>
          <w:ilvl w:val="0"/>
          <w:numId w:val="5"/>
        </w:numPr>
        <w:spacing w:line="360" w:lineRule="exact"/>
        <w:jc w:val="both"/>
        <w:rPr>
          <w:rFonts w:ascii="標楷體" w:eastAsia="標楷體" w:hAnsi="標楷體" w:cs="Calibri"/>
          <w:kern w:val="0"/>
        </w:rPr>
      </w:pPr>
      <w:r w:rsidRPr="00800E14">
        <w:rPr>
          <w:rFonts w:ascii="標楷體" w:eastAsia="標楷體" w:hAnsi="標楷體" w:cs="Calibri" w:hint="eastAsia"/>
          <w:kern w:val="0"/>
        </w:rPr>
        <w:t>公開授課，得結合學校定期教學觀摩、專業研習、課程與教學創新或教育實驗與計畫等辦理之。</w:t>
      </w:r>
    </w:p>
    <w:p w:rsidR="00800E14" w:rsidRPr="00800E14" w:rsidRDefault="00800E14" w:rsidP="00800E14">
      <w:pPr>
        <w:numPr>
          <w:ilvl w:val="0"/>
          <w:numId w:val="7"/>
        </w:numPr>
        <w:snapToGrid w:val="0"/>
        <w:spacing w:line="360" w:lineRule="exact"/>
        <w:rPr>
          <w:rFonts w:ascii="標楷體" w:eastAsia="標楷體" w:hAnsi="標楷體" w:cs="Calibri"/>
          <w:kern w:val="0"/>
        </w:rPr>
      </w:pPr>
      <w:r w:rsidRPr="00800E14">
        <w:rPr>
          <w:rFonts w:ascii="標楷體" w:eastAsia="標楷體" w:hAnsi="標楷體" w:cs="Calibri"/>
          <w:bCs/>
          <w:kern w:val="0"/>
        </w:rPr>
        <w:t>實施方式：</w:t>
      </w:r>
    </w:p>
    <w:p w:rsidR="00800E14" w:rsidRPr="00800E14" w:rsidRDefault="00800E14" w:rsidP="00800E14">
      <w:pPr>
        <w:widowControl/>
        <w:numPr>
          <w:ilvl w:val="0"/>
          <w:numId w:val="6"/>
        </w:numPr>
        <w:spacing w:line="360" w:lineRule="exact"/>
        <w:jc w:val="both"/>
        <w:rPr>
          <w:rFonts w:ascii="標楷體" w:eastAsia="標楷體" w:hAnsi="標楷體" w:cs="Calibri"/>
          <w:kern w:val="0"/>
        </w:rPr>
      </w:pPr>
      <w:r w:rsidRPr="00800E14">
        <w:rPr>
          <w:rFonts w:ascii="標楷體" w:eastAsia="標楷體" w:hAnsi="標楷體" w:cs="Calibri" w:hint="eastAsia"/>
          <w:kern w:val="0"/>
        </w:rPr>
        <w:t>學校</w:t>
      </w:r>
      <w:r w:rsidRPr="00800E14">
        <w:rPr>
          <w:rFonts w:ascii="標楷體" w:eastAsia="標楷體" w:hAnsi="標楷體" w:cs="Calibri"/>
          <w:kern w:val="0"/>
        </w:rPr>
        <w:t>每學期初</w:t>
      </w:r>
      <w:r w:rsidRPr="00800E14">
        <w:rPr>
          <w:rFonts w:ascii="標楷體" w:eastAsia="標楷體" w:hAnsi="標楷體" w:cs="Calibri" w:hint="eastAsia"/>
          <w:kern w:val="0"/>
        </w:rPr>
        <w:t>於「</w:t>
      </w:r>
      <w:r w:rsidRPr="00800E14">
        <w:rPr>
          <w:rFonts w:ascii="標楷體" w:eastAsia="標楷體" w:hAnsi="標楷體" w:cs="Calibri" w:hint="eastAsia"/>
          <w:b/>
          <w:kern w:val="0"/>
        </w:rPr>
        <w:t>基隆市中小學教師公開</w:t>
      </w:r>
      <w:r w:rsidRPr="00800E14">
        <w:rPr>
          <w:rFonts w:ascii="標楷體" w:eastAsia="標楷體" w:hAnsi="標楷體" w:cs="Calibri" w:hint="eastAsia"/>
          <w:b/>
          <w:kern w:val="0"/>
          <w:lang w:eastAsia="zh-HK"/>
        </w:rPr>
        <w:t>授</w:t>
      </w:r>
      <w:r w:rsidRPr="00800E14">
        <w:rPr>
          <w:rFonts w:ascii="標楷體" w:eastAsia="標楷體" w:hAnsi="標楷體" w:cs="Calibri" w:hint="eastAsia"/>
          <w:b/>
          <w:kern w:val="0"/>
        </w:rPr>
        <w:t>課資訊網</w:t>
      </w:r>
      <w:r w:rsidRPr="00800E14">
        <w:rPr>
          <w:rFonts w:ascii="標楷體" w:eastAsia="標楷體" w:hAnsi="標楷體" w:cs="Calibri" w:hint="eastAsia"/>
          <w:kern w:val="0"/>
        </w:rPr>
        <w:t>」(以下稱</w:t>
      </w:r>
      <w:r w:rsidRPr="00800E14">
        <w:rPr>
          <w:rFonts w:ascii="標楷體" w:eastAsia="標楷體" w:hAnsi="標楷體" w:cs="Calibri" w:hint="eastAsia"/>
          <w:kern w:val="0"/>
          <w:u w:val="single"/>
        </w:rPr>
        <w:t>公開授課平台</w:t>
      </w:r>
      <w:r w:rsidRPr="00800E14">
        <w:rPr>
          <w:rFonts w:ascii="標楷體" w:eastAsia="標楷體" w:hAnsi="標楷體" w:cs="Calibri" w:hint="eastAsia"/>
          <w:kern w:val="0"/>
        </w:rPr>
        <w:t>）上傳「公開授課計畫」及「校長及教師公開授課登記表」。</w:t>
      </w:r>
    </w:p>
    <w:p w:rsidR="00800E14" w:rsidRPr="00800E14" w:rsidRDefault="00800E14" w:rsidP="00800E14">
      <w:pPr>
        <w:widowControl/>
        <w:numPr>
          <w:ilvl w:val="0"/>
          <w:numId w:val="6"/>
        </w:numPr>
        <w:spacing w:line="360" w:lineRule="exact"/>
        <w:jc w:val="both"/>
        <w:rPr>
          <w:rFonts w:ascii="標楷體" w:eastAsia="標楷體" w:hAnsi="標楷體" w:cs="Calibri"/>
          <w:kern w:val="0"/>
        </w:rPr>
      </w:pPr>
      <w:r w:rsidRPr="00800E14">
        <w:rPr>
          <w:rFonts w:ascii="標楷體" w:eastAsia="標楷體" w:hAnsi="標楷體" w:cs="Calibri" w:hint="eastAsia"/>
          <w:b/>
          <w:kern w:val="0"/>
        </w:rPr>
        <w:t>教師必須於</w:t>
      </w:r>
      <w:r w:rsidRPr="00800E14">
        <w:rPr>
          <w:rFonts w:ascii="標楷體" w:eastAsia="標楷體" w:hAnsi="標楷體" w:cs="Calibri" w:hint="eastAsia"/>
          <w:b/>
          <w:kern w:val="0"/>
          <w:bdr w:val="single" w:sz="4" w:space="0" w:color="auto"/>
        </w:rPr>
        <w:t>一週(7日</w:t>
      </w:r>
      <w:r w:rsidRPr="00800E14">
        <w:rPr>
          <w:rFonts w:ascii="標楷體" w:eastAsia="標楷體" w:hAnsi="標楷體" w:cs="Calibri"/>
          <w:b/>
          <w:kern w:val="0"/>
          <w:bdr w:val="single" w:sz="4" w:space="0" w:color="auto"/>
        </w:rPr>
        <w:t>)</w:t>
      </w:r>
      <w:r w:rsidRPr="00800E14">
        <w:rPr>
          <w:rFonts w:ascii="標楷體" w:eastAsia="標楷體" w:hAnsi="標楷體" w:cs="Calibri" w:hint="eastAsia"/>
          <w:b/>
          <w:kern w:val="0"/>
          <w:bdr w:val="single" w:sz="4" w:space="0" w:color="auto"/>
        </w:rPr>
        <w:t>前於</w:t>
      </w:r>
      <w:r w:rsidRPr="00800E14">
        <w:rPr>
          <w:rFonts w:ascii="標楷體" w:eastAsia="標楷體" w:hAnsi="標楷體" w:cs="Calibri" w:hint="eastAsia"/>
          <w:b/>
          <w:kern w:val="0"/>
          <w:u w:val="single"/>
          <w:bdr w:val="single" w:sz="4" w:space="0" w:color="auto"/>
        </w:rPr>
        <w:t>公開授課平台</w:t>
      </w:r>
      <w:r w:rsidRPr="00800E14">
        <w:rPr>
          <w:rFonts w:ascii="標楷體" w:eastAsia="標楷體" w:hAnsi="標楷體" w:cs="Calibri" w:hint="eastAsia"/>
          <w:b/>
          <w:kern w:val="0"/>
          <w:bdr w:val="single" w:sz="4" w:space="0" w:color="auto"/>
        </w:rPr>
        <w:t>完成公開授課資料登載(含教案上傳)</w:t>
      </w:r>
      <w:r w:rsidRPr="00800E14">
        <w:rPr>
          <w:rFonts w:ascii="標楷體" w:eastAsia="標楷體" w:hAnsi="標楷體" w:cs="Calibri" w:hint="eastAsia"/>
          <w:b/>
          <w:kern w:val="0"/>
        </w:rPr>
        <w:t>，</w:t>
      </w:r>
      <w:r w:rsidRPr="00800E14">
        <w:rPr>
          <w:rFonts w:ascii="標楷體" w:eastAsia="標楷體" w:hAnsi="標楷體" w:cs="Calibri" w:hint="eastAsia"/>
          <w:kern w:val="0"/>
        </w:rPr>
        <w:t>並得於授課、議課後將執行紀錄於平台上傳分享。</w:t>
      </w:r>
    </w:p>
    <w:p w:rsidR="00800E14" w:rsidRPr="00800E14" w:rsidRDefault="00800E14" w:rsidP="00800E14">
      <w:pPr>
        <w:numPr>
          <w:ilvl w:val="0"/>
          <w:numId w:val="6"/>
        </w:numPr>
        <w:rPr>
          <w:rFonts w:ascii="標楷體" w:eastAsia="標楷體" w:hAnsi="標楷體" w:cs="Calibri"/>
          <w:kern w:val="0"/>
        </w:rPr>
      </w:pPr>
      <w:r w:rsidRPr="00800E14">
        <w:rPr>
          <w:rFonts w:ascii="標楷體" w:eastAsia="標楷體" w:hAnsi="標楷體" w:cs="Calibri" w:hint="eastAsia"/>
          <w:kern w:val="0"/>
        </w:rPr>
        <w:t>為達到精進教學之目的，</w:t>
      </w:r>
      <w:r w:rsidRPr="00800E14">
        <w:rPr>
          <w:rFonts w:ascii="標楷體" w:eastAsia="標楷體" w:hAnsi="標楷體" w:cs="Calibri"/>
          <w:kern w:val="0"/>
        </w:rPr>
        <w:t>需</w:t>
      </w:r>
      <w:r w:rsidRPr="00800E14">
        <w:rPr>
          <w:rFonts w:ascii="標楷體" w:eastAsia="標楷體" w:hAnsi="標楷體" w:cs="Calibri" w:hint="eastAsia"/>
          <w:kern w:val="0"/>
        </w:rPr>
        <w:t>擇定想精進發展之教學策略、型式為主題聚焦執行：</w:t>
      </w:r>
    </w:p>
    <w:p w:rsidR="00800E14" w:rsidRPr="00800E14" w:rsidRDefault="00800E14" w:rsidP="00800E14">
      <w:pPr>
        <w:widowControl/>
        <w:spacing w:line="240" w:lineRule="exact"/>
        <w:ind w:firstLineChars="354" w:firstLine="708"/>
        <w:rPr>
          <w:rFonts w:ascii="標楷體" w:eastAsia="標楷體" w:hAnsi="標楷體" w:cs="Calibri"/>
          <w:kern w:val="0"/>
          <w:sz w:val="20"/>
          <w:szCs w:val="20"/>
          <w:bdr w:val="single" w:sz="4" w:space="0" w:color="auto"/>
        </w:rPr>
      </w:pPr>
      <w:r w:rsidRPr="00800E14">
        <w:rPr>
          <w:rFonts w:ascii="標楷體" w:eastAsia="標楷體" w:hAnsi="標楷體" w:cs="Calibri" w:hint="eastAsia"/>
          <w:kern w:val="0"/>
          <w:sz w:val="20"/>
          <w:szCs w:val="20"/>
          <w:bdr w:val="single" w:sz="4" w:space="0" w:color="auto"/>
        </w:rPr>
        <w:t>（一）跨領域(含議題融入)素養導向教學</w:t>
      </w:r>
    </w:p>
    <w:p w:rsidR="00800E14" w:rsidRPr="00800E14" w:rsidRDefault="00800E14" w:rsidP="00800E14">
      <w:pPr>
        <w:widowControl/>
        <w:spacing w:line="240" w:lineRule="exact"/>
        <w:ind w:firstLineChars="354" w:firstLine="708"/>
        <w:rPr>
          <w:rFonts w:ascii="標楷體" w:eastAsia="標楷體" w:hAnsi="標楷體" w:cs="Calibri"/>
          <w:kern w:val="0"/>
          <w:sz w:val="20"/>
          <w:szCs w:val="20"/>
          <w:bdr w:val="single" w:sz="4" w:space="0" w:color="auto"/>
        </w:rPr>
      </w:pPr>
      <w:r w:rsidRPr="00800E14">
        <w:rPr>
          <w:rFonts w:ascii="標楷體" w:eastAsia="標楷體" w:hAnsi="標楷體" w:cs="Calibri" w:hint="eastAsia"/>
          <w:kern w:val="0"/>
          <w:sz w:val="20"/>
          <w:szCs w:val="20"/>
          <w:bdr w:val="single" w:sz="4" w:space="0" w:color="auto"/>
        </w:rPr>
        <w:t>（二）探究實作教學</w:t>
      </w:r>
    </w:p>
    <w:p w:rsidR="00800E14" w:rsidRPr="00800E14" w:rsidRDefault="00800E14" w:rsidP="00800E14">
      <w:pPr>
        <w:widowControl/>
        <w:spacing w:line="240" w:lineRule="exact"/>
        <w:ind w:firstLineChars="354" w:firstLine="708"/>
        <w:rPr>
          <w:rFonts w:ascii="標楷體" w:eastAsia="標楷體" w:hAnsi="標楷體" w:cs="Calibri"/>
          <w:kern w:val="0"/>
          <w:sz w:val="20"/>
          <w:szCs w:val="20"/>
          <w:bdr w:val="single" w:sz="4" w:space="0" w:color="auto"/>
        </w:rPr>
      </w:pPr>
      <w:r w:rsidRPr="00800E14">
        <w:rPr>
          <w:rFonts w:ascii="標楷體" w:eastAsia="標楷體" w:hAnsi="標楷體" w:cs="Calibri" w:hint="eastAsia"/>
          <w:kern w:val="0"/>
          <w:sz w:val="20"/>
          <w:szCs w:val="20"/>
          <w:bdr w:val="single" w:sz="4" w:space="0" w:color="auto"/>
        </w:rPr>
        <w:t>（三）線上教學</w:t>
      </w:r>
    </w:p>
    <w:p w:rsidR="00800E14" w:rsidRPr="00800E14" w:rsidRDefault="00800E14" w:rsidP="00800E14">
      <w:pPr>
        <w:widowControl/>
        <w:spacing w:line="240" w:lineRule="exact"/>
        <w:ind w:firstLineChars="354" w:firstLine="708"/>
        <w:rPr>
          <w:rFonts w:ascii="標楷體" w:eastAsia="標楷體" w:hAnsi="標楷體" w:cs="Calibri"/>
          <w:kern w:val="0"/>
          <w:sz w:val="20"/>
          <w:szCs w:val="20"/>
          <w:bdr w:val="single" w:sz="4" w:space="0" w:color="auto"/>
        </w:rPr>
      </w:pPr>
      <w:r w:rsidRPr="00800E14">
        <w:rPr>
          <w:rFonts w:ascii="標楷體" w:eastAsia="標楷體" w:hAnsi="標楷體" w:cs="Calibri" w:hint="eastAsia"/>
          <w:kern w:val="0"/>
          <w:sz w:val="20"/>
          <w:szCs w:val="20"/>
          <w:bdr w:val="single" w:sz="4" w:space="0" w:color="auto"/>
        </w:rPr>
        <w:t>（四）雙語教學</w:t>
      </w:r>
    </w:p>
    <w:p w:rsidR="00800E14" w:rsidRPr="00800E14" w:rsidRDefault="00800E14" w:rsidP="00800E14">
      <w:pPr>
        <w:widowControl/>
        <w:spacing w:line="240" w:lineRule="exact"/>
        <w:ind w:firstLineChars="354" w:firstLine="708"/>
        <w:rPr>
          <w:rFonts w:ascii="標楷體" w:eastAsia="標楷體" w:hAnsi="標楷體" w:cs="Calibri"/>
          <w:kern w:val="0"/>
          <w:sz w:val="20"/>
          <w:szCs w:val="20"/>
          <w:bdr w:val="single" w:sz="4" w:space="0" w:color="auto"/>
        </w:rPr>
      </w:pPr>
      <w:r w:rsidRPr="00800E14">
        <w:rPr>
          <w:rFonts w:ascii="標楷體" w:eastAsia="標楷體" w:hAnsi="標楷體" w:cs="Calibri" w:hint="eastAsia"/>
          <w:kern w:val="0"/>
          <w:sz w:val="20"/>
          <w:szCs w:val="20"/>
          <w:bdr w:val="single" w:sz="4" w:space="0" w:color="auto"/>
        </w:rPr>
        <w:t>（五）科技輔助自主學習</w:t>
      </w:r>
    </w:p>
    <w:p w:rsidR="00800E14" w:rsidRPr="00800E14" w:rsidRDefault="00800E14" w:rsidP="00800E14">
      <w:pPr>
        <w:widowControl/>
        <w:spacing w:line="240" w:lineRule="exact"/>
        <w:ind w:firstLineChars="354" w:firstLine="708"/>
        <w:rPr>
          <w:rFonts w:ascii="標楷體" w:eastAsia="標楷體" w:hAnsi="標楷體" w:cs="Calibri"/>
          <w:kern w:val="0"/>
          <w:szCs w:val="22"/>
          <w:bdr w:val="single" w:sz="4" w:space="0" w:color="auto"/>
        </w:rPr>
      </w:pPr>
      <w:r w:rsidRPr="00800E14">
        <w:rPr>
          <w:rFonts w:ascii="標楷體" w:eastAsia="標楷體" w:hAnsi="標楷體" w:cs="Calibri" w:hint="eastAsia"/>
          <w:kern w:val="0"/>
          <w:sz w:val="20"/>
          <w:szCs w:val="20"/>
          <w:bdr w:val="single" w:sz="4" w:space="0" w:color="auto"/>
        </w:rPr>
        <w:t>（六）PBL：專題（project-base）導向or問題(problem-base)導向學習</w:t>
      </w:r>
    </w:p>
    <w:p w:rsidR="00800E14" w:rsidRPr="00800E14" w:rsidRDefault="00800E14" w:rsidP="00800E14">
      <w:pPr>
        <w:widowControl/>
        <w:numPr>
          <w:ilvl w:val="0"/>
          <w:numId w:val="6"/>
        </w:numPr>
        <w:spacing w:line="360" w:lineRule="exact"/>
        <w:jc w:val="both"/>
        <w:rPr>
          <w:rFonts w:ascii="標楷體" w:eastAsia="標楷體" w:hAnsi="標楷體" w:cs="Calibri"/>
          <w:kern w:val="0"/>
        </w:rPr>
      </w:pPr>
      <w:r w:rsidRPr="00800E14">
        <w:rPr>
          <w:rFonts w:ascii="標楷體" w:eastAsia="標楷體" w:hAnsi="標楷體" w:cs="Calibri" w:hint="eastAsia"/>
          <w:kern w:val="0"/>
        </w:rPr>
        <w:t>共同備課應於公開授課前進行，得與教學研究會(領域會議)、學年會議、教師社群合併辦理。</w:t>
      </w:r>
    </w:p>
    <w:p w:rsidR="00800E14" w:rsidRPr="00800E14" w:rsidRDefault="00800E14" w:rsidP="00800E14">
      <w:pPr>
        <w:widowControl/>
        <w:numPr>
          <w:ilvl w:val="0"/>
          <w:numId w:val="6"/>
        </w:numPr>
        <w:spacing w:line="360" w:lineRule="exact"/>
        <w:jc w:val="both"/>
        <w:rPr>
          <w:rFonts w:ascii="標楷體" w:eastAsia="標楷體" w:hAnsi="標楷體" w:cs="Calibri"/>
          <w:kern w:val="0"/>
        </w:rPr>
      </w:pPr>
      <w:r w:rsidRPr="00800E14">
        <w:rPr>
          <w:rFonts w:ascii="標楷體" w:eastAsia="標楷體" w:hAnsi="標楷體" w:cs="Calibri" w:hint="eastAsia"/>
          <w:kern w:val="0"/>
        </w:rPr>
        <w:t>觀課係依備課內容並參酌觀課紀錄表，將課堂所觀察內容記載於觀課紀錄表，或以錄音、錄影方式記錄，以作為議課之依據。</w:t>
      </w:r>
    </w:p>
    <w:p w:rsidR="00800E14" w:rsidRPr="00800E14" w:rsidRDefault="00800E14" w:rsidP="00800E14">
      <w:pPr>
        <w:widowControl/>
        <w:numPr>
          <w:ilvl w:val="0"/>
          <w:numId w:val="6"/>
        </w:numPr>
        <w:spacing w:line="360" w:lineRule="exact"/>
        <w:jc w:val="both"/>
        <w:rPr>
          <w:rFonts w:ascii="標楷體" w:eastAsia="標楷體" w:hAnsi="標楷體" w:cs="Calibri"/>
          <w:kern w:val="0"/>
        </w:rPr>
      </w:pPr>
      <w:r w:rsidRPr="00800E14">
        <w:rPr>
          <w:rFonts w:ascii="標楷體" w:eastAsia="標楷體" w:hAnsi="標楷體" w:cs="Calibri" w:hint="eastAsia"/>
          <w:kern w:val="0"/>
        </w:rPr>
        <w:t>議課由授課教師及觀課教師於公開授課後，針對教學優點、學生學習狀況及待釐清問題、觀課收穫或教學困難等主題進行分享與回應，以達到精進課堂之目的。</w:t>
      </w:r>
    </w:p>
    <w:p w:rsidR="00800E14" w:rsidRPr="00800E14" w:rsidRDefault="00800E14" w:rsidP="00800E14">
      <w:pPr>
        <w:widowControl/>
        <w:numPr>
          <w:ilvl w:val="0"/>
          <w:numId w:val="6"/>
        </w:numPr>
        <w:spacing w:line="360" w:lineRule="exact"/>
        <w:jc w:val="both"/>
        <w:rPr>
          <w:rFonts w:ascii="標楷體" w:eastAsia="標楷體" w:hAnsi="標楷體" w:cs="Calibri"/>
          <w:kern w:val="0"/>
        </w:rPr>
      </w:pPr>
      <w:r w:rsidRPr="00800E14">
        <w:rPr>
          <w:rFonts w:ascii="標楷體" w:eastAsia="標楷體" w:hAnsi="標楷體" w:cs="Calibri" w:hint="eastAsia"/>
          <w:kern w:val="0"/>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800E14" w:rsidRPr="00800E14" w:rsidRDefault="00800E14" w:rsidP="00800E14">
      <w:pPr>
        <w:widowControl/>
        <w:numPr>
          <w:ilvl w:val="0"/>
          <w:numId w:val="6"/>
        </w:numPr>
        <w:spacing w:line="360" w:lineRule="exact"/>
        <w:jc w:val="both"/>
        <w:rPr>
          <w:rFonts w:ascii="標楷體" w:eastAsia="標楷體" w:hAnsi="標楷體" w:cs="Calibri"/>
          <w:kern w:val="0"/>
        </w:rPr>
      </w:pPr>
      <w:r w:rsidRPr="00800E14">
        <w:rPr>
          <w:rFonts w:ascii="標楷體" w:eastAsia="標楷體" w:hAnsi="標楷體" w:cs="Calibri" w:hint="eastAsia"/>
          <w:kern w:val="0"/>
        </w:rPr>
        <w:t>公開授課表件包含共同備課紀錄表、觀課紀錄表、教學</w:t>
      </w:r>
      <w:r w:rsidRPr="00800E14">
        <w:rPr>
          <w:rFonts w:ascii="標楷體" w:eastAsia="標楷體" w:hAnsi="標楷體" w:cs="Calibri" w:hint="eastAsia"/>
          <w:kern w:val="0"/>
          <w:lang w:eastAsia="zh-HK"/>
        </w:rPr>
        <w:t>自我</w:t>
      </w:r>
      <w:r w:rsidRPr="00800E14">
        <w:rPr>
          <w:rFonts w:ascii="標楷體" w:eastAsia="標楷體" w:hAnsi="標楷體" w:cs="Calibri" w:hint="eastAsia"/>
          <w:kern w:val="0"/>
        </w:rPr>
        <w:t>省思</w:t>
      </w:r>
      <w:r w:rsidRPr="00800E14">
        <w:rPr>
          <w:rFonts w:ascii="標楷體" w:eastAsia="標楷體" w:hAnsi="標楷體" w:cs="Calibri" w:hint="eastAsia"/>
          <w:kern w:val="0"/>
          <w:lang w:eastAsia="zh-HK"/>
        </w:rPr>
        <w:t>檢核表</w:t>
      </w:r>
      <w:r w:rsidRPr="00800E14">
        <w:rPr>
          <w:rFonts w:ascii="標楷體" w:eastAsia="標楷體" w:hAnsi="標楷體" w:cs="Calibri" w:hint="eastAsia"/>
          <w:kern w:val="0"/>
        </w:rPr>
        <w:t>、議課紀錄表。</w:t>
      </w:r>
    </w:p>
    <w:p w:rsidR="00800E14" w:rsidRDefault="00800E14" w:rsidP="00800E14">
      <w:pPr>
        <w:widowControl/>
        <w:numPr>
          <w:ilvl w:val="0"/>
          <w:numId w:val="7"/>
        </w:numPr>
        <w:snapToGrid w:val="0"/>
        <w:spacing w:line="360" w:lineRule="exact"/>
        <w:jc w:val="both"/>
        <w:rPr>
          <w:rFonts w:ascii="標楷體" w:eastAsia="標楷體" w:hAnsi="標楷體" w:cs="Calibri"/>
          <w:kern w:val="0"/>
        </w:rPr>
      </w:pPr>
      <w:r w:rsidRPr="00800E14">
        <w:rPr>
          <w:rFonts w:ascii="標楷體" w:eastAsia="標楷體" w:hAnsi="標楷體" w:cs="Calibri" w:hint="eastAsia"/>
          <w:kern w:val="0"/>
        </w:rPr>
        <w:t>教師公開授課兩周內進行議課，並將公開授課表件</w:t>
      </w:r>
      <w:r w:rsidRPr="00800E14">
        <w:rPr>
          <w:rFonts w:ascii="標楷體" w:eastAsia="標楷體" w:hAnsi="標楷體" w:cs="Calibri" w:hint="eastAsia"/>
          <w:kern w:val="0"/>
          <w:szCs w:val="22"/>
        </w:rPr>
        <w:t>送</w:t>
      </w:r>
      <w:r w:rsidRPr="00800E14">
        <w:rPr>
          <w:rFonts w:ascii="標楷體" w:eastAsia="標楷體" w:hAnsi="標楷體" w:cs="Calibri"/>
          <w:kern w:val="0"/>
          <w:szCs w:val="22"/>
        </w:rPr>
        <w:t>教務處</w:t>
      </w:r>
      <w:r w:rsidRPr="00800E14">
        <w:rPr>
          <w:rFonts w:ascii="標楷體" w:eastAsia="標楷體" w:hAnsi="標楷體" w:cs="Calibri" w:hint="eastAsia"/>
          <w:kern w:val="0"/>
          <w:szCs w:val="22"/>
        </w:rPr>
        <w:t>建檔備查</w:t>
      </w:r>
      <w:r w:rsidRPr="00800E14">
        <w:rPr>
          <w:rFonts w:ascii="標楷體" w:eastAsia="標楷體" w:hAnsi="標楷體" w:cs="Calibri"/>
          <w:kern w:val="0"/>
          <w:szCs w:val="22"/>
        </w:rPr>
        <w:t>。</w:t>
      </w:r>
      <w:r w:rsidRPr="00800E14">
        <w:rPr>
          <w:rFonts w:ascii="標楷體" w:eastAsia="標楷體" w:hAnsi="標楷體" w:cs="Calibri"/>
          <w:kern w:val="0"/>
        </w:rPr>
        <w:t>本計畫奉校長核定後實施，修正時亦同。</w:t>
      </w:r>
    </w:p>
    <w:p w:rsidR="00800E14" w:rsidRDefault="00800E14" w:rsidP="00800E14">
      <w:pPr>
        <w:widowControl/>
        <w:snapToGrid w:val="0"/>
        <w:spacing w:line="360" w:lineRule="exact"/>
        <w:ind w:left="480"/>
        <w:jc w:val="both"/>
        <w:rPr>
          <w:rFonts w:ascii="標楷體" w:eastAsia="標楷體" w:hAnsi="標楷體" w:cs="Calibri"/>
          <w:kern w:val="0"/>
        </w:rPr>
      </w:pPr>
    </w:p>
    <w:p w:rsidR="00800E14" w:rsidRPr="00800E14" w:rsidRDefault="00800E14" w:rsidP="00800E14">
      <w:pPr>
        <w:widowControl/>
        <w:snapToGrid w:val="0"/>
        <w:spacing w:line="360" w:lineRule="exact"/>
        <w:ind w:left="480"/>
        <w:jc w:val="both"/>
        <w:rPr>
          <w:rFonts w:ascii="標楷體" w:eastAsia="標楷體" w:hAnsi="標楷體" w:cs="Calibri"/>
          <w:kern w:val="0"/>
        </w:rPr>
      </w:pPr>
      <w:r>
        <w:rPr>
          <w:rFonts w:ascii="標楷體" w:eastAsia="標楷體" w:hAnsi="標楷體" w:cs="Calibri" w:hint="eastAsia"/>
          <w:kern w:val="0"/>
        </w:rPr>
        <w:t>教務主任:                                  校長:</w:t>
      </w:r>
    </w:p>
    <w:p w:rsidR="006B49CB" w:rsidRDefault="00800E14" w:rsidP="00800E14">
      <w:pPr>
        <w:spacing w:beforeLines="100" w:before="360" w:line="360" w:lineRule="exact"/>
        <w:rPr>
          <w:rFonts w:ascii="標楷體" w:eastAsia="標楷體" w:hAnsi="標楷體"/>
          <w:b/>
          <w:sz w:val="28"/>
          <w:szCs w:val="28"/>
        </w:rPr>
      </w:pPr>
      <w:r w:rsidRPr="00800E14">
        <w:rPr>
          <w:rFonts w:ascii="標楷體" w:eastAsia="標楷體" w:hAnsi="標楷體" w:cs="Calibri"/>
          <w:kern w:val="0"/>
        </w:rPr>
        <w:lastRenderedPageBreak/>
        <w:t xml:space="preserve">       </w:t>
      </w:r>
      <w:r w:rsidR="006B49CB" w:rsidRPr="00022D28">
        <w:rPr>
          <w:rFonts w:ascii="標楷體" w:eastAsia="標楷體" w:hAnsi="標楷體" w:hint="eastAsia"/>
          <w:sz w:val="32"/>
        </w:rPr>
        <w:t>基隆市</w:t>
      </w:r>
      <w:r w:rsidR="0081319F">
        <w:rPr>
          <w:rFonts w:ascii="標楷體" w:eastAsia="標楷體" w:hAnsi="標楷體" w:hint="eastAsia"/>
          <w:sz w:val="32"/>
        </w:rPr>
        <w:t>信義國小</w:t>
      </w:r>
      <w:r w:rsidR="006B49CB" w:rsidRPr="00022D28">
        <w:rPr>
          <w:rFonts w:ascii="標楷體" w:eastAsia="標楷體" w:hAnsi="標楷體" w:hint="eastAsia"/>
          <w:sz w:val="32"/>
        </w:rPr>
        <w:t>1</w:t>
      </w:r>
      <w:r w:rsidR="004A7D35">
        <w:rPr>
          <w:rFonts w:ascii="標楷體" w:eastAsia="標楷體" w:hAnsi="標楷體" w:hint="eastAsia"/>
          <w:sz w:val="32"/>
        </w:rPr>
        <w:t>10</w:t>
      </w:r>
      <w:r w:rsidR="006B49CB" w:rsidRPr="00022D28">
        <w:rPr>
          <w:rFonts w:ascii="標楷體" w:eastAsia="標楷體" w:hAnsi="標楷體" w:hint="eastAsia"/>
          <w:sz w:val="32"/>
        </w:rPr>
        <w:t>學年度學校辦理校長及教師公開授課</w:t>
      </w:r>
    </w:p>
    <w:p w:rsidR="006B49CB" w:rsidRPr="00B541D4" w:rsidRDefault="006B49CB" w:rsidP="006B49CB">
      <w:pPr>
        <w:ind w:hanging="454"/>
        <w:jc w:val="center"/>
        <w:rPr>
          <w:rFonts w:ascii="標楷體" w:eastAsia="標楷體" w:hAnsi="標楷體"/>
          <w:sz w:val="32"/>
          <w:szCs w:val="32"/>
        </w:rPr>
      </w:pPr>
      <w:r w:rsidRPr="00B541D4">
        <w:rPr>
          <w:rFonts w:ascii="標楷體" w:eastAsia="標楷體" w:hAnsi="標楷體" w:hint="eastAsia"/>
          <w:sz w:val="32"/>
          <w:szCs w:val="32"/>
        </w:rPr>
        <w:t>共</w:t>
      </w:r>
      <w:r>
        <w:rPr>
          <w:rFonts w:ascii="標楷體" w:eastAsia="標楷體" w:hAnsi="標楷體" w:hint="eastAsia"/>
          <w:sz w:val="32"/>
          <w:szCs w:val="32"/>
        </w:rPr>
        <w:t>同</w:t>
      </w:r>
      <w:r w:rsidRPr="00B541D4">
        <w:rPr>
          <w:rFonts w:ascii="標楷體" w:eastAsia="標楷體" w:hAnsi="標楷體" w:hint="eastAsia"/>
          <w:sz w:val="32"/>
          <w:szCs w:val="32"/>
        </w:rPr>
        <w:t>備</w:t>
      </w:r>
      <w:r>
        <w:rPr>
          <w:rFonts w:ascii="標楷體" w:eastAsia="標楷體" w:hAnsi="標楷體" w:hint="eastAsia"/>
          <w:sz w:val="32"/>
          <w:szCs w:val="32"/>
        </w:rPr>
        <w:t>課紀錄表</w:t>
      </w:r>
    </w:p>
    <w:p w:rsidR="006B49CB" w:rsidRPr="00585CBD" w:rsidRDefault="006B49CB" w:rsidP="006B49CB">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00F80B8F">
        <w:rPr>
          <w:rFonts w:ascii="標楷體" w:eastAsia="標楷體" w:hAnsi="標楷體" w:hint="eastAsia"/>
          <w:u w:val="single"/>
        </w:rPr>
        <w:t>10</w:t>
      </w:r>
      <w:r w:rsidR="00F80B8F">
        <w:rPr>
          <w:rFonts w:ascii="標楷體" w:eastAsia="標楷體" w:hAnsi="標楷體"/>
          <w:u w:val="single"/>
        </w:rPr>
        <w:t>/4 10:30</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00F80B8F">
        <w:rPr>
          <w:rFonts w:ascii="標楷體" w:eastAsia="標楷體" w:hAnsi="標楷體"/>
          <w:u w:val="single"/>
        </w:rPr>
        <w:t>205</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00F80B8F">
        <w:rPr>
          <w:rFonts w:ascii="標楷體" w:eastAsia="標楷體" w:hAnsi="標楷體" w:hint="eastAsia"/>
          <w:u w:val="single"/>
        </w:rPr>
        <w:t xml:space="preserve">國語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r w:rsidR="00F80B8F">
        <w:rPr>
          <w:rFonts w:ascii="標楷體" w:eastAsia="標楷體" w:hAnsi="標楷體" w:hint="eastAsia"/>
          <w:u w:val="single"/>
        </w:rPr>
        <w:t>四</w:t>
      </w:r>
      <w:r w:rsidRPr="00585CBD">
        <w:rPr>
          <w:rFonts w:ascii="標楷體" w:eastAsia="標楷體" w:hAnsi="標楷體" w:hint="eastAsia"/>
          <w:u w:val="single"/>
        </w:rPr>
        <w:t xml:space="preserve">        </w:t>
      </w:r>
    </w:p>
    <w:p w:rsidR="006B49CB" w:rsidRPr="00585CBD" w:rsidRDefault="006B49CB" w:rsidP="006B49CB">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F80B8F">
        <w:rPr>
          <w:rFonts w:ascii="標楷體" w:eastAsia="標楷體" w:hAnsi="標楷體" w:hint="eastAsia"/>
          <w:u w:val="single"/>
        </w:rPr>
        <w:t>杜嘉尹</w:t>
      </w:r>
      <w:r w:rsidRPr="00585CBD">
        <w:rPr>
          <w:rFonts w:ascii="標楷體" w:eastAsia="標楷體" w:hAnsi="標楷體" w:hint="eastAsia"/>
          <w:u w:val="single"/>
        </w:rPr>
        <w:t xml:space="preserve"> </w:t>
      </w:r>
      <w:r>
        <w:rPr>
          <w:rFonts w:ascii="標楷體" w:eastAsia="標楷體" w:hAnsi="標楷體" w:hint="eastAsia"/>
          <w:u w:val="single"/>
        </w:rPr>
        <w:t xml:space="preserve">    </w:t>
      </w:r>
      <w:r w:rsidR="00F80B8F">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F80B8F">
        <w:rPr>
          <w:rFonts w:ascii="標楷體" w:eastAsia="標楷體" w:hAnsi="標楷體" w:hint="eastAsia"/>
          <w:u w:val="single"/>
        </w:rPr>
        <w:t>杜佩娟</w:t>
      </w:r>
      <w:r w:rsidRPr="00585CBD">
        <w:rPr>
          <w:rFonts w:ascii="標楷體" w:eastAsia="標楷體" w:hAnsi="標楷體" w:hint="eastAsia"/>
          <w:u w:val="single"/>
        </w:rPr>
        <w:t xml:space="preserve">       </w:t>
      </w:r>
      <w:r w:rsidRPr="00585CBD">
        <w:rPr>
          <w:rFonts w:ascii="標楷體" w:eastAsia="標楷體" w:hAnsi="標楷體" w:hint="eastAsia"/>
        </w:rPr>
        <w:t>觀察前會談時間：</w:t>
      </w:r>
      <w:r w:rsidRPr="00585CBD">
        <w:rPr>
          <w:rFonts w:ascii="標楷體" w:eastAsia="標楷體" w:hAnsi="標楷體" w:hint="eastAsia"/>
          <w:u w:val="single"/>
        </w:rPr>
        <w:t xml:space="preserve"> </w:t>
      </w:r>
      <w:r w:rsidR="00F80B8F">
        <w:rPr>
          <w:rFonts w:ascii="標楷體" w:eastAsia="標楷體" w:hAnsi="標楷體" w:hint="eastAsia"/>
          <w:u w:val="single"/>
        </w:rPr>
        <w:t>10/1 13:30</w:t>
      </w:r>
      <w:r w:rsidRPr="00585CBD">
        <w:rPr>
          <w:rFonts w:ascii="標楷體" w:eastAsia="標楷體" w:hAnsi="標楷體" w:hint="eastAsia"/>
          <w:u w:val="single"/>
        </w:rPr>
        <w:t xml:space="preserve">           </w:t>
      </w:r>
    </w:p>
    <w:p w:rsidR="006B49CB" w:rsidRPr="00585CBD" w:rsidRDefault="006B49CB" w:rsidP="006B49CB">
      <w:pPr>
        <w:pStyle w:val="a5"/>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15A329B" wp14:editId="4C543142">
                <wp:simplePos x="0" y="0"/>
                <wp:positionH relativeFrom="margin">
                  <wp:posOffset>76200</wp:posOffset>
                </wp:positionH>
                <wp:positionV relativeFrom="paragraph">
                  <wp:posOffset>167640</wp:posOffset>
                </wp:positionV>
                <wp:extent cx="6554893" cy="6359856"/>
                <wp:effectExtent l="0" t="0" r="1778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4893" cy="63598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6B49CB" w:rsidRPr="00C42874" w:rsidRDefault="00F80B8F" w:rsidP="00F80B8F">
                            <w:pPr>
                              <w:rPr>
                                <w:rFonts w:ascii="標楷體" w:eastAsia="標楷體" w:hAnsi="標楷體" w:hint="eastAsia"/>
                              </w:rPr>
                            </w:pPr>
                            <w:r>
                              <w:rPr>
                                <w:rFonts w:ascii="標楷體" w:eastAsia="標楷體" w:hAnsi="標楷體" w:hint="eastAsia"/>
                              </w:rPr>
                              <w:t>翰林國語課本第三冊第四課</w:t>
                            </w:r>
                          </w:p>
                          <w:p w:rsidR="006B49CB" w:rsidRPr="00C42874" w:rsidRDefault="006B49CB" w:rsidP="006B49CB">
                            <w:pPr>
                              <w:rPr>
                                <w:rFonts w:ascii="標楷體" w:eastAsia="標楷體" w:hAnsi="標楷體"/>
                              </w:rPr>
                            </w:pPr>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6B49CB" w:rsidRPr="00C42874" w:rsidRDefault="00F80B8F" w:rsidP="006B49CB">
                            <w:pPr>
                              <w:pStyle w:val="a3"/>
                              <w:spacing w:line="340" w:lineRule="exact"/>
                              <w:ind w:right="242"/>
                              <w:jc w:val="both"/>
                              <w:rPr>
                                <w:rFonts w:ascii="標楷體" w:eastAsia="標楷體" w:hAnsi="標楷體" w:hint="eastAsia"/>
                              </w:rPr>
                            </w:pPr>
                            <w:r>
                              <w:rPr>
                                <w:rFonts w:ascii="標楷體" w:eastAsia="標楷體" w:hAnsi="標楷體" w:hint="eastAsia"/>
                              </w:rPr>
                              <w:t>了解科學觀察的</w:t>
                            </w:r>
                            <w:r>
                              <w:rPr>
                                <w:rFonts w:ascii="標楷體" w:eastAsia="標楷體" w:hAnsi="標楷體"/>
                              </w:rPr>
                              <w:t>歷程</w:t>
                            </w:r>
                            <w:r>
                              <w:rPr>
                                <w:rFonts w:ascii="標楷體" w:eastAsia="標楷體" w:hAnsi="標楷體" w:hint="eastAsia"/>
                              </w:rPr>
                              <w:t>,並能分辨青蛙和蝦蟆</w:t>
                            </w:r>
                            <w:r>
                              <w:rPr>
                                <w:rFonts w:ascii="標楷體" w:eastAsia="標楷體" w:hAnsi="標楷體"/>
                              </w:rPr>
                              <w:t>的不同</w:t>
                            </w:r>
                            <w:r>
                              <w:rPr>
                                <w:rFonts w:ascii="標楷體" w:eastAsia="標楷體" w:hAnsi="標楷體" w:hint="eastAsia"/>
                              </w:rPr>
                              <w:t>。</w:t>
                            </w:r>
                          </w:p>
                          <w:p w:rsidR="006B49CB" w:rsidRPr="00C42874" w:rsidRDefault="006B49CB" w:rsidP="006B49CB">
                            <w:pPr>
                              <w:pStyle w:val="a3"/>
                              <w:spacing w:line="340" w:lineRule="exact"/>
                              <w:ind w:right="242"/>
                              <w:jc w:val="both"/>
                              <w:rPr>
                                <w:rFonts w:ascii="標楷體" w:eastAsia="標楷體" w:hAnsi="標楷體"/>
                              </w:rPr>
                            </w:pPr>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6B49CB" w:rsidRPr="00C42874" w:rsidRDefault="00F80B8F" w:rsidP="00F80B8F">
                            <w:pPr>
                              <w:rPr>
                                <w:rFonts w:ascii="標楷體" w:eastAsia="標楷體" w:hAnsi="標楷體" w:hint="eastAsia"/>
                              </w:rPr>
                            </w:pPr>
                            <w:r>
                              <w:rPr>
                                <w:rFonts w:ascii="標楷體" w:eastAsia="標楷體" w:hAnsi="標楷體" w:hint="eastAsia"/>
                              </w:rPr>
                              <w:t>有小組討論</w:t>
                            </w:r>
                            <w:r>
                              <w:rPr>
                                <w:rFonts w:ascii="標楷體" w:eastAsia="標楷體" w:hAnsi="標楷體"/>
                              </w:rPr>
                              <w:t>經驗</w:t>
                            </w:r>
                            <w:r>
                              <w:rPr>
                                <w:rFonts w:ascii="標楷體" w:eastAsia="標楷體" w:hAnsi="標楷體" w:hint="eastAsia"/>
                              </w:rPr>
                              <w:t>，並</w:t>
                            </w:r>
                            <w:r>
                              <w:rPr>
                                <w:rFonts w:ascii="標楷體" w:eastAsia="標楷體" w:hAnsi="標楷體"/>
                              </w:rPr>
                              <w:t>能以心智圖做簡單的分析</w:t>
                            </w:r>
                            <w:r>
                              <w:rPr>
                                <w:rFonts w:ascii="標楷體" w:eastAsia="標楷體" w:hAnsi="標楷體" w:hint="eastAsia"/>
                              </w:rPr>
                              <w:t>。</w:t>
                            </w:r>
                          </w:p>
                          <w:p w:rsidR="006B49CB" w:rsidRPr="00C42874" w:rsidRDefault="006B49CB" w:rsidP="006B49CB">
                            <w:pPr>
                              <w:rPr>
                                <w:rFonts w:ascii="標楷體" w:eastAsia="標楷體" w:hAnsi="標楷體"/>
                              </w:rPr>
                            </w:pPr>
                          </w:p>
                          <w:p w:rsidR="006B49CB"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F80B8F" w:rsidRPr="00F80B8F" w:rsidRDefault="00F80B8F" w:rsidP="00F80B8F">
                            <w:pPr>
                              <w:rPr>
                                <w:rFonts w:ascii="標楷體" w:eastAsia="標楷體" w:hAnsi="標楷體" w:hint="eastAsia"/>
                              </w:rPr>
                            </w:pPr>
                          </w:p>
                          <w:p w:rsidR="00F80B8F" w:rsidRPr="00F80B8F" w:rsidRDefault="00F80B8F" w:rsidP="00F80B8F">
                            <w:pPr>
                              <w:rPr>
                                <w:rFonts w:ascii="標楷體" w:eastAsia="標楷體" w:hAnsi="標楷體" w:cs="Open Sans"/>
                                <w:color w:val="444444"/>
                              </w:rPr>
                            </w:pPr>
                            <w:r w:rsidRPr="00F80B8F">
                              <w:rPr>
                                <w:rFonts w:ascii="標楷體" w:eastAsia="標楷體" w:hAnsi="標楷體" w:cs="Open Sans"/>
                                <w:color w:val="444444"/>
                              </w:rPr>
                              <w:t>1.引起動機:簡略複習第四課課文內容深究,並探討青蛙和蝦蟆生態樣貌的不同</w:t>
                            </w:r>
                            <w:r w:rsidRPr="00F80B8F">
                              <w:rPr>
                                <w:rFonts w:ascii="標楷體" w:eastAsia="標楷體" w:hAnsi="標楷體" w:cs="Open Sans" w:hint="eastAsia"/>
                                <w:color w:val="444444"/>
                              </w:rPr>
                              <w:t>。</w:t>
                            </w:r>
                          </w:p>
                          <w:p w:rsidR="00F80B8F" w:rsidRPr="00F80B8F" w:rsidRDefault="00F80B8F" w:rsidP="00F80B8F">
                            <w:pPr>
                              <w:rPr>
                                <w:rFonts w:ascii="標楷體" w:eastAsia="標楷體" w:hAnsi="標楷體" w:cs="Open Sans"/>
                                <w:color w:val="444444"/>
                              </w:rPr>
                            </w:pPr>
                            <w:r w:rsidRPr="00F80B8F">
                              <w:rPr>
                                <w:rFonts w:ascii="標楷體" w:eastAsia="標楷體" w:hAnsi="標楷體" w:cs="Open Sans"/>
                                <w:color w:val="444444"/>
                              </w:rPr>
                              <w:t>2.主活動:從動物觀察的角度出發,收看--下課花路米影片(誰是青蛙小達人),探討生物觀察的科學方式</w:t>
                            </w:r>
                            <w:r w:rsidRPr="00F80B8F">
                              <w:rPr>
                                <w:rFonts w:ascii="標楷體" w:eastAsia="標楷體" w:hAnsi="標楷體" w:cs="Open Sans" w:hint="eastAsia"/>
                                <w:color w:val="444444"/>
                              </w:rPr>
                              <w:t>。</w:t>
                            </w:r>
                          </w:p>
                          <w:p w:rsidR="006B49CB" w:rsidRDefault="00F80B8F" w:rsidP="00F80B8F">
                            <w:pPr>
                              <w:rPr>
                                <w:rFonts w:ascii="標楷體" w:eastAsia="標楷體" w:hAnsi="標楷體" w:cs="Open Sans"/>
                                <w:color w:val="444444"/>
                              </w:rPr>
                            </w:pPr>
                            <w:r w:rsidRPr="00F80B8F">
                              <w:rPr>
                                <w:rFonts w:ascii="標楷體" w:eastAsia="標楷體" w:hAnsi="標楷體" w:cs="Open Sans"/>
                                <w:color w:val="444444"/>
                              </w:rPr>
                              <w:t>3.於下一節課進行小組討論,在小白板上完成辨別青蛙和蝦蟆的心智圖</w:t>
                            </w:r>
                            <w:r w:rsidRPr="00F80B8F">
                              <w:rPr>
                                <w:rFonts w:ascii="標楷體" w:eastAsia="標楷體" w:hAnsi="標楷體" w:cs="Open Sans" w:hint="eastAsia"/>
                                <w:color w:val="444444"/>
                              </w:rPr>
                              <w:t>。</w:t>
                            </w:r>
                          </w:p>
                          <w:p w:rsidR="00F80B8F" w:rsidRPr="00F80B8F" w:rsidRDefault="00F80B8F" w:rsidP="00F80B8F">
                            <w:pPr>
                              <w:rPr>
                                <w:rFonts w:ascii="標楷體" w:eastAsia="標楷體" w:hAnsi="標楷體" w:cs="Open Sans" w:hint="eastAsia"/>
                                <w:color w:val="444444"/>
                              </w:rPr>
                            </w:pPr>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6B49CB" w:rsidRPr="00F80B8F" w:rsidRDefault="00F80B8F" w:rsidP="00F80B8F">
                            <w:pPr>
                              <w:pStyle w:val="a7"/>
                              <w:numPr>
                                <w:ilvl w:val="0"/>
                                <w:numId w:val="10"/>
                              </w:numPr>
                              <w:ind w:leftChars="0"/>
                              <w:rPr>
                                <w:rFonts w:ascii="標楷體" w:eastAsia="標楷體" w:hAnsi="標楷體"/>
                              </w:rPr>
                            </w:pPr>
                            <w:r w:rsidRPr="00F80B8F">
                              <w:rPr>
                                <w:rFonts w:ascii="標楷體" w:eastAsia="標楷體" w:hAnsi="標楷體"/>
                              </w:rPr>
                              <w:t>討論參與</w:t>
                            </w:r>
                          </w:p>
                          <w:p w:rsidR="00F80B8F" w:rsidRDefault="00F80B8F" w:rsidP="00F80B8F">
                            <w:pPr>
                              <w:pStyle w:val="a7"/>
                              <w:numPr>
                                <w:ilvl w:val="0"/>
                                <w:numId w:val="10"/>
                              </w:numPr>
                              <w:ind w:leftChars="0"/>
                              <w:rPr>
                                <w:rFonts w:ascii="標楷體" w:eastAsia="標楷體" w:hAnsi="標楷體"/>
                              </w:rPr>
                            </w:pPr>
                            <w:r>
                              <w:rPr>
                                <w:rFonts w:ascii="標楷體" w:eastAsia="標楷體" w:hAnsi="標楷體" w:hint="eastAsia"/>
                              </w:rPr>
                              <w:t>內容呈現</w:t>
                            </w:r>
                          </w:p>
                          <w:p w:rsidR="006B49CB" w:rsidRDefault="00F80B8F" w:rsidP="00F80B8F">
                            <w:pPr>
                              <w:pStyle w:val="a7"/>
                              <w:numPr>
                                <w:ilvl w:val="0"/>
                                <w:numId w:val="10"/>
                              </w:numPr>
                              <w:ind w:leftChars="0"/>
                              <w:rPr>
                                <w:rFonts w:ascii="標楷體" w:eastAsia="標楷體" w:hAnsi="標楷體"/>
                              </w:rPr>
                            </w:pPr>
                            <w:r>
                              <w:rPr>
                                <w:rFonts w:ascii="標楷體" w:eastAsia="標楷體" w:hAnsi="標楷體" w:hint="eastAsia"/>
                              </w:rPr>
                              <w:t>發表態度</w:t>
                            </w:r>
                          </w:p>
                          <w:p w:rsidR="00F80B8F" w:rsidRDefault="00F80B8F" w:rsidP="00F80B8F">
                            <w:pPr>
                              <w:pStyle w:val="a7"/>
                              <w:numPr>
                                <w:ilvl w:val="0"/>
                                <w:numId w:val="10"/>
                              </w:numPr>
                              <w:ind w:leftChars="0"/>
                              <w:rPr>
                                <w:rFonts w:ascii="標楷體" w:eastAsia="標楷體" w:hAnsi="標楷體"/>
                              </w:rPr>
                            </w:pPr>
                            <w:r>
                              <w:rPr>
                                <w:rFonts w:ascii="標楷體" w:eastAsia="標楷體" w:hAnsi="標楷體" w:hint="eastAsia"/>
                              </w:rPr>
                              <w:t>其他</w:t>
                            </w:r>
                          </w:p>
                          <w:p w:rsidR="00F80B8F" w:rsidRPr="00F80B8F" w:rsidRDefault="00F80B8F" w:rsidP="00F80B8F">
                            <w:pPr>
                              <w:pStyle w:val="a7"/>
                              <w:ind w:leftChars="0" w:left="360"/>
                              <w:rPr>
                                <w:rFonts w:ascii="標楷體" w:eastAsia="標楷體" w:hAnsi="標楷體" w:hint="eastAsia"/>
                              </w:rPr>
                            </w:pPr>
                            <w:bookmarkStart w:id="0" w:name="_GoBack"/>
                            <w:bookmarkEnd w:id="0"/>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6B49CB" w:rsidRDefault="00F80B8F" w:rsidP="00F80B8F">
                            <w:pPr>
                              <w:pStyle w:val="a3"/>
                              <w:numPr>
                                <w:ilvl w:val="0"/>
                                <w:numId w:val="11"/>
                              </w:numPr>
                              <w:spacing w:line="340" w:lineRule="exact"/>
                              <w:ind w:right="242"/>
                              <w:jc w:val="both"/>
                              <w:rPr>
                                <w:rFonts w:ascii="標楷體" w:eastAsia="標楷體" w:hAnsi="標楷體"/>
                              </w:rPr>
                            </w:pPr>
                            <w:r>
                              <w:rPr>
                                <w:rFonts w:ascii="標楷體" w:eastAsia="標楷體" w:hAnsi="標楷體" w:hint="eastAsia"/>
                              </w:rPr>
                              <w:t>觀察</w:t>
                            </w:r>
                            <w:r w:rsidRPr="00F80B8F">
                              <w:rPr>
                                <w:rFonts w:ascii="標楷體" w:eastAsia="標楷體" w:hAnsi="標楷體" w:hint="eastAsia"/>
                              </w:rPr>
                              <w:t>紀錄表</w:t>
                            </w:r>
                            <w:r>
                              <w:rPr>
                                <w:rFonts w:ascii="標楷體" w:eastAsia="標楷體" w:hAnsi="標楷體" w:hint="eastAsia"/>
                              </w:rPr>
                              <w:t>:</w:t>
                            </w:r>
                            <w:r>
                              <w:rPr>
                                <w:rFonts w:ascii="標楷體" w:eastAsia="標楷體" w:hAnsi="標楷體"/>
                              </w:rPr>
                              <w:t>教師教學</w:t>
                            </w:r>
                            <w:r>
                              <w:rPr>
                                <w:rFonts w:ascii="標楷體" w:eastAsia="標楷體" w:hAnsi="標楷體" w:hint="eastAsia"/>
                              </w:rPr>
                              <w:t>、班級經營</w:t>
                            </w:r>
                          </w:p>
                          <w:p w:rsidR="00F80B8F" w:rsidRPr="00F80B8F" w:rsidRDefault="00F80B8F" w:rsidP="00F80B8F">
                            <w:pPr>
                              <w:pStyle w:val="a3"/>
                              <w:numPr>
                                <w:ilvl w:val="0"/>
                                <w:numId w:val="11"/>
                              </w:numPr>
                              <w:spacing w:line="340" w:lineRule="exact"/>
                              <w:ind w:right="242"/>
                              <w:jc w:val="both"/>
                              <w:rPr>
                                <w:rFonts w:ascii="標楷體" w:eastAsia="標楷體" w:hAnsi="標楷體" w:hint="eastAsia"/>
                              </w:rPr>
                            </w:pPr>
                            <w:r>
                              <w:rPr>
                                <w:rFonts w:ascii="標楷體" w:eastAsia="標楷體" w:hAnsi="標楷體" w:hint="eastAsia"/>
                              </w:rPr>
                              <w:t>教師自我省思檢核表：如附件</w:t>
                            </w:r>
                          </w:p>
                          <w:p w:rsidR="006B49CB" w:rsidRDefault="006B49CB" w:rsidP="006B49CB">
                            <w:pPr>
                              <w:pStyle w:val="a3"/>
                              <w:spacing w:line="340" w:lineRule="exact"/>
                              <w:ind w:left="624" w:right="242"/>
                              <w:jc w:val="both"/>
                              <w:rPr>
                                <w:rFonts w:ascii="標楷體" w:eastAsia="標楷體" w:hAnsi="標楷體"/>
                              </w:rPr>
                            </w:pPr>
                          </w:p>
                          <w:p w:rsidR="006B49CB" w:rsidRPr="00C42874" w:rsidRDefault="006B49CB" w:rsidP="006B49CB">
                            <w:pPr>
                              <w:pStyle w:val="a3"/>
                              <w:spacing w:line="340" w:lineRule="exact"/>
                              <w:ind w:right="242"/>
                              <w:jc w:val="both"/>
                              <w:rPr>
                                <w:rFonts w:ascii="標楷體" w:eastAsia="標楷體" w:hAnsi="標楷體"/>
                              </w:rPr>
                            </w:pPr>
                          </w:p>
                          <w:p w:rsidR="006B49CB" w:rsidRDefault="006B49CB" w:rsidP="006B49CB">
                            <w:pPr>
                              <w:numPr>
                                <w:ilvl w:val="0"/>
                                <w:numId w:val="1"/>
                              </w:numPr>
                              <w:rPr>
                                <w:rFonts w:ascii="標楷體" w:eastAsia="標楷體" w:hAnsi="標楷體"/>
                              </w:rPr>
                            </w:pPr>
                            <w:r w:rsidRPr="008B5247">
                              <w:rPr>
                                <w:rFonts w:ascii="標楷體" w:eastAsia="標楷體" w:hAnsi="標楷體" w:hint="eastAsia"/>
                              </w:rPr>
                              <w:t>回饋會談時間和地點：</w:t>
                            </w:r>
                          </w:p>
                          <w:p w:rsidR="006B49CB" w:rsidRDefault="00F80B8F" w:rsidP="006B49CB">
                            <w:pPr>
                              <w:ind w:left="624"/>
                              <w:rPr>
                                <w:rFonts w:ascii="標楷體" w:eastAsia="標楷體" w:hAnsi="標楷體" w:hint="eastAsia"/>
                              </w:rPr>
                            </w:pPr>
                            <w:r>
                              <w:rPr>
                                <w:rFonts w:ascii="標楷體" w:eastAsia="標楷體" w:hAnsi="標楷體" w:hint="eastAsia"/>
                              </w:rPr>
                              <w:t>1</w:t>
                            </w:r>
                            <w:r>
                              <w:rPr>
                                <w:rFonts w:ascii="標楷體" w:eastAsia="標楷體" w:hAnsi="標楷體"/>
                              </w:rPr>
                              <w:t>0/4 13:30 205班教室</w:t>
                            </w:r>
                          </w:p>
                          <w:p w:rsidR="006B49CB" w:rsidRDefault="006B49CB" w:rsidP="006B49CB">
                            <w:pPr>
                              <w:ind w:left="624"/>
                              <w:rPr>
                                <w:rFonts w:ascii="標楷體" w:eastAsia="標楷體" w:hAnsi="標楷體"/>
                              </w:rPr>
                            </w:pPr>
                          </w:p>
                          <w:p w:rsidR="006B49CB" w:rsidRDefault="006B49CB" w:rsidP="006B49CB">
                            <w:pPr>
                              <w:ind w:left="624"/>
                              <w:rPr>
                                <w:rFonts w:ascii="標楷體" w:eastAsia="標楷體" w:hAnsi="標楷體"/>
                              </w:rPr>
                            </w:pPr>
                          </w:p>
                          <w:p w:rsidR="006B49CB" w:rsidRDefault="006B49CB" w:rsidP="006B49CB">
                            <w:pPr>
                              <w:ind w:left="624"/>
                              <w:rPr>
                                <w:rFonts w:ascii="標楷體" w:eastAsia="標楷體" w:hAnsi="標楷體"/>
                              </w:rPr>
                            </w:pPr>
                          </w:p>
                          <w:p w:rsidR="006B49CB" w:rsidRDefault="006B49CB" w:rsidP="006B49CB">
                            <w:pPr>
                              <w:ind w:left="624"/>
                              <w:rPr>
                                <w:rFonts w:ascii="標楷體" w:eastAsia="標楷體" w:hAnsi="標楷體"/>
                              </w:rPr>
                            </w:pPr>
                          </w:p>
                          <w:p w:rsidR="006B49CB" w:rsidRPr="00C42874" w:rsidRDefault="006B49CB" w:rsidP="006B49CB">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329B" id="矩形 5" o:spid="_x0000_s1026" style="position:absolute;left:0;text-align:left;margin-left:6pt;margin-top:13.2pt;width:516.15pt;height:50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" filled="f">
                <v:textbox>
                  <w:txbxContent>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6B49CB" w:rsidRPr="00C42874" w:rsidRDefault="00F80B8F" w:rsidP="00F80B8F">
                      <w:pPr>
                        <w:rPr>
                          <w:rFonts w:ascii="標楷體" w:eastAsia="標楷體" w:hAnsi="標楷體" w:hint="eastAsia"/>
                        </w:rPr>
                      </w:pPr>
                      <w:r>
                        <w:rPr>
                          <w:rFonts w:ascii="標楷體" w:eastAsia="標楷體" w:hAnsi="標楷體" w:hint="eastAsia"/>
                        </w:rPr>
                        <w:t>翰林國語課本第三冊第四課</w:t>
                      </w:r>
                    </w:p>
                    <w:p w:rsidR="006B49CB" w:rsidRPr="00C42874" w:rsidRDefault="006B49CB" w:rsidP="006B49CB">
                      <w:pPr>
                        <w:rPr>
                          <w:rFonts w:ascii="標楷體" w:eastAsia="標楷體" w:hAnsi="標楷體"/>
                        </w:rPr>
                      </w:pPr>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6B49CB" w:rsidRPr="00C42874" w:rsidRDefault="00F80B8F" w:rsidP="006B49CB">
                      <w:pPr>
                        <w:pStyle w:val="a3"/>
                        <w:spacing w:line="340" w:lineRule="exact"/>
                        <w:ind w:right="242"/>
                        <w:jc w:val="both"/>
                        <w:rPr>
                          <w:rFonts w:ascii="標楷體" w:eastAsia="標楷體" w:hAnsi="標楷體" w:hint="eastAsia"/>
                        </w:rPr>
                      </w:pPr>
                      <w:r>
                        <w:rPr>
                          <w:rFonts w:ascii="標楷體" w:eastAsia="標楷體" w:hAnsi="標楷體" w:hint="eastAsia"/>
                        </w:rPr>
                        <w:t>了解科學觀察的</w:t>
                      </w:r>
                      <w:r>
                        <w:rPr>
                          <w:rFonts w:ascii="標楷體" w:eastAsia="標楷體" w:hAnsi="標楷體"/>
                        </w:rPr>
                        <w:t>歷程</w:t>
                      </w:r>
                      <w:r>
                        <w:rPr>
                          <w:rFonts w:ascii="標楷體" w:eastAsia="標楷體" w:hAnsi="標楷體" w:hint="eastAsia"/>
                        </w:rPr>
                        <w:t>,並能分辨青蛙和蝦蟆</w:t>
                      </w:r>
                      <w:r>
                        <w:rPr>
                          <w:rFonts w:ascii="標楷體" w:eastAsia="標楷體" w:hAnsi="標楷體"/>
                        </w:rPr>
                        <w:t>的不同</w:t>
                      </w:r>
                      <w:r>
                        <w:rPr>
                          <w:rFonts w:ascii="標楷體" w:eastAsia="標楷體" w:hAnsi="標楷體" w:hint="eastAsia"/>
                        </w:rPr>
                        <w:t>。</w:t>
                      </w:r>
                    </w:p>
                    <w:p w:rsidR="006B49CB" w:rsidRPr="00C42874" w:rsidRDefault="006B49CB" w:rsidP="006B49CB">
                      <w:pPr>
                        <w:pStyle w:val="a3"/>
                        <w:spacing w:line="340" w:lineRule="exact"/>
                        <w:ind w:right="242"/>
                        <w:jc w:val="both"/>
                        <w:rPr>
                          <w:rFonts w:ascii="標楷體" w:eastAsia="標楷體" w:hAnsi="標楷體"/>
                        </w:rPr>
                      </w:pPr>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6B49CB" w:rsidRPr="00C42874" w:rsidRDefault="00F80B8F" w:rsidP="00F80B8F">
                      <w:pPr>
                        <w:rPr>
                          <w:rFonts w:ascii="標楷體" w:eastAsia="標楷體" w:hAnsi="標楷體" w:hint="eastAsia"/>
                        </w:rPr>
                      </w:pPr>
                      <w:r>
                        <w:rPr>
                          <w:rFonts w:ascii="標楷體" w:eastAsia="標楷體" w:hAnsi="標楷體" w:hint="eastAsia"/>
                        </w:rPr>
                        <w:t>有小組討論</w:t>
                      </w:r>
                      <w:r>
                        <w:rPr>
                          <w:rFonts w:ascii="標楷體" w:eastAsia="標楷體" w:hAnsi="標楷體"/>
                        </w:rPr>
                        <w:t>經驗</w:t>
                      </w:r>
                      <w:r>
                        <w:rPr>
                          <w:rFonts w:ascii="標楷體" w:eastAsia="標楷體" w:hAnsi="標楷體" w:hint="eastAsia"/>
                        </w:rPr>
                        <w:t>，並</w:t>
                      </w:r>
                      <w:r>
                        <w:rPr>
                          <w:rFonts w:ascii="標楷體" w:eastAsia="標楷體" w:hAnsi="標楷體"/>
                        </w:rPr>
                        <w:t>能以心智圖做簡單的分析</w:t>
                      </w:r>
                      <w:r>
                        <w:rPr>
                          <w:rFonts w:ascii="標楷體" w:eastAsia="標楷體" w:hAnsi="標楷體" w:hint="eastAsia"/>
                        </w:rPr>
                        <w:t>。</w:t>
                      </w:r>
                    </w:p>
                    <w:p w:rsidR="006B49CB" w:rsidRPr="00C42874" w:rsidRDefault="006B49CB" w:rsidP="006B49CB">
                      <w:pPr>
                        <w:rPr>
                          <w:rFonts w:ascii="標楷體" w:eastAsia="標楷體" w:hAnsi="標楷體"/>
                        </w:rPr>
                      </w:pPr>
                    </w:p>
                    <w:p w:rsidR="006B49CB"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F80B8F" w:rsidRPr="00F80B8F" w:rsidRDefault="00F80B8F" w:rsidP="00F80B8F">
                      <w:pPr>
                        <w:rPr>
                          <w:rFonts w:ascii="標楷體" w:eastAsia="標楷體" w:hAnsi="標楷體" w:hint="eastAsia"/>
                        </w:rPr>
                      </w:pPr>
                    </w:p>
                    <w:p w:rsidR="00F80B8F" w:rsidRPr="00F80B8F" w:rsidRDefault="00F80B8F" w:rsidP="00F80B8F">
                      <w:pPr>
                        <w:rPr>
                          <w:rFonts w:ascii="標楷體" w:eastAsia="標楷體" w:hAnsi="標楷體" w:cs="Open Sans"/>
                          <w:color w:val="444444"/>
                        </w:rPr>
                      </w:pPr>
                      <w:r w:rsidRPr="00F80B8F">
                        <w:rPr>
                          <w:rFonts w:ascii="標楷體" w:eastAsia="標楷體" w:hAnsi="標楷體" w:cs="Open Sans"/>
                          <w:color w:val="444444"/>
                        </w:rPr>
                        <w:t>1.引起動機:簡略複習第四課課文內容深究,並探討青蛙和蝦蟆生態樣貌的不同</w:t>
                      </w:r>
                      <w:r w:rsidRPr="00F80B8F">
                        <w:rPr>
                          <w:rFonts w:ascii="標楷體" w:eastAsia="標楷體" w:hAnsi="標楷體" w:cs="Open Sans" w:hint="eastAsia"/>
                          <w:color w:val="444444"/>
                        </w:rPr>
                        <w:t>。</w:t>
                      </w:r>
                    </w:p>
                    <w:p w:rsidR="00F80B8F" w:rsidRPr="00F80B8F" w:rsidRDefault="00F80B8F" w:rsidP="00F80B8F">
                      <w:pPr>
                        <w:rPr>
                          <w:rFonts w:ascii="標楷體" w:eastAsia="標楷體" w:hAnsi="標楷體" w:cs="Open Sans"/>
                          <w:color w:val="444444"/>
                        </w:rPr>
                      </w:pPr>
                      <w:r w:rsidRPr="00F80B8F">
                        <w:rPr>
                          <w:rFonts w:ascii="標楷體" w:eastAsia="標楷體" w:hAnsi="標楷體" w:cs="Open Sans"/>
                          <w:color w:val="444444"/>
                        </w:rPr>
                        <w:t>2.主活動:從動物觀察的角度出發,收看--下課花路米影片(誰是青蛙小達人),探討生物觀察的科學方式</w:t>
                      </w:r>
                      <w:r w:rsidRPr="00F80B8F">
                        <w:rPr>
                          <w:rFonts w:ascii="標楷體" w:eastAsia="標楷體" w:hAnsi="標楷體" w:cs="Open Sans" w:hint="eastAsia"/>
                          <w:color w:val="444444"/>
                        </w:rPr>
                        <w:t>。</w:t>
                      </w:r>
                    </w:p>
                    <w:p w:rsidR="006B49CB" w:rsidRDefault="00F80B8F" w:rsidP="00F80B8F">
                      <w:pPr>
                        <w:rPr>
                          <w:rFonts w:ascii="標楷體" w:eastAsia="標楷體" w:hAnsi="標楷體" w:cs="Open Sans"/>
                          <w:color w:val="444444"/>
                        </w:rPr>
                      </w:pPr>
                      <w:r w:rsidRPr="00F80B8F">
                        <w:rPr>
                          <w:rFonts w:ascii="標楷體" w:eastAsia="標楷體" w:hAnsi="標楷體" w:cs="Open Sans"/>
                          <w:color w:val="444444"/>
                        </w:rPr>
                        <w:t>3.於下一節課進行小組討論,在小白板上完成辨別青蛙和蝦蟆的心智圖</w:t>
                      </w:r>
                      <w:r w:rsidRPr="00F80B8F">
                        <w:rPr>
                          <w:rFonts w:ascii="標楷體" w:eastAsia="標楷體" w:hAnsi="標楷體" w:cs="Open Sans" w:hint="eastAsia"/>
                          <w:color w:val="444444"/>
                        </w:rPr>
                        <w:t>。</w:t>
                      </w:r>
                    </w:p>
                    <w:p w:rsidR="00F80B8F" w:rsidRPr="00F80B8F" w:rsidRDefault="00F80B8F" w:rsidP="00F80B8F">
                      <w:pPr>
                        <w:rPr>
                          <w:rFonts w:ascii="標楷體" w:eastAsia="標楷體" w:hAnsi="標楷體" w:cs="Open Sans" w:hint="eastAsia"/>
                          <w:color w:val="444444"/>
                        </w:rPr>
                      </w:pPr>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6B49CB" w:rsidRPr="00F80B8F" w:rsidRDefault="00F80B8F" w:rsidP="00F80B8F">
                      <w:pPr>
                        <w:pStyle w:val="a7"/>
                        <w:numPr>
                          <w:ilvl w:val="0"/>
                          <w:numId w:val="10"/>
                        </w:numPr>
                        <w:ind w:leftChars="0"/>
                        <w:rPr>
                          <w:rFonts w:ascii="標楷體" w:eastAsia="標楷體" w:hAnsi="標楷體"/>
                        </w:rPr>
                      </w:pPr>
                      <w:r w:rsidRPr="00F80B8F">
                        <w:rPr>
                          <w:rFonts w:ascii="標楷體" w:eastAsia="標楷體" w:hAnsi="標楷體"/>
                        </w:rPr>
                        <w:t>討論參與</w:t>
                      </w:r>
                    </w:p>
                    <w:p w:rsidR="00F80B8F" w:rsidRDefault="00F80B8F" w:rsidP="00F80B8F">
                      <w:pPr>
                        <w:pStyle w:val="a7"/>
                        <w:numPr>
                          <w:ilvl w:val="0"/>
                          <w:numId w:val="10"/>
                        </w:numPr>
                        <w:ind w:leftChars="0"/>
                        <w:rPr>
                          <w:rFonts w:ascii="標楷體" w:eastAsia="標楷體" w:hAnsi="標楷體"/>
                        </w:rPr>
                      </w:pPr>
                      <w:r>
                        <w:rPr>
                          <w:rFonts w:ascii="標楷體" w:eastAsia="標楷體" w:hAnsi="標楷體" w:hint="eastAsia"/>
                        </w:rPr>
                        <w:t>內容呈現</w:t>
                      </w:r>
                    </w:p>
                    <w:p w:rsidR="006B49CB" w:rsidRDefault="00F80B8F" w:rsidP="00F80B8F">
                      <w:pPr>
                        <w:pStyle w:val="a7"/>
                        <w:numPr>
                          <w:ilvl w:val="0"/>
                          <w:numId w:val="10"/>
                        </w:numPr>
                        <w:ind w:leftChars="0"/>
                        <w:rPr>
                          <w:rFonts w:ascii="標楷體" w:eastAsia="標楷體" w:hAnsi="標楷體"/>
                        </w:rPr>
                      </w:pPr>
                      <w:r>
                        <w:rPr>
                          <w:rFonts w:ascii="標楷體" w:eastAsia="標楷體" w:hAnsi="標楷體" w:hint="eastAsia"/>
                        </w:rPr>
                        <w:t>發表態度</w:t>
                      </w:r>
                    </w:p>
                    <w:p w:rsidR="00F80B8F" w:rsidRDefault="00F80B8F" w:rsidP="00F80B8F">
                      <w:pPr>
                        <w:pStyle w:val="a7"/>
                        <w:numPr>
                          <w:ilvl w:val="0"/>
                          <w:numId w:val="10"/>
                        </w:numPr>
                        <w:ind w:leftChars="0"/>
                        <w:rPr>
                          <w:rFonts w:ascii="標楷體" w:eastAsia="標楷體" w:hAnsi="標楷體"/>
                        </w:rPr>
                      </w:pPr>
                      <w:r>
                        <w:rPr>
                          <w:rFonts w:ascii="標楷體" w:eastAsia="標楷體" w:hAnsi="標楷體" w:hint="eastAsia"/>
                        </w:rPr>
                        <w:t>其他</w:t>
                      </w:r>
                    </w:p>
                    <w:p w:rsidR="00F80B8F" w:rsidRPr="00F80B8F" w:rsidRDefault="00F80B8F" w:rsidP="00F80B8F">
                      <w:pPr>
                        <w:pStyle w:val="a7"/>
                        <w:ind w:leftChars="0" w:left="360"/>
                        <w:rPr>
                          <w:rFonts w:ascii="標楷體" w:eastAsia="標楷體" w:hAnsi="標楷體" w:hint="eastAsia"/>
                        </w:rPr>
                      </w:pPr>
                      <w:bookmarkStart w:id="1" w:name="_GoBack"/>
                      <w:bookmarkEnd w:id="1"/>
                    </w:p>
                    <w:p w:rsidR="006B49CB" w:rsidRPr="00C42874" w:rsidRDefault="006B49CB" w:rsidP="006B49CB">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6B49CB" w:rsidRDefault="00F80B8F" w:rsidP="00F80B8F">
                      <w:pPr>
                        <w:pStyle w:val="a3"/>
                        <w:numPr>
                          <w:ilvl w:val="0"/>
                          <w:numId w:val="11"/>
                        </w:numPr>
                        <w:spacing w:line="340" w:lineRule="exact"/>
                        <w:ind w:right="242"/>
                        <w:jc w:val="both"/>
                        <w:rPr>
                          <w:rFonts w:ascii="標楷體" w:eastAsia="標楷體" w:hAnsi="標楷體"/>
                        </w:rPr>
                      </w:pPr>
                      <w:r>
                        <w:rPr>
                          <w:rFonts w:ascii="標楷體" w:eastAsia="標楷體" w:hAnsi="標楷體" w:hint="eastAsia"/>
                        </w:rPr>
                        <w:t>觀察</w:t>
                      </w:r>
                      <w:r w:rsidRPr="00F80B8F">
                        <w:rPr>
                          <w:rFonts w:ascii="標楷體" w:eastAsia="標楷體" w:hAnsi="標楷體" w:hint="eastAsia"/>
                        </w:rPr>
                        <w:t>紀錄表</w:t>
                      </w:r>
                      <w:r>
                        <w:rPr>
                          <w:rFonts w:ascii="標楷體" w:eastAsia="標楷體" w:hAnsi="標楷體" w:hint="eastAsia"/>
                        </w:rPr>
                        <w:t>:</w:t>
                      </w:r>
                      <w:r>
                        <w:rPr>
                          <w:rFonts w:ascii="標楷體" w:eastAsia="標楷體" w:hAnsi="標楷體"/>
                        </w:rPr>
                        <w:t>教師教學</w:t>
                      </w:r>
                      <w:r>
                        <w:rPr>
                          <w:rFonts w:ascii="標楷體" w:eastAsia="標楷體" w:hAnsi="標楷體" w:hint="eastAsia"/>
                        </w:rPr>
                        <w:t>、班級經營</w:t>
                      </w:r>
                    </w:p>
                    <w:p w:rsidR="00F80B8F" w:rsidRPr="00F80B8F" w:rsidRDefault="00F80B8F" w:rsidP="00F80B8F">
                      <w:pPr>
                        <w:pStyle w:val="a3"/>
                        <w:numPr>
                          <w:ilvl w:val="0"/>
                          <w:numId w:val="11"/>
                        </w:numPr>
                        <w:spacing w:line="340" w:lineRule="exact"/>
                        <w:ind w:right="242"/>
                        <w:jc w:val="both"/>
                        <w:rPr>
                          <w:rFonts w:ascii="標楷體" w:eastAsia="標楷體" w:hAnsi="標楷體" w:hint="eastAsia"/>
                        </w:rPr>
                      </w:pPr>
                      <w:r>
                        <w:rPr>
                          <w:rFonts w:ascii="標楷體" w:eastAsia="標楷體" w:hAnsi="標楷體" w:hint="eastAsia"/>
                        </w:rPr>
                        <w:t>教師自我省思檢核表：如附件</w:t>
                      </w:r>
                    </w:p>
                    <w:p w:rsidR="006B49CB" w:rsidRDefault="006B49CB" w:rsidP="006B49CB">
                      <w:pPr>
                        <w:pStyle w:val="a3"/>
                        <w:spacing w:line="340" w:lineRule="exact"/>
                        <w:ind w:left="624" w:right="242"/>
                        <w:jc w:val="both"/>
                        <w:rPr>
                          <w:rFonts w:ascii="標楷體" w:eastAsia="標楷體" w:hAnsi="標楷體"/>
                        </w:rPr>
                      </w:pPr>
                    </w:p>
                    <w:p w:rsidR="006B49CB" w:rsidRPr="00C42874" w:rsidRDefault="006B49CB" w:rsidP="006B49CB">
                      <w:pPr>
                        <w:pStyle w:val="a3"/>
                        <w:spacing w:line="340" w:lineRule="exact"/>
                        <w:ind w:right="242"/>
                        <w:jc w:val="both"/>
                        <w:rPr>
                          <w:rFonts w:ascii="標楷體" w:eastAsia="標楷體" w:hAnsi="標楷體"/>
                        </w:rPr>
                      </w:pPr>
                    </w:p>
                    <w:p w:rsidR="006B49CB" w:rsidRDefault="006B49CB" w:rsidP="006B49CB">
                      <w:pPr>
                        <w:numPr>
                          <w:ilvl w:val="0"/>
                          <w:numId w:val="1"/>
                        </w:numPr>
                        <w:rPr>
                          <w:rFonts w:ascii="標楷體" w:eastAsia="標楷體" w:hAnsi="標楷體"/>
                        </w:rPr>
                      </w:pPr>
                      <w:r w:rsidRPr="008B5247">
                        <w:rPr>
                          <w:rFonts w:ascii="標楷體" w:eastAsia="標楷體" w:hAnsi="標楷體" w:hint="eastAsia"/>
                        </w:rPr>
                        <w:t>回饋會談時間和地點：</w:t>
                      </w:r>
                    </w:p>
                    <w:p w:rsidR="006B49CB" w:rsidRDefault="00F80B8F" w:rsidP="006B49CB">
                      <w:pPr>
                        <w:ind w:left="624"/>
                        <w:rPr>
                          <w:rFonts w:ascii="標楷體" w:eastAsia="標楷體" w:hAnsi="標楷體" w:hint="eastAsia"/>
                        </w:rPr>
                      </w:pPr>
                      <w:r>
                        <w:rPr>
                          <w:rFonts w:ascii="標楷體" w:eastAsia="標楷體" w:hAnsi="標楷體" w:hint="eastAsia"/>
                        </w:rPr>
                        <w:t>1</w:t>
                      </w:r>
                      <w:r>
                        <w:rPr>
                          <w:rFonts w:ascii="標楷體" w:eastAsia="標楷體" w:hAnsi="標楷體"/>
                        </w:rPr>
                        <w:t>0/4 13:30 205班教室</w:t>
                      </w:r>
                    </w:p>
                    <w:p w:rsidR="006B49CB" w:rsidRDefault="006B49CB" w:rsidP="006B49CB">
                      <w:pPr>
                        <w:ind w:left="624"/>
                        <w:rPr>
                          <w:rFonts w:ascii="標楷體" w:eastAsia="標楷體" w:hAnsi="標楷體"/>
                        </w:rPr>
                      </w:pPr>
                    </w:p>
                    <w:p w:rsidR="006B49CB" w:rsidRDefault="006B49CB" w:rsidP="006B49CB">
                      <w:pPr>
                        <w:ind w:left="624"/>
                        <w:rPr>
                          <w:rFonts w:ascii="標楷體" w:eastAsia="標楷體" w:hAnsi="標楷體"/>
                        </w:rPr>
                      </w:pPr>
                    </w:p>
                    <w:p w:rsidR="006B49CB" w:rsidRDefault="006B49CB" w:rsidP="006B49CB">
                      <w:pPr>
                        <w:ind w:left="624"/>
                        <w:rPr>
                          <w:rFonts w:ascii="標楷體" w:eastAsia="標楷體" w:hAnsi="標楷體"/>
                        </w:rPr>
                      </w:pPr>
                    </w:p>
                    <w:p w:rsidR="006B49CB" w:rsidRDefault="006B49CB" w:rsidP="006B49CB">
                      <w:pPr>
                        <w:ind w:left="624"/>
                        <w:rPr>
                          <w:rFonts w:ascii="標楷體" w:eastAsia="標楷體" w:hAnsi="標楷體"/>
                        </w:rPr>
                      </w:pPr>
                    </w:p>
                    <w:p w:rsidR="006B49CB" w:rsidRPr="00C42874" w:rsidRDefault="006B49CB" w:rsidP="006B49CB">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6B49CB" w:rsidRPr="00C42874" w:rsidRDefault="006B49CB" w:rsidP="006B49CB">
      <w:pPr>
        <w:spacing w:line="300" w:lineRule="exact"/>
        <w:ind w:leftChars="150" w:left="360"/>
        <w:rPr>
          <w:rFonts w:ascii="標楷體" w:eastAsia="標楷體" w:hAnsi="標楷體"/>
        </w:rPr>
      </w:pPr>
    </w:p>
    <w:p w:rsidR="006B49CB" w:rsidRPr="00585CBD" w:rsidRDefault="006B49CB" w:rsidP="006B49CB">
      <w:pPr>
        <w:spacing w:line="300" w:lineRule="exact"/>
        <w:ind w:leftChars="150" w:left="360"/>
        <w:jc w:val="center"/>
        <w:rPr>
          <w:rFonts w:ascii="標楷體" w:eastAsia="標楷體" w:hAnsi="標楷體"/>
          <w:b/>
          <w:sz w:val="28"/>
          <w:szCs w:val="28"/>
        </w:rPr>
      </w:pPr>
    </w:p>
    <w:p w:rsidR="006B49CB" w:rsidRPr="00585CBD" w:rsidRDefault="006B49CB" w:rsidP="006B49CB">
      <w:pPr>
        <w:spacing w:line="300" w:lineRule="exact"/>
        <w:ind w:leftChars="150" w:left="360"/>
        <w:jc w:val="center"/>
        <w:rPr>
          <w:rFonts w:ascii="標楷體" w:eastAsia="標楷體" w:hAnsi="標楷體"/>
          <w:b/>
          <w:sz w:val="28"/>
          <w:szCs w:val="28"/>
        </w:rPr>
      </w:pPr>
    </w:p>
    <w:p w:rsidR="006B49CB" w:rsidRPr="00585CBD" w:rsidRDefault="006B49CB" w:rsidP="006B49CB">
      <w:pPr>
        <w:spacing w:line="300" w:lineRule="exact"/>
        <w:ind w:leftChars="150" w:left="360"/>
        <w:jc w:val="center"/>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Default="006B49CB" w:rsidP="006B49CB">
      <w:pPr>
        <w:ind w:leftChars="150" w:left="360"/>
        <w:rPr>
          <w:rFonts w:ascii="標楷體" w:eastAsia="標楷體" w:hAnsi="標楷體"/>
          <w:b/>
          <w:sz w:val="28"/>
          <w:szCs w:val="28"/>
        </w:rPr>
      </w:pPr>
    </w:p>
    <w:p w:rsidR="006B49CB" w:rsidRPr="007F0CD8" w:rsidRDefault="006B49CB" w:rsidP="006B49CB">
      <w:pPr>
        <w:ind w:leftChars="150" w:left="360"/>
        <w:rPr>
          <w:rFonts w:ascii="標楷體" w:eastAsia="標楷體" w:hAnsi="標楷體"/>
          <w:sz w:val="32"/>
          <w:szCs w:val="32"/>
        </w:rPr>
      </w:pPr>
      <w:r>
        <w:rPr>
          <w:rFonts w:ascii="標楷體" w:eastAsia="標楷體" w:hAnsi="標楷體" w:hint="eastAsia"/>
          <w:b/>
          <w:sz w:val="28"/>
          <w:szCs w:val="28"/>
        </w:rPr>
        <w:t>授課教師簽名：                    觀課教師簽名：</w:t>
      </w:r>
    </w:p>
    <w:p w:rsidR="006B49CB" w:rsidRDefault="006B49CB" w:rsidP="006B49CB">
      <w:pPr>
        <w:rPr>
          <w:rFonts w:ascii="標楷體" w:eastAsia="標楷體" w:hAnsi="標楷體"/>
          <w:sz w:val="28"/>
        </w:rPr>
      </w:pPr>
    </w:p>
    <w:p w:rsidR="006B49CB" w:rsidRDefault="006B49CB" w:rsidP="006B49CB">
      <w:pPr>
        <w:rPr>
          <w:rFonts w:ascii="標楷體" w:eastAsia="標楷體" w:hAnsi="標楷體"/>
          <w:sz w:val="28"/>
        </w:rPr>
      </w:pPr>
      <w:r>
        <w:rPr>
          <w:rFonts w:ascii="標楷體" w:eastAsia="標楷體" w:hAnsi="標楷體" w:hint="eastAsia"/>
          <w:sz w:val="28"/>
        </w:rPr>
        <w:t xml:space="preserve">    </w:t>
      </w:r>
    </w:p>
    <w:p w:rsidR="006B49CB" w:rsidRDefault="006B49CB" w:rsidP="006B49CB">
      <w:pPr>
        <w:rPr>
          <w:rFonts w:ascii="標楷體" w:eastAsia="標楷體" w:hAnsi="標楷體"/>
          <w:sz w:val="32"/>
        </w:rPr>
      </w:pPr>
    </w:p>
    <w:p w:rsidR="006B49CB" w:rsidRPr="00C03DBD" w:rsidRDefault="006B49CB" w:rsidP="006B49CB">
      <w:pPr>
        <w:jc w:val="center"/>
        <w:rPr>
          <w:rFonts w:eastAsia="標楷體"/>
          <w:b/>
          <w:color w:val="000000"/>
          <w:kern w:val="0"/>
          <w:sz w:val="32"/>
          <w:szCs w:val="32"/>
        </w:rPr>
      </w:pPr>
      <w:r w:rsidRPr="00022D28">
        <w:rPr>
          <w:rFonts w:ascii="標楷體" w:eastAsia="標楷體" w:hAnsi="標楷體" w:hint="eastAsia"/>
          <w:sz w:val="32"/>
        </w:rPr>
        <w:lastRenderedPageBreak/>
        <w:t>基隆市</w:t>
      </w:r>
      <w:r w:rsidR="0081319F">
        <w:rPr>
          <w:rFonts w:ascii="標楷體" w:eastAsia="標楷體" w:hAnsi="標楷體" w:hint="eastAsia"/>
          <w:sz w:val="32"/>
        </w:rPr>
        <w:t>信義國小</w:t>
      </w:r>
      <w:r w:rsidRPr="00022D28">
        <w:rPr>
          <w:rFonts w:ascii="標楷體" w:eastAsia="標楷體" w:hAnsi="標楷體" w:hint="eastAsia"/>
          <w:sz w:val="32"/>
        </w:rPr>
        <w:t>1</w:t>
      </w:r>
      <w:r w:rsidR="004A7D35">
        <w:rPr>
          <w:rFonts w:ascii="標楷體" w:eastAsia="標楷體" w:hAnsi="標楷體" w:hint="eastAsia"/>
          <w:sz w:val="32"/>
        </w:rPr>
        <w:t>10</w:t>
      </w:r>
      <w:r w:rsidRPr="00022D28">
        <w:rPr>
          <w:rFonts w:ascii="標楷體" w:eastAsia="標楷體" w:hAnsi="標楷體" w:hint="eastAsia"/>
          <w:sz w:val="32"/>
        </w:rPr>
        <w:t>學年度學校辦理校長及教師公開授課</w:t>
      </w:r>
      <w:r>
        <w:rPr>
          <w:rFonts w:ascii="標楷體" w:eastAsia="標楷體" w:hAnsi="標楷體" w:hint="eastAsia"/>
          <w:b/>
          <w:sz w:val="32"/>
          <w:szCs w:val="32"/>
        </w:rPr>
        <w:t>觀課</w:t>
      </w:r>
      <w:r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958"/>
        <w:gridCol w:w="2157"/>
        <w:gridCol w:w="3759"/>
      </w:tblGrid>
      <w:tr w:rsidR="006B49CB" w:rsidTr="00135B07">
        <w:trPr>
          <w:trHeight w:val="452"/>
        </w:trPr>
        <w:tc>
          <w:tcPr>
            <w:tcW w:w="680" w:type="pct"/>
          </w:tcPr>
          <w:p w:rsidR="006B49CB" w:rsidRPr="00D074C7" w:rsidRDefault="006B49CB" w:rsidP="00135B07">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6B49CB" w:rsidRPr="00D074C7" w:rsidRDefault="006B49CB" w:rsidP="00135B07">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6B49CB" w:rsidRPr="00D074C7" w:rsidRDefault="006B49CB" w:rsidP="00135B07">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6B49CB" w:rsidRPr="00D074C7" w:rsidRDefault="006B49CB" w:rsidP="00135B07">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年</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月</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日</w:t>
            </w:r>
            <w:r w:rsidRPr="00D074C7">
              <w:rPr>
                <w:rFonts w:ascii="標楷體" w:eastAsia="標楷體" w:hAnsi="標楷體"/>
                <w:sz w:val="26"/>
                <w:szCs w:val="26"/>
              </w:rPr>
              <w:t xml:space="preserve">  </w:t>
            </w:r>
            <w:r w:rsidRPr="00D074C7">
              <w:rPr>
                <w:rFonts w:ascii="標楷體" w:eastAsia="標楷體" w:hAnsi="標楷體" w:hint="eastAsia"/>
                <w:sz w:val="26"/>
                <w:szCs w:val="26"/>
              </w:rPr>
              <w:t>第</w:t>
            </w:r>
            <w:r w:rsidRPr="00D074C7">
              <w:rPr>
                <w:rFonts w:ascii="標楷體" w:eastAsia="標楷體" w:hAnsi="標楷體"/>
                <w:sz w:val="26"/>
                <w:szCs w:val="26"/>
              </w:rPr>
              <w:t xml:space="preserve">   </w:t>
            </w:r>
            <w:r w:rsidRPr="00D074C7">
              <w:rPr>
                <w:rFonts w:ascii="標楷體" w:eastAsia="標楷體" w:hAnsi="標楷體" w:hint="eastAsia"/>
                <w:sz w:val="26"/>
                <w:szCs w:val="26"/>
              </w:rPr>
              <w:t>節</w:t>
            </w:r>
          </w:p>
        </w:tc>
      </w:tr>
      <w:tr w:rsidR="006B49CB" w:rsidTr="00135B07">
        <w:trPr>
          <w:trHeight w:val="416"/>
        </w:trPr>
        <w:tc>
          <w:tcPr>
            <w:tcW w:w="680" w:type="pct"/>
          </w:tcPr>
          <w:p w:rsidR="006B49CB" w:rsidRPr="00D074C7" w:rsidRDefault="006B49CB" w:rsidP="00135B07">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6B49CB" w:rsidRPr="00D074C7" w:rsidRDefault="006B49CB" w:rsidP="00135B07">
            <w:pPr>
              <w:spacing w:line="400" w:lineRule="exact"/>
              <w:rPr>
                <w:rFonts w:ascii="標楷體" w:eastAsia="標楷體" w:hAnsi="標楷體"/>
                <w:sz w:val="26"/>
                <w:szCs w:val="26"/>
              </w:rPr>
            </w:pPr>
          </w:p>
        </w:tc>
        <w:tc>
          <w:tcPr>
            <w:tcW w:w="1050" w:type="pct"/>
          </w:tcPr>
          <w:p w:rsidR="006B49CB" w:rsidRPr="00D074C7" w:rsidRDefault="006B49CB" w:rsidP="00135B07">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Pr>
                <w:rFonts w:ascii="標楷體" w:eastAsia="標楷體" w:hAnsi="標楷體" w:hint="eastAsia"/>
                <w:sz w:val="26"/>
                <w:szCs w:val="26"/>
              </w:rPr>
              <w:t>元</w:t>
            </w:r>
          </w:p>
        </w:tc>
        <w:tc>
          <w:tcPr>
            <w:tcW w:w="1830" w:type="pct"/>
          </w:tcPr>
          <w:p w:rsidR="006B49CB" w:rsidRPr="00D074C7" w:rsidRDefault="006B49CB" w:rsidP="00135B07">
            <w:pPr>
              <w:spacing w:line="400" w:lineRule="exact"/>
              <w:rPr>
                <w:rFonts w:ascii="標楷體" w:eastAsia="標楷體" w:hAnsi="標楷體"/>
                <w:sz w:val="26"/>
                <w:szCs w:val="26"/>
              </w:rPr>
            </w:pPr>
          </w:p>
        </w:tc>
      </w:tr>
      <w:tr w:rsidR="006B49CB" w:rsidTr="00135B07">
        <w:trPr>
          <w:trHeight w:val="452"/>
        </w:trPr>
        <w:tc>
          <w:tcPr>
            <w:tcW w:w="680" w:type="pct"/>
          </w:tcPr>
          <w:p w:rsidR="006B49CB" w:rsidRPr="00D074C7" w:rsidRDefault="006B49CB" w:rsidP="00135B07">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6B49CB" w:rsidRPr="00D074C7" w:rsidRDefault="006B49CB" w:rsidP="00135B07">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rsidR="006B49CB" w:rsidRPr="00D074C7" w:rsidRDefault="006B49CB" w:rsidP="00135B07">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6B49CB" w:rsidRPr="00D074C7" w:rsidRDefault="006B49CB" w:rsidP="00135B07">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1086"/>
        <w:gridCol w:w="5640"/>
        <w:gridCol w:w="727"/>
        <w:gridCol w:w="727"/>
        <w:gridCol w:w="727"/>
        <w:gridCol w:w="704"/>
      </w:tblGrid>
      <w:tr w:rsidR="006B49CB" w:rsidRPr="00325078" w:rsidTr="00135B07">
        <w:trPr>
          <w:trHeight w:hRule="exact" w:val="887"/>
          <w:tblHeader/>
        </w:trPr>
        <w:tc>
          <w:tcPr>
            <w:tcW w:w="319" w:type="pct"/>
            <w:vAlign w:val="center"/>
          </w:tcPr>
          <w:p w:rsidR="006B49CB" w:rsidRDefault="006B49CB" w:rsidP="00135B07">
            <w:pPr>
              <w:spacing w:line="260" w:lineRule="exact"/>
              <w:jc w:val="center"/>
              <w:rPr>
                <w:rFonts w:ascii="標楷體" w:eastAsia="標楷體" w:hAnsi="標楷體"/>
              </w:rPr>
            </w:pPr>
            <w:r w:rsidRPr="00325078">
              <w:rPr>
                <w:rFonts w:ascii="標楷體" w:eastAsia="標楷體" w:hAnsi="標楷體" w:hint="eastAsia"/>
              </w:rPr>
              <w:t>層</w:t>
            </w:r>
          </w:p>
          <w:p w:rsidR="006B49CB" w:rsidRPr="00325078" w:rsidRDefault="006B49CB" w:rsidP="00135B0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6B49CB" w:rsidRDefault="006B49CB" w:rsidP="00135B07">
            <w:pPr>
              <w:spacing w:line="260" w:lineRule="exact"/>
              <w:jc w:val="center"/>
              <w:rPr>
                <w:rFonts w:ascii="標楷體" w:eastAsia="標楷體" w:hAnsi="標楷體"/>
              </w:rPr>
            </w:pPr>
            <w:r>
              <w:rPr>
                <w:rFonts w:ascii="標楷體" w:eastAsia="標楷體" w:hAnsi="標楷體" w:hint="eastAsia"/>
              </w:rPr>
              <w:t>檢核</w:t>
            </w:r>
          </w:p>
          <w:p w:rsidR="006B49CB" w:rsidRPr="00325078" w:rsidRDefault="006B49CB" w:rsidP="00135B0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6B49CB" w:rsidRPr="00325078" w:rsidRDefault="006B49CB" w:rsidP="00135B0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6B49CB" w:rsidRPr="00325078" w:rsidRDefault="006B49CB" w:rsidP="00135B07">
            <w:pPr>
              <w:spacing w:line="260" w:lineRule="exact"/>
              <w:jc w:val="center"/>
              <w:rPr>
                <w:rFonts w:ascii="標楷體" w:eastAsia="標楷體" w:hAnsi="標楷體"/>
              </w:rPr>
            </w:pPr>
            <w:r w:rsidRPr="00325078">
              <w:rPr>
                <w:rFonts w:ascii="標楷體" w:eastAsia="標楷體" w:hAnsi="標楷體" w:hint="eastAsia"/>
              </w:rPr>
              <w:t>優</w:t>
            </w:r>
          </w:p>
          <w:p w:rsidR="006B49CB" w:rsidRPr="00325078" w:rsidRDefault="006B49CB" w:rsidP="00135B07">
            <w:pPr>
              <w:spacing w:line="260" w:lineRule="exact"/>
              <w:jc w:val="center"/>
              <w:rPr>
                <w:rFonts w:ascii="標楷體" w:eastAsia="標楷體" w:hAnsi="標楷體"/>
              </w:rPr>
            </w:pPr>
          </w:p>
          <w:p w:rsidR="006B49CB" w:rsidRPr="00325078" w:rsidRDefault="006B49CB" w:rsidP="00135B0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6B49CB" w:rsidRDefault="006B49CB" w:rsidP="00135B07">
            <w:pPr>
              <w:spacing w:line="260" w:lineRule="exact"/>
              <w:jc w:val="center"/>
              <w:rPr>
                <w:rFonts w:ascii="標楷體" w:eastAsia="標楷體" w:hAnsi="標楷體"/>
                <w:bCs/>
              </w:rPr>
            </w:pPr>
            <w:r>
              <w:rPr>
                <w:rFonts w:ascii="標楷體" w:eastAsia="標楷體" w:hAnsi="標楷體" w:hint="eastAsia"/>
                <w:bCs/>
              </w:rPr>
              <w:t>普</w:t>
            </w:r>
          </w:p>
          <w:p w:rsidR="006B49CB" w:rsidRDefault="006B49CB" w:rsidP="00135B07">
            <w:pPr>
              <w:spacing w:line="260" w:lineRule="exact"/>
              <w:jc w:val="center"/>
              <w:rPr>
                <w:rFonts w:ascii="標楷體" w:eastAsia="標楷體" w:hAnsi="標楷體"/>
                <w:bCs/>
              </w:rPr>
            </w:pPr>
          </w:p>
          <w:p w:rsidR="006B49CB" w:rsidRPr="00325078" w:rsidRDefault="006B49CB" w:rsidP="00135B0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6B49CB" w:rsidRPr="00325078" w:rsidRDefault="006B49CB" w:rsidP="00135B0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6B49CB" w:rsidRPr="00325078" w:rsidRDefault="006B49CB" w:rsidP="00135B07">
            <w:pPr>
              <w:spacing w:line="260" w:lineRule="exact"/>
              <w:jc w:val="center"/>
              <w:rPr>
                <w:rFonts w:ascii="標楷體" w:eastAsia="標楷體" w:hAnsi="標楷體"/>
              </w:rPr>
            </w:pPr>
            <w:r>
              <w:rPr>
                <w:rFonts w:ascii="標楷體" w:eastAsia="標楷體" w:hAnsi="標楷體" w:hint="eastAsia"/>
              </w:rPr>
              <w:t>未呈現</w:t>
            </w:r>
          </w:p>
        </w:tc>
      </w:tr>
      <w:tr w:rsidR="006B49CB" w:rsidRPr="00325078" w:rsidTr="00135B07">
        <w:trPr>
          <w:trHeight w:hRule="exact" w:val="335"/>
        </w:trPr>
        <w:tc>
          <w:tcPr>
            <w:tcW w:w="319" w:type="pct"/>
            <w:vMerge w:val="restart"/>
            <w:vAlign w:val="center"/>
          </w:tcPr>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教</w:t>
            </w:r>
          </w:p>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師</w:t>
            </w:r>
          </w:p>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教</w:t>
            </w:r>
          </w:p>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6B49CB" w:rsidRPr="00A763F1" w:rsidRDefault="006B49CB" w:rsidP="00135B0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6B49CB" w:rsidRPr="00325078" w:rsidRDefault="006B49CB" w:rsidP="00135B07">
            <w:pPr>
              <w:spacing w:line="260" w:lineRule="exact"/>
              <w:jc w:val="both"/>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6B49CB" w:rsidRPr="00A763F1" w:rsidRDefault="006B49CB" w:rsidP="00135B0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6B49CB" w:rsidRPr="008D15B6"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lef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6B49CB" w:rsidRPr="00325078" w:rsidRDefault="006B49CB" w:rsidP="00135B07">
            <w:pPr>
              <w:spacing w:line="260" w:lineRule="exact"/>
              <w:jc w:val="both"/>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6B49CB" w:rsidRPr="00A763F1" w:rsidRDefault="006B49CB" w:rsidP="00135B0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6B49CB" w:rsidRPr="008D15B6"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lef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6B49CB" w:rsidRPr="0038585C"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8585C"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8585C" w:rsidRDefault="006B49CB" w:rsidP="00135B0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6B49CB" w:rsidRPr="0038585C" w:rsidRDefault="006B49CB" w:rsidP="00135B07">
            <w:pPr>
              <w:spacing w:line="260" w:lineRule="exact"/>
              <w:jc w:val="both"/>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restart"/>
            <w:vAlign w:val="center"/>
          </w:tcPr>
          <w:p w:rsidR="006B49CB" w:rsidRPr="00A763F1" w:rsidRDefault="006B49CB" w:rsidP="00135B0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6B49CB" w:rsidRPr="008D15B6"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lef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1047"/>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6B49CB" w:rsidRPr="00325078" w:rsidRDefault="006B49CB" w:rsidP="00135B07">
            <w:pPr>
              <w:spacing w:line="260" w:lineRule="exact"/>
              <w:jc w:val="both"/>
              <w:rPr>
                <w:rFonts w:ascii="標楷體" w:eastAsia="標楷體" w:hAnsi="標楷體"/>
              </w:rPr>
            </w:pPr>
          </w:p>
        </w:tc>
      </w:tr>
      <w:tr w:rsidR="006B49CB" w:rsidRPr="00325078" w:rsidTr="00135B07">
        <w:trPr>
          <w:trHeight w:hRule="exact" w:val="335"/>
        </w:trPr>
        <w:tc>
          <w:tcPr>
            <w:tcW w:w="319" w:type="pct"/>
            <w:vMerge w:val="restart"/>
            <w:vAlign w:val="center"/>
          </w:tcPr>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班</w:t>
            </w:r>
          </w:p>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級</w:t>
            </w:r>
          </w:p>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經</w:t>
            </w:r>
          </w:p>
          <w:p w:rsidR="006B49CB" w:rsidRPr="00A763F1" w:rsidRDefault="006B49CB" w:rsidP="00135B0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6B49CB" w:rsidRPr="00A763F1" w:rsidRDefault="006B49CB" w:rsidP="00135B0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6B49CB" w:rsidRPr="008D15B6" w:rsidRDefault="006B49CB" w:rsidP="00135B0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6B49CB" w:rsidRPr="00325078" w:rsidRDefault="006B49CB" w:rsidP="00135B07">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6B49CB" w:rsidRPr="00325078" w:rsidRDefault="006B49CB" w:rsidP="00135B07">
            <w:pPr>
              <w:spacing w:line="260" w:lineRule="exact"/>
              <w:jc w:val="both"/>
              <w:rPr>
                <w:rFonts w:ascii="標楷體" w:eastAsia="標楷體" w:hAnsi="標楷體"/>
              </w:rPr>
            </w:pPr>
          </w:p>
        </w:tc>
      </w:tr>
      <w:tr w:rsidR="006B49CB" w:rsidRPr="00325078" w:rsidTr="00135B07">
        <w:trPr>
          <w:trHeight w:hRule="exact" w:val="75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tcBorders>
              <w:bottom w:val="single" w:sz="4" w:space="0" w:color="auto"/>
            </w:tcBorders>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6B49CB" w:rsidRPr="00A763F1" w:rsidRDefault="006B49CB" w:rsidP="00135B07">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6B49CB" w:rsidRPr="00A763F1" w:rsidRDefault="006B49CB" w:rsidP="00135B0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6B49CB" w:rsidRPr="008D15B6"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lef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r w:rsidR="006B49CB" w:rsidRPr="00325078" w:rsidTr="00135B07">
        <w:trPr>
          <w:trHeight w:hRule="exact" w:val="335"/>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6B49CB" w:rsidRPr="0038585C"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8585C" w:rsidRDefault="006B49CB" w:rsidP="00135B0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6B49CB" w:rsidRPr="0038585C" w:rsidRDefault="006B49CB" w:rsidP="00135B0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6B49CB" w:rsidRPr="0038585C" w:rsidRDefault="006B49CB" w:rsidP="00135B07">
            <w:pPr>
              <w:spacing w:line="260" w:lineRule="exact"/>
              <w:jc w:val="both"/>
              <w:rPr>
                <w:rFonts w:ascii="標楷體" w:eastAsia="標楷體" w:hAnsi="標楷體"/>
              </w:rPr>
            </w:pPr>
          </w:p>
        </w:tc>
      </w:tr>
      <w:tr w:rsidR="006B49CB" w:rsidRPr="00325078" w:rsidTr="00135B07">
        <w:trPr>
          <w:trHeight w:hRule="exact" w:val="468"/>
        </w:trPr>
        <w:tc>
          <w:tcPr>
            <w:tcW w:w="319" w:type="pct"/>
            <w:vMerge/>
            <w:vAlign w:val="center"/>
          </w:tcPr>
          <w:p w:rsidR="006B49CB" w:rsidRPr="00A763F1" w:rsidRDefault="006B49CB" w:rsidP="00135B07">
            <w:pPr>
              <w:spacing w:line="260" w:lineRule="exact"/>
              <w:jc w:val="center"/>
              <w:rPr>
                <w:rFonts w:ascii="標楷體" w:eastAsia="標楷體" w:hAnsi="標楷體"/>
              </w:rPr>
            </w:pPr>
          </w:p>
        </w:tc>
        <w:tc>
          <w:tcPr>
            <w:tcW w:w="529" w:type="pct"/>
            <w:vMerge/>
            <w:vAlign w:val="center"/>
          </w:tcPr>
          <w:p w:rsidR="006B49CB" w:rsidRPr="00A763F1" w:rsidRDefault="006B49CB" w:rsidP="00135B0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6B49CB" w:rsidRPr="00A763F1" w:rsidRDefault="006B49CB" w:rsidP="00135B0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6B49CB" w:rsidRPr="00325078" w:rsidRDefault="006B49CB" w:rsidP="00135B07">
            <w:pPr>
              <w:spacing w:line="260" w:lineRule="exact"/>
              <w:jc w:val="center"/>
              <w:rPr>
                <w:rFonts w:ascii="標楷體" w:eastAsia="標楷體" w:hAnsi="標楷體"/>
              </w:rPr>
            </w:pPr>
          </w:p>
        </w:tc>
      </w:tr>
    </w:tbl>
    <w:p w:rsidR="006B49CB" w:rsidRDefault="006B49CB" w:rsidP="006B49CB">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6B49CB" w:rsidRDefault="006B49CB">
      <w:pPr>
        <w:widowControl/>
        <w:rPr>
          <w:rFonts w:ascii="標楷體" w:eastAsia="標楷體" w:hAnsi="標楷體"/>
          <w:sz w:val="28"/>
        </w:rPr>
      </w:pPr>
      <w:r>
        <w:rPr>
          <w:rFonts w:ascii="標楷體" w:eastAsia="標楷體" w:hAnsi="標楷體"/>
          <w:sz w:val="28"/>
        </w:rPr>
        <w:br w:type="page"/>
      </w:r>
    </w:p>
    <w:p w:rsidR="006B49CB" w:rsidRDefault="006B49CB" w:rsidP="006B49CB">
      <w:pPr>
        <w:jc w:val="center"/>
        <w:rPr>
          <w:rFonts w:ascii="標楷體" w:eastAsia="標楷體" w:hAnsi="標楷體"/>
          <w:b/>
          <w:sz w:val="28"/>
          <w:szCs w:val="28"/>
        </w:rPr>
      </w:pPr>
      <w:r w:rsidRPr="00022D28">
        <w:rPr>
          <w:rFonts w:ascii="標楷體" w:eastAsia="標楷體" w:hAnsi="標楷體" w:hint="eastAsia"/>
          <w:sz w:val="32"/>
        </w:rPr>
        <w:lastRenderedPageBreak/>
        <w:t>基隆市</w:t>
      </w:r>
      <w:r w:rsidR="0081319F">
        <w:rPr>
          <w:rFonts w:ascii="標楷體" w:eastAsia="標楷體" w:hAnsi="標楷體" w:hint="eastAsia"/>
          <w:sz w:val="32"/>
        </w:rPr>
        <w:t>信義國小</w:t>
      </w:r>
      <w:r w:rsidRPr="00022D28">
        <w:rPr>
          <w:rFonts w:ascii="標楷體" w:eastAsia="標楷體" w:hAnsi="標楷體" w:hint="eastAsia"/>
          <w:sz w:val="32"/>
        </w:rPr>
        <w:t>1</w:t>
      </w:r>
      <w:r w:rsidR="004A7D35">
        <w:rPr>
          <w:rFonts w:ascii="標楷體" w:eastAsia="標楷體" w:hAnsi="標楷體" w:hint="eastAsia"/>
          <w:sz w:val="32"/>
        </w:rPr>
        <w:t>10</w:t>
      </w:r>
      <w:r w:rsidRPr="00022D28">
        <w:rPr>
          <w:rFonts w:ascii="標楷體" w:eastAsia="標楷體" w:hAnsi="標楷體" w:hint="eastAsia"/>
          <w:sz w:val="32"/>
        </w:rPr>
        <w:t>學年度學校辦理校長及教師公開授課</w:t>
      </w:r>
    </w:p>
    <w:p w:rsidR="006B49CB" w:rsidRDefault="006B49CB" w:rsidP="006B49CB">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Pr="005F0AC2">
        <w:rPr>
          <w:rFonts w:ascii="標楷體" w:eastAsia="標楷體" w:hAnsi="標楷體" w:hint="eastAsia"/>
          <w:b/>
          <w:sz w:val="32"/>
          <w:szCs w:val="32"/>
        </w:rPr>
        <w:t>教師自我省思檢核表</w:t>
      </w:r>
    </w:p>
    <w:p w:rsidR="006B49CB" w:rsidRPr="00585CBD" w:rsidRDefault="006B49CB" w:rsidP="006B49CB">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____________</w:t>
      </w:r>
      <w:r w:rsidRPr="00585CBD">
        <w:rPr>
          <w:rFonts w:ascii="標楷體" w:eastAsia="標楷體" w:hAnsi="標楷體"/>
        </w:rPr>
        <w:t>_</w:t>
      </w:r>
      <w:r>
        <w:rPr>
          <w:rFonts w:ascii="標楷體" w:eastAsia="標楷體" w:hAnsi="標楷體" w:hint="eastAsia"/>
        </w:rPr>
        <w:t>_____</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級：_____</w:t>
      </w:r>
      <w:r>
        <w:rPr>
          <w:rFonts w:ascii="標楷體" w:eastAsia="標楷體" w:hAnsi="標楷體" w:hint="eastAsia"/>
        </w:rPr>
        <w:t>___</w:t>
      </w:r>
      <w:r w:rsidRPr="00585CBD">
        <w:rPr>
          <w:rFonts w:ascii="標楷體" w:eastAsia="標楷體" w:hAnsi="標楷體"/>
        </w:rPr>
        <w:t xml:space="preserve">_ </w:t>
      </w:r>
      <w:r>
        <w:rPr>
          <w:rFonts w:ascii="標楷體" w:eastAsia="標楷體" w:hAnsi="標楷體" w:hint="eastAsia"/>
        </w:rPr>
        <w:t>教學領域</w:t>
      </w:r>
      <w:r w:rsidRPr="00585CBD">
        <w:rPr>
          <w:rFonts w:ascii="標楷體" w:eastAsia="標楷體" w:hAnsi="標楷體"/>
        </w:rPr>
        <w:t>：____________</w:t>
      </w:r>
    </w:p>
    <w:p w:rsidR="006B49CB" w:rsidRDefault="006B49CB" w:rsidP="006B49CB">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名稱：___________</w:t>
      </w:r>
      <w:r>
        <w:rPr>
          <w:rFonts w:ascii="標楷體" w:eastAsia="標楷體" w:hAnsi="標楷體" w:hint="eastAsia"/>
        </w:rPr>
        <w:t>___________</w:t>
      </w:r>
      <w:r>
        <w:rPr>
          <w:rFonts w:ascii="標楷體" w:eastAsia="標楷體" w:hAnsi="標楷體"/>
        </w:rPr>
        <w:t>_____</w:t>
      </w:r>
      <w:r w:rsidRPr="00585CBD">
        <w:rPr>
          <w:rFonts w:ascii="標楷體" w:eastAsia="標楷體" w:hAnsi="標楷體"/>
        </w:rPr>
        <w:t>__________________________</w:t>
      </w:r>
    </w:p>
    <w:p w:rsidR="006B49CB" w:rsidRDefault="006B49CB" w:rsidP="006B49CB">
      <w:pPr>
        <w:spacing w:line="500" w:lineRule="exact"/>
        <w:rPr>
          <w:rFonts w:ascii="標楷體" w:eastAsia="標楷體" w:hAnsi="標楷體"/>
        </w:rPr>
      </w:pPr>
      <w:r>
        <w:rPr>
          <w:rFonts w:ascii="標楷體" w:eastAsia="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6B49CB" w:rsidRPr="0052738F" w:rsidTr="00135B07">
        <w:trPr>
          <w:tblHeader/>
          <w:jc w:val="center"/>
        </w:trPr>
        <w:tc>
          <w:tcPr>
            <w:tcW w:w="826" w:type="dxa"/>
            <w:tcBorders>
              <w:top w:val="double" w:sz="4" w:space="0" w:color="auto"/>
              <w:bottom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6B49CB" w:rsidRPr="0052738F" w:rsidRDefault="006B49CB" w:rsidP="00135B07">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6B49CB" w:rsidRDefault="006B49CB" w:rsidP="00135B07">
            <w:pPr>
              <w:jc w:val="center"/>
              <w:rPr>
                <w:rFonts w:ascii="標楷體" w:eastAsia="標楷體" w:hAnsi="標楷體"/>
                <w:color w:val="000000"/>
              </w:rPr>
            </w:pPr>
            <w:r>
              <w:rPr>
                <w:rFonts w:ascii="標楷體" w:eastAsia="標楷體" w:hAnsi="標楷體" w:hint="eastAsia"/>
                <w:color w:val="000000"/>
              </w:rPr>
              <w:t>未呈現</w:t>
            </w:r>
          </w:p>
        </w:tc>
      </w:tr>
      <w:tr w:rsidR="006B49CB" w:rsidRPr="0052738F" w:rsidTr="00135B07">
        <w:trPr>
          <w:jc w:val="center"/>
        </w:trPr>
        <w:tc>
          <w:tcPr>
            <w:tcW w:w="826" w:type="dxa"/>
            <w:tcBorders>
              <w:top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6B49CB" w:rsidRPr="0052738F" w:rsidRDefault="006B49CB" w:rsidP="00135B07">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6B49CB" w:rsidRDefault="006B49CB" w:rsidP="00135B07">
            <w:pPr>
              <w:jc w:val="center"/>
            </w:pPr>
            <w:r w:rsidRPr="0052738F">
              <w:rPr>
                <w:rFonts w:ascii="標楷體" w:eastAsia="標楷體" w:hAnsi="標楷體"/>
                <w:color w:val="000000"/>
              </w:rPr>
              <w:t>□</w:t>
            </w:r>
          </w:p>
        </w:tc>
      </w:tr>
      <w:tr w:rsidR="006B49CB" w:rsidRPr="0052738F" w:rsidTr="00135B07">
        <w:trPr>
          <w:jc w:val="center"/>
        </w:trPr>
        <w:tc>
          <w:tcPr>
            <w:tcW w:w="826"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6B49CB" w:rsidRPr="0052738F" w:rsidRDefault="006B49CB" w:rsidP="00135B07">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6B49CB" w:rsidRDefault="006B49CB" w:rsidP="00135B07">
            <w:pPr>
              <w:jc w:val="center"/>
            </w:pPr>
            <w:r w:rsidRPr="0052738F">
              <w:rPr>
                <w:rFonts w:ascii="標楷體" w:eastAsia="標楷體" w:hAnsi="標楷體"/>
                <w:color w:val="000000"/>
              </w:rPr>
              <w:t>□</w:t>
            </w:r>
          </w:p>
        </w:tc>
      </w:tr>
      <w:tr w:rsidR="006B49CB" w:rsidRPr="0052738F" w:rsidTr="00135B07">
        <w:trPr>
          <w:jc w:val="center"/>
        </w:trPr>
        <w:tc>
          <w:tcPr>
            <w:tcW w:w="826"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6B49CB" w:rsidRPr="0052738F" w:rsidRDefault="006B49CB" w:rsidP="00135B07">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6B49CB" w:rsidRDefault="006B49CB" w:rsidP="00135B07">
            <w:pPr>
              <w:jc w:val="center"/>
            </w:pPr>
            <w:r w:rsidRPr="0052738F">
              <w:rPr>
                <w:rFonts w:ascii="標楷體" w:eastAsia="標楷體" w:hAnsi="標楷體"/>
                <w:color w:val="000000"/>
              </w:rPr>
              <w:t>□</w:t>
            </w:r>
          </w:p>
        </w:tc>
      </w:tr>
      <w:tr w:rsidR="006B49CB" w:rsidRPr="0052738F" w:rsidTr="00135B07">
        <w:trPr>
          <w:jc w:val="center"/>
        </w:trPr>
        <w:tc>
          <w:tcPr>
            <w:tcW w:w="826" w:type="dxa"/>
            <w:vAlign w:val="center"/>
          </w:tcPr>
          <w:p w:rsidR="006B49CB" w:rsidRPr="002C1ACD" w:rsidRDefault="006B49CB" w:rsidP="00135B07">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6B49CB" w:rsidRPr="002C1ACD" w:rsidRDefault="006B49CB" w:rsidP="00135B07">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6B49CB" w:rsidRDefault="006B49CB" w:rsidP="00135B07">
            <w:pPr>
              <w:jc w:val="center"/>
            </w:pPr>
            <w:r w:rsidRPr="0052738F">
              <w:rPr>
                <w:rFonts w:ascii="標楷體" w:eastAsia="標楷體" w:hAnsi="標楷體"/>
                <w:color w:val="000000"/>
              </w:rPr>
              <w:t>□</w:t>
            </w:r>
          </w:p>
        </w:tc>
      </w:tr>
      <w:tr w:rsidR="006B49CB" w:rsidRPr="0052738F" w:rsidTr="00135B07">
        <w:trPr>
          <w:jc w:val="center"/>
        </w:trPr>
        <w:tc>
          <w:tcPr>
            <w:tcW w:w="826"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6B49CB" w:rsidRPr="0052738F" w:rsidRDefault="006B49CB" w:rsidP="00135B07">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6B49CB" w:rsidRDefault="006B49CB" w:rsidP="00135B07">
            <w:pPr>
              <w:jc w:val="center"/>
            </w:pPr>
            <w:r w:rsidRPr="0052738F">
              <w:rPr>
                <w:rFonts w:ascii="標楷體" w:eastAsia="標楷體" w:hAnsi="標楷體"/>
                <w:color w:val="000000"/>
              </w:rPr>
              <w:t>□</w:t>
            </w:r>
          </w:p>
        </w:tc>
      </w:tr>
      <w:tr w:rsidR="006B49CB" w:rsidRPr="0052738F" w:rsidTr="00135B07">
        <w:trPr>
          <w:jc w:val="center"/>
        </w:trPr>
        <w:tc>
          <w:tcPr>
            <w:tcW w:w="826"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6B49CB" w:rsidRPr="0052738F" w:rsidRDefault="006B49CB" w:rsidP="00135B07">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6B49CB" w:rsidRDefault="006B49CB" w:rsidP="00135B07">
            <w:pPr>
              <w:jc w:val="center"/>
            </w:pPr>
            <w:r w:rsidRPr="0052738F">
              <w:rPr>
                <w:rFonts w:ascii="標楷體" w:eastAsia="標楷體" w:hAnsi="標楷體"/>
                <w:color w:val="000000"/>
              </w:rPr>
              <w:t>□</w:t>
            </w:r>
          </w:p>
        </w:tc>
      </w:tr>
      <w:tr w:rsidR="006B49CB" w:rsidRPr="0052738F" w:rsidTr="00135B07">
        <w:trPr>
          <w:jc w:val="center"/>
        </w:trPr>
        <w:tc>
          <w:tcPr>
            <w:tcW w:w="826"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6B49CB" w:rsidRPr="0052738F" w:rsidRDefault="006B49CB" w:rsidP="00135B07">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6B49CB" w:rsidRPr="0052738F" w:rsidRDefault="006B49CB" w:rsidP="00135B07">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6B49CB" w:rsidRDefault="006B49CB" w:rsidP="00135B07">
            <w:pPr>
              <w:jc w:val="center"/>
            </w:pPr>
            <w:r w:rsidRPr="0052738F">
              <w:rPr>
                <w:rFonts w:ascii="標楷體" w:eastAsia="標楷體" w:hAnsi="標楷體"/>
                <w:color w:val="000000"/>
              </w:rPr>
              <w:t>□</w:t>
            </w:r>
          </w:p>
        </w:tc>
      </w:tr>
    </w:tbl>
    <w:p w:rsidR="006B49CB" w:rsidRDefault="006B49CB" w:rsidP="006B49CB">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B49CB" w:rsidRPr="00712C7C" w:rsidTr="00135B07">
        <w:tc>
          <w:tcPr>
            <w:tcW w:w="9356" w:type="dxa"/>
          </w:tcPr>
          <w:p w:rsidR="006B49CB" w:rsidRPr="00712C7C" w:rsidRDefault="006B49CB" w:rsidP="00135B07">
            <w:pPr>
              <w:rPr>
                <w:rFonts w:ascii="標楷體" w:eastAsia="標楷體" w:hAnsi="標楷體"/>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p w:rsidR="006B49CB" w:rsidRDefault="006B49CB" w:rsidP="00135B07">
            <w:pPr>
              <w:rPr>
                <w:rFonts w:ascii="標楷體" w:eastAsia="標楷體" w:hAnsi="標楷體"/>
              </w:rPr>
            </w:pPr>
          </w:p>
          <w:p w:rsidR="006B49CB" w:rsidRDefault="006B49CB" w:rsidP="00135B07">
            <w:pPr>
              <w:rPr>
                <w:rFonts w:ascii="標楷體" w:eastAsia="標楷體" w:hAnsi="標楷體"/>
              </w:rPr>
            </w:pPr>
            <w:r w:rsidRPr="00712C7C">
              <w:rPr>
                <w:rFonts w:ascii="標楷體" w:eastAsia="標楷體" w:hAnsi="標楷體" w:hint="eastAsia"/>
              </w:rPr>
              <w:br/>
            </w:r>
          </w:p>
          <w:p w:rsidR="006B49CB" w:rsidRPr="00712C7C" w:rsidRDefault="006B49CB" w:rsidP="00135B07">
            <w:pPr>
              <w:rPr>
                <w:rFonts w:ascii="標楷體" w:eastAsia="標楷體" w:hAnsi="標楷體"/>
              </w:rPr>
            </w:pPr>
          </w:p>
          <w:p w:rsidR="006B49CB" w:rsidRPr="00712C7C" w:rsidRDefault="006B49CB" w:rsidP="00135B07">
            <w:pPr>
              <w:rPr>
                <w:rFonts w:ascii="標楷體" w:eastAsia="標楷體" w:hAnsi="標楷體"/>
              </w:rPr>
            </w:pPr>
          </w:p>
        </w:tc>
      </w:tr>
    </w:tbl>
    <w:p w:rsidR="006B49CB" w:rsidRDefault="006B49CB" w:rsidP="006B49CB">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6B49CB" w:rsidRDefault="006B49CB" w:rsidP="006B49CB">
      <w:pPr>
        <w:ind w:leftChars="150" w:left="360"/>
        <w:jc w:val="center"/>
        <w:rPr>
          <w:rFonts w:ascii="標楷體" w:eastAsia="標楷體" w:hAnsi="標楷體"/>
          <w:szCs w:val="32"/>
        </w:rPr>
      </w:pPr>
    </w:p>
    <w:p w:rsidR="006B49CB" w:rsidRDefault="006B49CB" w:rsidP="006B49CB">
      <w:pPr>
        <w:ind w:leftChars="150" w:left="360"/>
        <w:jc w:val="center"/>
        <w:rPr>
          <w:rFonts w:ascii="標楷體" w:eastAsia="標楷體" w:hAnsi="標楷體"/>
          <w:szCs w:val="32"/>
        </w:rPr>
      </w:pPr>
    </w:p>
    <w:p w:rsidR="006B49CB" w:rsidRDefault="006B49CB">
      <w:pPr>
        <w:widowControl/>
        <w:rPr>
          <w:rFonts w:ascii="標楷體" w:eastAsia="標楷體" w:hAnsi="標楷體"/>
          <w:sz w:val="28"/>
        </w:rPr>
      </w:pPr>
      <w:r>
        <w:rPr>
          <w:rFonts w:ascii="標楷體" w:eastAsia="標楷體" w:hAnsi="標楷體"/>
          <w:sz w:val="28"/>
        </w:rPr>
        <w:br w:type="page"/>
      </w:r>
    </w:p>
    <w:p w:rsidR="006B49CB" w:rsidRDefault="006B49CB" w:rsidP="006B49CB">
      <w:pPr>
        <w:jc w:val="center"/>
        <w:rPr>
          <w:rFonts w:ascii="標楷體" w:eastAsia="標楷體" w:hAnsi="標楷體"/>
          <w:b/>
          <w:sz w:val="28"/>
          <w:szCs w:val="28"/>
        </w:rPr>
      </w:pPr>
      <w:r w:rsidRPr="00022D28">
        <w:rPr>
          <w:rFonts w:ascii="標楷體" w:eastAsia="標楷體" w:hAnsi="標楷體" w:hint="eastAsia"/>
          <w:sz w:val="32"/>
        </w:rPr>
        <w:lastRenderedPageBreak/>
        <w:t>基隆市</w:t>
      </w:r>
      <w:r w:rsidR="0081319F">
        <w:rPr>
          <w:rFonts w:ascii="標楷體" w:eastAsia="標楷體" w:hAnsi="標楷體" w:hint="eastAsia"/>
          <w:sz w:val="32"/>
        </w:rPr>
        <w:t>信義國小</w:t>
      </w:r>
      <w:r w:rsidRPr="00022D28">
        <w:rPr>
          <w:rFonts w:ascii="標楷體" w:eastAsia="標楷體" w:hAnsi="標楷體" w:hint="eastAsia"/>
          <w:sz w:val="32"/>
        </w:rPr>
        <w:t>1</w:t>
      </w:r>
      <w:r w:rsidR="004A7D35">
        <w:rPr>
          <w:rFonts w:ascii="標楷體" w:eastAsia="標楷體" w:hAnsi="標楷體" w:hint="eastAsia"/>
          <w:sz w:val="32"/>
        </w:rPr>
        <w:t>10</w:t>
      </w:r>
      <w:r w:rsidRPr="00022D28">
        <w:rPr>
          <w:rFonts w:ascii="標楷體" w:eastAsia="標楷體" w:hAnsi="標楷體" w:hint="eastAsia"/>
          <w:sz w:val="32"/>
        </w:rPr>
        <w:t>學年度學校辦理校長及教師公開授課</w:t>
      </w:r>
    </w:p>
    <w:p w:rsidR="006B49CB" w:rsidRPr="00B541D4" w:rsidRDefault="006B49CB" w:rsidP="006B49CB">
      <w:pPr>
        <w:jc w:val="center"/>
        <w:rPr>
          <w:rFonts w:ascii="標楷體" w:eastAsia="標楷體" w:hAnsi="標楷體"/>
          <w:sz w:val="32"/>
          <w:szCs w:val="32"/>
        </w:rPr>
      </w:pPr>
      <w:r>
        <w:rPr>
          <w:rFonts w:ascii="標楷體" w:eastAsia="標楷體" w:hAnsi="標楷體" w:hint="eastAsia"/>
          <w:sz w:val="32"/>
          <w:szCs w:val="32"/>
        </w:rPr>
        <w:t>議課紀錄表</w:t>
      </w:r>
    </w:p>
    <w:p w:rsidR="006B49CB" w:rsidRPr="00585CBD" w:rsidRDefault="006B49CB" w:rsidP="006B49CB">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6B49CB" w:rsidRPr="00585CBD" w:rsidRDefault="006B49CB" w:rsidP="006B49CB">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p>
    <w:p w:rsidR="006B49CB" w:rsidRPr="00585CBD" w:rsidRDefault="006B49CB" w:rsidP="006B49CB">
      <w:pPr>
        <w:pStyle w:val="a5"/>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0288" behindDoc="0" locked="0" layoutInCell="1" allowOverlap="1" wp14:anchorId="54F29FB8" wp14:editId="7AE64183">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9CB" w:rsidRPr="00094C5C" w:rsidRDefault="006B49CB" w:rsidP="006B49CB">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6B49CB" w:rsidRPr="00094C5C"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p>
                          <w:p w:rsidR="006B49CB" w:rsidRDefault="006B49CB" w:rsidP="006B49CB">
                            <w:pPr>
                              <w:pStyle w:val="a3"/>
                              <w:spacing w:line="340" w:lineRule="exact"/>
                              <w:ind w:right="242"/>
                              <w:jc w:val="both"/>
                              <w:rPr>
                                <w:rFonts w:ascii="標楷體" w:eastAsia="標楷體" w:hAnsi="標楷體"/>
                              </w:rPr>
                            </w:pPr>
                          </w:p>
                          <w:p w:rsidR="006B49CB"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6B49CB" w:rsidRPr="00094C5C" w:rsidRDefault="006B49CB" w:rsidP="006B49CB">
                            <w:pPr>
                              <w:ind w:left="624"/>
                              <w:rPr>
                                <w:rFonts w:ascii="標楷體" w:eastAsia="標楷體" w:hAnsi="標楷體"/>
                              </w:rPr>
                            </w:pPr>
                          </w:p>
                          <w:p w:rsidR="006B49CB" w:rsidRPr="00094C5C" w:rsidRDefault="006B49CB" w:rsidP="006B49CB">
                            <w:pPr>
                              <w:ind w:left="624"/>
                              <w:rPr>
                                <w:rFonts w:ascii="標楷體" w:eastAsia="標楷體" w:hAnsi="標楷體"/>
                              </w:rPr>
                            </w:pPr>
                          </w:p>
                          <w:p w:rsidR="006B49CB" w:rsidRPr="00094C5C" w:rsidRDefault="006B49CB" w:rsidP="006B49CB">
                            <w:pPr>
                              <w:ind w:left="624"/>
                              <w:rPr>
                                <w:rFonts w:ascii="標楷體" w:eastAsia="標楷體" w:hAnsi="標楷體"/>
                              </w:rPr>
                            </w:pPr>
                          </w:p>
                          <w:p w:rsidR="006B49CB" w:rsidRPr="00094C5C" w:rsidRDefault="006B49CB" w:rsidP="006B49CB">
                            <w:pPr>
                              <w:ind w:left="624"/>
                              <w:rPr>
                                <w:rFonts w:ascii="標楷體" w:eastAsia="標楷體" w:hAnsi="標楷體"/>
                              </w:rPr>
                            </w:pPr>
                          </w:p>
                          <w:p w:rsidR="006B49CB" w:rsidRDefault="006B49CB" w:rsidP="006B49CB">
                            <w:pPr>
                              <w:rPr>
                                <w:rFonts w:ascii="標楷體" w:eastAsia="標楷體" w:hAnsi="標楷體"/>
                              </w:rPr>
                            </w:pPr>
                          </w:p>
                          <w:p w:rsidR="006B49CB" w:rsidRDefault="006B49CB" w:rsidP="006B49CB">
                            <w:pPr>
                              <w:rPr>
                                <w:rFonts w:ascii="標楷體" w:eastAsia="標楷體" w:hAnsi="標楷體"/>
                              </w:rPr>
                            </w:pPr>
                          </w:p>
                          <w:p w:rsidR="006B49CB" w:rsidRPr="00094C5C" w:rsidRDefault="006B49CB" w:rsidP="006B49CB">
                            <w:pPr>
                              <w:rPr>
                                <w:rFonts w:ascii="標楷體" w:eastAsia="標楷體" w:hAnsi="標楷體"/>
                              </w:rPr>
                            </w:pPr>
                            <w:r w:rsidRPr="00094C5C">
                              <w:rPr>
                                <w:rFonts w:ascii="標楷體" w:eastAsia="標楷體" w:hAnsi="標楷體" w:hint="eastAsia"/>
                              </w:rPr>
                              <w:t>三、對教學者之具體成長建議：</w:t>
                            </w:r>
                          </w:p>
                          <w:p w:rsidR="006B49CB" w:rsidRPr="00094C5C" w:rsidRDefault="006B49CB" w:rsidP="006B49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9FB8" id="矩形 1" o:spid="_x0000_s1027" style="position:absolute;left:0;text-align:left;margin-left:7.2pt;margin-top:15.95pt;width:474pt;height:4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gNAgMAAEQ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" filled="f">
                <v:textbox>
                  <w:txbxContent>
                    <w:p w:rsidR="006B49CB" w:rsidRPr="00094C5C" w:rsidRDefault="006B49CB" w:rsidP="006B49CB">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6B49CB" w:rsidRPr="00094C5C"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p>
                    <w:p w:rsidR="006B49CB" w:rsidRDefault="006B49CB" w:rsidP="006B49CB">
                      <w:pPr>
                        <w:pStyle w:val="a3"/>
                        <w:spacing w:line="340" w:lineRule="exact"/>
                        <w:ind w:right="242"/>
                        <w:jc w:val="both"/>
                        <w:rPr>
                          <w:rFonts w:ascii="標楷體" w:eastAsia="標楷體" w:hAnsi="標楷體"/>
                        </w:rPr>
                      </w:pPr>
                    </w:p>
                    <w:p w:rsidR="006B49CB"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p>
                    <w:p w:rsidR="006B49CB" w:rsidRPr="00094C5C" w:rsidRDefault="006B49CB" w:rsidP="006B49CB">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6B49CB" w:rsidRPr="00094C5C" w:rsidRDefault="006B49CB" w:rsidP="006B49CB">
                      <w:pPr>
                        <w:ind w:left="624"/>
                        <w:rPr>
                          <w:rFonts w:ascii="標楷體" w:eastAsia="標楷體" w:hAnsi="標楷體"/>
                        </w:rPr>
                      </w:pPr>
                    </w:p>
                    <w:p w:rsidR="006B49CB" w:rsidRPr="00094C5C" w:rsidRDefault="006B49CB" w:rsidP="006B49CB">
                      <w:pPr>
                        <w:ind w:left="624"/>
                        <w:rPr>
                          <w:rFonts w:ascii="標楷體" w:eastAsia="標楷體" w:hAnsi="標楷體"/>
                        </w:rPr>
                      </w:pPr>
                    </w:p>
                    <w:p w:rsidR="006B49CB" w:rsidRPr="00094C5C" w:rsidRDefault="006B49CB" w:rsidP="006B49CB">
                      <w:pPr>
                        <w:ind w:left="624"/>
                        <w:rPr>
                          <w:rFonts w:ascii="標楷體" w:eastAsia="標楷體" w:hAnsi="標楷體"/>
                        </w:rPr>
                      </w:pPr>
                    </w:p>
                    <w:p w:rsidR="006B49CB" w:rsidRPr="00094C5C" w:rsidRDefault="006B49CB" w:rsidP="006B49CB">
                      <w:pPr>
                        <w:ind w:left="624"/>
                        <w:rPr>
                          <w:rFonts w:ascii="標楷體" w:eastAsia="標楷體" w:hAnsi="標楷體"/>
                        </w:rPr>
                      </w:pPr>
                    </w:p>
                    <w:p w:rsidR="006B49CB" w:rsidRDefault="006B49CB" w:rsidP="006B49CB">
                      <w:pPr>
                        <w:rPr>
                          <w:rFonts w:ascii="標楷體" w:eastAsia="標楷體" w:hAnsi="標楷體"/>
                        </w:rPr>
                      </w:pPr>
                    </w:p>
                    <w:p w:rsidR="006B49CB" w:rsidRDefault="006B49CB" w:rsidP="006B49CB">
                      <w:pPr>
                        <w:rPr>
                          <w:rFonts w:ascii="標楷體" w:eastAsia="標楷體" w:hAnsi="標楷體"/>
                        </w:rPr>
                      </w:pPr>
                    </w:p>
                    <w:p w:rsidR="006B49CB" w:rsidRPr="00094C5C" w:rsidRDefault="006B49CB" w:rsidP="006B49CB">
                      <w:pPr>
                        <w:rPr>
                          <w:rFonts w:ascii="標楷體" w:eastAsia="標楷體" w:hAnsi="標楷體"/>
                        </w:rPr>
                      </w:pPr>
                      <w:r w:rsidRPr="00094C5C">
                        <w:rPr>
                          <w:rFonts w:ascii="標楷體" w:eastAsia="標楷體" w:hAnsi="標楷體" w:hint="eastAsia"/>
                        </w:rPr>
                        <w:t>三、對教學者之具體成長建議：</w:t>
                      </w:r>
                    </w:p>
                    <w:p w:rsidR="006B49CB" w:rsidRPr="00094C5C" w:rsidRDefault="006B49CB" w:rsidP="006B49CB"/>
                  </w:txbxContent>
                </v:textbox>
              </v:rect>
            </w:pict>
          </mc:Fallback>
        </mc:AlternateContent>
      </w:r>
    </w:p>
    <w:p w:rsidR="006B49CB" w:rsidRPr="00585CBD" w:rsidRDefault="006B49CB" w:rsidP="006B49CB">
      <w:pPr>
        <w:rPr>
          <w:rFonts w:ascii="標楷體" w:eastAsia="標楷體" w:hAnsi="標楷體"/>
          <w:b/>
        </w:rPr>
      </w:pPr>
    </w:p>
    <w:p w:rsidR="006B49CB" w:rsidRPr="00585CBD" w:rsidRDefault="006B49CB" w:rsidP="006B49CB">
      <w:pPr>
        <w:spacing w:line="300" w:lineRule="exact"/>
        <w:ind w:leftChars="150" w:left="360"/>
        <w:jc w:val="center"/>
        <w:rPr>
          <w:rFonts w:ascii="標楷體" w:eastAsia="標楷體" w:hAnsi="標楷體"/>
          <w:b/>
          <w:sz w:val="28"/>
          <w:szCs w:val="28"/>
        </w:rPr>
      </w:pPr>
    </w:p>
    <w:p w:rsidR="006B49CB" w:rsidRPr="00585CBD" w:rsidRDefault="006B49CB" w:rsidP="006B49CB">
      <w:pPr>
        <w:spacing w:line="300" w:lineRule="exact"/>
        <w:ind w:leftChars="150" w:left="360"/>
        <w:jc w:val="center"/>
        <w:rPr>
          <w:rFonts w:ascii="標楷體" w:eastAsia="標楷體" w:hAnsi="標楷體"/>
          <w:b/>
          <w:sz w:val="28"/>
          <w:szCs w:val="28"/>
        </w:rPr>
      </w:pPr>
    </w:p>
    <w:p w:rsidR="006B49CB" w:rsidRPr="00585CBD" w:rsidRDefault="006B49CB" w:rsidP="006B49CB">
      <w:r w:rsidRPr="00585CBD">
        <w:rPr>
          <w:rFonts w:hint="eastAsia"/>
        </w:rPr>
        <w:t xml:space="preserve"> </w:t>
      </w:r>
    </w:p>
    <w:p w:rsidR="006B49CB" w:rsidRPr="009871F8" w:rsidRDefault="006B49CB" w:rsidP="006B49CB"/>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widowControl/>
        <w:shd w:val="clear" w:color="auto" w:fill="FFFFFF"/>
        <w:snapToGrid w:val="0"/>
        <w:rPr>
          <w:rFonts w:ascii="標楷體" w:eastAsia="標楷體" w:hAnsi="標楷體"/>
          <w:kern w:val="0"/>
        </w:rPr>
      </w:pPr>
    </w:p>
    <w:p w:rsidR="006B49CB" w:rsidRDefault="006B49CB" w:rsidP="006B49CB">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6B49CB" w:rsidRDefault="006B49CB" w:rsidP="006B49CB">
      <w:pPr>
        <w:rPr>
          <w:rFonts w:ascii="標楷體" w:eastAsia="標楷體" w:hAnsi="標楷體"/>
          <w:sz w:val="28"/>
        </w:rPr>
      </w:pPr>
    </w:p>
    <w:p w:rsidR="006B49CB" w:rsidRPr="008D253F" w:rsidRDefault="006B49CB" w:rsidP="008D253F">
      <w:pPr>
        <w:widowControl/>
        <w:rPr>
          <w:rFonts w:ascii="標楷體" w:eastAsia="標楷體" w:hAnsi="標楷體"/>
          <w:sz w:val="28"/>
        </w:rPr>
      </w:pPr>
    </w:p>
    <w:p w:rsidR="006B49CB" w:rsidRDefault="006B49CB">
      <w:pPr>
        <w:widowControl/>
        <w:rPr>
          <w:rFonts w:ascii="標楷體" w:eastAsia="標楷體" w:hAnsi="標楷體"/>
          <w:sz w:val="32"/>
        </w:rPr>
      </w:pPr>
    </w:p>
    <w:sectPr w:rsidR="006B49CB" w:rsidSect="006B49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CE" w:rsidRDefault="00D214CE" w:rsidP="0081319F">
      <w:r>
        <w:separator/>
      </w:r>
    </w:p>
  </w:endnote>
  <w:endnote w:type="continuationSeparator" w:id="0">
    <w:p w:rsidR="00D214CE" w:rsidRDefault="00D214CE" w:rsidP="0081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CE" w:rsidRDefault="00D214CE" w:rsidP="0081319F">
      <w:r>
        <w:separator/>
      </w:r>
    </w:p>
  </w:footnote>
  <w:footnote w:type="continuationSeparator" w:id="0">
    <w:p w:rsidR="00D214CE" w:rsidRDefault="00D214CE" w:rsidP="00813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DF24F4"/>
    <w:multiLevelType w:val="hybridMultilevel"/>
    <w:tmpl w:val="CC825514"/>
    <w:lvl w:ilvl="0" w:tplc="82D83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6"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B322A7"/>
    <w:multiLevelType w:val="hybridMultilevel"/>
    <w:tmpl w:val="0D64FA98"/>
    <w:lvl w:ilvl="0" w:tplc="8A38E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7"/>
  </w:num>
  <w:num w:numId="5">
    <w:abstractNumId w:val="2"/>
  </w:num>
  <w:num w:numId="6">
    <w:abstractNumId w:val="10"/>
  </w:num>
  <w:num w:numId="7">
    <w:abstractNumId w:val="0"/>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CB"/>
    <w:rsid w:val="002E6057"/>
    <w:rsid w:val="004A7D35"/>
    <w:rsid w:val="00553875"/>
    <w:rsid w:val="006B49CB"/>
    <w:rsid w:val="00800E14"/>
    <w:rsid w:val="0081319F"/>
    <w:rsid w:val="008D253F"/>
    <w:rsid w:val="00B13FD9"/>
    <w:rsid w:val="00D214CE"/>
    <w:rsid w:val="00F80B8F"/>
    <w:rsid w:val="00FA6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213C"/>
  <w15:chartTrackingRefBased/>
  <w15:docId w15:val="{F6866339-7001-459E-8F43-000B2065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B49CB"/>
    <w:pPr>
      <w:adjustRightInd w:val="0"/>
      <w:spacing w:line="360" w:lineRule="atLeast"/>
      <w:textAlignment w:val="baseline"/>
    </w:pPr>
    <w:rPr>
      <w:rFonts w:ascii="細明體" w:eastAsia="細明體" w:hAnsi="Courier New"/>
      <w:kern w:val="0"/>
      <w:szCs w:val="20"/>
    </w:rPr>
  </w:style>
  <w:style w:type="character" w:customStyle="1" w:styleId="a4">
    <w:name w:val="純文字 字元"/>
    <w:basedOn w:val="a0"/>
    <w:link w:val="a3"/>
    <w:rsid w:val="006B49CB"/>
    <w:rPr>
      <w:rFonts w:ascii="細明體" w:eastAsia="細明體" w:hAnsi="Courier New" w:cs="Times New Roman"/>
      <w:kern w:val="0"/>
      <w:szCs w:val="20"/>
    </w:rPr>
  </w:style>
  <w:style w:type="paragraph" w:styleId="a5">
    <w:name w:val="Normal Indent"/>
    <w:basedOn w:val="a"/>
    <w:rsid w:val="006B49CB"/>
    <w:pPr>
      <w:ind w:left="480"/>
    </w:pPr>
    <w:rPr>
      <w:szCs w:val="20"/>
    </w:rPr>
  </w:style>
  <w:style w:type="table" w:styleId="a6">
    <w:name w:val="Table Grid"/>
    <w:basedOn w:val="a1"/>
    <w:rsid w:val="006B49C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B49CB"/>
    <w:pPr>
      <w:ind w:leftChars="200" w:left="480"/>
    </w:pPr>
    <w:rPr>
      <w:rFonts w:ascii="Calibri" w:hAnsi="Calibri"/>
      <w:szCs w:val="22"/>
    </w:rPr>
  </w:style>
  <w:style w:type="table" w:customStyle="1" w:styleId="1">
    <w:name w:val="表格格線1"/>
    <w:basedOn w:val="a1"/>
    <w:next w:val="a6"/>
    <w:uiPriority w:val="39"/>
    <w:rsid w:val="006B49CB"/>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1319F"/>
    <w:pPr>
      <w:tabs>
        <w:tab w:val="center" w:pos="4153"/>
        <w:tab w:val="right" w:pos="8306"/>
      </w:tabs>
      <w:snapToGrid w:val="0"/>
    </w:pPr>
    <w:rPr>
      <w:sz w:val="20"/>
      <w:szCs w:val="20"/>
    </w:rPr>
  </w:style>
  <w:style w:type="character" w:customStyle="1" w:styleId="a9">
    <w:name w:val="頁首 字元"/>
    <w:basedOn w:val="a0"/>
    <w:link w:val="a8"/>
    <w:uiPriority w:val="99"/>
    <w:rsid w:val="0081319F"/>
    <w:rPr>
      <w:rFonts w:ascii="Times New Roman" w:eastAsia="新細明體" w:hAnsi="Times New Roman" w:cs="Times New Roman"/>
      <w:sz w:val="20"/>
      <w:szCs w:val="20"/>
    </w:rPr>
  </w:style>
  <w:style w:type="paragraph" w:styleId="aa">
    <w:name w:val="footer"/>
    <w:basedOn w:val="a"/>
    <w:link w:val="ab"/>
    <w:uiPriority w:val="99"/>
    <w:unhideWhenUsed/>
    <w:rsid w:val="0081319F"/>
    <w:pPr>
      <w:tabs>
        <w:tab w:val="center" w:pos="4153"/>
        <w:tab w:val="right" w:pos="8306"/>
      </w:tabs>
      <w:snapToGrid w:val="0"/>
    </w:pPr>
    <w:rPr>
      <w:sz w:val="20"/>
      <w:szCs w:val="20"/>
    </w:rPr>
  </w:style>
  <w:style w:type="character" w:customStyle="1" w:styleId="ab">
    <w:name w:val="頁尾 字元"/>
    <w:basedOn w:val="a0"/>
    <w:link w:val="aa"/>
    <w:uiPriority w:val="99"/>
    <w:rsid w:val="0081319F"/>
    <w:rPr>
      <w:rFonts w:ascii="Times New Roman" w:eastAsia="新細明體" w:hAnsi="Times New Roman" w:cs="Times New Roman"/>
      <w:sz w:val="20"/>
      <w:szCs w:val="20"/>
    </w:rPr>
  </w:style>
  <w:style w:type="paragraph" w:styleId="Web">
    <w:name w:val="Normal (Web)"/>
    <w:basedOn w:val="a"/>
    <w:uiPriority w:val="99"/>
    <w:unhideWhenUsed/>
    <w:rsid w:val="00F80B8F"/>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SYPS205</cp:lastModifiedBy>
  <cp:revision>2</cp:revision>
  <dcterms:created xsi:type="dcterms:W3CDTF">2021-09-30T06:39:00Z</dcterms:created>
  <dcterms:modified xsi:type="dcterms:W3CDTF">2021-09-30T06:39:00Z</dcterms:modified>
</cp:coreProperties>
</file>