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C74D" w14:textId="5388DB6B" w:rsidR="00934617" w:rsidRPr="00DF062C" w:rsidRDefault="00934617" w:rsidP="00934617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</w:t>
      </w:r>
      <w:r w:rsidR="003945FC">
        <w:rPr>
          <w:rFonts w:ascii="標楷體" w:eastAsia="標楷體" w:hAnsi="標楷體" w:hint="eastAsia"/>
          <w:b/>
          <w:sz w:val="28"/>
          <w:szCs w:val="28"/>
        </w:rPr>
        <w:t>1</w:t>
      </w:r>
      <w:r w:rsidR="00FF6087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C16780">
        <w:rPr>
          <w:rFonts w:ascii="標楷體" w:eastAsia="標楷體" w:hAnsi="標楷體" w:hint="eastAsia"/>
          <w:b/>
          <w:sz w:val="28"/>
          <w:szCs w:val="28"/>
        </w:rPr>
        <w:t>觀課後會談紀錄表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1738"/>
        <w:gridCol w:w="1732"/>
        <w:gridCol w:w="1175"/>
        <w:gridCol w:w="1915"/>
        <w:gridCol w:w="2165"/>
      </w:tblGrid>
      <w:tr w:rsidR="00934617" w14:paraId="63B75BF8" w14:textId="77777777" w:rsidTr="00FC0CDF">
        <w:trPr>
          <w:trHeight w:val="687"/>
        </w:trPr>
        <w:tc>
          <w:tcPr>
            <w:tcW w:w="1804" w:type="dxa"/>
            <w:vAlign w:val="center"/>
          </w:tcPr>
          <w:p w14:paraId="4F43AF18" w14:textId="77777777"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804" w:type="dxa"/>
            <w:vAlign w:val="center"/>
          </w:tcPr>
          <w:p w14:paraId="2678EF76" w14:textId="1E26BC7D" w:rsidR="00934617" w:rsidRDefault="00016185" w:rsidP="00FC0C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張琋婷</w:t>
            </w:r>
          </w:p>
        </w:tc>
        <w:tc>
          <w:tcPr>
            <w:tcW w:w="1805" w:type="dxa"/>
            <w:vAlign w:val="center"/>
          </w:tcPr>
          <w:p w14:paraId="0887363F" w14:textId="77777777"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216" w:type="dxa"/>
            <w:vAlign w:val="center"/>
          </w:tcPr>
          <w:p w14:paraId="4638C117" w14:textId="16EDC690" w:rsidR="00934617" w:rsidRDefault="00016185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楊文其</w:t>
            </w:r>
          </w:p>
        </w:tc>
        <w:tc>
          <w:tcPr>
            <w:tcW w:w="1984" w:type="dxa"/>
            <w:vAlign w:val="center"/>
          </w:tcPr>
          <w:p w14:paraId="0A545DA9" w14:textId="77777777"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</w:t>
            </w: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215" w:type="dxa"/>
            <w:vAlign w:val="center"/>
          </w:tcPr>
          <w:p w14:paraId="6199C8C0" w14:textId="743965F0" w:rsidR="00934617" w:rsidRDefault="003945FC" w:rsidP="00FC0C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16185">
              <w:rPr>
                <w:rFonts w:ascii="標楷體" w:eastAsia="標楷體" w:hAnsi="標楷體" w:hint="eastAsia"/>
              </w:rPr>
              <w:t>11.03.16</w:t>
            </w:r>
          </w:p>
        </w:tc>
      </w:tr>
      <w:tr w:rsidR="00934617" w14:paraId="523860E0" w14:textId="77777777" w:rsidTr="00FC0CDF">
        <w:trPr>
          <w:trHeight w:val="697"/>
        </w:trPr>
        <w:tc>
          <w:tcPr>
            <w:tcW w:w="1804" w:type="dxa"/>
            <w:vAlign w:val="center"/>
          </w:tcPr>
          <w:p w14:paraId="0C501A5B" w14:textId="77777777"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vAlign w:val="center"/>
          </w:tcPr>
          <w:p w14:paraId="780FBFB1" w14:textId="0999A3BF" w:rsidR="00934617" w:rsidRDefault="00016185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805" w:type="dxa"/>
            <w:vAlign w:val="center"/>
          </w:tcPr>
          <w:p w14:paraId="0F39D0B5" w14:textId="77777777"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216" w:type="dxa"/>
            <w:vAlign w:val="center"/>
          </w:tcPr>
          <w:p w14:paraId="38085658" w14:textId="290AF99B" w:rsidR="00934617" w:rsidRDefault="00016185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1984" w:type="dxa"/>
            <w:vAlign w:val="center"/>
          </w:tcPr>
          <w:p w14:paraId="32E5365A" w14:textId="77777777" w:rsidR="00934617" w:rsidRPr="00B5332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215" w:type="dxa"/>
            <w:vAlign w:val="center"/>
          </w:tcPr>
          <w:p w14:paraId="1E62E002" w14:textId="7DC5BD68" w:rsidR="00934617" w:rsidRPr="00244660" w:rsidRDefault="00016185" w:rsidP="00FC0C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kern w:val="0"/>
              </w:rPr>
              <w:t>SOS~</w:t>
            </w:r>
            <w:r>
              <w:rPr>
                <w:rFonts w:ascii="標楷體" w:eastAsia="標楷體" w:hAnsi="標楷體" w:cs="微軟正黑體" w:hint="eastAsia"/>
                <w:kern w:val="0"/>
              </w:rPr>
              <w:t>安全計</w:t>
            </w:r>
            <w:r>
              <w:rPr>
                <w:rFonts w:ascii="標楷體" w:eastAsia="標楷體" w:hAnsi="標楷體" w:hint="eastAsia"/>
                <w:kern w:val="0"/>
              </w:rPr>
              <w:t>畫</w:t>
            </w:r>
          </w:p>
        </w:tc>
      </w:tr>
    </w:tbl>
    <w:p w14:paraId="57E95B66" w14:textId="77777777" w:rsidR="00934617" w:rsidRDefault="00934617" w:rsidP="0093461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4617" w14:paraId="54FA8E71" w14:textId="77777777" w:rsidTr="00FC0CDF">
        <w:tc>
          <w:tcPr>
            <w:tcW w:w="10828" w:type="dxa"/>
            <w:shd w:val="clear" w:color="auto" w:fill="D9D9D9" w:themeFill="background1" w:themeFillShade="D9"/>
          </w:tcPr>
          <w:p w14:paraId="2E6432B8" w14:textId="77777777" w:rsidR="00934617" w:rsidRPr="0083280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教學者的優點或</w:t>
            </w:r>
            <w:r w:rsidRPr="00832802">
              <w:rPr>
                <w:rFonts w:ascii="標楷體" w:eastAsia="標楷體" w:hAnsi="標楷體" w:hint="eastAsia"/>
                <w:b/>
              </w:rPr>
              <w:t>特色</w:t>
            </w:r>
          </w:p>
        </w:tc>
      </w:tr>
      <w:tr w:rsidR="00934617" w14:paraId="44C23D38" w14:textId="77777777" w:rsidTr="00FC0CDF">
        <w:tc>
          <w:tcPr>
            <w:tcW w:w="10828" w:type="dxa"/>
          </w:tcPr>
          <w:p w14:paraId="2B375779" w14:textId="77777777" w:rsidR="00934617" w:rsidRDefault="00934617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1.學生都能夠積極參與教學活動</w:t>
            </w:r>
            <w:r w:rsidR="00640B6D">
              <w:rPr>
                <w:rFonts w:ascii="標楷體" w:eastAsia="標楷體" w:hAnsi="標楷體" w:hint="eastAsia"/>
              </w:rPr>
              <w:t>。</w:t>
            </w:r>
          </w:p>
          <w:p w14:paraId="05238F4F" w14:textId="099BA433" w:rsidR="00934617" w:rsidRDefault="00934617" w:rsidP="00FC0CDF">
            <w:pPr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37489">
              <w:rPr>
                <w:rFonts w:eastAsia="標楷體" w:hAnsi="標楷體" w:hint="eastAsia"/>
              </w:rPr>
              <w:t>老師在</w:t>
            </w:r>
            <w:r w:rsidR="00937489" w:rsidRPr="00E52052">
              <w:rPr>
                <w:rFonts w:eastAsia="標楷體" w:hAnsi="標楷體" w:hint="eastAsia"/>
              </w:rPr>
              <w:t>教材內容的呈現方面，能</w:t>
            </w:r>
            <w:r w:rsidR="00016185">
              <w:rPr>
                <w:rFonts w:eastAsia="標楷體" w:hAnsi="標楷體" w:hint="eastAsia"/>
              </w:rPr>
              <w:t>利用資訊設備</w:t>
            </w:r>
            <w:r w:rsidR="00937489" w:rsidRPr="00E52052">
              <w:rPr>
                <w:rFonts w:eastAsia="標楷體" w:hAnsi="標楷體"/>
              </w:rPr>
              <w:t>清楚講解重要概念</w:t>
            </w:r>
            <w:r w:rsidR="00640B6D">
              <w:rPr>
                <w:rFonts w:ascii="標楷體" w:eastAsia="標楷體" w:hAnsi="標楷體" w:hint="eastAsia"/>
              </w:rPr>
              <w:t>。</w:t>
            </w:r>
          </w:p>
          <w:p w14:paraId="403D6EB7" w14:textId="6AFC8D58" w:rsidR="00937489" w:rsidRPr="00244660" w:rsidRDefault="00937489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16185">
              <w:rPr>
                <w:rFonts w:ascii="標楷體" w:eastAsia="標楷體" w:hAnsi="標楷體" w:hint="eastAsia"/>
              </w:rPr>
              <w:t>老師在口語表達或音量方面都有關照到每位學生的需求。</w:t>
            </w:r>
          </w:p>
          <w:p w14:paraId="0FCD31FC" w14:textId="1E113D0F" w:rsidR="00934617" w:rsidRDefault="00937489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016185">
              <w:rPr>
                <w:rFonts w:ascii="標楷體" w:eastAsia="標楷體" w:hAnsi="標楷體"/>
              </w:rPr>
              <w:t xml:space="preserve"> </w:t>
            </w:r>
            <w:r w:rsidR="00016185">
              <w:rPr>
                <w:rFonts w:ascii="標楷體" w:eastAsia="標楷體" w:hAnsi="標楷體" w:hint="eastAsia"/>
              </w:rPr>
              <w:t>教學過程中師生互動良好。</w:t>
            </w:r>
          </w:p>
          <w:p w14:paraId="6CBA5E58" w14:textId="190F6AA1" w:rsidR="00934617" w:rsidRDefault="00934617" w:rsidP="00FC0CDF">
            <w:pPr>
              <w:rPr>
                <w:rFonts w:ascii="標楷體" w:eastAsia="標楷體" w:hAnsi="標楷體" w:hint="eastAsia"/>
              </w:rPr>
            </w:pPr>
          </w:p>
        </w:tc>
      </w:tr>
      <w:tr w:rsidR="00934617" w14:paraId="014AB393" w14:textId="77777777" w:rsidTr="00FC0CDF">
        <w:tc>
          <w:tcPr>
            <w:tcW w:w="10828" w:type="dxa"/>
            <w:shd w:val="clear" w:color="auto" w:fill="D9D9D9" w:themeFill="background1" w:themeFillShade="D9"/>
          </w:tcPr>
          <w:p w14:paraId="6AB372DF" w14:textId="77777777" w:rsidR="00934617" w:rsidRPr="0083280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教學者可調整或改變之處</w:t>
            </w:r>
          </w:p>
        </w:tc>
      </w:tr>
      <w:tr w:rsidR="00934617" w14:paraId="5CD2C29C" w14:textId="77777777" w:rsidTr="00FC0CDF">
        <w:tc>
          <w:tcPr>
            <w:tcW w:w="10828" w:type="dxa"/>
          </w:tcPr>
          <w:p w14:paraId="29D7CAB9" w14:textId="133CEFF5" w:rsidR="00934617" w:rsidRDefault="00D72BE3" w:rsidP="00FC0C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16185">
              <w:rPr>
                <w:rFonts w:ascii="標楷體" w:eastAsia="標楷體" w:hAnsi="標楷體" w:hint="eastAsia"/>
              </w:rPr>
              <w:t>對於學習單的書寫，會有小朋友不知道想要書寫的對象之聯絡電話，這部分可以讓孩子帶回去完成</w:t>
            </w:r>
            <w:r w:rsidR="002872F1">
              <w:rPr>
                <w:rFonts w:ascii="標楷體" w:eastAsia="標楷體" w:hAnsi="標楷體" w:hint="eastAsia"/>
              </w:rPr>
              <w:t>。</w:t>
            </w:r>
          </w:p>
          <w:p w14:paraId="5688D726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  <w:p w14:paraId="5AB2BE22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  <w:p w14:paraId="1635011C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  <w:p w14:paraId="0A785216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  <w:p w14:paraId="44F1D156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  <w:p w14:paraId="0BF8A4B1" w14:textId="77777777" w:rsidR="00934617" w:rsidRPr="00DF062C" w:rsidRDefault="00934617" w:rsidP="00FC0CDF">
            <w:pPr>
              <w:rPr>
                <w:rFonts w:ascii="標楷體" w:eastAsia="標楷體" w:hAnsi="標楷體"/>
              </w:rPr>
            </w:pPr>
          </w:p>
        </w:tc>
      </w:tr>
      <w:tr w:rsidR="00934617" w14:paraId="14C1676A" w14:textId="77777777" w:rsidTr="00FC0CDF">
        <w:tc>
          <w:tcPr>
            <w:tcW w:w="10828" w:type="dxa"/>
            <w:shd w:val="clear" w:color="auto" w:fill="D9D9D9" w:themeFill="background1" w:themeFillShade="D9"/>
          </w:tcPr>
          <w:p w14:paraId="1C80D03D" w14:textId="77777777" w:rsidR="00934617" w:rsidRPr="0083280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對教學者的</w:t>
            </w:r>
            <w:r>
              <w:rPr>
                <w:rFonts w:ascii="標楷體" w:eastAsia="標楷體" w:hAnsi="標楷體" w:hint="eastAsia"/>
                <w:b/>
              </w:rPr>
              <w:t>具體</w:t>
            </w:r>
            <w:r w:rsidRPr="00832802">
              <w:rPr>
                <w:rFonts w:ascii="標楷體" w:eastAsia="標楷體" w:hAnsi="標楷體" w:hint="eastAsia"/>
                <w:b/>
              </w:rPr>
              <w:t>建議</w:t>
            </w:r>
          </w:p>
        </w:tc>
      </w:tr>
      <w:tr w:rsidR="00934617" w14:paraId="171BD231" w14:textId="77777777" w:rsidTr="00FC0CDF">
        <w:tc>
          <w:tcPr>
            <w:tcW w:w="10828" w:type="dxa"/>
          </w:tcPr>
          <w:p w14:paraId="5AA90A46" w14:textId="35D5B3C4" w:rsidR="00934617" w:rsidRDefault="00016185" w:rsidP="00D72BE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引起動機</w:t>
            </w:r>
            <w:r w:rsidR="00FF6087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有更多小朋友想體驗，</w:t>
            </w:r>
            <w:r w:rsidR="00FF6087">
              <w:rPr>
                <w:rFonts w:ascii="標楷體" w:eastAsia="標楷體" w:hAnsi="標楷體" w:hint="eastAsia"/>
              </w:rPr>
              <w:t>但少有人能夠和家暴防治做連結</w:t>
            </w:r>
            <w:r w:rsidR="00D72BE3">
              <w:rPr>
                <w:rFonts w:ascii="標楷體" w:eastAsia="標楷體" w:hAnsi="標楷體" w:hint="eastAsia"/>
              </w:rPr>
              <w:t>。</w:t>
            </w:r>
          </w:p>
          <w:p w14:paraId="21FC052F" w14:textId="22B93D92" w:rsidR="00A204A5" w:rsidRPr="00D72BE3" w:rsidRDefault="00A204A5" w:rsidP="00D72BE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統整活動</w:t>
            </w:r>
            <w:r w:rsidR="00FF6087">
              <w:rPr>
                <w:rFonts w:ascii="標楷體" w:eastAsia="標楷體" w:hAnsi="標楷體" w:hint="eastAsia"/>
              </w:rPr>
              <w:t>後的學習單可以當作課後作業，讓小朋友有充分時間書寫或與家人討論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C5FA92D" w14:textId="77777777" w:rsidR="00934617" w:rsidRPr="00D72BE3" w:rsidRDefault="00934617" w:rsidP="00FC0CDF">
            <w:pPr>
              <w:rPr>
                <w:rFonts w:ascii="標楷體" w:eastAsia="標楷體" w:hAnsi="標楷體"/>
              </w:rPr>
            </w:pPr>
          </w:p>
          <w:p w14:paraId="5CE9F9AA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</w:tc>
      </w:tr>
      <w:tr w:rsidR="00934617" w14:paraId="4819F402" w14:textId="77777777" w:rsidTr="00FC0CDF">
        <w:tc>
          <w:tcPr>
            <w:tcW w:w="10828" w:type="dxa"/>
            <w:shd w:val="clear" w:color="auto" w:fill="D9D9D9" w:themeFill="background1" w:themeFillShade="D9"/>
          </w:tcPr>
          <w:p w14:paraId="215B56B4" w14:textId="77777777" w:rsidR="00934617" w:rsidRPr="00832802" w:rsidRDefault="00934617" w:rsidP="00FC0CDF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934617" w14:paraId="06035C3D" w14:textId="77777777" w:rsidTr="00FC0CDF">
        <w:tc>
          <w:tcPr>
            <w:tcW w:w="10828" w:type="dxa"/>
          </w:tcPr>
          <w:p w14:paraId="26B2C88B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  <w:p w14:paraId="33C451D7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  <w:p w14:paraId="0D847AAD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  <w:p w14:paraId="2E6302F5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  <w:p w14:paraId="27754F1E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  <w:p w14:paraId="5A68EAC5" w14:textId="77777777" w:rsidR="00934617" w:rsidRDefault="00934617" w:rsidP="00FC0CDF">
            <w:pPr>
              <w:rPr>
                <w:rFonts w:ascii="標楷體" w:eastAsia="標楷體" w:hAnsi="標楷體"/>
              </w:rPr>
            </w:pPr>
          </w:p>
        </w:tc>
      </w:tr>
    </w:tbl>
    <w:p w14:paraId="49F64D60" w14:textId="77777777" w:rsidR="00934617" w:rsidRDefault="00934617" w:rsidP="00934617">
      <w:pPr>
        <w:rPr>
          <w:rFonts w:ascii="標楷體" w:eastAsia="標楷體" w:hAnsi="標楷體"/>
        </w:rPr>
      </w:pPr>
    </w:p>
    <w:p w14:paraId="09034514" w14:textId="77777777" w:rsidR="00934617" w:rsidRPr="008C000F" w:rsidRDefault="00934617" w:rsidP="00934617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14:paraId="5D7DC4A4" w14:textId="77777777" w:rsidR="00934617" w:rsidRDefault="00934617" w:rsidP="00934617">
      <w:pPr>
        <w:rPr>
          <w:rFonts w:ascii="標楷體" w:eastAsia="標楷體" w:hAnsi="標楷體"/>
        </w:rPr>
      </w:pPr>
    </w:p>
    <w:p w14:paraId="3CEDA025" w14:textId="77777777" w:rsidR="001C2C14" w:rsidRPr="00934617" w:rsidRDefault="001C2C14"/>
    <w:sectPr w:rsidR="001C2C14" w:rsidRPr="00934617" w:rsidSect="009346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FFF3" w14:textId="77777777" w:rsidR="00E9125F" w:rsidRDefault="00E9125F" w:rsidP="00A204A5">
      <w:r>
        <w:separator/>
      </w:r>
    </w:p>
  </w:endnote>
  <w:endnote w:type="continuationSeparator" w:id="0">
    <w:p w14:paraId="7F3822BC" w14:textId="77777777" w:rsidR="00E9125F" w:rsidRDefault="00E9125F" w:rsidP="00A2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79BF" w14:textId="77777777" w:rsidR="00E9125F" w:rsidRDefault="00E9125F" w:rsidP="00A204A5">
      <w:r>
        <w:separator/>
      </w:r>
    </w:p>
  </w:footnote>
  <w:footnote w:type="continuationSeparator" w:id="0">
    <w:p w14:paraId="040CA740" w14:textId="77777777" w:rsidR="00E9125F" w:rsidRDefault="00E9125F" w:rsidP="00A2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B7FC1"/>
    <w:multiLevelType w:val="hybridMultilevel"/>
    <w:tmpl w:val="A5321B76"/>
    <w:lvl w:ilvl="0" w:tplc="9FC01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17"/>
    <w:rsid w:val="00016185"/>
    <w:rsid w:val="001C2C14"/>
    <w:rsid w:val="002872F1"/>
    <w:rsid w:val="003945FC"/>
    <w:rsid w:val="00640B6D"/>
    <w:rsid w:val="00934617"/>
    <w:rsid w:val="00937489"/>
    <w:rsid w:val="00A204A5"/>
    <w:rsid w:val="00A60390"/>
    <w:rsid w:val="00D72BE3"/>
    <w:rsid w:val="00E9125F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798BB5"/>
  <w15:chartTrackingRefBased/>
  <w15:docId w15:val="{400CF98D-41C2-4DF9-B38E-12CB32BD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6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BE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0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04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0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04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楊文其</dc:creator>
  <cp:keywords/>
  <dc:description/>
  <cp:lastModifiedBy>文其 楊</cp:lastModifiedBy>
  <cp:revision>2</cp:revision>
  <dcterms:created xsi:type="dcterms:W3CDTF">2022-03-13T09:48:00Z</dcterms:created>
  <dcterms:modified xsi:type="dcterms:W3CDTF">2022-03-13T09:48:00Z</dcterms:modified>
</cp:coreProperties>
</file>