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7" w:rsidRPr="00DF062C" w:rsidRDefault="00934617" w:rsidP="0093461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FB22EE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/>
      </w:tblPr>
      <w:tblGrid>
        <w:gridCol w:w="1777"/>
        <w:gridCol w:w="1779"/>
        <w:gridCol w:w="1777"/>
        <w:gridCol w:w="1200"/>
        <w:gridCol w:w="1958"/>
        <w:gridCol w:w="2191"/>
      </w:tblGrid>
      <w:tr w:rsidR="00934617" w:rsidTr="00FC0CDF">
        <w:trPr>
          <w:trHeight w:val="687"/>
        </w:trPr>
        <w:tc>
          <w:tcPr>
            <w:tcW w:w="1804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04" w:type="dxa"/>
            <w:vAlign w:val="center"/>
          </w:tcPr>
          <w:p w:rsidR="00934617" w:rsidRDefault="00934617" w:rsidP="00FB22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楊文其</w:t>
            </w:r>
          </w:p>
        </w:tc>
        <w:tc>
          <w:tcPr>
            <w:tcW w:w="1805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216" w:type="dxa"/>
            <w:vAlign w:val="center"/>
          </w:tcPr>
          <w:p w:rsidR="00934617" w:rsidRDefault="00BB508B" w:rsidP="00BB50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張琋婷</w:t>
            </w:r>
          </w:p>
        </w:tc>
        <w:tc>
          <w:tcPr>
            <w:tcW w:w="1984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215" w:type="dxa"/>
            <w:vAlign w:val="center"/>
          </w:tcPr>
          <w:p w:rsidR="00934617" w:rsidRDefault="00934617" w:rsidP="00FB22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B22EE">
              <w:rPr>
                <w:rFonts w:ascii="標楷體" w:eastAsia="標楷體" w:hAnsi="標楷體" w:hint="eastAsia"/>
              </w:rPr>
              <w:t>1</w:t>
            </w:r>
            <w:r w:rsidR="008F2237">
              <w:rPr>
                <w:rFonts w:ascii="標楷體" w:eastAsia="標楷體" w:hAnsi="標楷體" w:hint="eastAsia"/>
              </w:rPr>
              <w:t>1</w:t>
            </w:r>
            <w:r w:rsidR="00FB22EE">
              <w:rPr>
                <w:rFonts w:ascii="標楷體" w:eastAsia="標楷體" w:hAnsi="標楷體" w:hint="eastAsia"/>
              </w:rPr>
              <w:t>0325</w:t>
            </w:r>
          </w:p>
        </w:tc>
      </w:tr>
      <w:tr w:rsidR="00934617" w:rsidTr="00FC0CDF">
        <w:trPr>
          <w:trHeight w:val="697"/>
        </w:trPr>
        <w:tc>
          <w:tcPr>
            <w:tcW w:w="1804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934617" w:rsidRDefault="00FB22EE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805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216" w:type="dxa"/>
            <w:vAlign w:val="center"/>
          </w:tcPr>
          <w:p w:rsidR="00934617" w:rsidRDefault="00BB508B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984" w:type="dxa"/>
            <w:vAlign w:val="center"/>
          </w:tcPr>
          <w:p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15" w:type="dxa"/>
            <w:vAlign w:val="center"/>
          </w:tcPr>
          <w:p w:rsidR="00934617" w:rsidRPr="00244660" w:rsidRDefault="00BB508B" w:rsidP="00BB508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打破性別不平等</w:t>
            </w:r>
          </w:p>
        </w:tc>
      </w:tr>
    </w:tbl>
    <w:p w:rsidR="00934617" w:rsidRDefault="00934617" w:rsidP="0093461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934617" w:rsidTr="00FC0CDF">
        <w:tc>
          <w:tcPr>
            <w:tcW w:w="10828" w:type="dxa"/>
            <w:shd w:val="clear" w:color="auto" w:fill="D9D9D9" w:themeFill="background1" w:themeFillShade="D9"/>
          </w:tcPr>
          <w:p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934617" w:rsidTr="00FC0CDF">
        <w:tc>
          <w:tcPr>
            <w:tcW w:w="10828" w:type="dxa"/>
          </w:tcPr>
          <w:p w:rsidR="00934617" w:rsidRDefault="00934617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1.學生都能夠積極參與教學活動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:rsidR="00934617" w:rsidRDefault="00934617" w:rsidP="00FC0CDF">
            <w:pPr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B0D5C">
              <w:rPr>
                <w:rFonts w:eastAsia="標楷體" w:hAnsi="標楷體" w:hint="eastAsia"/>
              </w:rPr>
              <w:t>老師的教學素材適合此階段的學生學習。</w:t>
            </w:r>
          </w:p>
          <w:p w:rsidR="00937489" w:rsidRPr="00244660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3.小朋友會透過</w:t>
            </w:r>
            <w:r w:rsidR="0036263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，</w:t>
            </w:r>
            <w:r w:rsidR="009B0D5C">
              <w:rPr>
                <w:rFonts w:ascii="標楷體" w:eastAsia="標楷體" w:hAnsi="標楷體" w:hint="eastAsia"/>
              </w:rPr>
              <w:t>積極的參與討論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:rsidR="00934617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4.老師會</w:t>
            </w:r>
            <w:r w:rsidR="00362635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學生</w:t>
            </w:r>
            <w:r w:rsidR="009B0D5C">
              <w:rPr>
                <w:rFonts w:ascii="標楷體" w:eastAsia="標楷體" w:hAnsi="標楷體" w:hint="eastAsia"/>
              </w:rPr>
              <w:t>活動的</w:t>
            </w:r>
            <w:r w:rsidR="00362635">
              <w:rPr>
                <w:rFonts w:ascii="標楷體" w:eastAsia="標楷體" w:hAnsi="標楷體" w:hint="eastAsia"/>
              </w:rPr>
              <w:t>過程</w:t>
            </w:r>
            <w:r>
              <w:rPr>
                <w:rFonts w:ascii="標楷體" w:eastAsia="標楷體" w:hAnsi="標楷體" w:hint="eastAsia"/>
              </w:rPr>
              <w:t>，提供適時的學習回饋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:rsidR="00937489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5.老師在口語表達、板書或音量方面都有關照到每位學生的需求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:rsidR="00934617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6.教學過程中老師會進行行間巡視，師生互動良好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:rsidR="00853BD2" w:rsidRDefault="00853BD2" w:rsidP="00FC0CDF">
            <w:pPr>
              <w:rPr>
                <w:rFonts w:ascii="標楷體" w:eastAsia="標楷體" w:hAnsi="標楷體"/>
              </w:rPr>
            </w:pPr>
          </w:p>
          <w:p w:rsidR="00853BD2" w:rsidRDefault="00853BD2" w:rsidP="00FC0CDF">
            <w:pPr>
              <w:rPr>
                <w:rFonts w:ascii="標楷體" w:eastAsia="標楷體" w:hAnsi="標楷體"/>
              </w:rPr>
            </w:pPr>
          </w:p>
        </w:tc>
      </w:tr>
      <w:tr w:rsidR="00934617" w:rsidTr="00FC0CDF">
        <w:tc>
          <w:tcPr>
            <w:tcW w:w="10828" w:type="dxa"/>
            <w:shd w:val="clear" w:color="auto" w:fill="D9D9D9" w:themeFill="background1" w:themeFillShade="D9"/>
          </w:tcPr>
          <w:p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934617" w:rsidTr="00FC0CDF">
        <w:tc>
          <w:tcPr>
            <w:tcW w:w="10828" w:type="dxa"/>
          </w:tcPr>
          <w:p w:rsidR="00934617" w:rsidRPr="00853BD2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Pr="00853BD2" w:rsidRDefault="00853BD2" w:rsidP="00FC0CDF">
            <w:pPr>
              <w:rPr>
                <w:rFonts w:ascii="標楷體" w:eastAsia="標楷體" w:hAnsi="標楷體"/>
              </w:rPr>
            </w:pPr>
            <w:r w:rsidRPr="00853BD2">
              <w:rPr>
                <w:rFonts w:ascii="標楷體" w:eastAsia="標楷體" w:hAnsi="標楷體"/>
              </w:rPr>
              <w:t>性別教育和閱讀都是九年一貫教育的主軸，以輕鬆有趣的方式進行教學，更能提升孩子的學習興趣，使孩子在聽故事的過程中，建立起正確性別教育的觀念，學會尊重每個不同的人格特性，使得人際關係更為融洽。</w:t>
            </w:r>
          </w:p>
          <w:p w:rsidR="00AB2BB5" w:rsidRPr="00853BD2" w:rsidRDefault="00AB2BB5" w:rsidP="00853BD2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853BD2" w:rsidRPr="00853BD2" w:rsidRDefault="00853BD2" w:rsidP="00853BD2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934617" w:rsidTr="00FC0CDF">
        <w:tc>
          <w:tcPr>
            <w:tcW w:w="10828" w:type="dxa"/>
            <w:shd w:val="clear" w:color="auto" w:fill="D9D9D9" w:themeFill="background1" w:themeFillShade="D9"/>
          </w:tcPr>
          <w:p w:rsidR="00934617" w:rsidRPr="00853BD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53BD2">
              <w:rPr>
                <w:rFonts w:ascii="標楷體" w:eastAsia="標楷體" w:hAnsi="標楷體" w:hint="eastAsia"/>
                <w:b/>
              </w:rPr>
              <w:t>對教學者的具體建議</w:t>
            </w:r>
          </w:p>
        </w:tc>
      </w:tr>
      <w:tr w:rsidR="00934617" w:rsidTr="00FC0CDF">
        <w:tc>
          <w:tcPr>
            <w:tcW w:w="10828" w:type="dxa"/>
          </w:tcPr>
          <w:p w:rsidR="00853BD2" w:rsidRPr="00853BD2" w:rsidRDefault="00853BD2" w:rsidP="000D213B">
            <w:pPr>
              <w:pStyle w:val="a4"/>
              <w:numPr>
                <w:ilvl w:val="0"/>
                <w:numId w:val="2"/>
              </w:numPr>
              <w:spacing w:afterLines="50"/>
              <w:ind w:leftChars="0" w:left="357" w:hanging="357"/>
              <w:rPr>
                <w:rFonts w:ascii="標楷體" w:eastAsia="標楷體" w:hAnsi="標楷體"/>
              </w:rPr>
            </w:pPr>
            <w:r w:rsidRPr="00853BD2">
              <w:rPr>
                <w:rFonts w:ascii="標楷體" w:eastAsia="標楷體" w:hAnsi="標楷體" w:hint="eastAsia"/>
              </w:rPr>
              <w:t>繪本教學時可以讓學生聚集於簡報前，讓導讀故事更輕鬆有趣，也能提高學生的興趣</w:t>
            </w:r>
            <w:r w:rsidRPr="00853BD2">
              <w:rPr>
                <w:rFonts w:ascii="標楷體" w:eastAsia="標楷體" w:hAnsi="標楷體"/>
              </w:rPr>
              <w:t>。</w:t>
            </w:r>
          </w:p>
          <w:p w:rsidR="00853BD2" w:rsidRPr="00853BD2" w:rsidRDefault="00853BD2" w:rsidP="000D213B">
            <w:pPr>
              <w:pStyle w:val="a4"/>
              <w:numPr>
                <w:ilvl w:val="0"/>
                <w:numId w:val="2"/>
              </w:numPr>
              <w:spacing w:afterLines="50"/>
              <w:ind w:leftChars="0" w:left="357" w:hanging="357"/>
              <w:rPr>
                <w:rFonts w:ascii="標楷體" w:eastAsia="標楷體" w:hAnsi="標楷體"/>
              </w:rPr>
            </w:pPr>
            <w:r w:rsidRPr="00853BD2">
              <w:rPr>
                <w:rFonts w:ascii="標楷體" w:eastAsia="標楷體" w:hAnsi="標楷體" w:hint="eastAsia"/>
              </w:rPr>
              <w:t>性別卡歸類時，多數學生因已能接納不同特質的性格，所以預期的性別刻板印象的效果有限。加上上台的學生容易受到台下同學的影響，無法真實表達自己的想法，教師可以調整教學方式，如:先讓學生個別在台下寫出自己的想法，再上台發表。</w:t>
            </w:r>
          </w:p>
          <w:p w:rsidR="00934617" w:rsidRPr="00853BD2" w:rsidRDefault="00853BD2" w:rsidP="000D213B">
            <w:pPr>
              <w:pStyle w:val="a4"/>
              <w:numPr>
                <w:ilvl w:val="0"/>
                <w:numId w:val="2"/>
              </w:numPr>
              <w:spacing w:afterLines="50"/>
              <w:ind w:leftChars="0" w:left="357" w:hanging="357"/>
              <w:rPr>
                <w:rFonts w:ascii="標楷體" w:eastAsia="標楷體" w:hAnsi="標楷體"/>
              </w:rPr>
            </w:pPr>
            <w:r w:rsidRPr="00853BD2">
              <w:rPr>
                <w:rFonts w:ascii="標楷體" w:eastAsia="標楷體" w:hAnsi="標楷體" w:hint="eastAsia"/>
              </w:rPr>
              <w:t>教學時間較匆促，此課程適合再多一節進行討論。</w:t>
            </w:r>
          </w:p>
          <w:p w:rsidR="00853BD2" w:rsidRPr="00853BD2" w:rsidRDefault="00853BD2" w:rsidP="000D213B">
            <w:pPr>
              <w:pStyle w:val="a4"/>
              <w:spacing w:afterLines="50"/>
              <w:ind w:leftChars="0" w:left="357"/>
              <w:rPr>
                <w:rFonts w:ascii="標楷體" w:eastAsia="標楷體" w:hAnsi="標楷體"/>
              </w:rPr>
            </w:pPr>
          </w:p>
        </w:tc>
      </w:tr>
      <w:tr w:rsidR="00934617" w:rsidTr="00FC0CDF">
        <w:tc>
          <w:tcPr>
            <w:tcW w:w="10828" w:type="dxa"/>
            <w:shd w:val="clear" w:color="auto" w:fill="D9D9D9" w:themeFill="background1" w:themeFillShade="D9"/>
          </w:tcPr>
          <w:p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934617" w:rsidTr="00FC0CDF">
        <w:tc>
          <w:tcPr>
            <w:tcW w:w="10828" w:type="dxa"/>
          </w:tcPr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  <w:p w:rsidR="00934617" w:rsidRDefault="00934617" w:rsidP="00FC0CDF">
            <w:pPr>
              <w:rPr>
                <w:rFonts w:ascii="標楷體" w:eastAsia="標楷體" w:hAnsi="標楷體"/>
              </w:rPr>
            </w:pPr>
          </w:p>
        </w:tc>
      </w:tr>
    </w:tbl>
    <w:p w:rsidR="00934617" w:rsidRDefault="00934617" w:rsidP="00934617">
      <w:pPr>
        <w:rPr>
          <w:rFonts w:ascii="標楷體" w:eastAsia="標楷體" w:hAnsi="標楷體"/>
        </w:rPr>
      </w:pPr>
    </w:p>
    <w:p w:rsidR="00934617" w:rsidRPr="008C000F" w:rsidRDefault="00934617" w:rsidP="00934617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1C2C14" w:rsidRPr="00934617" w:rsidRDefault="001C2C14"/>
    <w:sectPr w:rsidR="001C2C14" w:rsidRPr="00934617" w:rsidSect="00934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9B" w:rsidRDefault="000B059B" w:rsidP="00426243">
      <w:r>
        <w:separator/>
      </w:r>
    </w:p>
  </w:endnote>
  <w:endnote w:type="continuationSeparator" w:id="1">
    <w:p w:rsidR="000B059B" w:rsidRDefault="000B059B" w:rsidP="0042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9B" w:rsidRDefault="000B059B" w:rsidP="00426243">
      <w:r>
        <w:separator/>
      </w:r>
    </w:p>
  </w:footnote>
  <w:footnote w:type="continuationSeparator" w:id="1">
    <w:p w:rsidR="000B059B" w:rsidRDefault="000B059B" w:rsidP="00426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02D"/>
    <w:multiLevelType w:val="hybridMultilevel"/>
    <w:tmpl w:val="7DD6EF3A"/>
    <w:lvl w:ilvl="0" w:tplc="2B54C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DB7FC1"/>
    <w:multiLevelType w:val="hybridMultilevel"/>
    <w:tmpl w:val="A5321B76"/>
    <w:lvl w:ilvl="0" w:tplc="9FC01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17"/>
    <w:rsid w:val="000B059B"/>
    <w:rsid w:val="000D213B"/>
    <w:rsid w:val="001C2C14"/>
    <w:rsid w:val="00216989"/>
    <w:rsid w:val="00274CEF"/>
    <w:rsid w:val="00362635"/>
    <w:rsid w:val="003A5B08"/>
    <w:rsid w:val="00426243"/>
    <w:rsid w:val="004A5A8D"/>
    <w:rsid w:val="00640B6D"/>
    <w:rsid w:val="006D789F"/>
    <w:rsid w:val="00853BD2"/>
    <w:rsid w:val="008F2237"/>
    <w:rsid w:val="00912898"/>
    <w:rsid w:val="00934617"/>
    <w:rsid w:val="00937489"/>
    <w:rsid w:val="009B0D5C"/>
    <w:rsid w:val="00AB2BB5"/>
    <w:rsid w:val="00BB508B"/>
    <w:rsid w:val="00D10634"/>
    <w:rsid w:val="00D15BF1"/>
    <w:rsid w:val="00D51159"/>
    <w:rsid w:val="00D72BE3"/>
    <w:rsid w:val="00DC47D1"/>
    <w:rsid w:val="00FB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B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6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2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2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楊文其</dc:creator>
  <cp:keywords/>
  <dc:description/>
  <cp:lastModifiedBy>USER</cp:lastModifiedBy>
  <cp:revision>10</cp:revision>
  <dcterms:created xsi:type="dcterms:W3CDTF">2018-09-24T11:45:00Z</dcterms:created>
  <dcterms:modified xsi:type="dcterms:W3CDTF">2022-03-24T07:17:00Z</dcterms:modified>
</cp:coreProperties>
</file>