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B9" w:rsidRDefault="00B86B4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基隆市五堵國民小學課程教學活動設計</w:t>
      </w:r>
    </w:p>
    <w:p w:rsidR="00C932B9" w:rsidRDefault="00C932B9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6"/>
        <w:gridCol w:w="3185"/>
        <w:gridCol w:w="1413"/>
        <w:gridCol w:w="41"/>
        <w:gridCol w:w="619"/>
        <w:gridCol w:w="1327"/>
        <w:gridCol w:w="1417"/>
      </w:tblGrid>
      <w:tr w:rsidR="00C932B9">
        <w:trPr>
          <w:trHeight w:val="718"/>
          <w:jc w:val="center"/>
        </w:trPr>
        <w:tc>
          <w:tcPr>
            <w:tcW w:w="1626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議題名稱</w:t>
            </w:r>
          </w:p>
        </w:tc>
        <w:tc>
          <w:tcPr>
            <w:tcW w:w="3185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Teaching Demonstration</w:t>
            </w:r>
          </w:p>
        </w:tc>
        <w:tc>
          <w:tcPr>
            <w:tcW w:w="1454" w:type="dxa"/>
            <w:gridSpan w:val="2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教學年級</w:t>
            </w:r>
          </w:p>
        </w:tc>
        <w:tc>
          <w:tcPr>
            <w:tcW w:w="3363" w:type="dxa"/>
            <w:gridSpan w:val="3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  <w:vertAlign w:val="superscript"/>
              </w:rPr>
              <w:t>rd</w:t>
            </w:r>
          </w:p>
        </w:tc>
      </w:tr>
      <w:tr w:rsidR="00C932B9">
        <w:trPr>
          <w:trHeight w:val="718"/>
          <w:jc w:val="center"/>
        </w:trPr>
        <w:tc>
          <w:tcPr>
            <w:tcW w:w="1626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3185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1454" w:type="dxa"/>
            <w:gridSpan w:val="2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設計者</w:t>
            </w:r>
          </w:p>
        </w:tc>
        <w:tc>
          <w:tcPr>
            <w:tcW w:w="3363" w:type="dxa"/>
            <w:gridSpan w:val="3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蔡燕如</w:t>
            </w:r>
          </w:p>
        </w:tc>
      </w:tr>
      <w:tr w:rsidR="00C932B9">
        <w:trPr>
          <w:trHeight w:val="718"/>
          <w:jc w:val="center"/>
        </w:trPr>
        <w:tc>
          <w:tcPr>
            <w:tcW w:w="1626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002" w:type="dxa"/>
            <w:gridSpan w:val="6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U3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He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Has a Sweet Tooth</w:t>
            </w:r>
          </w:p>
        </w:tc>
      </w:tr>
      <w:tr w:rsidR="00C932B9">
        <w:trPr>
          <w:trHeight w:val="1827"/>
          <w:jc w:val="center"/>
        </w:trPr>
        <w:tc>
          <w:tcPr>
            <w:tcW w:w="1626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教學目標</w:t>
            </w:r>
          </w:p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暨</w:t>
            </w:r>
          </w:p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核心素養</w:t>
            </w:r>
          </w:p>
        </w:tc>
        <w:tc>
          <w:tcPr>
            <w:tcW w:w="8002" w:type="dxa"/>
            <w:gridSpan w:val="6"/>
          </w:tcPr>
          <w:p w:rsidR="00C932B9" w:rsidRDefault="00B86B4D">
            <w:pPr>
              <w:numPr>
                <w:ilvl w:val="0"/>
                <w:numId w:val="1"/>
              </w:num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教學目標：</w:t>
            </w:r>
          </w:p>
          <w:p w:rsidR="00C932B9" w:rsidRDefault="00B86B4D">
            <w:pPr>
              <w:numPr>
                <w:ilvl w:val="0"/>
                <w:numId w:val="2"/>
              </w:num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能詢問他人及回答常見</w:t>
            </w:r>
            <w:r>
              <w:rPr>
                <w:rFonts w:eastAsia="標楷體" w:hint="eastAsia"/>
                <w:sz w:val="28"/>
                <w:szCs w:val="28"/>
              </w:rPr>
              <w:t>的病症</w:t>
            </w:r>
            <w:r>
              <w:rPr>
                <w:rFonts w:eastAsia="標楷體"/>
                <w:sz w:val="28"/>
                <w:szCs w:val="28"/>
              </w:rPr>
              <w:t>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C932B9" w:rsidRDefault="00B86B4D">
            <w:pPr>
              <w:numPr>
                <w:ilvl w:val="0"/>
                <w:numId w:val="2"/>
              </w:num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能熟練本課字彙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cold</w:t>
            </w:r>
            <w:r>
              <w:rPr>
                <w:rFonts w:eastAsia="標楷體"/>
                <w:sz w:val="28"/>
                <w:szCs w:val="28"/>
              </w:rPr>
              <w:t xml:space="preserve">, </w:t>
            </w:r>
            <w:r>
              <w:rPr>
                <w:rFonts w:eastAsia="標楷體" w:hint="eastAsia"/>
                <w:sz w:val="28"/>
                <w:szCs w:val="28"/>
              </w:rPr>
              <w:t>fever</w:t>
            </w:r>
            <w:r>
              <w:rPr>
                <w:rFonts w:eastAsia="標楷體"/>
                <w:sz w:val="28"/>
                <w:szCs w:val="28"/>
              </w:rPr>
              <w:t xml:space="preserve">, </w:t>
            </w:r>
            <w:r>
              <w:rPr>
                <w:rFonts w:eastAsia="標楷體" w:hint="eastAsia"/>
                <w:sz w:val="28"/>
                <w:szCs w:val="28"/>
              </w:rPr>
              <w:t>headache</w:t>
            </w:r>
            <w:r>
              <w:rPr>
                <w:rFonts w:eastAsia="標楷體"/>
                <w:sz w:val="28"/>
                <w:szCs w:val="28"/>
              </w:rPr>
              <w:t xml:space="preserve">, </w:t>
            </w:r>
            <w:r>
              <w:rPr>
                <w:rFonts w:eastAsia="標楷體" w:hint="eastAsia"/>
                <w:sz w:val="28"/>
                <w:szCs w:val="28"/>
              </w:rPr>
              <w:t>stomachache</w:t>
            </w:r>
            <w:r>
              <w:rPr>
                <w:rFonts w:eastAsia="標楷體"/>
                <w:sz w:val="28"/>
                <w:szCs w:val="28"/>
              </w:rPr>
              <w:t xml:space="preserve">, </w:t>
            </w:r>
            <w:r>
              <w:rPr>
                <w:rFonts w:eastAsia="標楷體" w:hint="eastAsia"/>
                <w:sz w:val="28"/>
                <w:szCs w:val="28"/>
              </w:rPr>
              <w:t>toothache,</w:t>
            </w:r>
            <w:r w:rsidR="00C062EE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runny nose, sore throat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與句型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:rsidR="00C932B9" w:rsidRDefault="00B86B4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A: What</w:t>
            </w:r>
            <w:r>
              <w:rPr>
                <w:rFonts w:eastAsia="標楷體"/>
                <w:sz w:val="28"/>
                <w:szCs w:val="28"/>
              </w:rPr>
              <w:t>’</w:t>
            </w:r>
            <w:r>
              <w:rPr>
                <w:rFonts w:eastAsia="標楷體" w:hint="eastAsia"/>
                <w:sz w:val="28"/>
                <w:szCs w:val="28"/>
              </w:rPr>
              <w:t>s wrong</w:t>
            </w:r>
            <w:r>
              <w:rPr>
                <w:rFonts w:eastAsia="標楷體"/>
                <w:sz w:val="28"/>
                <w:szCs w:val="28"/>
              </w:rPr>
              <w:t xml:space="preserve">? </w:t>
            </w:r>
          </w:p>
          <w:p w:rsidR="00C932B9" w:rsidRDefault="00B86B4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B: I have a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headache</w:t>
            </w:r>
            <w:r>
              <w:rPr>
                <w:rFonts w:eastAsia="標楷體"/>
                <w:sz w:val="28"/>
                <w:szCs w:val="28"/>
              </w:rPr>
              <w:t xml:space="preserve">. </w:t>
            </w:r>
          </w:p>
          <w:p w:rsidR="00C932B9" w:rsidRDefault="00B86B4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A:</w:t>
            </w:r>
            <w:r w:rsidR="00C062EE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Does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he/</w:t>
            </w:r>
            <w:r>
              <w:rPr>
                <w:rFonts w:eastAsia="標楷體"/>
                <w:sz w:val="28"/>
                <w:szCs w:val="28"/>
              </w:rPr>
              <w:t xml:space="preserve">she </w:t>
            </w:r>
            <w:r>
              <w:rPr>
                <w:rFonts w:eastAsia="標楷體" w:hint="eastAsia"/>
                <w:sz w:val="28"/>
                <w:szCs w:val="28"/>
              </w:rPr>
              <w:t xml:space="preserve">have a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fever</w:t>
            </w:r>
            <w:r>
              <w:rPr>
                <w:rFonts w:eastAsia="標楷體"/>
                <w:sz w:val="28"/>
                <w:szCs w:val="28"/>
              </w:rPr>
              <w:t xml:space="preserve">? </w:t>
            </w:r>
          </w:p>
          <w:p w:rsidR="00C932B9" w:rsidRDefault="00B86B4D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B: </w:t>
            </w:r>
            <w:r>
              <w:rPr>
                <w:rFonts w:eastAsia="標楷體"/>
                <w:sz w:val="28"/>
                <w:szCs w:val="28"/>
              </w:rPr>
              <w:t xml:space="preserve">Yes, </w:t>
            </w:r>
            <w:r>
              <w:rPr>
                <w:rFonts w:eastAsia="標楷體" w:hint="eastAsia"/>
                <w:sz w:val="28"/>
                <w:szCs w:val="28"/>
              </w:rPr>
              <w:t>he/</w:t>
            </w:r>
            <w:r>
              <w:rPr>
                <w:rFonts w:eastAsia="標楷體"/>
                <w:sz w:val="28"/>
                <w:szCs w:val="28"/>
              </w:rPr>
              <w:t xml:space="preserve">she </w:t>
            </w:r>
            <w:r>
              <w:rPr>
                <w:rFonts w:eastAsia="標楷體" w:hint="eastAsia"/>
                <w:sz w:val="28"/>
                <w:szCs w:val="28"/>
              </w:rPr>
              <w:t>does</w:t>
            </w:r>
            <w:r>
              <w:rPr>
                <w:rFonts w:eastAsia="標楷體"/>
                <w:sz w:val="28"/>
                <w:szCs w:val="28"/>
              </w:rPr>
              <w:t xml:space="preserve">. / No, </w:t>
            </w:r>
            <w:r>
              <w:rPr>
                <w:rFonts w:eastAsia="標楷體" w:hint="eastAsia"/>
                <w:sz w:val="28"/>
                <w:szCs w:val="28"/>
              </w:rPr>
              <w:t>he/</w:t>
            </w:r>
            <w:r>
              <w:rPr>
                <w:rFonts w:eastAsia="標楷體"/>
                <w:sz w:val="28"/>
                <w:szCs w:val="28"/>
              </w:rPr>
              <w:t>she</w:t>
            </w:r>
            <w:r>
              <w:rPr>
                <w:rFonts w:eastAsia="標楷體" w:hint="eastAsia"/>
                <w:sz w:val="28"/>
                <w:szCs w:val="28"/>
              </w:rPr>
              <w:t xml:space="preserve"> doesn</w:t>
            </w:r>
            <w:r>
              <w:rPr>
                <w:rFonts w:eastAsia="標楷體"/>
                <w:sz w:val="28"/>
                <w:szCs w:val="28"/>
              </w:rPr>
              <w:t>’</w:t>
            </w:r>
            <w:r>
              <w:rPr>
                <w:rFonts w:eastAsia="標楷體" w:hint="eastAsia"/>
                <w:sz w:val="28"/>
                <w:szCs w:val="28"/>
              </w:rPr>
              <w:t>t</w:t>
            </w:r>
            <w:r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 xml:space="preserve"> He</w:t>
            </w:r>
            <w:r w:rsidR="00C062EE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C062EE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She has a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stomachache</w:t>
            </w:r>
            <w:r>
              <w:rPr>
                <w:rFonts w:eastAsia="標楷體" w:hint="eastAsia"/>
                <w:sz w:val="28"/>
                <w:szCs w:val="28"/>
              </w:rPr>
              <w:t xml:space="preserve">.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C932B9" w:rsidRDefault="00B86B4D">
            <w:pPr>
              <w:numPr>
                <w:ilvl w:val="0"/>
                <w:numId w:val="2"/>
              </w:num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</w:t>
            </w:r>
            <w:r>
              <w:rPr>
                <w:rFonts w:eastAsia="標楷體" w:hint="eastAsia"/>
                <w:sz w:val="28"/>
                <w:szCs w:val="28"/>
              </w:rPr>
              <w:t>朗讀短文並能用英語回答老師的提問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C932B9" w:rsidRDefault="00B86B4D">
            <w:pPr>
              <w:numPr>
                <w:ilvl w:val="0"/>
                <w:numId w:val="2"/>
              </w:num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</w:t>
            </w:r>
            <w:r>
              <w:rPr>
                <w:rFonts w:eastAsia="標楷體" w:hint="eastAsia"/>
                <w:sz w:val="28"/>
                <w:szCs w:val="28"/>
              </w:rPr>
              <w:t>延伸閱讀與主題相關的跨領域短文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C932B9" w:rsidRDefault="00B86B4D">
            <w:pPr>
              <w:numPr>
                <w:ilvl w:val="0"/>
                <w:numId w:val="2"/>
              </w:num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能聽辨、</w:t>
            </w:r>
            <w:proofErr w:type="gramStart"/>
            <w:r>
              <w:rPr>
                <w:rFonts w:eastAsia="標楷體"/>
                <w:sz w:val="28"/>
                <w:szCs w:val="28"/>
              </w:rPr>
              <w:t>認讀</w:t>
            </w:r>
            <w:proofErr w:type="spellStart"/>
            <w:proofErr w:type="gramEnd"/>
            <w:r>
              <w:rPr>
                <w:rFonts w:eastAsia="標楷體" w:hint="eastAsia"/>
                <w:sz w:val="28"/>
                <w:szCs w:val="28"/>
              </w:rPr>
              <w:t>er</w:t>
            </w:r>
            <w:proofErr w:type="spellEnd"/>
            <w:r>
              <w:rPr>
                <w:rFonts w:eastAsia="標楷體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標楷體" w:hint="eastAsia"/>
                <w:sz w:val="28"/>
                <w:szCs w:val="28"/>
              </w:rPr>
              <w:t>ir</w:t>
            </w:r>
            <w:proofErr w:type="spellEnd"/>
            <w:r>
              <w:rPr>
                <w:rFonts w:eastAsia="標楷體" w:hint="eastAsia"/>
                <w:sz w:val="28"/>
                <w:szCs w:val="28"/>
              </w:rPr>
              <w:t>和</w:t>
            </w:r>
            <w:proofErr w:type="spellStart"/>
            <w:r>
              <w:rPr>
                <w:rFonts w:eastAsia="標楷體" w:hint="eastAsia"/>
                <w:sz w:val="28"/>
                <w:szCs w:val="28"/>
              </w:rPr>
              <w:t>ur</w:t>
            </w:r>
            <w:proofErr w:type="spellEnd"/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的</w:t>
            </w:r>
            <w:r>
              <w:rPr>
                <w:rFonts w:eastAsia="標楷體" w:hint="eastAsia"/>
                <w:sz w:val="28"/>
                <w:szCs w:val="28"/>
              </w:rPr>
              <w:t>發音規則</w:t>
            </w:r>
            <w:r>
              <w:rPr>
                <w:rFonts w:eastAsia="標楷體"/>
                <w:sz w:val="28"/>
                <w:szCs w:val="28"/>
              </w:rPr>
              <w:t>與</w:t>
            </w:r>
            <w:proofErr w:type="gramStart"/>
            <w:r>
              <w:rPr>
                <w:rFonts w:eastAsia="標楷體"/>
                <w:sz w:val="28"/>
                <w:szCs w:val="28"/>
              </w:rPr>
              <w:t>字母拼讀單字</w:t>
            </w:r>
            <w:proofErr w:type="gramEnd"/>
            <w:r>
              <w:rPr>
                <w:rFonts w:eastAsia="標楷體"/>
                <w:sz w:val="28"/>
                <w:szCs w:val="28"/>
              </w:rPr>
              <w:t>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C932B9" w:rsidRDefault="00B86B4D">
            <w:pPr>
              <w:widowControl/>
              <w:numPr>
                <w:ilvl w:val="0"/>
                <w:numId w:val="3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核心素養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C932B9" w:rsidRDefault="00B86B4D">
            <w:pP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英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-E-A2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具備理解簡易英語文訊息的能力，能運用基本邏輯思考策略提升學習效能。</w:t>
            </w:r>
          </w:p>
          <w:p w:rsidR="00C932B9" w:rsidRDefault="00B86B4D">
            <w:pP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英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-E-B1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C932B9" w:rsidRDefault="00B86B4D">
            <w:pP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英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S-U-A1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具備積極探究的態度，主動探索課外相關資訊，擴展學習場域，提升個人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英語文知能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，運用各種資源，強化自主學習，為終身學習奠定基礎。</w:t>
            </w:r>
          </w:p>
          <w:p w:rsidR="00C932B9" w:rsidRDefault="00B86B4D">
            <w:pP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英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-E-C2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積極參與課內英語文小組學習活動，培養團隊合作精神。</w:t>
            </w:r>
          </w:p>
          <w:p w:rsidR="00C932B9" w:rsidRDefault="00B86B4D">
            <w:pP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英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-J-A1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具備積極主動的學習態度，將學習延伸至課堂外，豐富個人知識。運用各種學習與溝通策略，精進英語文學習與溝通成效。</w:t>
            </w:r>
          </w:p>
          <w:p w:rsidR="00C932B9" w:rsidRDefault="00B86B4D">
            <w:pP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英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S-U-B1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具備聽、說、讀、寫的英語文素養，能連結自身經驗、思想與價值，運用多樣的字詞及句型，在多元情境中適切溝通表達及解決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lastRenderedPageBreak/>
              <w:t>問題。</w:t>
            </w:r>
          </w:p>
          <w:p w:rsidR="00C932B9" w:rsidRDefault="00C932B9">
            <w:pPr>
              <w:rPr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C932B9">
        <w:trPr>
          <w:trHeight w:val="775"/>
          <w:jc w:val="center"/>
        </w:trPr>
        <w:tc>
          <w:tcPr>
            <w:tcW w:w="1626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教材來源</w:t>
            </w:r>
          </w:p>
        </w:tc>
        <w:tc>
          <w:tcPr>
            <w:tcW w:w="8002" w:type="dxa"/>
            <w:gridSpan w:val="6"/>
            <w:vAlign w:val="center"/>
          </w:tcPr>
          <w:p w:rsidR="00C932B9" w:rsidRDefault="00B86B4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KNSH-Follow Me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C932B9">
        <w:trPr>
          <w:trHeight w:val="775"/>
          <w:jc w:val="center"/>
        </w:trPr>
        <w:tc>
          <w:tcPr>
            <w:tcW w:w="1626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參考資料</w:t>
            </w:r>
          </w:p>
        </w:tc>
        <w:tc>
          <w:tcPr>
            <w:tcW w:w="8002" w:type="dxa"/>
            <w:gridSpan w:val="6"/>
            <w:vAlign w:val="center"/>
          </w:tcPr>
          <w:p w:rsidR="00C932B9" w:rsidRDefault="00B86B4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textbook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</w:t>
            </w:r>
            <w:r>
              <w:rPr>
                <w:rFonts w:eastAsia="標楷體"/>
                <w:color w:val="000000"/>
                <w:sz w:val="28"/>
                <w:szCs w:val="28"/>
              </w:rPr>
              <w:t>, dictionar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ies</w:t>
            </w:r>
            <w:r>
              <w:rPr>
                <w:rFonts w:eastAsia="標楷體"/>
                <w:color w:val="000000"/>
                <w:sz w:val="28"/>
                <w:szCs w:val="28"/>
              </w:rPr>
              <w:t>, websites</w:t>
            </w:r>
          </w:p>
        </w:tc>
      </w:tr>
      <w:tr w:rsidR="00C932B9">
        <w:trPr>
          <w:trHeight w:val="775"/>
          <w:jc w:val="center"/>
        </w:trPr>
        <w:tc>
          <w:tcPr>
            <w:tcW w:w="1626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4598" w:type="dxa"/>
            <w:gridSpan w:val="2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教學活動流程</w:t>
            </w:r>
          </w:p>
        </w:tc>
        <w:tc>
          <w:tcPr>
            <w:tcW w:w="660" w:type="dxa"/>
            <w:gridSpan w:val="2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27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1417" w:type="dxa"/>
            <w:vAlign w:val="center"/>
          </w:tcPr>
          <w:p w:rsidR="00C932B9" w:rsidRDefault="00B86B4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教學評量</w:t>
            </w:r>
          </w:p>
        </w:tc>
      </w:tr>
      <w:tr w:rsidR="00C932B9">
        <w:trPr>
          <w:trHeight w:val="405"/>
          <w:jc w:val="center"/>
        </w:trPr>
        <w:tc>
          <w:tcPr>
            <w:tcW w:w="1626" w:type="dxa"/>
          </w:tcPr>
          <w:p w:rsidR="00C932B9" w:rsidRDefault="00C932B9">
            <w:pPr>
              <w:numPr>
                <w:ilvl w:val="0"/>
                <w:numId w:val="4"/>
              </w:numPr>
              <w:rPr>
                <w:rFonts w:eastAsia="標楷體"/>
                <w:sz w:val="28"/>
                <w:szCs w:val="28"/>
              </w:rPr>
            </w:pPr>
          </w:p>
          <w:p w:rsidR="00C932B9" w:rsidRDefault="00B86B4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Motivating</w:t>
            </w: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062EE" w:rsidRDefault="00C062EE" w:rsidP="009550B9">
            <w:pPr>
              <w:spacing w:line="276" w:lineRule="auto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center"/>
              <w:rPr>
                <w:rFonts w:eastAsia="標楷體"/>
                <w:color w:val="000033"/>
                <w:sz w:val="28"/>
                <w:szCs w:val="28"/>
              </w:rPr>
            </w:pPr>
          </w:p>
          <w:p w:rsidR="00C932B9" w:rsidRDefault="00B86B4D">
            <w:pPr>
              <w:numPr>
                <w:ilvl w:val="0"/>
                <w:numId w:val="4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U3~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Reading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(p.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47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ind w:left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C932B9" w:rsidRDefault="00B86B4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Practice makes perfect!</w:t>
            </w:r>
          </w:p>
        </w:tc>
        <w:tc>
          <w:tcPr>
            <w:tcW w:w="4598" w:type="dxa"/>
            <w:gridSpan w:val="2"/>
          </w:tcPr>
          <w:p w:rsidR="00C932B9" w:rsidRPr="00C062EE" w:rsidRDefault="00B86B4D">
            <w:pPr>
              <w:numPr>
                <w:ilvl w:val="0"/>
                <w:numId w:val="5"/>
              </w:numPr>
              <w:spacing w:line="276" w:lineRule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062EE"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Warm up:</w:t>
            </w:r>
          </w:p>
          <w:p w:rsidR="00C932B9" w:rsidRDefault="00B86B4D">
            <w:pPr>
              <w:numPr>
                <w:ilvl w:val="0"/>
                <w:numId w:val="6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Greetings: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T: Good afternoon, everyone.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rFonts w:eastAsia="標楷體" w:hint="eastAsia"/>
                <w:color w:val="000000"/>
                <w:sz w:val="28"/>
                <w:szCs w:val="28"/>
              </w:rPr>
              <w:t>: Good afternoon, Teacher.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T: What day is today?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rFonts w:eastAsia="標楷體" w:hint="eastAsia"/>
                <w:color w:val="000000"/>
                <w:sz w:val="28"/>
                <w:szCs w:val="28"/>
              </w:rPr>
              <w:t>: It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 Tuesday.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T: How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 the weather?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rFonts w:eastAsia="標楷體" w:hint="eastAsia"/>
                <w:color w:val="000000"/>
                <w:sz w:val="28"/>
                <w:szCs w:val="28"/>
              </w:rPr>
              <w:t>: It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s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sunny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. 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T: How do you feel?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rFonts w:eastAsia="標楷體" w:hint="eastAsia"/>
                <w:color w:val="000000"/>
                <w:sz w:val="28"/>
                <w:szCs w:val="28"/>
              </w:rPr>
              <w:t>: I feel good.</w:t>
            </w:r>
          </w:p>
          <w:p w:rsidR="00C932B9" w:rsidRDefault="00B86B4D">
            <w:pPr>
              <w:spacing w:line="276" w:lineRule="auto"/>
              <w:ind w:left="4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T: Good job! Open your book. Turn to page ninety-three. Now Listen and repeat. </w:t>
            </w:r>
          </w:p>
          <w:p w:rsidR="00C932B9" w:rsidRPr="00C062EE" w:rsidRDefault="00B86B4D">
            <w:pPr>
              <w:numPr>
                <w:ilvl w:val="0"/>
                <w:numId w:val="5"/>
              </w:numPr>
              <w:spacing w:line="276" w:lineRule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062EE">
              <w:rPr>
                <w:rFonts w:eastAsia="標楷體"/>
                <w:b/>
                <w:color w:val="000000"/>
                <w:sz w:val="28"/>
                <w:szCs w:val="28"/>
              </w:rPr>
              <w:t>Development Activity:</w:t>
            </w:r>
            <w:r w:rsidRPr="00C062E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C932B9" w:rsidRDefault="00B86B4D">
            <w:pPr>
              <w:numPr>
                <w:ilvl w:val="0"/>
                <w:numId w:val="7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Teacher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plays E-Book and asks </w:t>
            </w:r>
            <w:proofErr w:type="spellStart"/>
            <w:r>
              <w:rPr>
                <w:rFonts w:eastAsia="標楷體" w:hint="eastAsia"/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to listen carefully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on p.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47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  <w:p w:rsidR="00C932B9" w:rsidRDefault="00B86B4D">
            <w:pPr>
              <w:numPr>
                <w:ilvl w:val="0"/>
                <w:numId w:val="7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Teacher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asks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the class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to listen and repeat after Teacher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  <w:p w:rsidR="00C932B9" w:rsidRDefault="00B86B4D">
            <w:pPr>
              <w:numPr>
                <w:ilvl w:val="0"/>
                <w:numId w:val="7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Teacher teaches this paragraph both in English and Chinese if Chinese is needed.</w:t>
            </w:r>
          </w:p>
          <w:p w:rsidR="00C932B9" w:rsidRDefault="00B86B4D">
            <w:pPr>
              <w:numPr>
                <w:ilvl w:val="0"/>
                <w:numId w:val="7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Teacher asks four questions to make sure all the students have learn</w:t>
            </w:r>
            <w:r w:rsidR="00574223">
              <w:rPr>
                <w:rFonts w:eastAsia="標楷體" w:hint="eastAsia"/>
                <w:color w:val="000000"/>
                <w:sz w:val="28"/>
                <w:szCs w:val="28"/>
              </w:rPr>
              <w:t>ed and understood this paragra</w:t>
            </w:r>
            <w:r w:rsidR="00574223">
              <w:rPr>
                <w:rFonts w:eastAsia="標楷體"/>
                <w:color w:val="000000"/>
                <w:sz w:val="28"/>
                <w:szCs w:val="28"/>
              </w:rPr>
              <w:t>p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h on p.47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Q1: What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 wrong with Victor?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Q2: What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 Victor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 favorite food?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Q3: Why does Victor have a toothache?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Q4: Do you brush your teeth every day?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How many times a day?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C932B9" w:rsidRPr="003725BF" w:rsidRDefault="00B86B4D">
            <w:pPr>
              <w:numPr>
                <w:ilvl w:val="0"/>
                <w:numId w:val="5"/>
              </w:numPr>
              <w:spacing w:line="276" w:lineRule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725BF">
              <w:rPr>
                <w:rFonts w:eastAsia="標楷體"/>
                <w:b/>
                <w:color w:val="000000"/>
                <w:sz w:val="28"/>
                <w:szCs w:val="28"/>
              </w:rPr>
              <w:t>Comprehensive Activity:</w:t>
            </w:r>
          </w:p>
          <w:p w:rsidR="00C932B9" w:rsidRDefault="00B86B4D">
            <w:pPr>
              <w:numPr>
                <w:ilvl w:val="0"/>
                <w:numId w:val="8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Teacher gives each student a piece of worksheet.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C932B9" w:rsidRDefault="00B86B4D">
            <w:pPr>
              <w:numPr>
                <w:ilvl w:val="0"/>
                <w:numId w:val="8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Teacher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teaches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the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sentence pattern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of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the conjunction </w:t>
            </w:r>
            <w:r>
              <w:rPr>
                <w:rFonts w:eastAsia="標楷體"/>
                <w:color w:val="000000"/>
                <w:sz w:val="28"/>
                <w:szCs w:val="28"/>
              </w:rPr>
              <w:t>“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so</w:t>
            </w:r>
            <w:r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repre</w:t>
            </w:r>
            <w:r w:rsidR="002718E3">
              <w:rPr>
                <w:rFonts w:eastAsia="標楷體"/>
                <w:color w:val="000000"/>
                <w:sz w:val="28"/>
                <w:szCs w:val="28"/>
              </w:rPr>
              <w:t>se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nting cause and effect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  <w:p w:rsidR="00C932B9" w:rsidRDefault="00B86B4D">
            <w:pPr>
              <w:numPr>
                <w:ilvl w:val="0"/>
                <w:numId w:val="8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Students work in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p</w:t>
            </w:r>
            <w:r>
              <w:rPr>
                <w:rFonts w:eastAsia="標楷體"/>
                <w:color w:val="000000"/>
                <w:sz w:val="28"/>
                <w:szCs w:val="28"/>
              </w:rPr>
              <w:t>airs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to discuss and finish this worksheet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  <w:p w:rsidR="00C932B9" w:rsidRDefault="00B86B4D">
            <w:pPr>
              <w:numPr>
                <w:ilvl w:val="0"/>
                <w:numId w:val="8"/>
              </w:num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Teacher walks around the classroom to make sure if each pair is doing well.</w:t>
            </w:r>
          </w:p>
          <w:p w:rsidR="00C932B9" w:rsidRDefault="00B86B4D">
            <w:pPr>
              <w:numPr>
                <w:ilvl w:val="0"/>
                <w:numId w:val="8"/>
              </w:numPr>
              <w:spacing w:line="276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After a few minutes, Teacher explains this worksheet and make sure all the students have learned and understood the sentence pattern of the conjunction </w:t>
            </w:r>
            <w:r>
              <w:rPr>
                <w:rFonts w:eastAsia="標楷體"/>
                <w:sz w:val="28"/>
                <w:szCs w:val="28"/>
              </w:rPr>
              <w:t>“</w:t>
            </w:r>
            <w:r>
              <w:rPr>
                <w:rFonts w:eastAsia="標楷體" w:hint="eastAsia"/>
                <w:sz w:val="28"/>
                <w:szCs w:val="28"/>
              </w:rPr>
              <w:t>so</w:t>
            </w:r>
            <w:r>
              <w:rPr>
                <w:rFonts w:eastAsia="標楷體"/>
                <w:sz w:val="28"/>
                <w:szCs w:val="28"/>
              </w:rPr>
              <w:t>”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</w:p>
          <w:p w:rsidR="00C932B9" w:rsidRDefault="00B86B4D">
            <w:pPr>
              <w:numPr>
                <w:ilvl w:val="0"/>
                <w:numId w:val="8"/>
              </w:numPr>
              <w:spacing w:line="276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Homework: 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Finish workbook </w:t>
            </w:r>
            <w:r>
              <w:rPr>
                <w:rFonts w:eastAsia="標楷體" w:hint="eastAsia"/>
                <w:sz w:val="28"/>
                <w:szCs w:val="28"/>
              </w:rPr>
              <w:t xml:space="preserve">on </w:t>
            </w:r>
            <w:r>
              <w:rPr>
                <w:rFonts w:eastAsia="標楷體"/>
                <w:sz w:val="28"/>
                <w:szCs w:val="28"/>
              </w:rPr>
              <w:t>p.</w:t>
            </w:r>
            <w:r>
              <w:rPr>
                <w:rFonts w:eastAsia="標楷體" w:hint="eastAsia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  <w:r>
              <w:rPr>
                <w:rFonts w:eastAsia="標楷體"/>
                <w:sz w:val="28"/>
                <w:szCs w:val="28"/>
              </w:rPr>
              <w:t xml:space="preserve"> and hand in the homework tomorrow morning.</w:t>
            </w:r>
          </w:p>
        </w:tc>
        <w:tc>
          <w:tcPr>
            <w:tcW w:w="660" w:type="dxa"/>
            <w:gridSpan w:val="2"/>
          </w:tcPr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18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’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2’</w:t>
            </w:r>
          </w:p>
        </w:tc>
        <w:tc>
          <w:tcPr>
            <w:tcW w:w="1327" w:type="dxa"/>
          </w:tcPr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lastRenderedPageBreak/>
              <w:t>E-Book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blackboard</w:t>
            </w:r>
          </w:p>
          <w:p w:rsidR="00C932B9" w:rsidRDefault="00C062EE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c</w:t>
            </w:r>
            <w:r>
              <w:rPr>
                <w:rFonts w:eastAsia="標楷體"/>
                <w:color w:val="000000"/>
                <w:sz w:val="28"/>
                <w:szCs w:val="28"/>
              </w:rPr>
              <w:t>omputer</w:t>
            </w:r>
          </w:p>
          <w:p w:rsidR="00C932B9" w:rsidRDefault="00C062EE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</w:t>
            </w:r>
            <w:r>
              <w:rPr>
                <w:rFonts w:eastAsia="標楷體"/>
                <w:color w:val="000000"/>
                <w:sz w:val="28"/>
                <w:szCs w:val="28"/>
              </w:rPr>
              <w:t>V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B86B4D">
            <w:pPr>
              <w:numPr>
                <w:ilvl w:val="0"/>
                <w:numId w:val="9"/>
              </w:numPr>
              <w:spacing w:line="276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Book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extbook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blackboard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computer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TV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worksheet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workbook</w:t>
            </w:r>
          </w:p>
        </w:tc>
        <w:tc>
          <w:tcPr>
            <w:tcW w:w="1417" w:type="dxa"/>
          </w:tcPr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*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Students can listen and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repeat correctly.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*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Students are involved in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the </w:t>
            </w:r>
            <w:r>
              <w:rPr>
                <w:rFonts w:eastAsia="標楷體"/>
                <w:color w:val="000000"/>
                <w:sz w:val="28"/>
                <w:szCs w:val="28"/>
              </w:rPr>
              <w:t>learning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activity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*</w:t>
            </w:r>
            <w:r>
              <w:rPr>
                <w:rFonts w:eastAsia="標楷體"/>
                <w:color w:val="000000"/>
                <w:sz w:val="28"/>
                <w:szCs w:val="28"/>
              </w:rPr>
              <w:t>Students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can </w:t>
            </w:r>
            <w:r>
              <w:rPr>
                <w:rFonts w:eastAsia="標楷體"/>
                <w:color w:val="000000"/>
                <w:sz w:val="28"/>
                <w:szCs w:val="28"/>
              </w:rPr>
              <w:t>acquire the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sentence pattern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of the conjunction </w:t>
            </w:r>
            <w:r>
              <w:rPr>
                <w:rFonts w:eastAsia="標楷體"/>
                <w:color w:val="000000"/>
                <w:sz w:val="28"/>
                <w:szCs w:val="28"/>
              </w:rPr>
              <w:t>“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so</w:t>
            </w:r>
            <w:r>
              <w:rPr>
                <w:rFonts w:eastAsia="標楷體"/>
                <w:color w:val="000000"/>
                <w:sz w:val="28"/>
                <w:szCs w:val="28"/>
              </w:rPr>
              <w:t>”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*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Each student is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involve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 xml:space="preserve"> in the activity and can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finish this worksheet correctly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C932B9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</w:p>
          <w:p w:rsidR="00C932B9" w:rsidRDefault="00B86B4D">
            <w:pPr>
              <w:spacing w:line="276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*</w:t>
            </w:r>
            <w:r>
              <w:rPr>
                <w:rFonts w:eastAsia="標楷體"/>
                <w:color w:val="000000"/>
                <w:sz w:val="28"/>
                <w:szCs w:val="28"/>
              </w:rPr>
              <w:t>Each student can finish their homework right and hand it in on time.</w:t>
            </w:r>
          </w:p>
        </w:tc>
      </w:tr>
    </w:tbl>
    <w:p w:rsidR="00C932B9" w:rsidRDefault="00C932B9">
      <w:pPr>
        <w:rPr>
          <w:rFonts w:ascii="標楷體" w:eastAsia="標楷體" w:hAnsi="標楷體"/>
        </w:rPr>
      </w:pPr>
    </w:p>
    <w:sectPr w:rsidR="00C932B9">
      <w:pgSz w:w="11906" w:h="16838"/>
      <w:pgMar w:top="1440" w:right="1080" w:bottom="1440" w:left="1080" w:header="851" w:footer="9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503BFA"/>
    <w:multiLevelType w:val="singleLevel"/>
    <w:tmpl w:val="A9503BFA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CB7BD1CE"/>
    <w:multiLevelType w:val="singleLevel"/>
    <w:tmpl w:val="CB7BD1C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1B4740"/>
    <w:multiLevelType w:val="multilevel"/>
    <w:tmpl w:val="031B474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8D457C"/>
    <w:multiLevelType w:val="multilevel"/>
    <w:tmpl w:val="298D457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B7497"/>
    <w:multiLevelType w:val="singleLevel"/>
    <w:tmpl w:val="2A1B749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77671DC"/>
    <w:multiLevelType w:val="multilevel"/>
    <w:tmpl w:val="377671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040393"/>
    <w:multiLevelType w:val="multilevel"/>
    <w:tmpl w:val="4F04039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2521CF"/>
    <w:multiLevelType w:val="multilevel"/>
    <w:tmpl w:val="552521CF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DBF625"/>
    <w:multiLevelType w:val="singleLevel"/>
    <w:tmpl w:val="68DBF6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35"/>
    <w:rsid w:val="00004F7E"/>
    <w:rsid w:val="00007106"/>
    <w:rsid w:val="00027A0F"/>
    <w:rsid w:val="000569E3"/>
    <w:rsid w:val="00057FE2"/>
    <w:rsid w:val="00064136"/>
    <w:rsid w:val="0008768C"/>
    <w:rsid w:val="000A1984"/>
    <w:rsid w:val="000C4962"/>
    <w:rsid w:val="000D6F5B"/>
    <w:rsid w:val="000E00E9"/>
    <w:rsid w:val="000F6ACE"/>
    <w:rsid w:val="00120601"/>
    <w:rsid w:val="0013133D"/>
    <w:rsid w:val="0014194F"/>
    <w:rsid w:val="00185842"/>
    <w:rsid w:val="001A280D"/>
    <w:rsid w:val="001A6E92"/>
    <w:rsid w:val="001B60D0"/>
    <w:rsid w:val="002367BA"/>
    <w:rsid w:val="00237292"/>
    <w:rsid w:val="0024227A"/>
    <w:rsid w:val="0025138F"/>
    <w:rsid w:val="00255F80"/>
    <w:rsid w:val="002718E3"/>
    <w:rsid w:val="00295582"/>
    <w:rsid w:val="002A7C79"/>
    <w:rsid w:val="002C7D28"/>
    <w:rsid w:val="002E3571"/>
    <w:rsid w:val="00343339"/>
    <w:rsid w:val="003725BF"/>
    <w:rsid w:val="00380FDC"/>
    <w:rsid w:val="00390A82"/>
    <w:rsid w:val="003A71F3"/>
    <w:rsid w:val="003B571C"/>
    <w:rsid w:val="0042676B"/>
    <w:rsid w:val="0043622F"/>
    <w:rsid w:val="0044739A"/>
    <w:rsid w:val="00464124"/>
    <w:rsid w:val="00484246"/>
    <w:rsid w:val="004A12F5"/>
    <w:rsid w:val="004D23C1"/>
    <w:rsid w:val="00524A13"/>
    <w:rsid w:val="00554719"/>
    <w:rsid w:val="00574223"/>
    <w:rsid w:val="00586592"/>
    <w:rsid w:val="005A70D7"/>
    <w:rsid w:val="005B6262"/>
    <w:rsid w:val="00602459"/>
    <w:rsid w:val="00682A2D"/>
    <w:rsid w:val="006A43F0"/>
    <w:rsid w:val="006B10CD"/>
    <w:rsid w:val="006B72B0"/>
    <w:rsid w:val="006F6C16"/>
    <w:rsid w:val="00704CEB"/>
    <w:rsid w:val="00713C8C"/>
    <w:rsid w:val="007346D2"/>
    <w:rsid w:val="00737444"/>
    <w:rsid w:val="007A227F"/>
    <w:rsid w:val="007B0AE9"/>
    <w:rsid w:val="007C2166"/>
    <w:rsid w:val="007D492E"/>
    <w:rsid w:val="007F3294"/>
    <w:rsid w:val="008061D4"/>
    <w:rsid w:val="00811B17"/>
    <w:rsid w:val="00830F3D"/>
    <w:rsid w:val="00843361"/>
    <w:rsid w:val="008651EA"/>
    <w:rsid w:val="00894663"/>
    <w:rsid w:val="00923135"/>
    <w:rsid w:val="0093117D"/>
    <w:rsid w:val="009550B9"/>
    <w:rsid w:val="0099376F"/>
    <w:rsid w:val="009A364D"/>
    <w:rsid w:val="009B0B2E"/>
    <w:rsid w:val="009D361C"/>
    <w:rsid w:val="009E7CBE"/>
    <w:rsid w:val="009F09EA"/>
    <w:rsid w:val="009F11EF"/>
    <w:rsid w:val="009F2409"/>
    <w:rsid w:val="00A24F86"/>
    <w:rsid w:val="00A26561"/>
    <w:rsid w:val="00A36EE2"/>
    <w:rsid w:val="00A434B5"/>
    <w:rsid w:val="00A87EF9"/>
    <w:rsid w:val="00AA58EF"/>
    <w:rsid w:val="00AA6E94"/>
    <w:rsid w:val="00AB1104"/>
    <w:rsid w:val="00AB1C16"/>
    <w:rsid w:val="00AF37E5"/>
    <w:rsid w:val="00AF7DC7"/>
    <w:rsid w:val="00B00C8D"/>
    <w:rsid w:val="00B06924"/>
    <w:rsid w:val="00B32312"/>
    <w:rsid w:val="00B6002A"/>
    <w:rsid w:val="00B8285E"/>
    <w:rsid w:val="00B86B4D"/>
    <w:rsid w:val="00B92B81"/>
    <w:rsid w:val="00BE6FD8"/>
    <w:rsid w:val="00C062EE"/>
    <w:rsid w:val="00C10036"/>
    <w:rsid w:val="00C17890"/>
    <w:rsid w:val="00C2657B"/>
    <w:rsid w:val="00C36ED6"/>
    <w:rsid w:val="00C37DCF"/>
    <w:rsid w:val="00C4609F"/>
    <w:rsid w:val="00C55056"/>
    <w:rsid w:val="00C82594"/>
    <w:rsid w:val="00C932B9"/>
    <w:rsid w:val="00C94FA3"/>
    <w:rsid w:val="00CA1219"/>
    <w:rsid w:val="00CF355B"/>
    <w:rsid w:val="00D15444"/>
    <w:rsid w:val="00D63CE4"/>
    <w:rsid w:val="00D76DFD"/>
    <w:rsid w:val="00D8096A"/>
    <w:rsid w:val="00DB787E"/>
    <w:rsid w:val="00DC18BB"/>
    <w:rsid w:val="00DC40D8"/>
    <w:rsid w:val="00DC46A7"/>
    <w:rsid w:val="00DD0F50"/>
    <w:rsid w:val="00E04A8C"/>
    <w:rsid w:val="00E11577"/>
    <w:rsid w:val="00E12184"/>
    <w:rsid w:val="00E71B51"/>
    <w:rsid w:val="00E82C9F"/>
    <w:rsid w:val="00EB37C6"/>
    <w:rsid w:val="00EC2787"/>
    <w:rsid w:val="00EF3AA5"/>
    <w:rsid w:val="00F00A72"/>
    <w:rsid w:val="00F13A3E"/>
    <w:rsid w:val="00F16ED8"/>
    <w:rsid w:val="00F335C5"/>
    <w:rsid w:val="00F35F7A"/>
    <w:rsid w:val="00F52598"/>
    <w:rsid w:val="00F96CDF"/>
    <w:rsid w:val="00FB4533"/>
    <w:rsid w:val="00FC3FB9"/>
    <w:rsid w:val="00FD2D99"/>
    <w:rsid w:val="00FD72D4"/>
    <w:rsid w:val="00FE70FF"/>
    <w:rsid w:val="016B1637"/>
    <w:rsid w:val="0192652E"/>
    <w:rsid w:val="02574EE8"/>
    <w:rsid w:val="04FA70CA"/>
    <w:rsid w:val="05BD49AF"/>
    <w:rsid w:val="06EF1DF5"/>
    <w:rsid w:val="0767764A"/>
    <w:rsid w:val="086F6BB2"/>
    <w:rsid w:val="0B175EE3"/>
    <w:rsid w:val="0B62388C"/>
    <w:rsid w:val="0BD80043"/>
    <w:rsid w:val="0BF16C73"/>
    <w:rsid w:val="0D3B5BCC"/>
    <w:rsid w:val="0E611920"/>
    <w:rsid w:val="0FDE750E"/>
    <w:rsid w:val="10790FE5"/>
    <w:rsid w:val="11E31DE8"/>
    <w:rsid w:val="11FF580D"/>
    <w:rsid w:val="120B60AF"/>
    <w:rsid w:val="13AF534D"/>
    <w:rsid w:val="13D501B1"/>
    <w:rsid w:val="14553B17"/>
    <w:rsid w:val="1489775F"/>
    <w:rsid w:val="1493045D"/>
    <w:rsid w:val="1551651D"/>
    <w:rsid w:val="15AB1D5D"/>
    <w:rsid w:val="15B42ABF"/>
    <w:rsid w:val="16455A4E"/>
    <w:rsid w:val="17526DDD"/>
    <w:rsid w:val="17FA2856"/>
    <w:rsid w:val="187C55C6"/>
    <w:rsid w:val="191A66BB"/>
    <w:rsid w:val="191D5ECA"/>
    <w:rsid w:val="1AAA3947"/>
    <w:rsid w:val="1B563883"/>
    <w:rsid w:val="1B776606"/>
    <w:rsid w:val="1B9C0CE1"/>
    <w:rsid w:val="1CB515F6"/>
    <w:rsid w:val="1CD339E8"/>
    <w:rsid w:val="1D322C47"/>
    <w:rsid w:val="1D437C81"/>
    <w:rsid w:val="1F88129F"/>
    <w:rsid w:val="1FF41F8E"/>
    <w:rsid w:val="21147F4A"/>
    <w:rsid w:val="21D340BD"/>
    <w:rsid w:val="22D80655"/>
    <w:rsid w:val="236414E3"/>
    <w:rsid w:val="24BE3012"/>
    <w:rsid w:val="24D36600"/>
    <w:rsid w:val="27695408"/>
    <w:rsid w:val="280B4FB5"/>
    <w:rsid w:val="2A662182"/>
    <w:rsid w:val="2BA016C4"/>
    <w:rsid w:val="2CC95B5A"/>
    <w:rsid w:val="2DA23018"/>
    <w:rsid w:val="2F222B29"/>
    <w:rsid w:val="2F254E15"/>
    <w:rsid w:val="2F5663C9"/>
    <w:rsid w:val="2F612453"/>
    <w:rsid w:val="2F623C53"/>
    <w:rsid w:val="30E02452"/>
    <w:rsid w:val="30F335E7"/>
    <w:rsid w:val="311C7010"/>
    <w:rsid w:val="31297724"/>
    <w:rsid w:val="312B0616"/>
    <w:rsid w:val="31892F65"/>
    <w:rsid w:val="321844FC"/>
    <w:rsid w:val="3258713A"/>
    <w:rsid w:val="32D81743"/>
    <w:rsid w:val="33104B0B"/>
    <w:rsid w:val="335B1CD6"/>
    <w:rsid w:val="33A27E50"/>
    <w:rsid w:val="33C70FE1"/>
    <w:rsid w:val="34E17CF6"/>
    <w:rsid w:val="355A4046"/>
    <w:rsid w:val="37FA6891"/>
    <w:rsid w:val="380B1CA4"/>
    <w:rsid w:val="382F5EED"/>
    <w:rsid w:val="383A5EB5"/>
    <w:rsid w:val="3AB64A60"/>
    <w:rsid w:val="3B547706"/>
    <w:rsid w:val="3C0079B7"/>
    <w:rsid w:val="3C7D1C37"/>
    <w:rsid w:val="3DEC7E8E"/>
    <w:rsid w:val="3E2047EC"/>
    <w:rsid w:val="3F09687C"/>
    <w:rsid w:val="424C6074"/>
    <w:rsid w:val="433429C6"/>
    <w:rsid w:val="443049C1"/>
    <w:rsid w:val="44421112"/>
    <w:rsid w:val="447860A1"/>
    <w:rsid w:val="44B97140"/>
    <w:rsid w:val="467C7664"/>
    <w:rsid w:val="471C16CB"/>
    <w:rsid w:val="48EB4970"/>
    <w:rsid w:val="490948F4"/>
    <w:rsid w:val="492001D7"/>
    <w:rsid w:val="499C273C"/>
    <w:rsid w:val="4A3542E7"/>
    <w:rsid w:val="4CFC59E1"/>
    <w:rsid w:val="4D9F4B21"/>
    <w:rsid w:val="4E0221F0"/>
    <w:rsid w:val="4E3A5511"/>
    <w:rsid w:val="4E766A06"/>
    <w:rsid w:val="4E920F10"/>
    <w:rsid w:val="4EBB5349"/>
    <w:rsid w:val="4F51309A"/>
    <w:rsid w:val="506244C8"/>
    <w:rsid w:val="51D420B8"/>
    <w:rsid w:val="5373086E"/>
    <w:rsid w:val="53BC74B0"/>
    <w:rsid w:val="54335DA9"/>
    <w:rsid w:val="54A909F7"/>
    <w:rsid w:val="54D315C4"/>
    <w:rsid w:val="56124994"/>
    <w:rsid w:val="56264D19"/>
    <w:rsid w:val="56554663"/>
    <w:rsid w:val="5669162E"/>
    <w:rsid w:val="58604321"/>
    <w:rsid w:val="58C90A42"/>
    <w:rsid w:val="59D510B4"/>
    <w:rsid w:val="59EF6694"/>
    <w:rsid w:val="5A276988"/>
    <w:rsid w:val="5A3E5D4C"/>
    <w:rsid w:val="5A9F29C3"/>
    <w:rsid w:val="5B920E07"/>
    <w:rsid w:val="5C2869E8"/>
    <w:rsid w:val="5C370D83"/>
    <w:rsid w:val="5D386A29"/>
    <w:rsid w:val="5E037925"/>
    <w:rsid w:val="60670FDC"/>
    <w:rsid w:val="6076547C"/>
    <w:rsid w:val="60C1595B"/>
    <w:rsid w:val="61AB7BA7"/>
    <w:rsid w:val="63820180"/>
    <w:rsid w:val="66025324"/>
    <w:rsid w:val="6610750F"/>
    <w:rsid w:val="66B846EA"/>
    <w:rsid w:val="66F14BE9"/>
    <w:rsid w:val="675E38B3"/>
    <w:rsid w:val="68442DFB"/>
    <w:rsid w:val="6AA64752"/>
    <w:rsid w:val="6AC25999"/>
    <w:rsid w:val="6B930B00"/>
    <w:rsid w:val="6BF757CF"/>
    <w:rsid w:val="6BFE0FCC"/>
    <w:rsid w:val="6C264CF2"/>
    <w:rsid w:val="6D3D0DB7"/>
    <w:rsid w:val="6D8074FD"/>
    <w:rsid w:val="6D9900F9"/>
    <w:rsid w:val="6DAF6F69"/>
    <w:rsid w:val="6E557702"/>
    <w:rsid w:val="6FD028EA"/>
    <w:rsid w:val="6FD902CD"/>
    <w:rsid w:val="6FE84210"/>
    <w:rsid w:val="71011890"/>
    <w:rsid w:val="72E6465D"/>
    <w:rsid w:val="736F6828"/>
    <w:rsid w:val="73A32FBB"/>
    <w:rsid w:val="74250E2D"/>
    <w:rsid w:val="74E51DEE"/>
    <w:rsid w:val="762C322B"/>
    <w:rsid w:val="76B41D36"/>
    <w:rsid w:val="76C45833"/>
    <w:rsid w:val="77D928EB"/>
    <w:rsid w:val="787732DC"/>
    <w:rsid w:val="78F67E5C"/>
    <w:rsid w:val="79A94DC4"/>
    <w:rsid w:val="7C34772B"/>
    <w:rsid w:val="7E2660E2"/>
    <w:rsid w:val="7F7D2F07"/>
    <w:rsid w:val="7FB00980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FA552-2307-4AB6-9FC8-31C4A4D5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Pr>
      <w:color w:val="000000"/>
      <w:sz w:val="20"/>
      <w:shd w:val="pct10" w:color="auto" w:fill="FFFFFF"/>
    </w:rPr>
  </w:style>
  <w:style w:type="paragraph" w:styleId="a3">
    <w:name w:val="Body Text"/>
    <w:basedOn w:val="a"/>
    <w:qFormat/>
    <w:rPr>
      <w:rFonts w:eastAsia="標楷體"/>
      <w:sz w:val="20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qFormat/>
    <w:rPr>
      <w:kern w:val="2"/>
    </w:rPr>
  </w:style>
  <w:style w:type="character" w:customStyle="1" w:styleId="a5">
    <w:name w:val="頁尾 字元"/>
    <w:link w:val="a4"/>
    <w:qFormat/>
    <w:rPr>
      <w:kern w:val="2"/>
    </w:rPr>
  </w:style>
  <w:style w:type="paragraph" w:styleId="a8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基隆市五堵國民小學教學活動設計</dc:title>
  <dc:creator>albert</dc:creator>
  <cp:lastModifiedBy>User</cp:lastModifiedBy>
  <cp:revision>2</cp:revision>
  <dcterms:created xsi:type="dcterms:W3CDTF">2022-05-10T04:53:00Z</dcterms:created>
  <dcterms:modified xsi:type="dcterms:W3CDTF">2022-05-10T04:53:00Z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AD7DB351B909471EA13FBCB5C4EC46F2</vt:lpwstr>
  </property>
</Properties>
</file>