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51"/>
        <w:gridCol w:w="2836"/>
        <w:gridCol w:w="1418"/>
        <w:gridCol w:w="141"/>
        <w:gridCol w:w="709"/>
        <w:gridCol w:w="141"/>
        <w:gridCol w:w="1277"/>
        <w:gridCol w:w="1559"/>
      </w:tblGrid>
      <w:tr w:rsidR="003E4367" w:rsidTr="00BB1956">
        <w:trPr>
          <w:trHeight w:val="397"/>
        </w:trPr>
        <w:tc>
          <w:tcPr>
            <w:tcW w:w="1700" w:type="dxa"/>
            <w:gridSpan w:val="2"/>
            <w:tcBorders>
              <w:top w:val="single" w:sz="8" w:space="0" w:color="000000"/>
              <w:left w:val="single" w:sz="8" w:space="0" w:color="000000"/>
            </w:tcBorders>
            <w:shd w:val="clear" w:color="auto" w:fill="DDD9C3"/>
            <w:vAlign w:val="center"/>
          </w:tcPr>
          <w:p w:rsidR="003E4367" w:rsidRPr="00A74B3A" w:rsidRDefault="003E4367" w:rsidP="00647152">
            <w:pPr>
              <w:jc w:val="center"/>
              <w:rPr>
                <w:rFonts w:ascii="Times New Roman" w:eastAsia="標楷體" w:hAnsi="Times New Roman" w:cs="Times New Roman"/>
              </w:rPr>
            </w:pPr>
            <w:r w:rsidRPr="00A74B3A">
              <w:rPr>
                <w:rFonts w:ascii="Times New Roman" w:eastAsia="標楷體" w:hAnsi="Times New Roman" w:cs="Times New Roman"/>
                <w:color w:val="000000"/>
                <w:sz w:val="24"/>
                <w:szCs w:val="24"/>
              </w:rPr>
              <w:t>領域／科目</w:t>
            </w:r>
          </w:p>
        </w:tc>
        <w:tc>
          <w:tcPr>
            <w:tcW w:w="2836" w:type="dxa"/>
            <w:tcBorders>
              <w:top w:val="single" w:sz="8" w:space="0" w:color="000000"/>
            </w:tcBorders>
            <w:shd w:val="clear" w:color="auto" w:fill="auto"/>
            <w:vAlign w:val="center"/>
          </w:tcPr>
          <w:p w:rsidR="003E4367" w:rsidRPr="00A74B3A" w:rsidRDefault="003E4367" w:rsidP="00647152">
            <w:pPr>
              <w:jc w:val="center"/>
              <w:rPr>
                <w:rFonts w:ascii="Times New Roman" w:eastAsia="標楷體" w:hAnsi="Times New Roman" w:cs="Times New Roman"/>
              </w:rPr>
            </w:pPr>
            <w:r w:rsidRPr="00A74B3A">
              <w:rPr>
                <w:rFonts w:ascii="Times New Roman" w:eastAsia="標楷體" w:hAnsi="Times New Roman" w:cs="Times New Roman"/>
                <w:color w:val="000000"/>
                <w:sz w:val="24"/>
                <w:szCs w:val="24"/>
              </w:rPr>
              <w:t>國語</w:t>
            </w:r>
          </w:p>
        </w:tc>
        <w:tc>
          <w:tcPr>
            <w:tcW w:w="1418" w:type="dxa"/>
            <w:tcBorders>
              <w:top w:val="single" w:sz="8" w:space="0" w:color="000000"/>
            </w:tcBorders>
            <w:shd w:val="clear" w:color="auto" w:fill="DDD9C3"/>
            <w:vAlign w:val="center"/>
          </w:tcPr>
          <w:p w:rsidR="003E4367" w:rsidRPr="00A74B3A" w:rsidRDefault="003E4367" w:rsidP="00647152">
            <w:pPr>
              <w:jc w:val="center"/>
              <w:rPr>
                <w:rFonts w:ascii="Times New Roman" w:eastAsia="標楷體" w:hAnsi="Times New Roman" w:cs="Times New Roman"/>
              </w:rPr>
            </w:pPr>
            <w:r w:rsidRPr="00A74B3A">
              <w:rPr>
                <w:rFonts w:ascii="Times New Roman" w:eastAsia="標楷體" w:hAnsi="Times New Roman" w:cs="Times New Roman"/>
                <w:color w:val="000000"/>
                <w:sz w:val="24"/>
                <w:szCs w:val="24"/>
              </w:rPr>
              <w:t>設計者</w:t>
            </w:r>
          </w:p>
        </w:tc>
        <w:tc>
          <w:tcPr>
            <w:tcW w:w="3827" w:type="dxa"/>
            <w:gridSpan w:val="5"/>
            <w:tcBorders>
              <w:top w:val="single" w:sz="8" w:space="0" w:color="000000"/>
              <w:right w:val="single" w:sz="8" w:space="0" w:color="000000"/>
            </w:tcBorders>
            <w:shd w:val="clear" w:color="auto" w:fill="auto"/>
            <w:vAlign w:val="center"/>
          </w:tcPr>
          <w:p w:rsidR="003E4367" w:rsidRPr="00647152" w:rsidRDefault="00647152" w:rsidP="00647152">
            <w:pPr>
              <w:jc w:val="center"/>
              <w:rPr>
                <w:rFonts w:ascii="Times New Roman" w:eastAsia="標楷體" w:hAnsi="Times New Roman" w:cs="Times New Roman"/>
                <w:sz w:val="24"/>
                <w:szCs w:val="24"/>
              </w:rPr>
            </w:pPr>
            <w:r w:rsidRPr="00647152">
              <w:rPr>
                <w:rFonts w:ascii="Times New Roman" w:eastAsia="標楷體" w:hAnsi="Times New Roman" w:cs="Times New Roman" w:hint="eastAsia"/>
                <w:sz w:val="24"/>
                <w:szCs w:val="24"/>
              </w:rPr>
              <w:t>藍玉鳳</w:t>
            </w:r>
          </w:p>
        </w:tc>
      </w:tr>
      <w:tr w:rsidR="003E4367" w:rsidTr="00BB1956">
        <w:trPr>
          <w:trHeight w:val="397"/>
        </w:trPr>
        <w:tc>
          <w:tcPr>
            <w:tcW w:w="1700" w:type="dxa"/>
            <w:gridSpan w:val="2"/>
            <w:tcBorders>
              <w:left w:val="single" w:sz="8" w:space="0" w:color="000000"/>
            </w:tcBorders>
            <w:shd w:val="clear" w:color="auto" w:fill="DDD9C3"/>
            <w:vAlign w:val="center"/>
          </w:tcPr>
          <w:p w:rsidR="003E4367" w:rsidRPr="00A74B3A" w:rsidRDefault="003E4367" w:rsidP="00647152">
            <w:pPr>
              <w:widowControl w:val="0"/>
              <w:pBdr>
                <w:top w:val="nil"/>
                <w:left w:val="nil"/>
                <w:bottom w:val="nil"/>
                <w:right w:val="nil"/>
                <w:between w:val="nil"/>
              </w:pBdr>
              <w:jc w:val="center"/>
              <w:rPr>
                <w:rFonts w:ascii="Times New Roman" w:eastAsia="標楷體" w:hAnsi="Times New Roman" w:cs="Times New Roman"/>
                <w:color w:val="000000"/>
                <w:sz w:val="24"/>
                <w:szCs w:val="24"/>
              </w:rPr>
            </w:pPr>
            <w:r w:rsidRPr="00A74B3A">
              <w:rPr>
                <w:rFonts w:ascii="Times New Roman" w:eastAsia="標楷體" w:hAnsi="Times New Roman" w:cs="Times New Roman"/>
                <w:color w:val="000000"/>
                <w:sz w:val="24"/>
                <w:szCs w:val="24"/>
              </w:rPr>
              <w:t>實施年級</w:t>
            </w:r>
          </w:p>
        </w:tc>
        <w:tc>
          <w:tcPr>
            <w:tcW w:w="2836" w:type="dxa"/>
            <w:shd w:val="clear" w:color="auto" w:fill="auto"/>
            <w:vAlign w:val="center"/>
          </w:tcPr>
          <w:p w:rsidR="003E4367" w:rsidRPr="00A74B3A" w:rsidRDefault="00025D0D" w:rsidP="00647152">
            <w:pPr>
              <w:widowControl w:val="0"/>
              <w:pBdr>
                <w:top w:val="nil"/>
                <w:left w:val="nil"/>
                <w:bottom w:val="nil"/>
                <w:right w:val="nil"/>
                <w:between w:val="nil"/>
              </w:pBdr>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四</w:t>
            </w:r>
            <w:r w:rsidR="003E4367" w:rsidRPr="00A74B3A">
              <w:rPr>
                <w:rFonts w:ascii="Times New Roman" w:eastAsia="標楷體" w:hAnsi="Times New Roman" w:cs="Times New Roman"/>
                <w:color w:val="000000"/>
                <w:sz w:val="24"/>
                <w:szCs w:val="24"/>
              </w:rPr>
              <w:t>年級</w:t>
            </w:r>
          </w:p>
        </w:tc>
        <w:tc>
          <w:tcPr>
            <w:tcW w:w="1418" w:type="dxa"/>
            <w:shd w:val="clear" w:color="auto" w:fill="DDD9C3"/>
            <w:vAlign w:val="center"/>
          </w:tcPr>
          <w:p w:rsidR="003E4367" w:rsidRPr="00A74B3A" w:rsidRDefault="003E4367" w:rsidP="00647152">
            <w:pPr>
              <w:widowControl w:val="0"/>
              <w:pBdr>
                <w:top w:val="nil"/>
                <w:left w:val="nil"/>
                <w:bottom w:val="nil"/>
                <w:right w:val="nil"/>
                <w:between w:val="nil"/>
              </w:pBdr>
              <w:jc w:val="center"/>
              <w:rPr>
                <w:rFonts w:ascii="Times New Roman" w:eastAsia="標楷體" w:hAnsi="Times New Roman" w:cs="Times New Roman"/>
                <w:color w:val="000000"/>
                <w:sz w:val="24"/>
                <w:szCs w:val="24"/>
              </w:rPr>
            </w:pPr>
            <w:r w:rsidRPr="00A74B3A">
              <w:rPr>
                <w:rFonts w:ascii="Times New Roman" w:eastAsia="標楷體" w:hAnsi="Times New Roman" w:cs="Times New Roman"/>
                <w:color w:val="000000"/>
                <w:sz w:val="24"/>
                <w:szCs w:val="24"/>
              </w:rPr>
              <w:t>總節數</w:t>
            </w:r>
          </w:p>
        </w:tc>
        <w:tc>
          <w:tcPr>
            <w:tcW w:w="3827" w:type="dxa"/>
            <w:gridSpan w:val="5"/>
            <w:tcBorders>
              <w:right w:val="single" w:sz="8" w:space="0" w:color="000000"/>
            </w:tcBorders>
            <w:shd w:val="clear" w:color="auto" w:fill="auto"/>
            <w:vAlign w:val="center"/>
          </w:tcPr>
          <w:p w:rsidR="003E4367" w:rsidRPr="00A74B3A" w:rsidRDefault="003E4367" w:rsidP="00647152">
            <w:pPr>
              <w:jc w:val="center"/>
              <w:rPr>
                <w:rFonts w:ascii="Times New Roman" w:eastAsia="標楷體" w:hAnsi="Times New Roman" w:cs="Times New Roman"/>
              </w:rPr>
            </w:pPr>
            <w:r w:rsidRPr="00A74B3A">
              <w:rPr>
                <w:rFonts w:ascii="Times New Roman" w:eastAsia="標楷體" w:hAnsi="Times New Roman" w:cs="Times New Roman"/>
                <w:color w:val="000000"/>
                <w:sz w:val="24"/>
                <w:szCs w:val="24"/>
              </w:rPr>
              <w:t>共</w:t>
            </w:r>
            <w:r w:rsidRPr="00A74B3A">
              <w:rPr>
                <w:rFonts w:ascii="Times New Roman" w:eastAsia="標楷體" w:hAnsi="Times New Roman" w:cs="Times New Roman"/>
                <w:color w:val="000000"/>
                <w:sz w:val="24"/>
                <w:szCs w:val="24"/>
              </w:rPr>
              <w:t xml:space="preserve"> </w:t>
            </w:r>
            <w:r w:rsidR="003A44C4">
              <w:rPr>
                <w:rFonts w:ascii="Times New Roman" w:eastAsia="標楷體" w:hAnsi="Times New Roman" w:cs="Times New Roman"/>
                <w:color w:val="000000"/>
                <w:sz w:val="24"/>
                <w:szCs w:val="24"/>
              </w:rPr>
              <w:t>五</w:t>
            </w:r>
            <w:r w:rsidRPr="00A74B3A">
              <w:rPr>
                <w:rFonts w:ascii="Times New Roman" w:eastAsia="標楷體" w:hAnsi="Times New Roman" w:cs="Times New Roman"/>
                <w:color w:val="000000"/>
                <w:sz w:val="24"/>
                <w:szCs w:val="24"/>
              </w:rPr>
              <w:t xml:space="preserve"> </w:t>
            </w:r>
            <w:r w:rsidRPr="00A74B3A">
              <w:rPr>
                <w:rFonts w:ascii="Times New Roman" w:eastAsia="標楷體" w:hAnsi="Times New Roman" w:cs="Times New Roman"/>
                <w:color w:val="000000"/>
                <w:sz w:val="24"/>
                <w:szCs w:val="24"/>
              </w:rPr>
              <w:t>節，</w:t>
            </w:r>
            <w:r w:rsidRPr="00A74B3A">
              <w:rPr>
                <w:rFonts w:ascii="Times New Roman" w:eastAsia="標楷體" w:hAnsi="Times New Roman" w:cs="Times New Roman"/>
                <w:color w:val="000000"/>
                <w:sz w:val="24"/>
                <w:szCs w:val="24"/>
              </w:rPr>
              <w:t>2</w:t>
            </w:r>
            <w:r w:rsidR="003A44C4">
              <w:rPr>
                <w:rFonts w:ascii="Times New Roman" w:eastAsia="標楷體" w:hAnsi="Times New Roman" w:cs="Times New Roman"/>
                <w:color w:val="000000"/>
                <w:sz w:val="24"/>
                <w:szCs w:val="24"/>
              </w:rPr>
              <w:t>0</w:t>
            </w:r>
            <w:r w:rsidRPr="00A74B3A">
              <w:rPr>
                <w:rFonts w:ascii="Times New Roman" w:eastAsia="標楷體" w:hAnsi="Times New Roman" w:cs="Times New Roman"/>
                <w:color w:val="000000"/>
                <w:sz w:val="24"/>
                <w:szCs w:val="24"/>
              </w:rPr>
              <w:t xml:space="preserve">0 </w:t>
            </w:r>
            <w:r w:rsidRPr="00A74B3A">
              <w:rPr>
                <w:rFonts w:ascii="Times New Roman" w:eastAsia="標楷體" w:hAnsi="Times New Roman" w:cs="Times New Roman"/>
                <w:color w:val="000000"/>
                <w:sz w:val="24"/>
                <w:szCs w:val="24"/>
              </w:rPr>
              <w:t>分鐘</w:t>
            </w:r>
          </w:p>
        </w:tc>
      </w:tr>
      <w:tr w:rsidR="003E4367" w:rsidTr="00A74B3A">
        <w:trPr>
          <w:trHeight w:val="397"/>
        </w:trPr>
        <w:tc>
          <w:tcPr>
            <w:tcW w:w="1700" w:type="dxa"/>
            <w:gridSpan w:val="2"/>
            <w:tcBorders>
              <w:left w:val="single" w:sz="8" w:space="0" w:color="000000"/>
            </w:tcBorders>
            <w:shd w:val="clear" w:color="auto" w:fill="DDD9C3"/>
            <w:vAlign w:val="center"/>
          </w:tcPr>
          <w:p w:rsidR="003E4367" w:rsidRPr="00A74B3A" w:rsidRDefault="003E4367" w:rsidP="00647152">
            <w:pPr>
              <w:widowControl w:val="0"/>
              <w:pBdr>
                <w:top w:val="nil"/>
                <w:left w:val="nil"/>
                <w:bottom w:val="nil"/>
                <w:right w:val="nil"/>
                <w:between w:val="nil"/>
              </w:pBdr>
              <w:jc w:val="center"/>
              <w:rPr>
                <w:rFonts w:ascii="Times New Roman" w:eastAsia="標楷體" w:hAnsi="Times New Roman" w:cs="Times New Roman"/>
                <w:color w:val="000000"/>
                <w:sz w:val="24"/>
                <w:szCs w:val="24"/>
              </w:rPr>
            </w:pPr>
            <w:r w:rsidRPr="00A74B3A">
              <w:rPr>
                <w:rFonts w:ascii="Times New Roman" w:eastAsia="標楷體" w:hAnsi="Times New Roman" w:cs="Times New Roman"/>
                <w:color w:val="000000"/>
                <w:sz w:val="24"/>
                <w:szCs w:val="24"/>
              </w:rPr>
              <w:t>單元名稱</w:t>
            </w:r>
          </w:p>
        </w:tc>
        <w:tc>
          <w:tcPr>
            <w:tcW w:w="8081" w:type="dxa"/>
            <w:gridSpan w:val="7"/>
            <w:tcBorders>
              <w:right w:val="single" w:sz="8" w:space="0" w:color="000000"/>
            </w:tcBorders>
            <w:shd w:val="clear" w:color="auto" w:fill="auto"/>
            <w:vAlign w:val="center"/>
          </w:tcPr>
          <w:p w:rsidR="003E4367" w:rsidRPr="00A74B3A" w:rsidRDefault="003E4367" w:rsidP="00647152">
            <w:pPr>
              <w:jc w:val="center"/>
              <w:rPr>
                <w:rFonts w:ascii="Times New Roman" w:eastAsia="標楷體" w:hAnsi="Times New Roman" w:cs="Times New Roman"/>
              </w:rPr>
            </w:pPr>
            <w:r w:rsidRPr="00A74B3A">
              <w:rPr>
                <w:rFonts w:ascii="Times New Roman" w:eastAsia="標楷體" w:hAnsi="Times New Roman" w:cs="Times New Roman"/>
                <w:color w:val="000000"/>
                <w:sz w:val="24"/>
                <w:szCs w:val="24"/>
              </w:rPr>
              <w:t>第</w:t>
            </w:r>
            <w:r w:rsidR="005F25B3">
              <w:rPr>
                <w:rFonts w:ascii="Times New Roman" w:eastAsia="標楷體" w:hAnsi="Times New Roman" w:cs="Times New Roman"/>
                <w:color w:val="000000"/>
                <w:sz w:val="24"/>
                <w:szCs w:val="24"/>
              </w:rPr>
              <w:t>五</w:t>
            </w:r>
            <w:r w:rsidRPr="00A74B3A">
              <w:rPr>
                <w:rFonts w:ascii="Times New Roman" w:eastAsia="標楷體" w:hAnsi="Times New Roman" w:cs="Times New Roman"/>
                <w:color w:val="000000"/>
                <w:sz w:val="24"/>
                <w:szCs w:val="24"/>
              </w:rPr>
              <w:t>課</w:t>
            </w:r>
            <w:r w:rsidR="00D652D9" w:rsidRPr="00A74B3A">
              <w:rPr>
                <w:rFonts w:ascii="Times New Roman" w:eastAsia="標楷體" w:hAnsi="Times New Roman" w:cs="Times New Roman"/>
                <w:color w:val="000000"/>
                <w:sz w:val="24"/>
                <w:szCs w:val="24"/>
              </w:rPr>
              <w:t xml:space="preserve"> </w:t>
            </w:r>
            <w:r w:rsidR="005F25B3" w:rsidRPr="005F25B3">
              <w:rPr>
                <w:rFonts w:ascii="Times New Roman" w:eastAsia="標楷體" w:hAnsi="Times New Roman" w:cs="Times New Roman" w:hint="eastAsia"/>
                <w:color w:val="000000"/>
                <w:sz w:val="24"/>
                <w:szCs w:val="24"/>
              </w:rPr>
              <w:t>月光下</w:t>
            </w:r>
          </w:p>
        </w:tc>
      </w:tr>
      <w:tr w:rsidR="003E4367" w:rsidTr="00A74B3A">
        <w:trPr>
          <w:trHeight w:val="397"/>
        </w:trPr>
        <w:tc>
          <w:tcPr>
            <w:tcW w:w="9781" w:type="dxa"/>
            <w:gridSpan w:val="9"/>
            <w:tcBorders>
              <w:left w:val="single" w:sz="8" w:space="0" w:color="000000"/>
              <w:right w:val="single" w:sz="8" w:space="0" w:color="000000"/>
            </w:tcBorders>
            <w:shd w:val="clear" w:color="auto" w:fill="DDD9C3"/>
            <w:vAlign w:val="center"/>
          </w:tcPr>
          <w:p w:rsidR="003E4367" w:rsidRPr="00A74B3A" w:rsidRDefault="003E4367" w:rsidP="00A74B3A">
            <w:pPr>
              <w:jc w:val="center"/>
              <w:rPr>
                <w:rFonts w:ascii="Times New Roman" w:eastAsia="標楷體" w:hAnsi="Times New Roman" w:cs="Times New Roman"/>
              </w:rPr>
            </w:pPr>
            <w:r w:rsidRPr="00A74B3A">
              <w:rPr>
                <w:rFonts w:ascii="Times New Roman" w:eastAsia="標楷體" w:hAnsi="Times New Roman" w:cs="Times New Roman"/>
                <w:color w:val="000000"/>
                <w:sz w:val="24"/>
                <w:szCs w:val="24"/>
              </w:rPr>
              <w:t>設計依據</w:t>
            </w:r>
          </w:p>
        </w:tc>
      </w:tr>
      <w:tr w:rsidR="00942CC7" w:rsidTr="005F25B3">
        <w:trPr>
          <w:trHeight w:val="5436"/>
        </w:trPr>
        <w:tc>
          <w:tcPr>
            <w:tcW w:w="849" w:type="dxa"/>
            <w:vMerge w:val="restart"/>
            <w:tcBorders>
              <w:left w:val="single" w:sz="8" w:space="0" w:color="000000"/>
            </w:tcBorders>
            <w:shd w:val="clear" w:color="auto" w:fill="DDD9C3"/>
            <w:vAlign w:val="center"/>
          </w:tcPr>
          <w:p w:rsidR="00942CC7" w:rsidRPr="00A74B3A" w:rsidRDefault="00942CC7" w:rsidP="00A74B3A">
            <w:pPr>
              <w:jc w:val="center"/>
              <w:rPr>
                <w:rFonts w:ascii="Times New Roman" w:eastAsia="標楷體" w:hAnsi="Times New Roman" w:cs="Times New Roman"/>
              </w:rPr>
            </w:pPr>
            <w:r w:rsidRPr="00A74B3A">
              <w:rPr>
                <w:rFonts w:ascii="標楷體" w:eastAsia="標楷體" w:hAnsi="標楷體" w:cs="標楷體"/>
                <w:color w:val="000000"/>
                <w:sz w:val="24"/>
                <w:szCs w:val="24"/>
              </w:rPr>
              <w:t>學習</w:t>
            </w:r>
            <w:r w:rsidRPr="00A74B3A">
              <w:rPr>
                <w:rFonts w:ascii="標楷體" w:eastAsia="標楷體" w:hAnsi="標楷體" w:cs="標楷體" w:hint="eastAsia"/>
                <w:color w:val="000000"/>
                <w:sz w:val="24"/>
                <w:szCs w:val="24"/>
              </w:rPr>
              <w:br/>
            </w:r>
            <w:r w:rsidRPr="00A74B3A">
              <w:rPr>
                <w:rFonts w:ascii="標楷體" w:eastAsia="標楷體" w:hAnsi="標楷體" w:cs="標楷體"/>
                <w:color w:val="000000"/>
                <w:sz w:val="24"/>
                <w:szCs w:val="24"/>
              </w:rPr>
              <w:t>重點</w:t>
            </w:r>
          </w:p>
        </w:tc>
        <w:tc>
          <w:tcPr>
            <w:tcW w:w="851" w:type="dxa"/>
            <w:tcBorders>
              <w:bottom w:val="dashSmallGap" w:sz="6" w:space="0" w:color="auto"/>
            </w:tcBorders>
            <w:shd w:val="clear" w:color="auto" w:fill="DDD9C3"/>
            <w:vAlign w:val="center"/>
          </w:tcPr>
          <w:p w:rsidR="00942CC7" w:rsidRPr="00A74B3A" w:rsidRDefault="00942CC7" w:rsidP="00A74B3A">
            <w:pPr>
              <w:widowControl w:val="0"/>
              <w:pBdr>
                <w:top w:val="nil"/>
                <w:left w:val="nil"/>
                <w:bottom w:val="nil"/>
                <w:right w:val="nil"/>
                <w:between w:val="nil"/>
              </w:pBdr>
              <w:jc w:val="center"/>
              <w:rPr>
                <w:rFonts w:ascii="Times New Roman" w:eastAsia="標楷體" w:hAnsi="Times New Roman" w:cs="Times New Roman"/>
              </w:rPr>
            </w:pPr>
            <w:r w:rsidRPr="00A74B3A">
              <w:rPr>
                <w:rFonts w:ascii="標楷體" w:eastAsia="標楷體" w:hAnsi="標楷體" w:cs="標楷體"/>
                <w:color w:val="000000"/>
                <w:sz w:val="24"/>
                <w:szCs w:val="24"/>
              </w:rPr>
              <w:t>學習</w:t>
            </w:r>
            <w:r w:rsidRPr="00A74B3A">
              <w:rPr>
                <w:rFonts w:ascii="標楷體" w:eastAsia="標楷體" w:hAnsi="標楷體" w:cs="標楷體" w:hint="eastAsia"/>
                <w:color w:val="000000"/>
                <w:sz w:val="24"/>
                <w:szCs w:val="24"/>
              </w:rPr>
              <w:br/>
            </w:r>
            <w:r w:rsidRPr="00A74B3A">
              <w:rPr>
                <w:rFonts w:ascii="標楷體" w:eastAsia="標楷體" w:hAnsi="標楷體" w:cs="標楷體"/>
                <w:color w:val="000000"/>
                <w:sz w:val="24"/>
                <w:szCs w:val="24"/>
              </w:rPr>
              <w:t>表現</w:t>
            </w:r>
          </w:p>
        </w:tc>
        <w:tc>
          <w:tcPr>
            <w:tcW w:w="4254" w:type="dxa"/>
            <w:gridSpan w:val="2"/>
            <w:tcBorders>
              <w:bottom w:val="dashSmallGap" w:sz="6" w:space="0" w:color="auto"/>
            </w:tcBorders>
            <w:shd w:val="clear" w:color="auto" w:fill="auto"/>
            <w:vAlign w:val="center"/>
          </w:tcPr>
          <w:p w:rsidR="005F25B3" w:rsidRPr="005F25B3" w:rsidRDefault="005F25B3" w:rsidP="005F25B3">
            <w:pPr>
              <w:widowControl w:val="0"/>
              <w:autoSpaceDE w:val="0"/>
              <w:autoSpaceDN w:val="0"/>
              <w:adjustRightInd w:val="0"/>
              <w:ind w:left="742" w:hangingChars="309" w:hanging="742"/>
              <w:jc w:val="both"/>
              <w:rPr>
                <w:rFonts w:ascii="Times New Roman" w:eastAsia="標楷體" w:hAnsi="Times New Roman" w:cs="Times New Roman"/>
                <w:sz w:val="24"/>
                <w:szCs w:val="24"/>
              </w:rPr>
            </w:pPr>
            <w:r w:rsidRPr="005F25B3">
              <w:rPr>
                <w:rFonts w:ascii="Times New Roman" w:eastAsia="標楷體" w:hAnsi="Times New Roman" w:cs="Times New Roman" w:hint="eastAsia"/>
                <w:sz w:val="24"/>
                <w:szCs w:val="24"/>
              </w:rPr>
              <w:t>1-II-4</w:t>
            </w:r>
            <w:r w:rsidRPr="00BB1956">
              <w:rPr>
                <w:rFonts w:ascii="Times New Roman" w:eastAsia="標楷體" w:hAnsi="Times New Roman"/>
              </w:rPr>
              <w:tab/>
            </w:r>
            <w:r w:rsidRPr="005F25B3">
              <w:rPr>
                <w:rFonts w:ascii="Times New Roman" w:eastAsia="標楷體" w:hAnsi="Times New Roman" w:cs="Times New Roman" w:hint="eastAsia"/>
                <w:sz w:val="24"/>
                <w:szCs w:val="24"/>
              </w:rPr>
              <w:t>根據話語情境，分辨內容是否切題，理解主要內容和情感，並與對方互動。</w:t>
            </w:r>
          </w:p>
          <w:p w:rsidR="005F25B3" w:rsidRPr="005F25B3" w:rsidRDefault="005F25B3" w:rsidP="005F25B3">
            <w:pPr>
              <w:widowControl w:val="0"/>
              <w:autoSpaceDE w:val="0"/>
              <w:autoSpaceDN w:val="0"/>
              <w:adjustRightInd w:val="0"/>
              <w:ind w:left="742" w:hangingChars="309" w:hanging="742"/>
              <w:jc w:val="both"/>
              <w:rPr>
                <w:rFonts w:ascii="Times New Roman" w:eastAsia="標楷體" w:hAnsi="Times New Roman" w:cs="Times New Roman"/>
                <w:sz w:val="24"/>
                <w:szCs w:val="24"/>
              </w:rPr>
            </w:pPr>
            <w:r w:rsidRPr="005F25B3">
              <w:rPr>
                <w:rFonts w:ascii="Times New Roman" w:eastAsia="標楷體" w:hAnsi="Times New Roman" w:cs="Times New Roman" w:hint="eastAsia"/>
                <w:sz w:val="24"/>
                <w:szCs w:val="24"/>
              </w:rPr>
              <w:t>2-II-4</w:t>
            </w:r>
            <w:r w:rsidRPr="00BB1956">
              <w:rPr>
                <w:rFonts w:ascii="Times New Roman" w:eastAsia="標楷體" w:hAnsi="Times New Roman"/>
              </w:rPr>
              <w:tab/>
            </w:r>
            <w:r w:rsidRPr="005F25B3">
              <w:rPr>
                <w:rFonts w:ascii="Times New Roman" w:eastAsia="標楷體" w:hAnsi="Times New Roman" w:cs="Times New Roman" w:hint="eastAsia"/>
                <w:sz w:val="24"/>
                <w:szCs w:val="24"/>
              </w:rPr>
              <w:t>樂於參加討論，提供個人的觀點和意見。</w:t>
            </w:r>
          </w:p>
          <w:p w:rsidR="005F25B3" w:rsidRPr="008201C3" w:rsidRDefault="005F25B3" w:rsidP="005F25B3">
            <w:pPr>
              <w:widowControl w:val="0"/>
              <w:autoSpaceDE w:val="0"/>
              <w:autoSpaceDN w:val="0"/>
              <w:adjustRightInd w:val="0"/>
              <w:ind w:left="742" w:hangingChars="309" w:hanging="742"/>
              <w:jc w:val="both"/>
              <w:rPr>
                <w:rFonts w:ascii="Times New Roman" w:eastAsia="標楷體" w:hAnsi="Times New Roman" w:cs="Times New Roman"/>
                <w:color w:val="FF0000"/>
                <w:sz w:val="24"/>
                <w:szCs w:val="24"/>
              </w:rPr>
            </w:pPr>
            <w:r w:rsidRPr="005F25B3">
              <w:rPr>
                <w:rFonts w:ascii="Times New Roman" w:eastAsia="標楷體" w:hAnsi="Times New Roman" w:cs="Times New Roman" w:hint="eastAsia"/>
                <w:sz w:val="24"/>
                <w:szCs w:val="24"/>
              </w:rPr>
              <w:t>4-II-4</w:t>
            </w:r>
            <w:r w:rsidRPr="00BB1956">
              <w:rPr>
                <w:rFonts w:ascii="Times New Roman" w:eastAsia="標楷體" w:hAnsi="Times New Roman"/>
              </w:rPr>
              <w:tab/>
            </w:r>
            <w:r w:rsidRPr="008201C3">
              <w:rPr>
                <w:rFonts w:ascii="Times New Roman" w:eastAsia="標楷體" w:hAnsi="Times New Roman" w:cs="Times New Roman" w:hint="eastAsia"/>
                <w:color w:val="FF0000"/>
                <w:sz w:val="24"/>
                <w:szCs w:val="24"/>
              </w:rPr>
              <w:t>能分辨形近、音近字詞，並正確使用。</w:t>
            </w:r>
          </w:p>
          <w:p w:rsidR="005F25B3" w:rsidRPr="005F25B3" w:rsidRDefault="005F25B3" w:rsidP="005F25B3">
            <w:pPr>
              <w:widowControl w:val="0"/>
              <w:autoSpaceDE w:val="0"/>
              <w:autoSpaceDN w:val="0"/>
              <w:adjustRightInd w:val="0"/>
              <w:ind w:left="742" w:hangingChars="309" w:hanging="742"/>
              <w:jc w:val="both"/>
              <w:rPr>
                <w:rFonts w:ascii="Times New Roman" w:eastAsia="標楷體" w:hAnsi="Times New Roman" w:cs="Times New Roman"/>
                <w:sz w:val="24"/>
                <w:szCs w:val="24"/>
              </w:rPr>
            </w:pPr>
            <w:r w:rsidRPr="005F25B3">
              <w:rPr>
                <w:rFonts w:ascii="Times New Roman" w:eastAsia="標楷體" w:hAnsi="Times New Roman" w:cs="Times New Roman" w:hint="eastAsia"/>
                <w:sz w:val="24"/>
                <w:szCs w:val="24"/>
              </w:rPr>
              <w:t>5-II-4</w:t>
            </w:r>
            <w:r w:rsidRPr="00BB1956">
              <w:rPr>
                <w:rFonts w:ascii="Times New Roman" w:eastAsia="標楷體" w:hAnsi="Times New Roman"/>
              </w:rPr>
              <w:tab/>
            </w:r>
            <w:r w:rsidRPr="005F25B3">
              <w:rPr>
                <w:rFonts w:ascii="Times New Roman" w:eastAsia="標楷體" w:hAnsi="Times New Roman" w:cs="Times New Roman" w:hint="eastAsia"/>
                <w:sz w:val="24"/>
                <w:szCs w:val="24"/>
              </w:rPr>
              <w:t>掌握句子和段落的意義與主要概念。</w:t>
            </w:r>
          </w:p>
          <w:p w:rsidR="005F25B3" w:rsidRPr="005F25B3" w:rsidRDefault="005F25B3" w:rsidP="005F25B3">
            <w:pPr>
              <w:widowControl w:val="0"/>
              <w:autoSpaceDE w:val="0"/>
              <w:autoSpaceDN w:val="0"/>
              <w:adjustRightInd w:val="0"/>
              <w:ind w:left="742" w:hangingChars="309" w:hanging="742"/>
              <w:jc w:val="both"/>
              <w:rPr>
                <w:rFonts w:ascii="Times New Roman" w:eastAsia="標楷體" w:hAnsi="Times New Roman" w:cs="Times New Roman"/>
                <w:sz w:val="24"/>
                <w:szCs w:val="24"/>
              </w:rPr>
            </w:pPr>
            <w:r w:rsidRPr="005F25B3">
              <w:rPr>
                <w:rFonts w:ascii="Times New Roman" w:eastAsia="標楷體" w:hAnsi="Times New Roman" w:cs="Times New Roman" w:hint="eastAsia"/>
                <w:sz w:val="24"/>
                <w:szCs w:val="24"/>
              </w:rPr>
              <w:t>5-II-6</w:t>
            </w:r>
            <w:r w:rsidRPr="00BB1956">
              <w:rPr>
                <w:rFonts w:ascii="Times New Roman" w:eastAsia="標楷體" w:hAnsi="Times New Roman"/>
              </w:rPr>
              <w:tab/>
            </w:r>
            <w:r w:rsidRPr="005F25B3">
              <w:rPr>
                <w:rFonts w:ascii="Times New Roman" w:eastAsia="標楷體" w:hAnsi="Times New Roman" w:cs="Times New Roman" w:hint="eastAsia"/>
                <w:sz w:val="24"/>
                <w:szCs w:val="24"/>
              </w:rPr>
              <w:t>運用適合學習階段的摘要策略，擷取大意。</w:t>
            </w:r>
          </w:p>
          <w:p w:rsidR="005F25B3" w:rsidRPr="005F25B3" w:rsidRDefault="005F25B3" w:rsidP="005F25B3">
            <w:pPr>
              <w:widowControl w:val="0"/>
              <w:autoSpaceDE w:val="0"/>
              <w:autoSpaceDN w:val="0"/>
              <w:adjustRightInd w:val="0"/>
              <w:ind w:left="742" w:hangingChars="309" w:hanging="742"/>
              <w:jc w:val="both"/>
              <w:rPr>
                <w:rFonts w:ascii="Times New Roman" w:eastAsia="標楷體" w:hAnsi="Times New Roman" w:cs="Times New Roman"/>
                <w:sz w:val="24"/>
                <w:szCs w:val="24"/>
              </w:rPr>
            </w:pPr>
            <w:r w:rsidRPr="005F25B3">
              <w:rPr>
                <w:rFonts w:ascii="Times New Roman" w:eastAsia="標楷體" w:hAnsi="Times New Roman" w:cs="Times New Roman" w:hint="eastAsia"/>
                <w:sz w:val="24"/>
                <w:szCs w:val="24"/>
              </w:rPr>
              <w:t>5-II-8</w:t>
            </w:r>
            <w:r w:rsidRPr="00BB1956">
              <w:rPr>
                <w:rFonts w:ascii="Times New Roman" w:eastAsia="標楷體" w:hAnsi="Times New Roman"/>
              </w:rPr>
              <w:tab/>
            </w:r>
            <w:r w:rsidRPr="005F25B3">
              <w:rPr>
                <w:rFonts w:ascii="Times New Roman" w:eastAsia="標楷體" w:hAnsi="Times New Roman" w:cs="Times New Roman" w:hint="eastAsia"/>
                <w:sz w:val="24"/>
                <w:szCs w:val="24"/>
              </w:rPr>
              <w:t>運用預測、推論、提問等策略，增進對文本的理解。</w:t>
            </w:r>
          </w:p>
          <w:p w:rsidR="005F25B3" w:rsidRPr="005F25B3" w:rsidRDefault="005F25B3" w:rsidP="005F25B3">
            <w:pPr>
              <w:widowControl w:val="0"/>
              <w:autoSpaceDE w:val="0"/>
              <w:autoSpaceDN w:val="0"/>
              <w:adjustRightInd w:val="0"/>
              <w:ind w:left="742" w:hangingChars="309" w:hanging="742"/>
              <w:jc w:val="both"/>
              <w:rPr>
                <w:rFonts w:ascii="Times New Roman" w:eastAsia="標楷體" w:hAnsi="Times New Roman" w:cs="Times New Roman"/>
                <w:sz w:val="24"/>
                <w:szCs w:val="24"/>
              </w:rPr>
            </w:pPr>
            <w:r w:rsidRPr="005F25B3">
              <w:rPr>
                <w:rFonts w:ascii="Times New Roman" w:eastAsia="標楷體" w:hAnsi="Times New Roman" w:cs="Times New Roman" w:hint="eastAsia"/>
                <w:sz w:val="24"/>
                <w:szCs w:val="24"/>
              </w:rPr>
              <w:t>6-II-2</w:t>
            </w:r>
            <w:r w:rsidRPr="00BB1956">
              <w:rPr>
                <w:rFonts w:ascii="Times New Roman" w:eastAsia="標楷體" w:hAnsi="Times New Roman"/>
              </w:rPr>
              <w:tab/>
            </w:r>
            <w:r w:rsidRPr="005F25B3">
              <w:rPr>
                <w:rFonts w:ascii="Times New Roman" w:eastAsia="標楷體" w:hAnsi="Times New Roman" w:cs="Times New Roman" w:hint="eastAsia"/>
                <w:sz w:val="24"/>
                <w:szCs w:val="24"/>
              </w:rPr>
              <w:t>培養感受力、想像力等寫作基本能力。</w:t>
            </w:r>
          </w:p>
          <w:p w:rsidR="00942CC7" w:rsidRPr="00BB1956" w:rsidRDefault="005F25B3" w:rsidP="005F25B3">
            <w:pPr>
              <w:widowControl w:val="0"/>
              <w:autoSpaceDE w:val="0"/>
              <w:autoSpaceDN w:val="0"/>
              <w:adjustRightInd w:val="0"/>
              <w:ind w:left="742" w:hangingChars="309" w:hanging="742"/>
              <w:jc w:val="both"/>
              <w:rPr>
                <w:rFonts w:ascii="Times New Roman" w:eastAsia="標楷體" w:hAnsi="Times New Roman" w:cs="Times New Roman"/>
                <w:sz w:val="24"/>
                <w:szCs w:val="24"/>
              </w:rPr>
            </w:pPr>
            <w:r w:rsidRPr="005F25B3">
              <w:rPr>
                <w:rFonts w:ascii="Times New Roman" w:eastAsia="標楷體" w:hAnsi="Times New Roman" w:cs="Times New Roman" w:hint="eastAsia"/>
                <w:sz w:val="24"/>
                <w:szCs w:val="24"/>
              </w:rPr>
              <w:t>6-II-6</w:t>
            </w:r>
            <w:r w:rsidRPr="00BB1956">
              <w:rPr>
                <w:rFonts w:ascii="Times New Roman" w:eastAsia="標楷體" w:hAnsi="Times New Roman"/>
              </w:rPr>
              <w:tab/>
            </w:r>
            <w:r w:rsidRPr="005F25B3">
              <w:rPr>
                <w:rFonts w:ascii="Times New Roman" w:eastAsia="標楷體" w:hAnsi="Times New Roman" w:cs="Times New Roman" w:hint="eastAsia"/>
                <w:sz w:val="24"/>
                <w:szCs w:val="24"/>
              </w:rPr>
              <w:t>運用改寫、縮寫、擴寫等技巧寫作。</w:t>
            </w:r>
          </w:p>
        </w:tc>
        <w:tc>
          <w:tcPr>
            <w:tcW w:w="850" w:type="dxa"/>
            <w:gridSpan w:val="2"/>
            <w:vMerge w:val="restart"/>
            <w:shd w:val="clear" w:color="auto" w:fill="DDD9C3"/>
            <w:vAlign w:val="center"/>
          </w:tcPr>
          <w:p w:rsidR="00942CC7" w:rsidRPr="00A74B3A" w:rsidRDefault="00942CC7" w:rsidP="00A74B3A">
            <w:pPr>
              <w:widowControl w:val="0"/>
              <w:pBdr>
                <w:top w:val="nil"/>
                <w:left w:val="nil"/>
                <w:bottom w:val="nil"/>
                <w:right w:val="nil"/>
                <w:between w:val="nil"/>
              </w:pBdr>
              <w:shd w:val="clear" w:color="auto" w:fill="DDD9C3"/>
              <w:jc w:val="center"/>
              <w:rPr>
                <w:rFonts w:ascii="Times New Roman" w:eastAsia="標楷體" w:hAnsi="Times New Roman" w:cs="Times New Roman"/>
              </w:rPr>
            </w:pPr>
            <w:r w:rsidRPr="00A74B3A">
              <w:rPr>
                <w:rFonts w:ascii="標楷體" w:eastAsia="標楷體" w:hAnsi="標楷體" w:cs="標楷體"/>
                <w:color w:val="000000"/>
                <w:sz w:val="24"/>
                <w:szCs w:val="24"/>
              </w:rPr>
              <w:t>核心</w:t>
            </w:r>
            <w:r w:rsidRPr="00A74B3A">
              <w:rPr>
                <w:rFonts w:ascii="標楷體" w:eastAsia="標楷體" w:hAnsi="標楷體" w:cs="標楷體" w:hint="eastAsia"/>
                <w:color w:val="000000"/>
                <w:sz w:val="24"/>
                <w:szCs w:val="24"/>
              </w:rPr>
              <w:br/>
            </w:r>
            <w:r w:rsidRPr="00A74B3A">
              <w:rPr>
                <w:rFonts w:ascii="標楷體" w:eastAsia="標楷體" w:hAnsi="標楷體" w:cs="標楷體"/>
                <w:color w:val="000000"/>
                <w:sz w:val="24"/>
                <w:szCs w:val="24"/>
              </w:rPr>
              <w:t>素養</w:t>
            </w:r>
          </w:p>
        </w:tc>
        <w:tc>
          <w:tcPr>
            <w:tcW w:w="2977" w:type="dxa"/>
            <w:gridSpan w:val="3"/>
            <w:vMerge w:val="restart"/>
            <w:tcBorders>
              <w:right w:val="single" w:sz="8" w:space="0" w:color="000000"/>
            </w:tcBorders>
            <w:shd w:val="clear" w:color="auto" w:fill="auto"/>
          </w:tcPr>
          <w:p w:rsidR="00942CC7" w:rsidRPr="00A74B3A" w:rsidRDefault="005F25B3" w:rsidP="005F25B3">
            <w:pPr>
              <w:widowControl w:val="0"/>
              <w:autoSpaceDE w:val="0"/>
              <w:autoSpaceDN w:val="0"/>
              <w:adjustRightInd w:val="0"/>
              <w:ind w:left="1025" w:hangingChars="427" w:hanging="1025"/>
              <w:jc w:val="both"/>
              <w:rPr>
                <w:rFonts w:ascii="Times New Roman" w:eastAsia="標楷體" w:hAnsi="Times New Roman" w:cs="Times New Roman"/>
                <w:sz w:val="24"/>
                <w:szCs w:val="26"/>
              </w:rPr>
            </w:pPr>
            <w:r w:rsidRPr="005F25B3">
              <w:rPr>
                <w:rFonts w:ascii="Times New Roman" w:eastAsia="標楷體" w:hAnsi="Times New Roman" w:cs="Times New Roman" w:hint="eastAsia"/>
                <w:sz w:val="24"/>
                <w:szCs w:val="26"/>
              </w:rPr>
              <w:t>國</w:t>
            </w:r>
            <w:r w:rsidRPr="005F25B3">
              <w:rPr>
                <w:rFonts w:ascii="Times New Roman" w:eastAsia="標楷體" w:hAnsi="Times New Roman" w:cs="Times New Roman" w:hint="eastAsia"/>
                <w:sz w:val="24"/>
                <w:szCs w:val="26"/>
              </w:rPr>
              <w:t>-E-A3</w:t>
            </w:r>
            <w:r w:rsidRPr="00BB1956">
              <w:rPr>
                <w:rFonts w:ascii="Times New Roman" w:eastAsia="標楷體" w:hAnsi="Times New Roman"/>
              </w:rPr>
              <w:tab/>
            </w:r>
            <w:r w:rsidRPr="005F25B3">
              <w:rPr>
                <w:rFonts w:ascii="Times New Roman" w:eastAsia="標楷體" w:hAnsi="Times New Roman" w:cs="Times New Roman" w:hint="eastAsia"/>
                <w:sz w:val="24"/>
                <w:szCs w:val="26"/>
              </w:rPr>
              <w:t>運用國語文充實生活經驗，學習有步驟的規劃活動和解決問題，並探索多元知能，培養創新精神，以增進生活適應力。</w:t>
            </w:r>
          </w:p>
          <w:p w:rsidR="00942CC7" w:rsidRPr="00A74B3A" w:rsidRDefault="005F25B3" w:rsidP="005F25B3">
            <w:pPr>
              <w:widowControl w:val="0"/>
              <w:autoSpaceDE w:val="0"/>
              <w:autoSpaceDN w:val="0"/>
              <w:adjustRightInd w:val="0"/>
              <w:ind w:left="1025" w:hangingChars="427" w:hanging="1025"/>
              <w:jc w:val="both"/>
              <w:rPr>
                <w:rFonts w:ascii="Times New Roman" w:eastAsia="標楷體" w:hAnsi="Times New Roman" w:cs="Times New Roman"/>
                <w:sz w:val="24"/>
                <w:szCs w:val="26"/>
              </w:rPr>
            </w:pPr>
            <w:r w:rsidRPr="005F25B3">
              <w:rPr>
                <w:rFonts w:ascii="Times New Roman" w:eastAsia="標楷體" w:hAnsi="Times New Roman" w:cs="Times New Roman" w:hint="eastAsia"/>
                <w:sz w:val="24"/>
                <w:szCs w:val="26"/>
              </w:rPr>
              <w:t>國</w:t>
            </w:r>
            <w:r w:rsidRPr="005F25B3">
              <w:rPr>
                <w:rFonts w:ascii="Times New Roman" w:eastAsia="標楷體" w:hAnsi="Times New Roman" w:cs="Times New Roman" w:hint="eastAsia"/>
                <w:sz w:val="24"/>
                <w:szCs w:val="26"/>
              </w:rPr>
              <w:t>-E-C3</w:t>
            </w:r>
            <w:r w:rsidRPr="00BB1956">
              <w:rPr>
                <w:rFonts w:ascii="Times New Roman" w:eastAsia="標楷體" w:hAnsi="Times New Roman"/>
              </w:rPr>
              <w:tab/>
            </w:r>
            <w:r w:rsidRPr="005F25B3">
              <w:rPr>
                <w:rFonts w:ascii="Times New Roman" w:eastAsia="標楷體" w:hAnsi="Times New Roman" w:cs="Times New Roman" w:hint="eastAsia"/>
                <w:sz w:val="24"/>
                <w:szCs w:val="26"/>
              </w:rPr>
              <w:t>閱讀各類文本，培養理解與關心本土及國際事務的基本素養，以認同自我文化，並能包容、尊重與欣賞多元文化。</w:t>
            </w:r>
          </w:p>
        </w:tc>
      </w:tr>
      <w:tr w:rsidR="00942CC7" w:rsidTr="000F2D54">
        <w:trPr>
          <w:trHeight w:val="2685"/>
        </w:trPr>
        <w:tc>
          <w:tcPr>
            <w:tcW w:w="849" w:type="dxa"/>
            <w:vMerge/>
            <w:tcBorders>
              <w:top w:val="dotted" w:sz="6" w:space="0" w:color="auto"/>
              <w:left w:val="single" w:sz="8" w:space="0" w:color="000000"/>
            </w:tcBorders>
            <w:shd w:val="clear" w:color="auto" w:fill="DDD9C3"/>
            <w:vAlign w:val="center"/>
          </w:tcPr>
          <w:p w:rsidR="00942CC7" w:rsidRPr="00A74B3A" w:rsidRDefault="00942CC7" w:rsidP="00A74B3A">
            <w:pPr>
              <w:jc w:val="center"/>
              <w:rPr>
                <w:rFonts w:ascii="Times New Roman" w:eastAsia="標楷體" w:hAnsi="Times New Roman" w:cs="Times New Roman"/>
              </w:rPr>
            </w:pPr>
          </w:p>
        </w:tc>
        <w:tc>
          <w:tcPr>
            <w:tcW w:w="851" w:type="dxa"/>
            <w:tcBorders>
              <w:top w:val="dashSmallGap" w:sz="6" w:space="0" w:color="auto"/>
            </w:tcBorders>
            <w:shd w:val="clear" w:color="auto" w:fill="DDD9C3"/>
            <w:vAlign w:val="center"/>
          </w:tcPr>
          <w:p w:rsidR="00942CC7" w:rsidRPr="00A74B3A" w:rsidRDefault="00942CC7" w:rsidP="00A74B3A">
            <w:pPr>
              <w:widowControl w:val="0"/>
              <w:pBdr>
                <w:top w:val="nil"/>
                <w:left w:val="nil"/>
                <w:bottom w:val="nil"/>
                <w:right w:val="nil"/>
                <w:between w:val="nil"/>
              </w:pBdr>
              <w:jc w:val="center"/>
              <w:rPr>
                <w:rFonts w:ascii="標楷體" w:eastAsia="標楷體" w:hAnsi="標楷體" w:cs="標楷體"/>
                <w:color w:val="000000"/>
                <w:sz w:val="24"/>
                <w:szCs w:val="24"/>
              </w:rPr>
            </w:pPr>
            <w:r w:rsidRPr="00A74B3A">
              <w:rPr>
                <w:rFonts w:ascii="標楷體" w:eastAsia="標楷體" w:hAnsi="標楷體" w:cs="標楷體"/>
                <w:color w:val="000000"/>
                <w:sz w:val="24"/>
                <w:szCs w:val="24"/>
              </w:rPr>
              <w:t>學習</w:t>
            </w:r>
          </w:p>
          <w:p w:rsidR="00942CC7" w:rsidRPr="00A74B3A" w:rsidRDefault="00942CC7" w:rsidP="00A74B3A">
            <w:pPr>
              <w:jc w:val="center"/>
              <w:rPr>
                <w:rFonts w:ascii="Times New Roman" w:eastAsia="標楷體" w:hAnsi="Times New Roman" w:cs="Times New Roman"/>
              </w:rPr>
            </w:pPr>
            <w:r w:rsidRPr="00A74B3A">
              <w:rPr>
                <w:rFonts w:ascii="標楷體" w:eastAsia="標楷體" w:hAnsi="標楷體" w:cs="標楷體"/>
                <w:color w:val="000000"/>
                <w:sz w:val="24"/>
                <w:szCs w:val="24"/>
              </w:rPr>
              <w:t>內容</w:t>
            </w:r>
          </w:p>
        </w:tc>
        <w:tc>
          <w:tcPr>
            <w:tcW w:w="4254" w:type="dxa"/>
            <w:gridSpan w:val="2"/>
            <w:tcBorders>
              <w:top w:val="dashSmallGap" w:sz="6" w:space="0" w:color="auto"/>
            </w:tcBorders>
            <w:shd w:val="clear" w:color="auto" w:fill="auto"/>
            <w:vAlign w:val="center"/>
          </w:tcPr>
          <w:p w:rsidR="005F25B3" w:rsidRPr="005F25B3" w:rsidRDefault="005F25B3" w:rsidP="005F25B3">
            <w:pPr>
              <w:widowControl w:val="0"/>
              <w:autoSpaceDE w:val="0"/>
              <w:autoSpaceDN w:val="0"/>
              <w:adjustRightInd w:val="0"/>
              <w:ind w:left="883" w:hangingChars="368" w:hanging="883"/>
              <w:jc w:val="both"/>
              <w:rPr>
                <w:rFonts w:ascii="Times New Roman" w:eastAsia="標楷體" w:hAnsi="Times New Roman" w:cs="Times New Roman"/>
                <w:sz w:val="24"/>
                <w:szCs w:val="24"/>
              </w:rPr>
            </w:pPr>
            <w:r w:rsidRPr="005F25B3">
              <w:rPr>
                <w:rFonts w:ascii="Times New Roman" w:eastAsia="標楷體" w:hAnsi="Times New Roman" w:cs="Times New Roman" w:hint="eastAsia"/>
                <w:sz w:val="24"/>
                <w:szCs w:val="24"/>
              </w:rPr>
              <w:t>Ab-</w:t>
            </w:r>
            <w:r w:rsidRPr="005F25B3">
              <w:rPr>
                <w:rFonts w:ascii="Times New Roman" w:eastAsia="標楷體" w:hAnsi="Times New Roman" w:cs="Times New Roman" w:hint="eastAsia"/>
                <w:sz w:val="24"/>
                <w:szCs w:val="24"/>
              </w:rPr>
              <w:t>Ⅱ</w:t>
            </w:r>
            <w:r w:rsidRPr="005F25B3">
              <w:rPr>
                <w:rFonts w:ascii="Times New Roman" w:eastAsia="標楷體" w:hAnsi="Times New Roman" w:cs="Times New Roman" w:hint="eastAsia"/>
                <w:sz w:val="24"/>
                <w:szCs w:val="24"/>
              </w:rPr>
              <w:t>-3</w:t>
            </w:r>
            <w:r w:rsidRPr="00BB1956">
              <w:rPr>
                <w:rFonts w:ascii="Times New Roman" w:eastAsia="標楷體" w:hAnsi="Times New Roman"/>
              </w:rPr>
              <w:tab/>
            </w:r>
            <w:r w:rsidRPr="005F25B3">
              <w:rPr>
                <w:rFonts w:ascii="Times New Roman" w:eastAsia="標楷體" w:hAnsi="Times New Roman" w:cs="Times New Roman" w:hint="eastAsia"/>
                <w:sz w:val="24"/>
                <w:szCs w:val="24"/>
              </w:rPr>
              <w:t>常用字部首及部件的表音及表義功能。</w:t>
            </w:r>
          </w:p>
          <w:p w:rsidR="005F25B3" w:rsidRPr="005F25B3" w:rsidRDefault="005F25B3" w:rsidP="005F25B3">
            <w:pPr>
              <w:widowControl w:val="0"/>
              <w:autoSpaceDE w:val="0"/>
              <w:autoSpaceDN w:val="0"/>
              <w:adjustRightInd w:val="0"/>
              <w:ind w:left="883" w:hangingChars="368" w:hanging="883"/>
              <w:jc w:val="both"/>
              <w:rPr>
                <w:rFonts w:ascii="Times New Roman" w:eastAsia="標楷體" w:hAnsi="Times New Roman" w:cs="Times New Roman"/>
                <w:sz w:val="24"/>
                <w:szCs w:val="24"/>
              </w:rPr>
            </w:pPr>
            <w:r w:rsidRPr="005F25B3">
              <w:rPr>
                <w:rFonts w:ascii="Times New Roman" w:eastAsia="標楷體" w:hAnsi="Times New Roman" w:cs="Times New Roman" w:hint="eastAsia"/>
                <w:sz w:val="24"/>
                <w:szCs w:val="24"/>
              </w:rPr>
              <w:t>Ab-</w:t>
            </w:r>
            <w:r w:rsidRPr="005F25B3">
              <w:rPr>
                <w:rFonts w:ascii="Times New Roman" w:eastAsia="標楷體" w:hAnsi="Times New Roman" w:cs="Times New Roman" w:hint="eastAsia"/>
                <w:sz w:val="24"/>
                <w:szCs w:val="24"/>
              </w:rPr>
              <w:t>Ⅱ</w:t>
            </w:r>
            <w:r w:rsidRPr="005F25B3">
              <w:rPr>
                <w:rFonts w:ascii="Times New Roman" w:eastAsia="標楷體" w:hAnsi="Times New Roman" w:cs="Times New Roman" w:hint="eastAsia"/>
                <w:sz w:val="24"/>
                <w:szCs w:val="24"/>
              </w:rPr>
              <w:t>-6</w:t>
            </w:r>
            <w:r w:rsidRPr="00BB1956">
              <w:rPr>
                <w:rFonts w:ascii="Times New Roman" w:eastAsia="標楷體" w:hAnsi="Times New Roman"/>
              </w:rPr>
              <w:tab/>
            </w:r>
            <w:r w:rsidRPr="005F25B3">
              <w:rPr>
                <w:rFonts w:ascii="Times New Roman" w:eastAsia="標楷體" w:hAnsi="Times New Roman" w:cs="Times New Roman" w:hint="eastAsia"/>
                <w:sz w:val="24"/>
                <w:szCs w:val="24"/>
              </w:rPr>
              <w:t xml:space="preserve">2,000 </w:t>
            </w:r>
            <w:r w:rsidRPr="005F25B3">
              <w:rPr>
                <w:rFonts w:ascii="Times New Roman" w:eastAsia="標楷體" w:hAnsi="Times New Roman" w:cs="Times New Roman" w:hint="eastAsia"/>
                <w:sz w:val="24"/>
                <w:szCs w:val="24"/>
              </w:rPr>
              <w:t>個常用語詞的使用。</w:t>
            </w:r>
          </w:p>
          <w:p w:rsidR="005F25B3" w:rsidRPr="005F25B3" w:rsidRDefault="005F25B3" w:rsidP="005F25B3">
            <w:pPr>
              <w:widowControl w:val="0"/>
              <w:autoSpaceDE w:val="0"/>
              <w:autoSpaceDN w:val="0"/>
              <w:adjustRightInd w:val="0"/>
              <w:ind w:left="883" w:hangingChars="368" w:hanging="883"/>
              <w:jc w:val="both"/>
              <w:rPr>
                <w:rFonts w:ascii="Times New Roman" w:eastAsia="標楷體" w:hAnsi="Times New Roman" w:cs="Times New Roman"/>
                <w:sz w:val="24"/>
                <w:szCs w:val="24"/>
              </w:rPr>
            </w:pPr>
            <w:r w:rsidRPr="005F25B3">
              <w:rPr>
                <w:rFonts w:ascii="Times New Roman" w:eastAsia="標楷體" w:hAnsi="Times New Roman" w:cs="Times New Roman" w:hint="eastAsia"/>
                <w:sz w:val="24"/>
                <w:szCs w:val="24"/>
              </w:rPr>
              <w:t>Ac-</w:t>
            </w:r>
            <w:r w:rsidRPr="005F25B3">
              <w:rPr>
                <w:rFonts w:ascii="Times New Roman" w:eastAsia="標楷體" w:hAnsi="Times New Roman" w:cs="Times New Roman" w:hint="eastAsia"/>
                <w:sz w:val="24"/>
                <w:szCs w:val="24"/>
              </w:rPr>
              <w:t>Ⅱ</w:t>
            </w:r>
            <w:r w:rsidRPr="005F25B3">
              <w:rPr>
                <w:rFonts w:ascii="Times New Roman" w:eastAsia="標楷體" w:hAnsi="Times New Roman" w:cs="Times New Roman" w:hint="eastAsia"/>
                <w:sz w:val="24"/>
                <w:szCs w:val="24"/>
              </w:rPr>
              <w:t>-4</w:t>
            </w:r>
            <w:r w:rsidRPr="00BB1956">
              <w:rPr>
                <w:rFonts w:ascii="Times New Roman" w:eastAsia="標楷體" w:hAnsi="Times New Roman"/>
              </w:rPr>
              <w:tab/>
            </w:r>
            <w:r w:rsidRPr="005F25B3">
              <w:rPr>
                <w:rFonts w:ascii="Times New Roman" w:eastAsia="標楷體" w:hAnsi="Times New Roman" w:cs="Times New Roman" w:hint="eastAsia"/>
                <w:sz w:val="24"/>
                <w:szCs w:val="24"/>
              </w:rPr>
              <w:t>各類文句的語氣與意義。</w:t>
            </w:r>
          </w:p>
          <w:p w:rsidR="005F25B3" w:rsidRPr="005F25B3" w:rsidRDefault="005F25B3" w:rsidP="005F25B3">
            <w:pPr>
              <w:widowControl w:val="0"/>
              <w:autoSpaceDE w:val="0"/>
              <w:autoSpaceDN w:val="0"/>
              <w:adjustRightInd w:val="0"/>
              <w:ind w:left="883" w:hangingChars="368" w:hanging="883"/>
              <w:jc w:val="both"/>
              <w:rPr>
                <w:rFonts w:ascii="Times New Roman" w:eastAsia="標楷體" w:hAnsi="Times New Roman" w:cs="Times New Roman"/>
                <w:sz w:val="24"/>
                <w:szCs w:val="24"/>
              </w:rPr>
            </w:pPr>
            <w:r w:rsidRPr="005F25B3">
              <w:rPr>
                <w:rFonts w:ascii="Times New Roman" w:eastAsia="標楷體" w:hAnsi="Times New Roman" w:cs="Times New Roman" w:hint="eastAsia"/>
                <w:sz w:val="24"/>
                <w:szCs w:val="24"/>
              </w:rPr>
              <w:t>Ad-</w:t>
            </w:r>
            <w:r w:rsidRPr="005F25B3">
              <w:rPr>
                <w:rFonts w:ascii="Times New Roman" w:eastAsia="標楷體" w:hAnsi="Times New Roman" w:cs="Times New Roman" w:hint="eastAsia"/>
                <w:sz w:val="24"/>
                <w:szCs w:val="24"/>
              </w:rPr>
              <w:t>Ⅱ</w:t>
            </w:r>
            <w:r w:rsidRPr="005F25B3">
              <w:rPr>
                <w:rFonts w:ascii="Times New Roman" w:eastAsia="標楷體" w:hAnsi="Times New Roman" w:cs="Times New Roman" w:hint="eastAsia"/>
                <w:sz w:val="24"/>
                <w:szCs w:val="24"/>
              </w:rPr>
              <w:t>-2</w:t>
            </w:r>
            <w:r w:rsidRPr="00BB1956">
              <w:rPr>
                <w:rFonts w:ascii="Times New Roman" w:eastAsia="標楷體" w:hAnsi="Times New Roman"/>
              </w:rPr>
              <w:tab/>
            </w:r>
            <w:r w:rsidRPr="005F25B3">
              <w:rPr>
                <w:rFonts w:ascii="Times New Roman" w:eastAsia="標楷體" w:hAnsi="Times New Roman" w:cs="Times New Roman" w:hint="eastAsia"/>
                <w:sz w:val="24"/>
                <w:szCs w:val="24"/>
              </w:rPr>
              <w:t>篇章的大意、主旨與簡單結構。</w:t>
            </w:r>
          </w:p>
          <w:p w:rsidR="005F25B3" w:rsidRPr="005F25B3" w:rsidRDefault="005F25B3" w:rsidP="005F25B3">
            <w:pPr>
              <w:widowControl w:val="0"/>
              <w:autoSpaceDE w:val="0"/>
              <w:autoSpaceDN w:val="0"/>
              <w:adjustRightInd w:val="0"/>
              <w:ind w:left="883" w:hangingChars="368" w:hanging="883"/>
              <w:jc w:val="both"/>
              <w:rPr>
                <w:rFonts w:ascii="Times New Roman" w:eastAsia="標楷體" w:hAnsi="Times New Roman" w:cs="Times New Roman"/>
                <w:sz w:val="24"/>
                <w:szCs w:val="24"/>
              </w:rPr>
            </w:pPr>
            <w:r w:rsidRPr="005F25B3">
              <w:rPr>
                <w:rFonts w:ascii="Times New Roman" w:eastAsia="標楷體" w:hAnsi="Times New Roman" w:cs="Times New Roman" w:hint="eastAsia"/>
                <w:sz w:val="24"/>
                <w:szCs w:val="24"/>
              </w:rPr>
              <w:t>Ba-</w:t>
            </w:r>
            <w:r w:rsidRPr="005F25B3">
              <w:rPr>
                <w:rFonts w:ascii="Times New Roman" w:eastAsia="標楷體" w:hAnsi="Times New Roman" w:cs="Times New Roman" w:hint="eastAsia"/>
                <w:sz w:val="24"/>
                <w:szCs w:val="24"/>
              </w:rPr>
              <w:t>Ⅱ</w:t>
            </w:r>
            <w:r w:rsidRPr="005F25B3">
              <w:rPr>
                <w:rFonts w:ascii="Times New Roman" w:eastAsia="標楷體" w:hAnsi="Times New Roman" w:cs="Times New Roman" w:hint="eastAsia"/>
                <w:sz w:val="24"/>
                <w:szCs w:val="24"/>
              </w:rPr>
              <w:t>-1</w:t>
            </w:r>
            <w:r w:rsidRPr="00BB1956">
              <w:rPr>
                <w:rFonts w:ascii="Times New Roman" w:eastAsia="標楷體" w:hAnsi="Times New Roman"/>
              </w:rPr>
              <w:tab/>
            </w:r>
            <w:r w:rsidRPr="005F25B3">
              <w:rPr>
                <w:rFonts w:ascii="Times New Roman" w:eastAsia="標楷體" w:hAnsi="Times New Roman" w:cs="Times New Roman" w:hint="eastAsia"/>
                <w:sz w:val="24"/>
                <w:szCs w:val="24"/>
              </w:rPr>
              <w:t>記敘文本的結構。</w:t>
            </w:r>
          </w:p>
          <w:p w:rsidR="00942CC7" w:rsidRPr="00BB1956" w:rsidRDefault="005F25B3" w:rsidP="005F25B3">
            <w:pPr>
              <w:widowControl w:val="0"/>
              <w:autoSpaceDE w:val="0"/>
              <w:autoSpaceDN w:val="0"/>
              <w:adjustRightInd w:val="0"/>
              <w:ind w:left="883" w:hangingChars="368" w:hanging="883"/>
              <w:jc w:val="both"/>
              <w:rPr>
                <w:rFonts w:ascii="Times New Roman" w:eastAsia="標楷體" w:hAnsi="Times New Roman" w:cs="Times New Roman"/>
                <w:sz w:val="24"/>
                <w:szCs w:val="24"/>
              </w:rPr>
            </w:pPr>
            <w:r w:rsidRPr="005F25B3">
              <w:rPr>
                <w:rFonts w:ascii="Times New Roman" w:eastAsia="標楷體" w:hAnsi="Times New Roman" w:cs="Times New Roman" w:hint="eastAsia"/>
                <w:sz w:val="24"/>
                <w:szCs w:val="24"/>
              </w:rPr>
              <w:t>Ba-</w:t>
            </w:r>
            <w:r w:rsidRPr="005F25B3">
              <w:rPr>
                <w:rFonts w:ascii="Times New Roman" w:eastAsia="標楷體" w:hAnsi="Times New Roman" w:cs="Times New Roman" w:hint="eastAsia"/>
                <w:sz w:val="24"/>
                <w:szCs w:val="24"/>
              </w:rPr>
              <w:t>Ⅱ</w:t>
            </w:r>
            <w:r w:rsidRPr="005F25B3">
              <w:rPr>
                <w:rFonts w:ascii="Times New Roman" w:eastAsia="標楷體" w:hAnsi="Times New Roman" w:cs="Times New Roman" w:hint="eastAsia"/>
                <w:sz w:val="24"/>
                <w:szCs w:val="24"/>
              </w:rPr>
              <w:t>-2</w:t>
            </w:r>
            <w:r w:rsidRPr="00BB1956">
              <w:rPr>
                <w:rFonts w:ascii="Times New Roman" w:eastAsia="標楷體" w:hAnsi="Times New Roman"/>
              </w:rPr>
              <w:tab/>
            </w:r>
            <w:r w:rsidRPr="005F25B3">
              <w:rPr>
                <w:rFonts w:ascii="Times New Roman" w:eastAsia="標楷體" w:hAnsi="Times New Roman" w:cs="Times New Roman" w:hint="eastAsia"/>
                <w:sz w:val="24"/>
                <w:szCs w:val="24"/>
              </w:rPr>
              <w:t>順敘與倒敘法。</w:t>
            </w:r>
          </w:p>
        </w:tc>
        <w:tc>
          <w:tcPr>
            <w:tcW w:w="850" w:type="dxa"/>
            <w:gridSpan w:val="2"/>
            <w:vMerge/>
            <w:shd w:val="clear" w:color="auto" w:fill="auto"/>
            <w:vAlign w:val="center"/>
          </w:tcPr>
          <w:p w:rsidR="00942CC7" w:rsidRPr="00A74B3A" w:rsidRDefault="00942CC7" w:rsidP="00A74B3A">
            <w:pPr>
              <w:jc w:val="both"/>
              <w:rPr>
                <w:rFonts w:ascii="Times New Roman" w:eastAsia="標楷體" w:hAnsi="Times New Roman" w:cs="Times New Roman"/>
              </w:rPr>
            </w:pPr>
          </w:p>
        </w:tc>
        <w:tc>
          <w:tcPr>
            <w:tcW w:w="2977" w:type="dxa"/>
            <w:gridSpan w:val="3"/>
            <w:vMerge/>
            <w:tcBorders>
              <w:right w:val="single" w:sz="8" w:space="0" w:color="000000"/>
            </w:tcBorders>
            <w:shd w:val="clear" w:color="auto" w:fill="auto"/>
            <w:vAlign w:val="center"/>
          </w:tcPr>
          <w:p w:rsidR="00942CC7" w:rsidRPr="00A74B3A" w:rsidRDefault="00942CC7" w:rsidP="00A74B3A">
            <w:pPr>
              <w:jc w:val="both"/>
              <w:rPr>
                <w:rFonts w:ascii="Times New Roman" w:eastAsia="標楷體" w:hAnsi="Times New Roman" w:cs="Times New Roman"/>
              </w:rPr>
            </w:pPr>
          </w:p>
        </w:tc>
      </w:tr>
      <w:tr w:rsidR="003B79FD" w:rsidTr="00A74B3A">
        <w:tc>
          <w:tcPr>
            <w:tcW w:w="849" w:type="dxa"/>
            <w:vMerge w:val="restart"/>
            <w:tcBorders>
              <w:left w:val="single" w:sz="8" w:space="0" w:color="000000"/>
            </w:tcBorders>
            <w:shd w:val="clear" w:color="auto" w:fill="DDD9C3"/>
            <w:vAlign w:val="center"/>
          </w:tcPr>
          <w:p w:rsidR="003B79FD" w:rsidRPr="00A74B3A" w:rsidRDefault="003B79FD" w:rsidP="00A74B3A">
            <w:pPr>
              <w:jc w:val="center"/>
              <w:rPr>
                <w:rFonts w:ascii="Times New Roman" w:eastAsia="標楷體" w:hAnsi="Times New Roman" w:cs="Times New Roman"/>
              </w:rPr>
            </w:pPr>
            <w:r w:rsidRPr="00A74B3A">
              <w:rPr>
                <w:rFonts w:ascii="標楷體" w:eastAsia="標楷體" w:hAnsi="標楷體" w:cs="標楷體"/>
                <w:color w:val="000000"/>
                <w:sz w:val="24"/>
                <w:szCs w:val="24"/>
              </w:rPr>
              <w:t>議題融入</w:t>
            </w:r>
          </w:p>
        </w:tc>
        <w:tc>
          <w:tcPr>
            <w:tcW w:w="851" w:type="dxa"/>
            <w:shd w:val="clear" w:color="auto" w:fill="DDD9C3"/>
            <w:vAlign w:val="center"/>
          </w:tcPr>
          <w:p w:rsidR="003B79FD" w:rsidRPr="00A74B3A" w:rsidRDefault="003B79FD" w:rsidP="00A74B3A">
            <w:pPr>
              <w:widowControl w:val="0"/>
              <w:pBdr>
                <w:top w:val="nil"/>
                <w:left w:val="nil"/>
                <w:bottom w:val="nil"/>
                <w:right w:val="nil"/>
                <w:between w:val="nil"/>
              </w:pBdr>
              <w:jc w:val="center"/>
              <w:rPr>
                <w:rFonts w:ascii="標楷體" w:eastAsia="標楷體" w:hAnsi="標楷體" w:cs="標楷體"/>
                <w:color w:val="000000"/>
                <w:sz w:val="24"/>
                <w:szCs w:val="24"/>
              </w:rPr>
            </w:pPr>
            <w:r w:rsidRPr="00A74B3A">
              <w:rPr>
                <w:rFonts w:ascii="標楷體" w:eastAsia="標楷體" w:hAnsi="標楷體" w:cs="標楷體"/>
                <w:color w:val="000000"/>
                <w:sz w:val="24"/>
                <w:szCs w:val="24"/>
              </w:rPr>
              <w:t>學習</w:t>
            </w:r>
          </w:p>
          <w:p w:rsidR="003B79FD" w:rsidRPr="00A74B3A" w:rsidRDefault="003B79FD" w:rsidP="00A74B3A">
            <w:pPr>
              <w:jc w:val="center"/>
              <w:rPr>
                <w:rFonts w:ascii="Times New Roman" w:eastAsia="標楷體" w:hAnsi="Times New Roman" w:cs="Times New Roman"/>
              </w:rPr>
            </w:pPr>
            <w:r w:rsidRPr="00A74B3A">
              <w:rPr>
                <w:rFonts w:ascii="標楷體" w:eastAsia="標楷體" w:hAnsi="標楷體" w:cs="標楷體"/>
                <w:color w:val="000000"/>
                <w:sz w:val="24"/>
                <w:szCs w:val="24"/>
              </w:rPr>
              <w:t>主題</w:t>
            </w:r>
          </w:p>
        </w:tc>
        <w:tc>
          <w:tcPr>
            <w:tcW w:w="8081" w:type="dxa"/>
            <w:gridSpan w:val="7"/>
            <w:tcBorders>
              <w:right w:val="single" w:sz="8" w:space="0" w:color="000000"/>
            </w:tcBorders>
            <w:shd w:val="clear" w:color="auto" w:fill="auto"/>
            <w:vAlign w:val="center"/>
          </w:tcPr>
          <w:p w:rsidR="000F2D54" w:rsidRDefault="005F25B3" w:rsidP="005C3064">
            <w:pPr>
              <w:widowControl w:val="0"/>
              <w:ind w:right="113"/>
              <w:rPr>
                <w:rFonts w:ascii="Times New Roman" w:eastAsia="標楷體" w:hAnsi="Times New Roman" w:cs="Times New Roman"/>
                <w:color w:val="000000"/>
                <w:sz w:val="24"/>
                <w:szCs w:val="24"/>
              </w:rPr>
            </w:pPr>
            <w:r w:rsidRPr="005F25B3">
              <w:rPr>
                <w:rFonts w:ascii="Times New Roman" w:eastAsia="標楷體" w:hAnsi="Times New Roman" w:cs="Times New Roman" w:hint="eastAsia"/>
                <w:color w:val="000000"/>
                <w:sz w:val="24"/>
                <w:szCs w:val="24"/>
              </w:rPr>
              <w:t>家庭教育</w:t>
            </w:r>
            <w:r w:rsidR="003B79FD" w:rsidRPr="00A74B3A">
              <w:rPr>
                <w:rFonts w:ascii="Times New Roman" w:eastAsia="標楷體" w:hAnsi="Times New Roman" w:cs="Times New Roman"/>
                <w:color w:val="000000"/>
                <w:sz w:val="24"/>
                <w:szCs w:val="24"/>
              </w:rPr>
              <w:t>【</w:t>
            </w:r>
            <w:r w:rsidR="005C3064" w:rsidRPr="005C3064">
              <w:rPr>
                <w:rFonts w:ascii="Times New Roman" w:eastAsia="標楷體" w:hAnsi="Times New Roman" w:cs="Times New Roman" w:hint="eastAsia"/>
                <w:color w:val="000000"/>
                <w:sz w:val="24"/>
                <w:szCs w:val="24"/>
              </w:rPr>
              <w:t>家庭的組成、發展與變化</w:t>
            </w:r>
            <w:r w:rsidR="003B79FD" w:rsidRPr="00A74B3A">
              <w:rPr>
                <w:rFonts w:ascii="Times New Roman" w:eastAsia="標楷體" w:hAnsi="Times New Roman" w:cs="Times New Roman"/>
                <w:color w:val="000000"/>
                <w:sz w:val="24"/>
                <w:szCs w:val="24"/>
              </w:rPr>
              <w:t>】</w:t>
            </w:r>
            <w:r w:rsidR="005C3064" w:rsidRPr="00A74B3A">
              <w:rPr>
                <w:rFonts w:ascii="Times New Roman" w:eastAsia="標楷體" w:hAnsi="Times New Roman" w:cs="Times New Roman"/>
                <w:color w:val="000000"/>
                <w:sz w:val="24"/>
                <w:szCs w:val="24"/>
              </w:rPr>
              <w:t>【</w:t>
            </w:r>
            <w:r w:rsidR="005C3064" w:rsidRPr="005C3064">
              <w:rPr>
                <w:rFonts w:ascii="Times New Roman" w:eastAsia="標楷體" w:hAnsi="Times New Roman" w:cs="Times New Roman" w:hint="eastAsia"/>
                <w:color w:val="000000"/>
                <w:sz w:val="24"/>
                <w:szCs w:val="24"/>
              </w:rPr>
              <w:t>人際互動與親密關係發展</w:t>
            </w:r>
            <w:r w:rsidR="005C3064" w:rsidRPr="00A74B3A">
              <w:rPr>
                <w:rFonts w:ascii="Times New Roman" w:eastAsia="標楷體" w:hAnsi="Times New Roman" w:cs="Times New Roman"/>
                <w:color w:val="000000"/>
                <w:sz w:val="24"/>
                <w:szCs w:val="24"/>
              </w:rPr>
              <w:t>】</w:t>
            </w:r>
          </w:p>
          <w:p w:rsidR="00AC74E0" w:rsidRPr="00A74B3A" w:rsidRDefault="005F25B3" w:rsidP="005C3064">
            <w:pPr>
              <w:jc w:val="both"/>
              <w:rPr>
                <w:rFonts w:ascii="Times New Roman" w:eastAsia="標楷體" w:hAnsi="Times New Roman" w:cs="Times New Roman"/>
              </w:rPr>
            </w:pPr>
            <w:r w:rsidRPr="005F25B3">
              <w:rPr>
                <w:rFonts w:ascii="Times New Roman" w:eastAsia="標楷體" w:hAnsi="Times New Roman" w:cs="Times New Roman" w:hint="eastAsia"/>
                <w:color w:val="000000"/>
                <w:sz w:val="24"/>
                <w:szCs w:val="24"/>
              </w:rPr>
              <w:t>生命</w:t>
            </w:r>
            <w:r w:rsidR="00AC74E0" w:rsidRPr="00AC74E0">
              <w:rPr>
                <w:rFonts w:ascii="Times New Roman" w:eastAsia="標楷體" w:hAnsi="Times New Roman" w:cs="Times New Roman" w:hint="eastAsia"/>
                <w:color w:val="000000"/>
                <w:sz w:val="24"/>
                <w:szCs w:val="24"/>
              </w:rPr>
              <w:t>教育</w:t>
            </w:r>
            <w:r w:rsidR="000F2D54" w:rsidRPr="00A74B3A">
              <w:rPr>
                <w:rFonts w:ascii="Times New Roman" w:eastAsia="標楷體" w:hAnsi="Times New Roman" w:cs="Times New Roman"/>
                <w:color w:val="000000"/>
                <w:sz w:val="24"/>
                <w:szCs w:val="24"/>
              </w:rPr>
              <w:t>【</w:t>
            </w:r>
            <w:r w:rsidR="005C3064" w:rsidRPr="005C3064">
              <w:rPr>
                <w:rFonts w:ascii="Times New Roman" w:eastAsia="標楷體" w:hAnsi="Times New Roman" w:cs="Times New Roman" w:hint="eastAsia"/>
                <w:color w:val="000000"/>
                <w:sz w:val="24"/>
                <w:szCs w:val="24"/>
              </w:rPr>
              <w:t>價值思辨</w:t>
            </w:r>
            <w:r w:rsidR="000F2D54" w:rsidRPr="00A74B3A">
              <w:rPr>
                <w:rFonts w:ascii="Times New Roman" w:eastAsia="標楷體" w:hAnsi="Times New Roman" w:cs="Times New Roman"/>
                <w:color w:val="000000"/>
                <w:sz w:val="24"/>
                <w:szCs w:val="24"/>
              </w:rPr>
              <w:t>】</w:t>
            </w:r>
          </w:p>
        </w:tc>
      </w:tr>
      <w:tr w:rsidR="003B79FD" w:rsidTr="00A74B3A">
        <w:tc>
          <w:tcPr>
            <w:tcW w:w="849" w:type="dxa"/>
            <w:vMerge/>
            <w:tcBorders>
              <w:left w:val="single" w:sz="8" w:space="0" w:color="000000"/>
            </w:tcBorders>
            <w:shd w:val="clear" w:color="auto" w:fill="DDD9C3"/>
            <w:vAlign w:val="center"/>
          </w:tcPr>
          <w:p w:rsidR="003B79FD" w:rsidRPr="00A74B3A" w:rsidRDefault="003B79FD" w:rsidP="00A74B3A">
            <w:pPr>
              <w:jc w:val="center"/>
              <w:rPr>
                <w:rFonts w:ascii="Times New Roman" w:eastAsia="標楷體" w:hAnsi="Times New Roman" w:cs="Times New Roman"/>
              </w:rPr>
            </w:pPr>
          </w:p>
        </w:tc>
        <w:tc>
          <w:tcPr>
            <w:tcW w:w="851" w:type="dxa"/>
            <w:shd w:val="clear" w:color="auto" w:fill="DDD9C3"/>
            <w:vAlign w:val="center"/>
          </w:tcPr>
          <w:p w:rsidR="003B79FD" w:rsidRPr="00A74B3A" w:rsidRDefault="003B79FD" w:rsidP="00A74B3A">
            <w:pPr>
              <w:widowControl w:val="0"/>
              <w:pBdr>
                <w:top w:val="nil"/>
                <w:left w:val="nil"/>
                <w:bottom w:val="nil"/>
                <w:right w:val="nil"/>
                <w:between w:val="nil"/>
              </w:pBdr>
              <w:jc w:val="center"/>
              <w:rPr>
                <w:rFonts w:ascii="標楷體" w:eastAsia="標楷體" w:hAnsi="標楷體" w:cs="標楷體"/>
                <w:color w:val="000000"/>
                <w:sz w:val="24"/>
                <w:szCs w:val="24"/>
              </w:rPr>
            </w:pPr>
            <w:r w:rsidRPr="00A74B3A">
              <w:rPr>
                <w:rFonts w:ascii="標楷體" w:eastAsia="標楷體" w:hAnsi="標楷體" w:cs="標楷體"/>
                <w:color w:val="000000"/>
                <w:sz w:val="24"/>
                <w:szCs w:val="24"/>
              </w:rPr>
              <w:t>實質</w:t>
            </w:r>
          </w:p>
          <w:p w:rsidR="003B79FD" w:rsidRPr="00A74B3A" w:rsidRDefault="003B79FD" w:rsidP="00A74B3A">
            <w:pPr>
              <w:jc w:val="center"/>
              <w:rPr>
                <w:rFonts w:ascii="Times New Roman" w:eastAsia="標楷體" w:hAnsi="Times New Roman" w:cs="Times New Roman"/>
              </w:rPr>
            </w:pPr>
            <w:r w:rsidRPr="00A74B3A">
              <w:rPr>
                <w:rFonts w:ascii="標楷體" w:eastAsia="標楷體" w:hAnsi="標楷體" w:cs="標楷體"/>
                <w:color w:val="000000"/>
                <w:sz w:val="24"/>
                <w:szCs w:val="24"/>
              </w:rPr>
              <w:t>內涵</w:t>
            </w:r>
          </w:p>
        </w:tc>
        <w:tc>
          <w:tcPr>
            <w:tcW w:w="8081" w:type="dxa"/>
            <w:gridSpan w:val="7"/>
            <w:tcBorders>
              <w:right w:val="single" w:sz="8" w:space="0" w:color="000000"/>
            </w:tcBorders>
            <w:shd w:val="clear" w:color="auto" w:fill="auto"/>
            <w:vAlign w:val="center"/>
          </w:tcPr>
          <w:p w:rsidR="005F25B3" w:rsidRPr="005F25B3" w:rsidRDefault="005F25B3" w:rsidP="005F25B3">
            <w:pPr>
              <w:widowControl w:val="0"/>
              <w:ind w:left="787" w:hangingChars="328" w:hanging="787"/>
              <w:jc w:val="both"/>
              <w:rPr>
                <w:rFonts w:ascii="Times New Roman" w:eastAsia="標楷體" w:hAnsi="Times New Roman" w:cs="Times New Roman"/>
                <w:color w:val="000000"/>
                <w:sz w:val="24"/>
                <w:szCs w:val="24"/>
              </w:rPr>
            </w:pPr>
            <w:r w:rsidRPr="005F25B3">
              <w:rPr>
                <w:rFonts w:ascii="Times New Roman" w:eastAsia="標楷體" w:hAnsi="Times New Roman" w:cs="Times New Roman" w:hint="eastAsia"/>
                <w:color w:val="000000"/>
                <w:sz w:val="24"/>
                <w:szCs w:val="24"/>
              </w:rPr>
              <w:t>家</w:t>
            </w:r>
            <w:r w:rsidRPr="005F25B3">
              <w:rPr>
                <w:rFonts w:ascii="Times New Roman" w:eastAsia="標楷體" w:hAnsi="Times New Roman" w:cs="Times New Roman" w:hint="eastAsia"/>
                <w:color w:val="000000"/>
                <w:sz w:val="24"/>
                <w:szCs w:val="24"/>
              </w:rPr>
              <w:t>E2</w:t>
            </w:r>
            <w:r w:rsidRPr="00BB1956">
              <w:rPr>
                <w:rFonts w:ascii="Times New Roman" w:eastAsia="標楷體" w:hAnsi="Times New Roman"/>
              </w:rPr>
              <w:tab/>
            </w:r>
            <w:r w:rsidRPr="005F25B3">
              <w:rPr>
                <w:rFonts w:ascii="Times New Roman" w:eastAsia="標楷體" w:hAnsi="Times New Roman" w:cs="Times New Roman" w:hint="eastAsia"/>
                <w:color w:val="000000"/>
                <w:sz w:val="24"/>
                <w:szCs w:val="24"/>
              </w:rPr>
              <w:t>了解家庭組成與型態的多樣性。</w:t>
            </w:r>
          </w:p>
          <w:p w:rsidR="005F25B3" w:rsidRPr="005F25B3" w:rsidRDefault="005F25B3" w:rsidP="005F25B3">
            <w:pPr>
              <w:widowControl w:val="0"/>
              <w:ind w:left="787" w:hangingChars="328" w:hanging="787"/>
              <w:jc w:val="both"/>
              <w:rPr>
                <w:rFonts w:ascii="Times New Roman" w:eastAsia="標楷體" w:hAnsi="Times New Roman" w:cs="Times New Roman"/>
                <w:color w:val="000000"/>
                <w:sz w:val="24"/>
                <w:szCs w:val="24"/>
              </w:rPr>
            </w:pPr>
            <w:r w:rsidRPr="005F25B3">
              <w:rPr>
                <w:rFonts w:ascii="Times New Roman" w:eastAsia="標楷體" w:hAnsi="Times New Roman" w:cs="Times New Roman" w:hint="eastAsia"/>
                <w:color w:val="000000"/>
                <w:sz w:val="24"/>
                <w:szCs w:val="24"/>
              </w:rPr>
              <w:t>家</w:t>
            </w:r>
            <w:r w:rsidRPr="005F25B3">
              <w:rPr>
                <w:rFonts w:ascii="Times New Roman" w:eastAsia="標楷體" w:hAnsi="Times New Roman" w:cs="Times New Roman" w:hint="eastAsia"/>
                <w:color w:val="000000"/>
                <w:sz w:val="24"/>
                <w:szCs w:val="24"/>
              </w:rPr>
              <w:t>E4</w:t>
            </w:r>
            <w:r w:rsidRPr="00BB1956">
              <w:rPr>
                <w:rFonts w:ascii="Times New Roman" w:eastAsia="標楷體" w:hAnsi="Times New Roman"/>
              </w:rPr>
              <w:tab/>
            </w:r>
            <w:r w:rsidRPr="005F25B3">
              <w:rPr>
                <w:rFonts w:ascii="Times New Roman" w:eastAsia="標楷體" w:hAnsi="Times New Roman" w:cs="Times New Roman" w:hint="eastAsia"/>
                <w:color w:val="000000"/>
                <w:sz w:val="24"/>
                <w:szCs w:val="24"/>
              </w:rPr>
              <w:t>覺察個人情緒並適切表達，與家人及同儕適切互動。</w:t>
            </w:r>
          </w:p>
          <w:p w:rsidR="004D16FD" w:rsidRPr="00A74B3A" w:rsidRDefault="005F25B3" w:rsidP="005F25B3">
            <w:pPr>
              <w:widowControl w:val="0"/>
              <w:ind w:left="787" w:hangingChars="328" w:hanging="787"/>
              <w:jc w:val="both"/>
              <w:rPr>
                <w:rFonts w:ascii="Times New Roman" w:eastAsia="標楷體" w:hAnsi="Times New Roman" w:cs="Times New Roman"/>
              </w:rPr>
            </w:pPr>
            <w:r w:rsidRPr="005F25B3">
              <w:rPr>
                <w:rFonts w:ascii="Times New Roman" w:eastAsia="標楷體" w:hAnsi="Times New Roman" w:cs="Times New Roman" w:hint="eastAsia"/>
                <w:color w:val="000000"/>
                <w:sz w:val="24"/>
                <w:szCs w:val="24"/>
              </w:rPr>
              <w:t>生</w:t>
            </w:r>
            <w:r w:rsidRPr="005F25B3">
              <w:rPr>
                <w:rFonts w:ascii="Times New Roman" w:eastAsia="標楷體" w:hAnsi="Times New Roman" w:cs="Times New Roman" w:hint="eastAsia"/>
                <w:color w:val="000000"/>
                <w:sz w:val="24"/>
                <w:szCs w:val="24"/>
              </w:rPr>
              <w:t>E6</w:t>
            </w:r>
            <w:r w:rsidRPr="00BB1956">
              <w:rPr>
                <w:rFonts w:ascii="Times New Roman" w:eastAsia="標楷體" w:hAnsi="Times New Roman"/>
              </w:rPr>
              <w:tab/>
            </w:r>
            <w:r w:rsidRPr="005F25B3">
              <w:rPr>
                <w:rFonts w:ascii="Times New Roman" w:eastAsia="標楷體" w:hAnsi="Times New Roman" w:cs="Times New Roman" w:hint="eastAsia"/>
                <w:color w:val="000000"/>
                <w:sz w:val="24"/>
                <w:szCs w:val="24"/>
              </w:rPr>
              <w:t>從日常生活中培養道德感以及美感，練習做出道德判斷以及審美判斷，分辨事實和價值的不同。</w:t>
            </w:r>
          </w:p>
        </w:tc>
      </w:tr>
      <w:tr w:rsidR="003B79FD" w:rsidTr="00A74B3A">
        <w:tc>
          <w:tcPr>
            <w:tcW w:w="1700" w:type="dxa"/>
            <w:gridSpan w:val="2"/>
            <w:tcBorders>
              <w:left w:val="single" w:sz="8" w:space="0" w:color="000000"/>
            </w:tcBorders>
            <w:shd w:val="clear" w:color="auto" w:fill="DDD9C3"/>
            <w:vAlign w:val="center"/>
          </w:tcPr>
          <w:p w:rsidR="003B79FD" w:rsidRPr="00A74B3A" w:rsidRDefault="003B79FD" w:rsidP="00A74B3A">
            <w:pPr>
              <w:widowControl w:val="0"/>
              <w:pBdr>
                <w:top w:val="nil"/>
                <w:left w:val="nil"/>
                <w:bottom w:val="nil"/>
                <w:right w:val="nil"/>
                <w:between w:val="nil"/>
              </w:pBdr>
              <w:jc w:val="center"/>
              <w:rPr>
                <w:rFonts w:ascii="標楷體" w:eastAsia="標楷體" w:hAnsi="標楷體" w:cs="標楷體"/>
                <w:color w:val="000000"/>
                <w:sz w:val="24"/>
                <w:szCs w:val="24"/>
              </w:rPr>
            </w:pPr>
            <w:r w:rsidRPr="00A74B3A">
              <w:rPr>
                <w:rFonts w:ascii="標楷體" w:eastAsia="標楷體" w:hAnsi="標楷體" w:cs="標楷體"/>
                <w:color w:val="000000"/>
                <w:sz w:val="24"/>
                <w:szCs w:val="24"/>
              </w:rPr>
              <w:t>與其他領域／</w:t>
            </w:r>
          </w:p>
          <w:p w:rsidR="003B79FD" w:rsidRPr="00A74B3A" w:rsidRDefault="003B79FD" w:rsidP="00A74B3A">
            <w:pPr>
              <w:jc w:val="center"/>
              <w:rPr>
                <w:rFonts w:ascii="Times New Roman" w:eastAsia="標楷體" w:hAnsi="Times New Roman" w:cs="Times New Roman"/>
              </w:rPr>
            </w:pPr>
            <w:r w:rsidRPr="00A74B3A">
              <w:rPr>
                <w:rFonts w:ascii="標楷體" w:eastAsia="標楷體" w:hAnsi="標楷體" w:cs="標楷體"/>
                <w:color w:val="000000"/>
                <w:sz w:val="24"/>
                <w:szCs w:val="24"/>
              </w:rPr>
              <w:t>科目的連結</w:t>
            </w:r>
          </w:p>
        </w:tc>
        <w:tc>
          <w:tcPr>
            <w:tcW w:w="8081" w:type="dxa"/>
            <w:gridSpan w:val="7"/>
            <w:tcBorders>
              <w:right w:val="single" w:sz="8" w:space="0" w:color="000000"/>
            </w:tcBorders>
            <w:shd w:val="clear" w:color="auto" w:fill="auto"/>
            <w:vAlign w:val="center"/>
          </w:tcPr>
          <w:p w:rsidR="004D16FD" w:rsidRPr="00A74B3A" w:rsidRDefault="00AC74E0" w:rsidP="00906122">
            <w:pPr>
              <w:jc w:val="both"/>
              <w:rPr>
                <w:rFonts w:ascii="Times New Roman" w:eastAsia="標楷體" w:hAnsi="Times New Roman" w:cs="Times New Roman"/>
              </w:rPr>
            </w:pPr>
            <w:r>
              <w:rPr>
                <w:rFonts w:ascii="標楷體" w:eastAsia="標楷體" w:hAnsi="標楷體" w:cs="標楷體"/>
                <w:color w:val="000000"/>
                <w:sz w:val="24"/>
                <w:szCs w:val="24"/>
              </w:rPr>
              <w:t>自然</w:t>
            </w:r>
            <w:r w:rsidR="005F25B3" w:rsidRPr="00A74B3A">
              <w:rPr>
                <w:rFonts w:ascii="標楷體" w:eastAsia="標楷體" w:hAnsi="標楷體" w:cs="標楷體"/>
                <w:color w:val="000000"/>
                <w:sz w:val="24"/>
                <w:szCs w:val="24"/>
              </w:rPr>
              <w:t>／</w:t>
            </w:r>
            <w:r w:rsidR="005F25B3">
              <w:rPr>
                <w:rFonts w:ascii="標楷體" w:eastAsia="標楷體" w:hAnsi="標楷體" w:cs="標楷體"/>
                <w:color w:val="000000"/>
                <w:sz w:val="24"/>
                <w:szCs w:val="24"/>
              </w:rPr>
              <w:t>藝術與人文</w:t>
            </w:r>
          </w:p>
        </w:tc>
      </w:tr>
      <w:tr w:rsidR="003B79FD" w:rsidTr="00A74B3A">
        <w:trPr>
          <w:trHeight w:val="397"/>
        </w:trPr>
        <w:tc>
          <w:tcPr>
            <w:tcW w:w="1700" w:type="dxa"/>
            <w:gridSpan w:val="2"/>
            <w:tcBorders>
              <w:left w:val="single" w:sz="8" w:space="0" w:color="000000"/>
            </w:tcBorders>
            <w:shd w:val="clear" w:color="auto" w:fill="DDD9C3"/>
            <w:vAlign w:val="center"/>
          </w:tcPr>
          <w:p w:rsidR="003B79FD" w:rsidRPr="00A74B3A" w:rsidRDefault="003B79FD" w:rsidP="00A74B3A">
            <w:pPr>
              <w:jc w:val="center"/>
              <w:rPr>
                <w:rFonts w:ascii="Times New Roman" w:eastAsia="標楷體" w:hAnsi="Times New Roman" w:cs="Times New Roman"/>
              </w:rPr>
            </w:pPr>
            <w:r w:rsidRPr="00A74B3A">
              <w:rPr>
                <w:rFonts w:ascii="標楷體" w:eastAsia="標楷體" w:hAnsi="標楷體" w:cs="標楷體"/>
                <w:color w:val="000000"/>
                <w:sz w:val="24"/>
                <w:szCs w:val="24"/>
              </w:rPr>
              <w:t>教材來源</w:t>
            </w:r>
          </w:p>
        </w:tc>
        <w:tc>
          <w:tcPr>
            <w:tcW w:w="8081" w:type="dxa"/>
            <w:gridSpan w:val="7"/>
            <w:tcBorders>
              <w:right w:val="single" w:sz="8" w:space="0" w:color="000000"/>
            </w:tcBorders>
            <w:shd w:val="clear" w:color="auto" w:fill="auto"/>
            <w:vAlign w:val="center"/>
          </w:tcPr>
          <w:p w:rsidR="003B79FD" w:rsidRPr="00A74B3A" w:rsidRDefault="003B79FD" w:rsidP="00A74B3A">
            <w:pPr>
              <w:jc w:val="both"/>
              <w:rPr>
                <w:rFonts w:ascii="Times New Roman" w:eastAsia="標楷體" w:hAnsi="Times New Roman" w:cs="Times New Roman"/>
              </w:rPr>
            </w:pPr>
            <w:r w:rsidRPr="00A74B3A">
              <w:rPr>
                <w:rFonts w:ascii="標楷體" w:eastAsia="標楷體" w:hAnsi="標楷體" w:cs="標楷體"/>
                <w:color w:val="000000"/>
                <w:sz w:val="24"/>
                <w:szCs w:val="24"/>
              </w:rPr>
              <w:t>翰林版國語課本第</w:t>
            </w:r>
            <w:r w:rsidR="003A44C4">
              <w:rPr>
                <w:rFonts w:ascii="標楷體" w:eastAsia="標楷體" w:hAnsi="標楷體" w:cs="標楷體"/>
                <w:color w:val="000000"/>
                <w:sz w:val="24"/>
                <w:szCs w:val="24"/>
              </w:rPr>
              <w:t>七</w:t>
            </w:r>
            <w:r w:rsidRPr="00A74B3A">
              <w:rPr>
                <w:rFonts w:ascii="標楷體" w:eastAsia="標楷體" w:hAnsi="標楷體" w:cs="標楷體"/>
                <w:color w:val="000000"/>
                <w:sz w:val="24"/>
                <w:szCs w:val="24"/>
              </w:rPr>
              <w:t>冊</w:t>
            </w:r>
          </w:p>
        </w:tc>
      </w:tr>
      <w:tr w:rsidR="004D16FD" w:rsidTr="00A74B3A">
        <w:tc>
          <w:tcPr>
            <w:tcW w:w="1700" w:type="dxa"/>
            <w:gridSpan w:val="2"/>
            <w:tcBorders>
              <w:left w:val="single" w:sz="8" w:space="0" w:color="000000"/>
            </w:tcBorders>
            <w:shd w:val="clear" w:color="auto" w:fill="DDD9C3"/>
            <w:vAlign w:val="center"/>
          </w:tcPr>
          <w:p w:rsidR="004D16FD" w:rsidRPr="00A74B3A" w:rsidRDefault="004D16FD" w:rsidP="00A74B3A">
            <w:pPr>
              <w:widowControl w:val="0"/>
              <w:pBdr>
                <w:top w:val="nil"/>
                <w:left w:val="nil"/>
                <w:bottom w:val="nil"/>
                <w:right w:val="nil"/>
                <w:between w:val="nil"/>
              </w:pBdr>
              <w:jc w:val="center"/>
              <w:rPr>
                <w:rFonts w:ascii="標楷體" w:eastAsia="標楷體" w:hAnsi="標楷體" w:cs="標楷體"/>
                <w:color w:val="000000"/>
                <w:sz w:val="24"/>
                <w:szCs w:val="24"/>
              </w:rPr>
            </w:pPr>
            <w:r w:rsidRPr="00A74B3A">
              <w:rPr>
                <w:rFonts w:ascii="標楷體" w:eastAsia="標楷體" w:hAnsi="標楷體" w:cs="標楷體"/>
                <w:color w:val="000000"/>
                <w:sz w:val="24"/>
                <w:szCs w:val="24"/>
              </w:rPr>
              <w:t>教學設備／</w:t>
            </w:r>
          </w:p>
          <w:p w:rsidR="004D16FD" w:rsidRPr="00A74B3A" w:rsidRDefault="004D16FD" w:rsidP="00A74B3A">
            <w:pPr>
              <w:jc w:val="center"/>
              <w:rPr>
                <w:rFonts w:ascii="Times New Roman" w:eastAsia="標楷體" w:hAnsi="Times New Roman" w:cs="Times New Roman"/>
              </w:rPr>
            </w:pPr>
            <w:r w:rsidRPr="00A74B3A">
              <w:rPr>
                <w:rFonts w:ascii="標楷體" w:eastAsia="標楷體" w:hAnsi="標楷體" w:cs="標楷體"/>
                <w:color w:val="000000"/>
                <w:sz w:val="24"/>
                <w:szCs w:val="24"/>
              </w:rPr>
              <w:t>資源</w:t>
            </w:r>
          </w:p>
        </w:tc>
        <w:tc>
          <w:tcPr>
            <w:tcW w:w="8081" w:type="dxa"/>
            <w:gridSpan w:val="7"/>
            <w:tcBorders>
              <w:right w:val="single" w:sz="8" w:space="0" w:color="000000"/>
            </w:tcBorders>
            <w:shd w:val="clear" w:color="auto" w:fill="auto"/>
            <w:vAlign w:val="center"/>
          </w:tcPr>
          <w:p w:rsidR="004458A8" w:rsidRPr="00A74B3A" w:rsidRDefault="00906122" w:rsidP="00C44506">
            <w:pPr>
              <w:widowControl w:val="0"/>
              <w:pBdr>
                <w:top w:val="nil"/>
                <w:left w:val="nil"/>
                <w:bottom w:val="nil"/>
                <w:right w:val="nil"/>
                <w:between w:val="nil"/>
              </w:pBdr>
              <w:jc w:val="both"/>
              <w:rPr>
                <w:rFonts w:ascii="Times New Roman" w:eastAsia="標楷體" w:hAnsi="Times New Roman" w:cs="Times New Roman"/>
              </w:rPr>
            </w:pPr>
            <w:r w:rsidRPr="00922648">
              <w:rPr>
                <w:rFonts w:ascii="Times New Roman" w:eastAsia="標楷體" w:hAnsi="Times New Roman" w:cs="Times New Roman" w:hint="eastAsia"/>
                <w:color w:val="000000"/>
                <w:sz w:val="24"/>
                <w:szCs w:val="24"/>
              </w:rPr>
              <w:t>電子教科書</w:t>
            </w:r>
          </w:p>
        </w:tc>
      </w:tr>
      <w:tr w:rsidR="004D16FD" w:rsidTr="00A74B3A">
        <w:trPr>
          <w:trHeight w:val="397"/>
        </w:trPr>
        <w:tc>
          <w:tcPr>
            <w:tcW w:w="9781" w:type="dxa"/>
            <w:gridSpan w:val="9"/>
            <w:tcBorders>
              <w:left w:val="single" w:sz="8" w:space="0" w:color="000000"/>
              <w:right w:val="single" w:sz="8" w:space="0" w:color="000000"/>
            </w:tcBorders>
            <w:shd w:val="clear" w:color="auto" w:fill="DDD9C3"/>
            <w:vAlign w:val="center"/>
          </w:tcPr>
          <w:p w:rsidR="004D16FD" w:rsidRPr="00A74B3A" w:rsidRDefault="004D16FD" w:rsidP="00A74B3A">
            <w:pPr>
              <w:jc w:val="center"/>
              <w:rPr>
                <w:rFonts w:ascii="Times New Roman" w:eastAsia="標楷體" w:hAnsi="Times New Roman" w:cs="Times New Roman"/>
              </w:rPr>
            </w:pPr>
            <w:r w:rsidRPr="00A74B3A">
              <w:rPr>
                <w:rFonts w:ascii="標楷體" w:eastAsia="標楷體" w:hAnsi="標楷體" w:cs="標楷體"/>
                <w:color w:val="000000"/>
                <w:sz w:val="24"/>
                <w:szCs w:val="24"/>
              </w:rPr>
              <w:t>學習目標</w:t>
            </w:r>
          </w:p>
        </w:tc>
      </w:tr>
      <w:tr w:rsidR="004D16FD" w:rsidTr="00A74B3A">
        <w:tc>
          <w:tcPr>
            <w:tcW w:w="9781" w:type="dxa"/>
            <w:gridSpan w:val="9"/>
            <w:tcBorders>
              <w:left w:val="single" w:sz="8" w:space="0" w:color="000000"/>
              <w:right w:val="single" w:sz="8" w:space="0" w:color="000000"/>
            </w:tcBorders>
            <w:shd w:val="clear" w:color="auto" w:fill="auto"/>
            <w:vAlign w:val="center"/>
          </w:tcPr>
          <w:p w:rsidR="005F25B3" w:rsidRPr="005F25B3" w:rsidRDefault="005F25B3" w:rsidP="005F25B3">
            <w:pPr>
              <w:jc w:val="both"/>
              <w:rPr>
                <w:rFonts w:ascii="Times New Roman" w:eastAsia="標楷體" w:hAnsi="Times New Roman" w:cs="Times New Roman"/>
                <w:sz w:val="24"/>
              </w:rPr>
            </w:pPr>
            <w:r w:rsidRPr="005F25B3">
              <w:rPr>
                <w:rFonts w:ascii="Times New Roman" w:eastAsia="標楷體" w:hAnsi="Times New Roman" w:cs="Times New Roman" w:hint="eastAsia"/>
                <w:sz w:val="24"/>
              </w:rPr>
              <w:lastRenderedPageBreak/>
              <w:t>一、專心聽出課文的重點，培養聆聽的態度。</w:t>
            </w:r>
          </w:p>
          <w:p w:rsidR="005F25B3" w:rsidRPr="008201C3" w:rsidRDefault="005F25B3" w:rsidP="00647152">
            <w:pPr>
              <w:ind w:left="480" w:hangingChars="200" w:hanging="480"/>
              <w:jc w:val="both"/>
              <w:rPr>
                <w:rFonts w:ascii="Times New Roman" w:eastAsia="標楷體" w:hAnsi="Times New Roman" w:cs="Times New Roman"/>
                <w:color w:val="FF0000"/>
                <w:sz w:val="24"/>
              </w:rPr>
            </w:pPr>
            <w:r w:rsidRPr="008201C3">
              <w:rPr>
                <w:rFonts w:ascii="Times New Roman" w:eastAsia="標楷體" w:hAnsi="Times New Roman" w:cs="Times New Roman" w:hint="eastAsia"/>
                <w:color w:val="FF0000"/>
                <w:sz w:val="24"/>
              </w:rPr>
              <w:t>二、學會歸納相同部件的生字，</w:t>
            </w:r>
            <w:r w:rsidR="00647152" w:rsidRPr="008201C3">
              <w:rPr>
                <w:rFonts w:ascii="Times New Roman" w:eastAsia="標楷體" w:hAnsi="Times New Roman" w:cs="Times New Roman" w:hint="eastAsia"/>
                <w:color w:val="FF0000"/>
                <w:sz w:val="24"/>
              </w:rPr>
              <w:t>利用部件所組成的新字彙造詞</w:t>
            </w:r>
            <w:r w:rsidRPr="008201C3">
              <w:rPr>
                <w:rFonts w:ascii="Times New Roman" w:eastAsia="標楷體" w:hAnsi="Times New Roman" w:cs="Times New Roman" w:hint="eastAsia"/>
                <w:color w:val="FF0000"/>
                <w:sz w:val="24"/>
              </w:rPr>
              <w:t>、</w:t>
            </w:r>
            <w:r w:rsidR="00647152" w:rsidRPr="008201C3">
              <w:rPr>
                <w:rFonts w:ascii="Times New Roman" w:eastAsia="標楷體" w:hAnsi="Times New Roman" w:cs="Times New Roman" w:hint="eastAsia"/>
                <w:color w:val="FF0000"/>
                <w:sz w:val="24"/>
              </w:rPr>
              <w:t>並合作編寫兒歌或利用造詞進行造句</w:t>
            </w:r>
            <w:r w:rsidRPr="008201C3">
              <w:rPr>
                <w:rFonts w:ascii="Times New Roman" w:eastAsia="標楷體" w:hAnsi="Times New Roman" w:cs="Times New Roman" w:hint="eastAsia"/>
                <w:color w:val="FF0000"/>
                <w:sz w:val="24"/>
              </w:rPr>
              <w:t>。</w:t>
            </w:r>
          </w:p>
          <w:p w:rsidR="005F25B3" w:rsidRPr="005F25B3" w:rsidRDefault="005F25B3" w:rsidP="005F25B3">
            <w:pPr>
              <w:jc w:val="both"/>
              <w:rPr>
                <w:rFonts w:ascii="Times New Roman" w:eastAsia="標楷體" w:hAnsi="Times New Roman" w:cs="Times New Roman"/>
                <w:sz w:val="24"/>
              </w:rPr>
            </w:pPr>
            <w:r w:rsidRPr="005F25B3">
              <w:rPr>
                <w:rFonts w:ascii="Times New Roman" w:eastAsia="標楷體" w:hAnsi="Times New Roman" w:cs="Times New Roman" w:hint="eastAsia"/>
                <w:sz w:val="24"/>
              </w:rPr>
              <w:t>三、讀懂課文內容，說出課文主要的大意。</w:t>
            </w:r>
          </w:p>
          <w:p w:rsidR="005F25B3" w:rsidRPr="005F25B3" w:rsidRDefault="005F25B3" w:rsidP="005F25B3">
            <w:pPr>
              <w:jc w:val="both"/>
              <w:rPr>
                <w:rFonts w:ascii="Times New Roman" w:eastAsia="標楷體" w:hAnsi="Times New Roman" w:cs="Times New Roman"/>
                <w:sz w:val="24"/>
              </w:rPr>
            </w:pPr>
            <w:r w:rsidRPr="005F25B3">
              <w:rPr>
                <w:rFonts w:ascii="Times New Roman" w:eastAsia="標楷體" w:hAnsi="Times New Roman" w:cs="Times New Roman" w:hint="eastAsia"/>
                <w:sz w:val="24"/>
              </w:rPr>
              <w:t>四、運用預測、推論策略，增進對文本的理解。</w:t>
            </w:r>
          </w:p>
          <w:p w:rsidR="00337C4C" w:rsidRPr="00A74B3A" w:rsidRDefault="005F25B3" w:rsidP="005F25B3">
            <w:pPr>
              <w:jc w:val="both"/>
              <w:rPr>
                <w:rFonts w:ascii="Times New Roman" w:eastAsia="標楷體" w:hAnsi="Times New Roman" w:cs="Times New Roman"/>
              </w:rPr>
            </w:pPr>
            <w:r w:rsidRPr="005F25B3">
              <w:rPr>
                <w:rFonts w:ascii="Times New Roman" w:eastAsia="標楷體" w:hAnsi="Times New Roman" w:cs="Times New Roman" w:hint="eastAsia"/>
                <w:sz w:val="24"/>
              </w:rPr>
              <w:t>五、在日常生活中學習體察他人的感受，並給予適當的回應。</w:t>
            </w:r>
          </w:p>
        </w:tc>
      </w:tr>
      <w:tr w:rsidR="004D16FD" w:rsidTr="00A74B3A">
        <w:trPr>
          <w:trHeight w:val="397"/>
        </w:trPr>
        <w:tc>
          <w:tcPr>
            <w:tcW w:w="9781" w:type="dxa"/>
            <w:gridSpan w:val="9"/>
            <w:tcBorders>
              <w:left w:val="single" w:sz="8" w:space="0" w:color="000000"/>
              <w:right w:val="single" w:sz="8" w:space="0" w:color="000000"/>
            </w:tcBorders>
            <w:shd w:val="clear" w:color="auto" w:fill="DDD9C3"/>
            <w:vAlign w:val="center"/>
          </w:tcPr>
          <w:p w:rsidR="004D16FD" w:rsidRPr="00A74B3A" w:rsidRDefault="004D16FD" w:rsidP="00A74B3A">
            <w:pPr>
              <w:jc w:val="center"/>
              <w:rPr>
                <w:rFonts w:ascii="Times New Roman" w:eastAsia="標楷體" w:hAnsi="Times New Roman" w:cs="Times New Roman"/>
              </w:rPr>
            </w:pPr>
            <w:r w:rsidRPr="00A74B3A">
              <w:rPr>
                <w:rFonts w:ascii="標楷體" w:eastAsia="標楷體" w:hAnsi="標楷體" w:cs="標楷體"/>
                <w:color w:val="000000"/>
                <w:sz w:val="24"/>
                <w:szCs w:val="24"/>
              </w:rPr>
              <w:t>教學活動設計</w:t>
            </w:r>
          </w:p>
        </w:tc>
      </w:tr>
      <w:tr w:rsidR="004D16FD" w:rsidTr="00A74B3A">
        <w:trPr>
          <w:trHeight w:val="624"/>
        </w:trPr>
        <w:tc>
          <w:tcPr>
            <w:tcW w:w="6095" w:type="dxa"/>
            <w:gridSpan w:val="5"/>
            <w:tcBorders>
              <w:left w:val="single" w:sz="8" w:space="0" w:color="000000"/>
              <w:bottom w:val="single" w:sz="4" w:space="0" w:color="auto"/>
            </w:tcBorders>
            <w:shd w:val="clear" w:color="auto" w:fill="DDD9C3"/>
            <w:vAlign w:val="center"/>
          </w:tcPr>
          <w:p w:rsidR="004D16FD" w:rsidRPr="00A74B3A" w:rsidRDefault="004D16FD" w:rsidP="00A74B3A">
            <w:pPr>
              <w:widowControl w:val="0"/>
              <w:pBdr>
                <w:top w:val="nil"/>
                <w:left w:val="nil"/>
                <w:bottom w:val="nil"/>
                <w:right w:val="nil"/>
                <w:between w:val="nil"/>
              </w:pBdr>
              <w:jc w:val="center"/>
              <w:rPr>
                <w:rFonts w:ascii="標楷體" w:eastAsia="標楷體" w:hAnsi="標楷體" w:cs="標楷體"/>
                <w:color w:val="000000"/>
                <w:sz w:val="24"/>
                <w:szCs w:val="24"/>
              </w:rPr>
            </w:pPr>
            <w:r w:rsidRPr="00A74B3A">
              <w:rPr>
                <w:rFonts w:ascii="標楷體" w:eastAsia="標楷體" w:hAnsi="標楷體" w:cs="標楷體"/>
                <w:color w:val="000000"/>
                <w:sz w:val="24"/>
                <w:szCs w:val="24"/>
              </w:rPr>
              <w:t>教學活動內容及實施方式</w:t>
            </w:r>
          </w:p>
        </w:tc>
        <w:tc>
          <w:tcPr>
            <w:tcW w:w="850" w:type="dxa"/>
            <w:gridSpan w:val="2"/>
            <w:tcBorders>
              <w:bottom w:val="single" w:sz="4" w:space="0" w:color="auto"/>
              <w:right w:val="single" w:sz="4" w:space="0" w:color="000000"/>
            </w:tcBorders>
            <w:shd w:val="clear" w:color="auto" w:fill="DDD9C3"/>
            <w:vAlign w:val="center"/>
          </w:tcPr>
          <w:p w:rsidR="004D16FD" w:rsidRPr="00A74B3A" w:rsidRDefault="004D16FD" w:rsidP="00A74B3A">
            <w:pPr>
              <w:jc w:val="center"/>
              <w:rPr>
                <w:rFonts w:ascii="Times New Roman" w:eastAsia="標楷體" w:hAnsi="Times New Roman" w:cs="Times New Roman"/>
              </w:rPr>
            </w:pPr>
            <w:r w:rsidRPr="00A74B3A">
              <w:rPr>
                <w:rFonts w:ascii="標楷體" w:eastAsia="標楷體" w:hAnsi="標楷體" w:cs="標楷體"/>
                <w:color w:val="000000"/>
                <w:sz w:val="24"/>
                <w:szCs w:val="24"/>
              </w:rPr>
              <w:t>時間</w:t>
            </w:r>
            <w:r w:rsidRPr="00A74B3A">
              <w:rPr>
                <w:rFonts w:ascii="標楷體" w:eastAsia="標楷體" w:hAnsi="標楷體" w:cs="標楷體" w:hint="eastAsia"/>
                <w:color w:val="000000"/>
                <w:sz w:val="24"/>
                <w:szCs w:val="24"/>
              </w:rPr>
              <w:br/>
            </w:r>
            <w:r w:rsidRPr="00A74B3A">
              <w:rPr>
                <w:rFonts w:ascii="標楷體" w:eastAsia="標楷體" w:hAnsi="標楷體" w:cs="標楷體"/>
                <w:color w:val="000000"/>
                <w:sz w:val="24"/>
                <w:szCs w:val="24"/>
              </w:rPr>
              <w:t>(分)</w:t>
            </w:r>
          </w:p>
        </w:tc>
        <w:tc>
          <w:tcPr>
            <w:tcW w:w="1277" w:type="dxa"/>
            <w:tcBorders>
              <w:left w:val="single" w:sz="4" w:space="0" w:color="000000"/>
              <w:bottom w:val="single" w:sz="4" w:space="0" w:color="auto"/>
              <w:right w:val="single" w:sz="4" w:space="0" w:color="000000"/>
            </w:tcBorders>
            <w:shd w:val="clear" w:color="auto" w:fill="DDD9C3"/>
            <w:vAlign w:val="center"/>
          </w:tcPr>
          <w:p w:rsidR="004D16FD" w:rsidRPr="00A74B3A" w:rsidRDefault="004D16FD" w:rsidP="00A74B3A">
            <w:pPr>
              <w:widowControl w:val="0"/>
              <w:pBdr>
                <w:top w:val="nil"/>
                <w:left w:val="nil"/>
                <w:bottom w:val="nil"/>
                <w:right w:val="nil"/>
                <w:between w:val="nil"/>
              </w:pBdr>
              <w:jc w:val="center"/>
              <w:rPr>
                <w:rFonts w:ascii="標楷體" w:eastAsia="標楷體" w:hAnsi="標楷體" w:cs="標楷體"/>
                <w:color w:val="000000"/>
                <w:sz w:val="24"/>
                <w:szCs w:val="24"/>
              </w:rPr>
            </w:pPr>
            <w:r w:rsidRPr="00A74B3A">
              <w:rPr>
                <w:rFonts w:ascii="標楷體" w:eastAsia="標楷體" w:hAnsi="標楷體" w:cs="標楷體"/>
                <w:color w:val="000000"/>
                <w:sz w:val="24"/>
                <w:szCs w:val="24"/>
              </w:rPr>
              <w:t>評量方式</w:t>
            </w:r>
          </w:p>
        </w:tc>
        <w:tc>
          <w:tcPr>
            <w:tcW w:w="1559" w:type="dxa"/>
            <w:tcBorders>
              <w:left w:val="single" w:sz="4" w:space="0" w:color="000000"/>
              <w:bottom w:val="single" w:sz="4" w:space="0" w:color="auto"/>
              <w:right w:val="single" w:sz="8" w:space="0" w:color="000000"/>
            </w:tcBorders>
            <w:shd w:val="clear" w:color="auto" w:fill="DDD9C3"/>
            <w:vAlign w:val="center"/>
          </w:tcPr>
          <w:p w:rsidR="004D16FD" w:rsidRPr="00A74B3A" w:rsidRDefault="004D16FD" w:rsidP="00A74B3A">
            <w:pPr>
              <w:widowControl w:val="0"/>
              <w:pBdr>
                <w:top w:val="nil"/>
                <w:left w:val="nil"/>
                <w:bottom w:val="nil"/>
                <w:right w:val="nil"/>
                <w:between w:val="nil"/>
              </w:pBdr>
              <w:jc w:val="center"/>
              <w:rPr>
                <w:rFonts w:ascii="標楷體" w:eastAsia="標楷體" w:hAnsi="標楷體" w:cs="標楷體"/>
                <w:color w:val="000000"/>
                <w:sz w:val="24"/>
                <w:szCs w:val="24"/>
              </w:rPr>
            </w:pPr>
            <w:r w:rsidRPr="00A74B3A">
              <w:rPr>
                <w:rFonts w:ascii="標楷體" w:eastAsia="標楷體" w:hAnsi="標楷體" w:cs="標楷體"/>
                <w:color w:val="000000"/>
                <w:sz w:val="24"/>
                <w:szCs w:val="24"/>
              </w:rPr>
              <w:t>備註</w:t>
            </w:r>
          </w:p>
        </w:tc>
      </w:tr>
      <w:tr w:rsidR="004D16FD" w:rsidTr="00A74B3A">
        <w:tc>
          <w:tcPr>
            <w:tcW w:w="6095" w:type="dxa"/>
            <w:gridSpan w:val="5"/>
            <w:tcBorders>
              <w:left w:val="single" w:sz="8" w:space="0" w:color="000000"/>
              <w:bottom w:val="nil"/>
            </w:tcBorders>
            <w:shd w:val="clear" w:color="auto" w:fill="auto"/>
            <w:vAlign w:val="center"/>
          </w:tcPr>
          <w:p w:rsidR="004D16FD" w:rsidRPr="00A74B3A" w:rsidRDefault="004D16FD" w:rsidP="00531860">
            <w:pPr>
              <w:widowControl w:val="0"/>
              <w:autoSpaceDE w:val="0"/>
              <w:autoSpaceDN w:val="0"/>
              <w:adjustRightInd w:val="0"/>
              <w:jc w:val="center"/>
              <w:rPr>
                <w:rFonts w:ascii="標楷體" w:eastAsia="標楷體" w:hAnsi="標楷體" w:cs="Times New Roman"/>
                <w:kern w:val="2"/>
                <w:sz w:val="24"/>
                <w:szCs w:val="22"/>
                <w:highlight w:val="yellow"/>
                <w:bdr w:val="single" w:sz="4" w:space="0" w:color="auto"/>
              </w:rPr>
            </w:pPr>
            <w:r w:rsidRPr="00A74B3A">
              <w:rPr>
                <w:rFonts w:ascii="標楷體" w:eastAsia="標楷體" w:hAnsi="標楷體" w:cs="Times New Roman" w:hint="eastAsia"/>
                <w:kern w:val="2"/>
                <w:sz w:val="24"/>
                <w:szCs w:val="22"/>
                <w:highlight w:val="yellow"/>
                <w:bdr w:val="single" w:sz="4" w:space="0" w:color="auto"/>
              </w:rPr>
              <w:t>第一節</w:t>
            </w:r>
          </w:p>
          <w:p w:rsidR="001712C5" w:rsidRDefault="004D16FD" w:rsidP="00531860">
            <w:pPr>
              <w:widowControl w:val="0"/>
              <w:pBdr>
                <w:top w:val="nil"/>
                <w:left w:val="nil"/>
                <w:bottom w:val="nil"/>
                <w:right w:val="nil"/>
                <w:between w:val="nil"/>
              </w:pBdr>
              <w:tabs>
                <w:tab w:val="right" w:pos="5879"/>
              </w:tabs>
              <w:autoSpaceDE w:val="0"/>
              <w:autoSpaceDN w:val="0"/>
              <w:adjustRightInd w:val="0"/>
              <w:jc w:val="both"/>
              <w:rPr>
                <w:rFonts w:ascii="Times New Roman" w:eastAsia="標楷體" w:hAnsi="Times New Roman" w:cs="Times New Roman"/>
                <w:bCs/>
                <w:sz w:val="24"/>
                <w:szCs w:val="24"/>
              </w:rPr>
            </w:pPr>
            <w:r w:rsidRPr="00A74B3A">
              <w:rPr>
                <w:rFonts w:ascii="Times New Roman" w:eastAsia="標楷體" w:hAnsi="Times New Roman" w:cs="Times New Roman" w:hint="eastAsia"/>
                <w:bCs/>
                <w:sz w:val="24"/>
                <w:szCs w:val="24"/>
              </w:rPr>
              <w:t>一、</w:t>
            </w:r>
            <w:r w:rsidR="003A44C4" w:rsidRPr="003A44C4">
              <w:rPr>
                <w:rFonts w:ascii="Times New Roman" w:eastAsia="標楷體" w:hAnsi="Times New Roman" w:cs="Times New Roman" w:hint="eastAsia"/>
                <w:bCs/>
                <w:sz w:val="24"/>
                <w:szCs w:val="24"/>
              </w:rPr>
              <w:t>主題思考</w:t>
            </w:r>
          </w:p>
          <w:p w:rsidR="005F25B3" w:rsidRPr="005F25B3" w:rsidRDefault="005F25B3" w:rsidP="005F25B3">
            <w:pPr>
              <w:widowControl w:val="0"/>
              <w:pBdr>
                <w:top w:val="nil"/>
                <w:left w:val="nil"/>
                <w:bottom w:val="nil"/>
                <w:right w:val="nil"/>
                <w:between w:val="nil"/>
              </w:pBdr>
              <w:tabs>
                <w:tab w:val="right" w:pos="5879"/>
              </w:tabs>
              <w:autoSpaceDE w:val="0"/>
              <w:autoSpaceDN w:val="0"/>
              <w:adjustRightInd w:val="0"/>
              <w:ind w:left="506" w:hangingChars="211" w:hanging="506"/>
              <w:jc w:val="both"/>
              <w:rPr>
                <w:rFonts w:ascii="Times New Roman" w:eastAsia="標楷體" w:hAnsi="Times New Roman" w:cs="Times New Roman"/>
                <w:sz w:val="24"/>
                <w:szCs w:val="24"/>
              </w:rPr>
            </w:pPr>
            <w:r w:rsidRPr="00A74B3A">
              <w:rPr>
                <w:rFonts w:ascii="標楷體" w:eastAsia="標楷體" w:hAnsi="標楷體" w:cs="Times New Roman" w:hint="eastAsia"/>
                <w:kern w:val="2"/>
                <w:sz w:val="24"/>
                <w:szCs w:val="22"/>
              </w:rPr>
              <w:t>(一)</w:t>
            </w:r>
            <w:r w:rsidRPr="005F25B3">
              <w:rPr>
                <w:rFonts w:ascii="Times New Roman" w:eastAsia="標楷體" w:hAnsi="Times New Roman" w:cs="Times New Roman" w:hint="eastAsia"/>
                <w:sz w:val="24"/>
                <w:szCs w:val="24"/>
              </w:rPr>
              <w:t>教師提出問題，請學生自由分享個人經驗。</w:t>
            </w:r>
          </w:p>
          <w:p w:rsidR="005F25B3" w:rsidRPr="005F25B3" w:rsidRDefault="005F25B3" w:rsidP="005F25B3">
            <w:pPr>
              <w:widowControl w:val="0"/>
              <w:pBdr>
                <w:top w:val="nil"/>
                <w:left w:val="nil"/>
                <w:bottom w:val="nil"/>
                <w:right w:val="nil"/>
                <w:between w:val="nil"/>
              </w:pBdr>
              <w:tabs>
                <w:tab w:val="left" w:pos="885"/>
              </w:tabs>
              <w:autoSpaceDE w:val="0"/>
              <w:autoSpaceDN w:val="0"/>
              <w:adjustRightInd w:val="0"/>
              <w:ind w:leftChars="253" w:left="883" w:hangingChars="157" w:hanging="377"/>
              <w:jc w:val="both"/>
              <w:rPr>
                <w:rFonts w:ascii="Times New Roman" w:eastAsia="標楷體" w:hAnsi="Times New Roman" w:cs="Times New Roman"/>
                <w:kern w:val="2"/>
                <w:sz w:val="24"/>
                <w:szCs w:val="22"/>
              </w:rPr>
            </w:pPr>
            <w:r w:rsidRPr="005F25B3">
              <w:rPr>
                <w:rFonts w:ascii="Times New Roman" w:eastAsia="標楷體" w:hAnsi="Times New Roman" w:cs="Times New Roman" w:hint="eastAsia"/>
                <w:kern w:val="2"/>
                <w:sz w:val="24"/>
                <w:szCs w:val="22"/>
              </w:rPr>
              <w:t>問</w:t>
            </w:r>
            <w:r w:rsidR="00D86032" w:rsidRPr="00BB1956">
              <w:rPr>
                <w:rFonts w:ascii="Times New Roman" w:eastAsia="標楷體" w:hAnsi="Times New Roman"/>
              </w:rPr>
              <w:tab/>
            </w:r>
            <w:r w:rsidRPr="005F25B3">
              <w:rPr>
                <w:rFonts w:ascii="Times New Roman" w:eastAsia="標楷體" w:hAnsi="Times New Roman" w:cs="Times New Roman" w:hint="eastAsia"/>
                <w:kern w:val="2"/>
                <w:sz w:val="24"/>
                <w:szCs w:val="22"/>
              </w:rPr>
              <w:t>你曾經留意過月亮嗎？說一說你的想法。</w:t>
            </w:r>
          </w:p>
          <w:p w:rsidR="005F25B3" w:rsidRPr="005F25B3" w:rsidRDefault="005F25B3" w:rsidP="005F25B3">
            <w:pPr>
              <w:widowControl w:val="0"/>
              <w:pBdr>
                <w:top w:val="nil"/>
                <w:left w:val="nil"/>
                <w:bottom w:val="nil"/>
                <w:right w:val="nil"/>
                <w:between w:val="nil"/>
              </w:pBdr>
              <w:tabs>
                <w:tab w:val="left" w:pos="885"/>
              </w:tabs>
              <w:autoSpaceDE w:val="0"/>
              <w:autoSpaceDN w:val="0"/>
              <w:adjustRightInd w:val="0"/>
              <w:ind w:leftChars="253" w:left="883" w:hangingChars="157" w:hanging="377"/>
              <w:jc w:val="both"/>
              <w:rPr>
                <w:rFonts w:ascii="Times New Roman" w:eastAsia="標楷體" w:hAnsi="Times New Roman" w:cs="Times New Roman"/>
                <w:kern w:val="2"/>
                <w:sz w:val="24"/>
                <w:szCs w:val="22"/>
              </w:rPr>
            </w:pPr>
            <w:r w:rsidRPr="005F25B3">
              <w:rPr>
                <w:rFonts w:ascii="Times New Roman" w:eastAsia="標楷體" w:hAnsi="Times New Roman" w:cs="Times New Roman" w:hint="eastAsia"/>
                <w:kern w:val="2"/>
                <w:sz w:val="24"/>
                <w:szCs w:val="22"/>
              </w:rPr>
              <w:t>答</w:t>
            </w:r>
            <w:r w:rsidR="00D86032" w:rsidRPr="00BB1956">
              <w:rPr>
                <w:rFonts w:ascii="Times New Roman" w:eastAsia="標楷體" w:hAnsi="Times New Roman"/>
              </w:rPr>
              <w:tab/>
            </w:r>
            <w:r w:rsidRPr="005F25B3">
              <w:rPr>
                <w:rFonts w:ascii="Times New Roman" w:eastAsia="標楷體" w:hAnsi="Times New Roman" w:cs="Times New Roman" w:hint="eastAsia"/>
                <w:kern w:val="2"/>
                <w:sz w:val="24"/>
                <w:szCs w:val="22"/>
              </w:rPr>
              <w:t>我發現不是只有晚上才看得到，有時白天也會出現。</w:t>
            </w:r>
          </w:p>
          <w:p w:rsidR="005F25B3" w:rsidRPr="00A74B3A" w:rsidRDefault="00D86032" w:rsidP="00111702">
            <w:pPr>
              <w:widowControl w:val="0"/>
              <w:pBdr>
                <w:top w:val="nil"/>
                <w:left w:val="nil"/>
                <w:bottom w:val="nil"/>
                <w:right w:val="nil"/>
                <w:between w:val="nil"/>
              </w:pBdr>
              <w:tabs>
                <w:tab w:val="left" w:pos="885"/>
              </w:tabs>
              <w:autoSpaceDE w:val="0"/>
              <w:autoSpaceDN w:val="0"/>
              <w:adjustRightInd w:val="0"/>
              <w:spacing w:afterLines="20" w:after="48"/>
              <w:ind w:leftChars="253" w:left="883" w:hangingChars="157" w:hanging="377"/>
              <w:jc w:val="both"/>
              <w:rPr>
                <w:rFonts w:ascii="Times New Roman" w:eastAsia="標楷體" w:hAnsi="Times New Roman"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5F25B3" w:rsidRPr="005F25B3">
              <w:rPr>
                <w:rFonts w:ascii="Times New Roman" w:eastAsia="標楷體" w:hAnsi="Times New Roman" w:cs="Times New Roman" w:hint="eastAsia"/>
                <w:kern w:val="2"/>
                <w:sz w:val="24"/>
                <w:szCs w:val="22"/>
              </w:rPr>
              <w:t>我覺得不同形狀的月亮會讓我有不同的聯想。</w:t>
            </w:r>
          </w:p>
          <w:tbl>
            <w:tblPr>
              <w:tblW w:w="0" w:type="auto"/>
              <w:tblInd w:w="29" w:type="dxa"/>
              <w:tblBorders>
                <w:top w:val="single" w:sz="12" w:space="0" w:color="C0504D"/>
                <w:left w:val="single" w:sz="12" w:space="0" w:color="C0504D"/>
                <w:bottom w:val="single" w:sz="12" w:space="0" w:color="C0504D"/>
                <w:right w:val="single" w:sz="12" w:space="0" w:color="C0504D"/>
              </w:tblBorders>
              <w:tblLayout w:type="fixed"/>
              <w:tblLook w:val="04A0" w:firstRow="1" w:lastRow="0" w:firstColumn="1" w:lastColumn="0" w:noHBand="0" w:noVBand="1"/>
            </w:tblPr>
            <w:tblGrid>
              <w:gridCol w:w="5787"/>
            </w:tblGrid>
            <w:tr w:rsidR="005F25B3" w:rsidRPr="00A414DD" w:rsidTr="00C13730">
              <w:tc>
                <w:tcPr>
                  <w:tcW w:w="5787" w:type="dxa"/>
                  <w:shd w:val="clear" w:color="auto" w:fill="auto"/>
                  <w:vAlign w:val="center"/>
                </w:tcPr>
                <w:p w:rsidR="005F25B3" w:rsidRPr="00501C25" w:rsidRDefault="005F25B3" w:rsidP="005F25B3">
                  <w:pPr>
                    <w:autoSpaceDE w:val="0"/>
                    <w:autoSpaceDN w:val="0"/>
                    <w:adjustRightInd w:val="0"/>
                    <w:jc w:val="both"/>
                    <w:rPr>
                      <w:rFonts w:ascii="標楷體" w:eastAsia="標楷體" w:hAnsi="標楷體"/>
                      <w:sz w:val="24"/>
                      <w:szCs w:val="24"/>
                    </w:rPr>
                  </w:pPr>
                  <w:r w:rsidRPr="005F25B3">
                    <w:rPr>
                      <w:rFonts w:ascii="標楷體" w:eastAsia="標楷體" w:hAnsi="標楷體" w:cs="標楷體" w:hint="eastAsia"/>
                      <w:color w:val="000000"/>
                      <w:sz w:val="24"/>
                      <w:szCs w:val="24"/>
                    </w:rPr>
                    <w:t>老師可以參考學生在自然領域的學習經驗外，也帶入與課文相關的傳說故事來幫助學生理解課文。</w:t>
                  </w:r>
                </w:p>
              </w:tc>
            </w:tr>
          </w:tbl>
          <w:p w:rsidR="00111702" w:rsidRPr="00111702" w:rsidRDefault="00111702" w:rsidP="00111702">
            <w:pPr>
              <w:widowControl w:val="0"/>
              <w:pBdr>
                <w:top w:val="nil"/>
                <w:left w:val="nil"/>
                <w:bottom w:val="nil"/>
                <w:right w:val="nil"/>
                <w:between w:val="nil"/>
              </w:pBdr>
              <w:tabs>
                <w:tab w:val="right" w:pos="5879"/>
              </w:tabs>
              <w:autoSpaceDE w:val="0"/>
              <w:autoSpaceDN w:val="0"/>
              <w:adjustRightInd w:val="0"/>
              <w:spacing w:beforeLines="20" w:before="48"/>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(二)</w:t>
            </w:r>
            <w:r w:rsidRPr="00111702">
              <w:rPr>
                <w:rFonts w:ascii="標楷體" w:eastAsia="標楷體" w:hAnsi="標楷體" w:cs="Times New Roman" w:hint="eastAsia"/>
                <w:kern w:val="2"/>
                <w:sz w:val="24"/>
                <w:szCs w:val="22"/>
              </w:rPr>
              <w:t>教師引導學生閱讀課名，思考和單元主題的關係。</w:t>
            </w:r>
          </w:p>
          <w:p w:rsidR="00111702" w:rsidRPr="00111702" w:rsidRDefault="00111702" w:rsidP="00111702">
            <w:pPr>
              <w:widowControl w:val="0"/>
              <w:pBdr>
                <w:top w:val="nil"/>
                <w:left w:val="nil"/>
                <w:bottom w:val="nil"/>
                <w:right w:val="nil"/>
                <w:between w:val="nil"/>
              </w:pBdr>
              <w:autoSpaceDE w:val="0"/>
              <w:autoSpaceDN w:val="0"/>
              <w:adjustRightInd w:val="0"/>
              <w:ind w:leftChars="253" w:left="686" w:hangingChars="75" w:hanging="180"/>
              <w:jc w:val="both"/>
              <w:rPr>
                <w:rFonts w:ascii="Times New Roman" w:eastAsia="標楷體" w:hAnsi="Times New Roman" w:cs="Times New Roman"/>
                <w:kern w:val="2"/>
                <w:sz w:val="24"/>
                <w:szCs w:val="22"/>
              </w:rPr>
            </w:pPr>
            <w:r w:rsidRPr="00111702">
              <w:rPr>
                <w:rFonts w:ascii="Times New Roman" w:eastAsia="標楷體" w:hAnsi="Times New Roman" w:cs="Times New Roman" w:hint="eastAsia"/>
                <w:kern w:val="2"/>
                <w:sz w:val="24"/>
                <w:szCs w:val="22"/>
              </w:rPr>
              <w:t>1.</w:t>
            </w:r>
            <w:r w:rsidRPr="00111702">
              <w:rPr>
                <w:rFonts w:ascii="Times New Roman" w:eastAsia="標楷體" w:hAnsi="Times New Roman" w:cs="Times New Roman" w:hint="eastAsia"/>
                <w:kern w:val="2"/>
                <w:sz w:val="24"/>
                <w:szCs w:val="22"/>
              </w:rPr>
              <w:t>教師提出課文題目，引導學生思考。</w:t>
            </w:r>
          </w:p>
          <w:p w:rsidR="00111702" w:rsidRPr="00111702" w:rsidRDefault="00D86032" w:rsidP="00114AF5">
            <w:pPr>
              <w:widowControl w:val="0"/>
              <w:pBdr>
                <w:top w:val="nil"/>
                <w:left w:val="nil"/>
                <w:bottom w:val="nil"/>
                <w:right w:val="nil"/>
                <w:between w:val="nil"/>
              </w:pBdr>
              <w:autoSpaceDE w:val="0"/>
              <w:autoSpaceDN w:val="0"/>
              <w:adjustRightInd w:val="0"/>
              <w:ind w:leftChars="351" w:left="1038" w:hangingChars="140" w:hanging="336"/>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問</w:t>
            </w:r>
            <w:r w:rsidRPr="00BB1956">
              <w:rPr>
                <w:rFonts w:ascii="Times New Roman" w:eastAsia="標楷體" w:hAnsi="Times New Roman"/>
              </w:rPr>
              <w:tab/>
            </w:r>
            <w:r w:rsidR="00111702" w:rsidRPr="00111702">
              <w:rPr>
                <w:rFonts w:ascii="標楷體" w:eastAsia="標楷體" w:hAnsi="標楷體" w:cs="Times New Roman" w:hint="eastAsia"/>
                <w:kern w:val="2"/>
                <w:sz w:val="24"/>
                <w:szCs w:val="22"/>
              </w:rPr>
              <w:t>看到</w:t>
            </w:r>
            <w:r w:rsidR="00114AF5">
              <w:rPr>
                <w:rFonts w:ascii="標楷體" w:eastAsia="標楷體" w:hAnsi="標楷體" w:cs="Times New Roman" w:hint="eastAsia"/>
                <w:kern w:val="2"/>
                <w:sz w:val="24"/>
                <w:szCs w:val="22"/>
              </w:rPr>
              <w:t>〈</w:t>
            </w:r>
            <w:r w:rsidR="00111702" w:rsidRPr="00111702">
              <w:rPr>
                <w:rFonts w:ascii="標楷體" w:eastAsia="標楷體" w:hAnsi="標楷體" w:cs="Times New Roman" w:hint="eastAsia"/>
                <w:kern w:val="2"/>
                <w:sz w:val="24"/>
                <w:szCs w:val="22"/>
              </w:rPr>
              <w:t>月光下</w:t>
            </w:r>
            <w:r w:rsidR="00114AF5">
              <w:rPr>
                <w:rFonts w:ascii="標楷體" w:eastAsia="標楷體" w:hAnsi="標楷體" w:cs="Times New Roman" w:hint="eastAsia"/>
                <w:kern w:val="2"/>
                <w:sz w:val="24"/>
                <w:szCs w:val="22"/>
              </w:rPr>
              <w:t>〉</w:t>
            </w:r>
            <w:r w:rsidR="00111702" w:rsidRPr="00111702">
              <w:rPr>
                <w:rFonts w:ascii="標楷體" w:eastAsia="標楷體" w:hAnsi="標楷體" w:cs="Times New Roman" w:hint="eastAsia"/>
                <w:kern w:val="2"/>
                <w:sz w:val="24"/>
                <w:szCs w:val="22"/>
              </w:rPr>
              <w:t>這個課名，你會想到什麼？</w:t>
            </w:r>
          </w:p>
          <w:p w:rsidR="00111702" w:rsidRPr="00111702" w:rsidRDefault="00D86032" w:rsidP="00114AF5">
            <w:pPr>
              <w:widowControl w:val="0"/>
              <w:pBdr>
                <w:top w:val="nil"/>
                <w:left w:val="nil"/>
                <w:bottom w:val="nil"/>
                <w:right w:val="nil"/>
                <w:between w:val="nil"/>
              </w:pBdr>
              <w:autoSpaceDE w:val="0"/>
              <w:autoSpaceDN w:val="0"/>
              <w:adjustRightInd w:val="0"/>
              <w:ind w:leftChars="351" w:left="1038" w:hangingChars="140" w:hanging="336"/>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111702" w:rsidRPr="00111702">
              <w:rPr>
                <w:rFonts w:ascii="標楷體" w:eastAsia="標楷體" w:hAnsi="標楷體" w:cs="Times New Roman" w:hint="eastAsia"/>
                <w:kern w:val="2"/>
                <w:sz w:val="24"/>
                <w:szCs w:val="22"/>
              </w:rPr>
              <w:t>在有月亮的晚上所發生的事。</w:t>
            </w:r>
          </w:p>
          <w:p w:rsidR="00111702" w:rsidRPr="00111702" w:rsidRDefault="00111702" w:rsidP="00111702">
            <w:pPr>
              <w:widowControl w:val="0"/>
              <w:pBdr>
                <w:top w:val="nil"/>
                <w:left w:val="nil"/>
                <w:bottom w:val="nil"/>
                <w:right w:val="nil"/>
                <w:between w:val="nil"/>
              </w:pBdr>
              <w:autoSpaceDE w:val="0"/>
              <w:autoSpaceDN w:val="0"/>
              <w:adjustRightInd w:val="0"/>
              <w:ind w:leftChars="253" w:left="686" w:hangingChars="75" w:hanging="180"/>
              <w:jc w:val="both"/>
              <w:rPr>
                <w:rFonts w:ascii="Times New Roman" w:eastAsia="標楷體" w:hAnsi="Times New Roman" w:cs="Times New Roman"/>
                <w:kern w:val="2"/>
                <w:sz w:val="24"/>
                <w:szCs w:val="22"/>
              </w:rPr>
            </w:pPr>
            <w:r w:rsidRPr="00111702">
              <w:rPr>
                <w:rFonts w:ascii="Times New Roman" w:eastAsia="標楷體" w:hAnsi="Times New Roman" w:cs="Times New Roman" w:hint="eastAsia"/>
                <w:kern w:val="2"/>
                <w:sz w:val="24"/>
                <w:szCs w:val="22"/>
              </w:rPr>
              <w:t>2.</w:t>
            </w:r>
            <w:r w:rsidRPr="00111702">
              <w:rPr>
                <w:rFonts w:ascii="Times New Roman" w:eastAsia="標楷體" w:hAnsi="Times New Roman" w:cs="Times New Roman" w:hint="eastAsia"/>
                <w:kern w:val="2"/>
                <w:sz w:val="24"/>
                <w:szCs w:val="22"/>
              </w:rPr>
              <w:t>提出單元主題，引導學生進一步想像課文和單元可能有哪些關聯。</w:t>
            </w:r>
          </w:p>
          <w:p w:rsidR="00111702" w:rsidRPr="00111702" w:rsidRDefault="00D86032" w:rsidP="00114AF5">
            <w:pPr>
              <w:widowControl w:val="0"/>
              <w:pBdr>
                <w:top w:val="nil"/>
                <w:left w:val="nil"/>
                <w:bottom w:val="nil"/>
                <w:right w:val="nil"/>
                <w:between w:val="nil"/>
              </w:pBdr>
              <w:autoSpaceDE w:val="0"/>
              <w:autoSpaceDN w:val="0"/>
              <w:adjustRightInd w:val="0"/>
              <w:ind w:leftChars="351" w:left="1038" w:hangingChars="140" w:hanging="336"/>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問</w:t>
            </w:r>
            <w:r w:rsidRPr="00BB1956">
              <w:rPr>
                <w:rFonts w:ascii="Times New Roman" w:eastAsia="標楷體" w:hAnsi="Times New Roman"/>
              </w:rPr>
              <w:tab/>
            </w:r>
            <w:r w:rsidR="00111702" w:rsidRPr="00111702">
              <w:rPr>
                <w:rFonts w:ascii="標楷體" w:eastAsia="標楷體" w:hAnsi="標楷體" w:cs="Times New Roman" w:hint="eastAsia"/>
                <w:kern w:val="2"/>
                <w:sz w:val="24"/>
                <w:szCs w:val="22"/>
              </w:rPr>
              <w:t>試說看看這一課和第貳單元</w:t>
            </w:r>
            <w:r>
              <w:rPr>
                <w:rFonts w:ascii="新細明體" w:hAnsi="新細明體" w:cs="Times New Roman" w:hint="eastAsia"/>
                <w:kern w:val="2"/>
                <w:sz w:val="24"/>
                <w:szCs w:val="22"/>
              </w:rPr>
              <w:t>「</w:t>
            </w:r>
            <w:r w:rsidR="00111702" w:rsidRPr="00111702">
              <w:rPr>
                <w:rFonts w:ascii="標楷體" w:eastAsia="標楷體" w:hAnsi="標楷體" w:cs="Times New Roman" w:hint="eastAsia"/>
                <w:kern w:val="2"/>
                <w:sz w:val="24"/>
                <w:szCs w:val="22"/>
              </w:rPr>
              <w:t>航向天際</w:t>
            </w:r>
            <w:r>
              <w:rPr>
                <w:rFonts w:ascii="新細明體" w:hAnsi="新細明體" w:cs="Times New Roman" w:hint="eastAsia"/>
                <w:kern w:val="2"/>
                <w:sz w:val="24"/>
                <w:szCs w:val="22"/>
              </w:rPr>
              <w:t>」</w:t>
            </w:r>
            <w:r w:rsidR="00111702" w:rsidRPr="00111702">
              <w:rPr>
                <w:rFonts w:ascii="標楷體" w:eastAsia="標楷體" w:hAnsi="標楷體" w:cs="Times New Roman" w:hint="eastAsia"/>
                <w:kern w:val="2"/>
                <w:sz w:val="24"/>
                <w:szCs w:val="22"/>
              </w:rPr>
              <w:t>有什麼關聯呢？</w:t>
            </w:r>
          </w:p>
          <w:p w:rsidR="005F25B3" w:rsidRPr="005F25B3" w:rsidRDefault="00D86032" w:rsidP="00114AF5">
            <w:pPr>
              <w:widowControl w:val="0"/>
              <w:pBdr>
                <w:top w:val="nil"/>
                <w:left w:val="nil"/>
                <w:bottom w:val="nil"/>
                <w:right w:val="nil"/>
                <w:between w:val="nil"/>
              </w:pBdr>
              <w:autoSpaceDE w:val="0"/>
              <w:autoSpaceDN w:val="0"/>
              <w:adjustRightInd w:val="0"/>
              <w:ind w:leftChars="351" w:left="1038" w:hangingChars="140" w:hanging="336"/>
              <w:jc w:val="both"/>
              <w:rPr>
                <w:rFonts w:ascii="標楷體" w:hAnsi="標楷體" w:cs="標楷體"/>
                <w:color w:val="000000"/>
                <w:sz w:val="16"/>
                <w:szCs w:val="16"/>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111702" w:rsidRPr="00111702">
              <w:rPr>
                <w:rFonts w:ascii="標楷體" w:eastAsia="標楷體" w:hAnsi="標楷體" w:cs="Times New Roman" w:hint="eastAsia"/>
                <w:kern w:val="2"/>
                <w:sz w:val="24"/>
                <w:szCs w:val="22"/>
              </w:rPr>
              <w:t>我猜都是跟天上有關的訊息。</w:t>
            </w:r>
          </w:p>
        </w:tc>
        <w:tc>
          <w:tcPr>
            <w:tcW w:w="850" w:type="dxa"/>
            <w:gridSpan w:val="2"/>
            <w:tcBorders>
              <w:bottom w:val="nil"/>
              <w:right w:val="single" w:sz="4" w:space="0" w:color="000000"/>
            </w:tcBorders>
            <w:shd w:val="clear" w:color="auto" w:fill="auto"/>
          </w:tcPr>
          <w:p w:rsidR="004D16FD" w:rsidRPr="00A74B3A" w:rsidRDefault="004D16FD" w:rsidP="001712C5">
            <w:pPr>
              <w:jc w:val="center"/>
              <w:rPr>
                <w:rFonts w:ascii="Times New Roman" w:eastAsia="標楷體" w:hAnsi="Times New Roman" w:cs="Times New Roman"/>
                <w:sz w:val="24"/>
              </w:rPr>
            </w:pPr>
          </w:p>
          <w:p w:rsidR="00175A4E" w:rsidRPr="00A74B3A" w:rsidRDefault="00175A4E" w:rsidP="001712C5">
            <w:pPr>
              <w:jc w:val="center"/>
              <w:rPr>
                <w:rFonts w:ascii="Times New Roman" w:eastAsia="標楷體" w:hAnsi="Times New Roman" w:cs="Times New Roman"/>
                <w:sz w:val="24"/>
              </w:rPr>
            </w:pPr>
          </w:p>
          <w:p w:rsidR="00175A4E" w:rsidRPr="00A74B3A" w:rsidRDefault="002A1192" w:rsidP="001712C5">
            <w:pPr>
              <w:jc w:val="center"/>
              <w:rPr>
                <w:rFonts w:ascii="Times New Roman" w:eastAsia="標楷體" w:hAnsi="Times New Roman" w:cs="Times New Roman"/>
              </w:rPr>
            </w:pPr>
            <w:r>
              <w:rPr>
                <w:rFonts w:ascii="Times New Roman" w:eastAsia="標楷體" w:hAnsi="Times New Roman" w:cs="Times New Roman" w:hint="eastAsia"/>
                <w:sz w:val="24"/>
              </w:rPr>
              <w:t>10</w:t>
            </w:r>
          </w:p>
        </w:tc>
        <w:tc>
          <w:tcPr>
            <w:tcW w:w="1277" w:type="dxa"/>
            <w:tcBorders>
              <w:left w:val="single" w:sz="4" w:space="0" w:color="000000"/>
              <w:bottom w:val="nil"/>
              <w:right w:val="single" w:sz="4" w:space="0" w:color="000000"/>
            </w:tcBorders>
            <w:shd w:val="clear" w:color="auto" w:fill="auto"/>
          </w:tcPr>
          <w:p w:rsidR="00782100" w:rsidRPr="00A74B3A" w:rsidRDefault="00782100" w:rsidP="001712C5">
            <w:pPr>
              <w:jc w:val="both"/>
              <w:rPr>
                <w:rFonts w:ascii="Times New Roman" w:eastAsia="標楷體" w:hAnsi="Times New Roman" w:cs="Times New Roman"/>
                <w:sz w:val="24"/>
              </w:rPr>
            </w:pPr>
          </w:p>
          <w:p w:rsidR="00782100" w:rsidRPr="00A74B3A" w:rsidRDefault="00782100" w:rsidP="001712C5">
            <w:pPr>
              <w:jc w:val="both"/>
              <w:rPr>
                <w:rFonts w:ascii="Times New Roman" w:eastAsia="標楷體" w:hAnsi="Times New Roman" w:cs="Times New Roman"/>
                <w:sz w:val="24"/>
              </w:rPr>
            </w:pPr>
          </w:p>
          <w:p w:rsidR="00DD5237" w:rsidRDefault="00DD5237" w:rsidP="001712C5">
            <w:pPr>
              <w:jc w:val="both"/>
              <w:rPr>
                <w:rFonts w:ascii="Times New Roman" w:eastAsia="標楷體" w:hAnsi="Times New Roman" w:cs="Times New Roman"/>
                <w:sz w:val="24"/>
              </w:rPr>
            </w:pPr>
          </w:p>
          <w:p w:rsidR="00BE2A84" w:rsidRPr="00BE2A84" w:rsidRDefault="00BE2A84" w:rsidP="00BE2A84">
            <w:pPr>
              <w:jc w:val="both"/>
              <w:rPr>
                <w:rFonts w:ascii="Times New Roman" w:eastAsia="標楷體" w:hAnsi="Times New Roman" w:cs="Times New Roman"/>
                <w:sz w:val="24"/>
              </w:rPr>
            </w:pPr>
            <w:r w:rsidRPr="00BE2A84">
              <w:rPr>
                <w:rFonts w:ascii="Times New Roman" w:eastAsia="標楷體" w:hAnsi="Times New Roman" w:cs="Times New Roman" w:hint="eastAsia"/>
                <w:sz w:val="24"/>
              </w:rPr>
              <w:t>觀察評量</w:t>
            </w:r>
          </w:p>
          <w:p w:rsidR="004D16FD" w:rsidRPr="00A74B3A" w:rsidRDefault="00BE2A84" w:rsidP="00BE2A84">
            <w:pPr>
              <w:jc w:val="both"/>
              <w:rPr>
                <w:rFonts w:ascii="Times New Roman" w:eastAsia="標楷體" w:hAnsi="Times New Roman" w:cs="Times New Roman"/>
                <w:sz w:val="24"/>
              </w:rPr>
            </w:pPr>
            <w:r w:rsidRPr="00BE2A84">
              <w:rPr>
                <w:rFonts w:ascii="Times New Roman" w:eastAsia="標楷體" w:hAnsi="Times New Roman" w:cs="Times New Roman" w:hint="eastAsia"/>
                <w:sz w:val="24"/>
              </w:rPr>
              <w:t>口頭評量</w:t>
            </w:r>
          </w:p>
        </w:tc>
        <w:tc>
          <w:tcPr>
            <w:tcW w:w="1559" w:type="dxa"/>
            <w:tcBorders>
              <w:left w:val="single" w:sz="4" w:space="0" w:color="000000"/>
              <w:bottom w:val="nil"/>
              <w:right w:val="single" w:sz="8" w:space="0" w:color="000000"/>
            </w:tcBorders>
            <w:shd w:val="clear" w:color="auto" w:fill="auto"/>
          </w:tcPr>
          <w:p w:rsidR="00782100" w:rsidRPr="00A74B3A" w:rsidRDefault="00782100" w:rsidP="001712C5">
            <w:pPr>
              <w:jc w:val="both"/>
              <w:rPr>
                <w:rFonts w:ascii="Times New Roman" w:eastAsia="標楷體" w:hAnsi="Times New Roman" w:cs="Times New Roman"/>
                <w:sz w:val="24"/>
              </w:rPr>
            </w:pPr>
          </w:p>
          <w:p w:rsidR="00782100" w:rsidRPr="00A74B3A" w:rsidRDefault="00782100" w:rsidP="001712C5">
            <w:pPr>
              <w:jc w:val="both"/>
              <w:rPr>
                <w:rFonts w:ascii="Times New Roman" w:eastAsia="標楷體" w:hAnsi="Times New Roman" w:cs="Times New Roman"/>
                <w:sz w:val="24"/>
              </w:rPr>
            </w:pPr>
          </w:p>
          <w:p w:rsidR="00DD5237" w:rsidRDefault="00DD5237" w:rsidP="001712C5">
            <w:pPr>
              <w:jc w:val="both"/>
              <w:rPr>
                <w:rFonts w:ascii="Times New Roman" w:eastAsia="標楷體" w:hAnsi="Times New Roman" w:cs="Times New Roman"/>
                <w:sz w:val="24"/>
              </w:rPr>
            </w:pPr>
          </w:p>
          <w:p w:rsidR="00782100" w:rsidRPr="00A74B3A" w:rsidRDefault="00BE2A84" w:rsidP="001712C5">
            <w:pPr>
              <w:jc w:val="both"/>
              <w:rPr>
                <w:rFonts w:ascii="Times New Roman" w:eastAsia="標楷體" w:hAnsi="Times New Roman" w:cs="Times New Roman"/>
                <w:sz w:val="24"/>
              </w:rPr>
            </w:pPr>
            <w:r w:rsidRPr="00BE2A84">
              <w:rPr>
                <w:rFonts w:ascii="Times New Roman" w:eastAsia="標楷體" w:hAnsi="Times New Roman" w:cs="Times New Roman" w:hint="eastAsia"/>
                <w:sz w:val="24"/>
              </w:rPr>
              <w:t>能專注聆聽</w:t>
            </w:r>
          </w:p>
          <w:p w:rsidR="004D16FD" w:rsidRPr="00A74B3A" w:rsidRDefault="00BE2A84" w:rsidP="005C3064">
            <w:pPr>
              <w:jc w:val="both"/>
              <w:rPr>
                <w:rFonts w:ascii="Times New Roman" w:eastAsia="標楷體" w:hAnsi="Times New Roman" w:cs="Times New Roman"/>
                <w:sz w:val="24"/>
              </w:rPr>
            </w:pPr>
            <w:r w:rsidRPr="00BE2A84">
              <w:rPr>
                <w:rFonts w:ascii="Times New Roman" w:eastAsia="標楷體" w:hAnsi="Times New Roman" w:cs="Times New Roman" w:hint="eastAsia"/>
                <w:sz w:val="24"/>
              </w:rPr>
              <w:t>能用清晰完整的語句表達</w:t>
            </w:r>
          </w:p>
        </w:tc>
      </w:tr>
      <w:tr w:rsidR="004D16FD" w:rsidTr="00EC357D">
        <w:tc>
          <w:tcPr>
            <w:tcW w:w="6095" w:type="dxa"/>
            <w:gridSpan w:val="5"/>
            <w:tcBorders>
              <w:top w:val="nil"/>
              <w:left w:val="single" w:sz="8" w:space="0" w:color="000000"/>
              <w:bottom w:val="nil"/>
            </w:tcBorders>
            <w:shd w:val="clear" w:color="auto" w:fill="auto"/>
            <w:vAlign w:val="center"/>
          </w:tcPr>
          <w:p w:rsidR="00117180" w:rsidRPr="00A74B3A" w:rsidRDefault="00117180" w:rsidP="00F464BE">
            <w:pPr>
              <w:widowControl w:val="0"/>
              <w:pBdr>
                <w:top w:val="nil"/>
                <w:left w:val="nil"/>
                <w:bottom w:val="nil"/>
                <w:right w:val="nil"/>
                <w:between w:val="nil"/>
              </w:pBdr>
              <w:tabs>
                <w:tab w:val="right" w:pos="5879"/>
              </w:tabs>
              <w:autoSpaceDE w:val="0"/>
              <w:autoSpaceDN w:val="0"/>
              <w:adjustRightInd w:val="0"/>
              <w:spacing w:beforeLines="50" w:before="120"/>
              <w:jc w:val="both"/>
              <w:rPr>
                <w:rFonts w:ascii="標楷體" w:eastAsia="標楷體" w:hAnsi="標楷體" w:cs="標楷體"/>
                <w:color w:val="000000"/>
                <w:sz w:val="24"/>
                <w:szCs w:val="24"/>
              </w:rPr>
            </w:pPr>
            <w:r w:rsidRPr="00A74B3A">
              <w:rPr>
                <w:rFonts w:ascii="標楷體" w:eastAsia="標楷體" w:hAnsi="標楷體" w:cs="標楷體" w:hint="eastAsia"/>
                <w:color w:val="000000"/>
                <w:sz w:val="24"/>
                <w:szCs w:val="24"/>
              </w:rPr>
              <w:t>二、</w:t>
            </w:r>
            <w:r w:rsidR="007A48DB" w:rsidRPr="007A48DB">
              <w:rPr>
                <w:rFonts w:ascii="標楷體" w:eastAsia="標楷體" w:hAnsi="標楷體" w:cs="標楷體" w:hint="eastAsia"/>
                <w:color w:val="000000"/>
                <w:sz w:val="24"/>
                <w:szCs w:val="24"/>
              </w:rPr>
              <w:t>概說全文</w:t>
            </w:r>
          </w:p>
          <w:p w:rsidR="0099632C" w:rsidRDefault="00F433F7" w:rsidP="0099632C">
            <w:pPr>
              <w:widowControl w:val="0"/>
              <w:pBdr>
                <w:top w:val="nil"/>
                <w:left w:val="nil"/>
                <w:bottom w:val="nil"/>
                <w:right w:val="nil"/>
                <w:between w:val="nil"/>
              </w:pBdr>
              <w:tabs>
                <w:tab w:val="right" w:pos="5879"/>
              </w:tabs>
              <w:autoSpaceDE w:val="0"/>
              <w:autoSpaceDN w:val="0"/>
              <w:adjustRightInd w:val="0"/>
              <w:ind w:left="506" w:hangingChars="211" w:hanging="506"/>
              <w:jc w:val="both"/>
              <w:rPr>
                <w:rFonts w:ascii="標楷體" w:eastAsia="標楷體" w:hAnsi="標楷體" w:cs="標楷體"/>
                <w:color w:val="000000"/>
                <w:sz w:val="24"/>
                <w:szCs w:val="24"/>
              </w:rPr>
            </w:pPr>
            <w:r w:rsidRPr="00A74B3A">
              <w:rPr>
                <w:rFonts w:ascii="標楷體" w:eastAsia="標楷體" w:hAnsi="標楷體" w:cs="Times New Roman" w:hint="eastAsia"/>
                <w:kern w:val="2"/>
                <w:sz w:val="24"/>
                <w:szCs w:val="22"/>
              </w:rPr>
              <w:t>(一)</w:t>
            </w:r>
            <w:r w:rsidR="00A57913" w:rsidRPr="00A57913">
              <w:rPr>
                <w:rFonts w:ascii="標楷體" w:eastAsia="標楷體" w:hAnsi="標楷體" w:cs="標楷體" w:hint="eastAsia"/>
                <w:color w:val="000000"/>
                <w:sz w:val="24"/>
                <w:szCs w:val="24"/>
              </w:rPr>
              <w:t>教師引導學生運用題目，預測課文。</w:t>
            </w:r>
          </w:p>
          <w:p w:rsidR="0099632C" w:rsidRPr="0099632C" w:rsidRDefault="00E2310F" w:rsidP="00F1025B">
            <w:pPr>
              <w:widowControl w:val="0"/>
              <w:pBdr>
                <w:top w:val="nil"/>
                <w:left w:val="nil"/>
                <w:bottom w:val="nil"/>
                <w:right w:val="nil"/>
                <w:between w:val="nil"/>
              </w:pBdr>
              <w:autoSpaceDE w:val="0"/>
              <w:autoSpaceDN w:val="0"/>
              <w:adjustRightInd w:val="0"/>
              <w:ind w:leftChars="252" w:left="756" w:hangingChars="105" w:hanging="252"/>
              <w:jc w:val="both"/>
              <w:rPr>
                <w:rFonts w:ascii="標楷體" w:eastAsia="標楷體" w:hAnsi="標楷體" w:cs="標楷體"/>
                <w:color w:val="000000"/>
                <w:sz w:val="24"/>
                <w:szCs w:val="24"/>
              </w:rPr>
            </w:pPr>
            <w:r w:rsidRPr="0099632C">
              <w:rPr>
                <w:rFonts w:ascii="標楷體" w:eastAsia="標楷體" w:hAnsi="標楷體" w:cs="標楷體" w:hint="eastAsia"/>
                <w:color w:val="000000"/>
                <w:sz w:val="24"/>
                <w:szCs w:val="24"/>
              </w:rPr>
              <w:t>◎</w:t>
            </w:r>
            <w:r w:rsidR="00F1025B" w:rsidRPr="00F1025B">
              <w:rPr>
                <w:rFonts w:ascii="標楷體" w:eastAsia="標楷體" w:hAnsi="標楷體" w:cs="標楷體" w:hint="eastAsia"/>
                <w:color w:val="000000"/>
                <w:sz w:val="24"/>
                <w:szCs w:val="24"/>
              </w:rPr>
              <w:t>請學生讀課名，引導學生思考依照過去的學習經驗，預測可能的課文內容。</w:t>
            </w:r>
          </w:p>
          <w:p w:rsidR="00F1025B" w:rsidRPr="00F1025B" w:rsidRDefault="0099632C" w:rsidP="00F1025B">
            <w:pPr>
              <w:widowControl w:val="0"/>
              <w:pBdr>
                <w:top w:val="nil"/>
                <w:left w:val="nil"/>
                <w:bottom w:val="nil"/>
                <w:right w:val="nil"/>
                <w:between w:val="nil"/>
              </w:pBdr>
              <w:tabs>
                <w:tab w:val="left" w:pos="1096"/>
              </w:tabs>
              <w:autoSpaceDE w:val="0"/>
              <w:autoSpaceDN w:val="0"/>
              <w:adjustRightInd w:val="0"/>
              <w:ind w:leftChars="373" w:left="1094" w:hangingChars="145" w:hanging="348"/>
              <w:jc w:val="both"/>
              <w:rPr>
                <w:rFonts w:ascii="標楷體" w:eastAsia="標楷體" w:hAnsi="標楷體" w:cs="標楷體"/>
                <w:color w:val="000000"/>
                <w:sz w:val="24"/>
                <w:szCs w:val="24"/>
              </w:rPr>
            </w:pPr>
            <w:r w:rsidRPr="0099632C">
              <w:rPr>
                <w:rFonts w:ascii="標楷體" w:eastAsia="標楷體" w:hAnsi="標楷體" w:cs="標楷體" w:hint="eastAsia"/>
                <w:color w:val="000000"/>
                <w:sz w:val="24"/>
                <w:szCs w:val="24"/>
              </w:rPr>
              <w:t>問</w:t>
            </w:r>
            <w:r w:rsidR="00C936DC">
              <w:rPr>
                <w:rFonts w:hint="eastAsia"/>
              </w:rPr>
              <w:tab/>
            </w:r>
            <w:r w:rsidR="00F1025B" w:rsidRPr="00F1025B">
              <w:rPr>
                <w:rFonts w:ascii="標楷體" w:eastAsia="標楷體" w:hAnsi="標楷體" w:cs="標楷體" w:hint="eastAsia"/>
                <w:color w:val="000000"/>
                <w:sz w:val="24"/>
                <w:szCs w:val="24"/>
              </w:rPr>
              <w:t>你覺得作者會在</w:t>
            </w:r>
            <w:r w:rsidR="00D86032">
              <w:rPr>
                <w:rFonts w:ascii="新細明體" w:hAnsi="新細明體" w:cs="Times New Roman" w:hint="eastAsia"/>
                <w:kern w:val="2"/>
                <w:sz w:val="24"/>
                <w:szCs w:val="22"/>
              </w:rPr>
              <w:t>「</w:t>
            </w:r>
            <w:r w:rsidR="00F1025B" w:rsidRPr="00F1025B">
              <w:rPr>
                <w:rFonts w:ascii="標楷體" w:eastAsia="標楷體" w:hAnsi="標楷體" w:cs="標楷體" w:hint="eastAsia"/>
                <w:color w:val="000000"/>
                <w:sz w:val="24"/>
                <w:szCs w:val="24"/>
              </w:rPr>
              <w:t>月光下</w:t>
            </w:r>
            <w:r w:rsidR="00D86032">
              <w:rPr>
                <w:rFonts w:ascii="新細明體" w:hAnsi="新細明體" w:cs="Times New Roman" w:hint="eastAsia"/>
                <w:kern w:val="2"/>
                <w:sz w:val="24"/>
                <w:szCs w:val="22"/>
              </w:rPr>
              <w:t>」</w:t>
            </w:r>
            <w:r w:rsidR="00F1025B" w:rsidRPr="00F1025B">
              <w:rPr>
                <w:rFonts w:ascii="標楷體" w:eastAsia="標楷體" w:hAnsi="標楷體" w:cs="標楷體" w:hint="eastAsia"/>
                <w:color w:val="000000"/>
                <w:sz w:val="24"/>
                <w:szCs w:val="24"/>
              </w:rPr>
              <w:t>做什麼呢？</w:t>
            </w:r>
          </w:p>
          <w:p w:rsidR="00F1025B" w:rsidRPr="00F1025B" w:rsidRDefault="00D86032" w:rsidP="00F1025B">
            <w:pPr>
              <w:widowControl w:val="0"/>
              <w:pBdr>
                <w:top w:val="nil"/>
                <w:left w:val="nil"/>
                <w:bottom w:val="nil"/>
                <w:right w:val="nil"/>
                <w:between w:val="nil"/>
              </w:pBdr>
              <w:tabs>
                <w:tab w:val="left" w:pos="1096"/>
              </w:tabs>
              <w:autoSpaceDE w:val="0"/>
              <w:autoSpaceDN w:val="0"/>
              <w:adjustRightInd w:val="0"/>
              <w:ind w:leftChars="373" w:left="1094" w:hangingChars="145" w:hanging="348"/>
              <w:jc w:val="both"/>
              <w:rPr>
                <w:rFonts w:ascii="標楷體" w:eastAsia="標楷體" w:hAnsi="標楷體" w:cs="標楷體"/>
                <w:color w:val="000000"/>
                <w:sz w:val="24"/>
                <w:szCs w:val="24"/>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F1025B" w:rsidRPr="00F1025B">
              <w:rPr>
                <w:rFonts w:ascii="標楷體" w:eastAsia="標楷體" w:hAnsi="標楷體" w:cs="標楷體" w:hint="eastAsia"/>
                <w:color w:val="000000"/>
                <w:sz w:val="24"/>
                <w:szCs w:val="24"/>
              </w:rPr>
              <w:t>我猜是寫跟中秋節有關的事。</w:t>
            </w:r>
          </w:p>
          <w:p w:rsidR="004A0B4A" w:rsidRDefault="00D86032" w:rsidP="00F1025B">
            <w:pPr>
              <w:widowControl w:val="0"/>
              <w:pBdr>
                <w:top w:val="nil"/>
                <w:left w:val="nil"/>
                <w:bottom w:val="nil"/>
                <w:right w:val="nil"/>
                <w:between w:val="nil"/>
              </w:pBdr>
              <w:tabs>
                <w:tab w:val="left" w:pos="1096"/>
              </w:tabs>
              <w:autoSpaceDE w:val="0"/>
              <w:autoSpaceDN w:val="0"/>
              <w:adjustRightInd w:val="0"/>
              <w:ind w:leftChars="373" w:left="1094" w:hangingChars="145" w:hanging="348"/>
              <w:jc w:val="both"/>
              <w:rPr>
                <w:rFonts w:ascii="標楷體" w:eastAsia="標楷體" w:hAnsi="標楷體" w:cs="標楷體"/>
                <w:color w:val="000000"/>
                <w:sz w:val="24"/>
                <w:szCs w:val="24"/>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F1025B" w:rsidRPr="00F1025B">
              <w:rPr>
                <w:rFonts w:ascii="標楷體" w:eastAsia="標楷體" w:hAnsi="標楷體" w:cs="標楷體" w:hint="eastAsia"/>
                <w:color w:val="000000"/>
                <w:sz w:val="24"/>
                <w:szCs w:val="24"/>
              </w:rPr>
              <w:t>我覺得可能是在說跟月亮有關的故事，就像以前老師說過</w:t>
            </w:r>
            <w:r>
              <w:rPr>
                <w:rFonts w:ascii="新細明體" w:hAnsi="新細明體" w:cs="Times New Roman" w:hint="eastAsia"/>
                <w:kern w:val="2"/>
                <w:sz w:val="24"/>
                <w:szCs w:val="22"/>
              </w:rPr>
              <w:t>「</w:t>
            </w:r>
            <w:r w:rsidR="00F1025B" w:rsidRPr="00F1025B">
              <w:rPr>
                <w:rFonts w:ascii="標楷體" w:eastAsia="標楷體" w:hAnsi="標楷體" w:cs="標楷體" w:hint="eastAsia"/>
                <w:color w:val="000000"/>
                <w:sz w:val="24"/>
                <w:szCs w:val="24"/>
              </w:rPr>
              <w:t>嫦娥奔月</w:t>
            </w:r>
            <w:r>
              <w:rPr>
                <w:rFonts w:ascii="新細明體" w:hAnsi="新細明體" w:cs="Times New Roman" w:hint="eastAsia"/>
                <w:kern w:val="2"/>
                <w:sz w:val="24"/>
                <w:szCs w:val="22"/>
              </w:rPr>
              <w:t>」</w:t>
            </w:r>
            <w:r w:rsidR="00F1025B" w:rsidRPr="00F1025B">
              <w:rPr>
                <w:rFonts w:ascii="標楷體" w:eastAsia="標楷體" w:hAnsi="標楷體" w:cs="標楷體" w:hint="eastAsia"/>
                <w:color w:val="000000"/>
                <w:sz w:val="24"/>
                <w:szCs w:val="24"/>
              </w:rPr>
              <w:t>和</w:t>
            </w:r>
            <w:r>
              <w:rPr>
                <w:rFonts w:ascii="新細明體" w:hAnsi="新細明體" w:cs="Times New Roman" w:hint="eastAsia"/>
                <w:kern w:val="2"/>
                <w:sz w:val="24"/>
                <w:szCs w:val="22"/>
              </w:rPr>
              <w:t>「</w:t>
            </w:r>
            <w:r w:rsidR="00F1025B" w:rsidRPr="00F1025B">
              <w:rPr>
                <w:rFonts w:ascii="標楷體" w:eastAsia="標楷體" w:hAnsi="標楷體" w:cs="標楷體" w:hint="eastAsia"/>
                <w:color w:val="000000"/>
                <w:sz w:val="24"/>
                <w:szCs w:val="24"/>
              </w:rPr>
              <w:t>吳剛伐桂</w:t>
            </w:r>
            <w:r>
              <w:rPr>
                <w:rFonts w:ascii="新細明體" w:hAnsi="新細明體" w:cs="Times New Roman" w:hint="eastAsia"/>
                <w:kern w:val="2"/>
                <w:sz w:val="24"/>
                <w:szCs w:val="22"/>
              </w:rPr>
              <w:t>」</w:t>
            </w:r>
            <w:r w:rsidR="00F1025B" w:rsidRPr="00F1025B">
              <w:rPr>
                <w:rFonts w:ascii="標楷體" w:eastAsia="標楷體" w:hAnsi="標楷體" w:cs="標楷體" w:hint="eastAsia"/>
                <w:color w:val="000000"/>
                <w:sz w:val="24"/>
                <w:szCs w:val="24"/>
              </w:rPr>
              <w:t>。</w:t>
            </w:r>
          </w:p>
          <w:p w:rsidR="00AE727F" w:rsidRPr="00AE727F" w:rsidRDefault="00F433F7" w:rsidP="00AE727F">
            <w:pPr>
              <w:widowControl w:val="0"/>
              <w:pBdr>
                <w:top w:val="nil"/>
                <w:left w:val="nil"/>
                <w:bottom w:val="nil"/>
                <w:right w:val="nil"/>
                <w:between w:val="nil"/>
              </w:pBdr>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(二)</w:t>
            </w:r>
            <w:r w:rsidR="00AE727F" w:rsidRPr="00AE727F">
              <w:rPr>
                <w:rFonts w:ascii="標楷體" w:eastAsia="標楷體" w:hAnsi="標楷體" w:cs="Times New Roman" w:hint="eastAsia"/>
                <w:kern w:val="2"/>
                <w:sz w:val="24"/>
                <w:szCs w:val="22"/>
              </w:rPr>
              <w:t>學生自行默讀課文，比較課文和自己想法的異同。</w:t>
            </w:r>
          </w:p>
          <w:p w:rsidR="00F1025B" w:rsidRPr="00F1025B" w:rsidRDefault="00C44506" w:rsidP="00F1025B">
            <w:pPr>
              <w:widowControl w:val="0"/>
              <w:pBdr>
                <w:top w:val="nil"/>
                <w:left w:val="nil"/>
                <w:bottom w:val="nil"/>
                <w:right w:val="nil"/>
                <w:between w:val="nil"/>
              </w:pBdr>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3A44C4">
              <w:rPr>
                <w:rFonts w:ascii="Times New Roman" w:eastAsia="標楷體" w:hAnsi="Times New Roman" w:cs="Times New Roman"/>
                <w:kern w:val="2"/>
                <w:sz w:val="24"/>
                <w:szCs w:val="22"/>
              </w:rPr>
              <w:t>問</w:t>
            </w:r>
            <w:r w:rsidRPr="003A44C4">
              <w:rPr>
                <w:rFonts w:ascii="Times New Roman" w:hAnsi="Times New Roman" w:cs="Times New Roman"/>
              </w:rPr>
              <w:tab/>
            </w:r>
            <w:r w:rsidR="00F1025B" w:rsidRPr="00F1025B">
              <w:rPr>
                <w:rFonts w:ascii="標楷體" w:eastAsia="標楷體" w:hAnsi="標楷體" w:cs="Times New Roman" w:hint="eastAsia"/>
                <w:kern w:val="2"/>
                <w:sz w:val="24"/>
                <w:szCs w:val="22"/>
              </w:rPr>
              <w:t>課文的敘述和你原本的想法有什麼不同？</w:t>
            </w:r>
          </w:p>
          <w:p w:rsidR="00F1025B" w:rsidRPr="00F1025B" w:rsidRDefault="00D86032" w:rsidP="00F1025B">
            <w:pPr>
              <w:widowControl w:val="0"/>
              <w:pBdr>
                <w:top w:val="nil"/>
                <w:left w:val="nil"/>
                <w:bottom w:val="nil"/>
                <w:right w:val="nil"/>
                <w:between w:val="nil"/>
              </w:pBdr>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F1025B" w:rsidRPr="00F1025B">
              <w:rPr>
                <w:rFonts w:ascii="標楷體" w:eastAsia="標楷體" w:hAnsi="標楷體" w:cs="Times New Roman" w:hint="eastAsia"/>
                <w:kern w:val="2"/>
                <w:sz w:val="24"/>
                <w:szCs w:val="22"/>
              </w:rPr>
              <w:t>我還以為會是一篇在講和家人一起過中秋節的小日記。</w:t>
            </w:r>
          </w:p>
          <w:p w:rsidR="00AE727F" w:rsidRPr="00AE727F" w:rsidRDefault="00D86032" w:rsidP="00F1025B">
            <w:pPr>
              <w:widowControl w:val="0"/>
              <w:pBdr>
                <w:top w:val="nil"/>
                <w:left w:val="nil"/>
                <w:bottom w:val="nil"/>
                <w:right w:val="nil"/>
                <w:between w:val="nil"/>
              </w:pBdr>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F1025B" w:rsidRPr="00F1025B">
              <w:rPr>
                <w:rFonts w:ascii="標楷體" w:eastAsia="標楷體" w:hAnsi="標楷體" w:cs="Times New Roman" w:hint="eastAsia"/>
                <w:kern w:val="2"/>
                <w:sz w:val="24"/>
                <w:szCs w:val="22"/>
              </w:rPr>
              <w:t>原來是作者寫下和家人回鄉下老家所發生的事，剛好那天的月亮又圓又亮。</w:t>
            </w:r>
          </w:p>
          <w:p w:rsidR="00AE727F" w:rsidRPr="00AE727F" w:rsidRDefault="00AE727F" w:rsidP="00AE727F">
            <w:pPr>
              <w:widowControl w:val="0"/>
              <w:pBdr>
                <w:top w:val="nil"/>
                <w:left w:val="nil"/>
                <w:bottom w:val="nil"/>
                <w:right w:val="nil"/>
                <w:between w:val="nil"/>
              </w:pBdr>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(三)</w:t>
            </w:r>
            <w:r w:rsidRPr="00AE727F">
              <w:rPr>
                <w:rFonts w:ascii="標楷體" w:eastAsia="標楷體" w:hAnsi="標楷體" w:cs="Times New Roman" w:hint="eastAsia"/>
                <w:kern w:val="2"/>
                <w:sz w:val="24"/>
                <w:szCs w:val="22"/>
              </w:rPr>
              <w:t>教師彙整學生的回答，引導學生說出全課重點。</w:t>
            </w:r>
          </w:p>
          <w:p w:rsidR="00F1025B" w:rsidRPr="00F1025B" w:rsidRDefault="00C44506" w:rsidP="00F1025B">
            <w:pPr>
              <w:widowControl w:val="0"/>
              <w:pBdr>
                <w:top w:val="nil"/>
                <w:left w:val="nil"/>
                <w:bottom w:val="nil"/>
                <w:right w:val="nil"/>
                <w:between w:val="nil"/>
              </w:pBdr>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3A44C4">
              <w:rPr>
                <w:rFonts w:ascii="Times New Roman" w:eastAsia="標楷體" w:hAnsi="Times New Roman" w:cs="Times New Roman"/>
                <w:kern w:val="2"/>
                <w:sz w:val="24"/>
                <w:szCs w:val="22"/>
              </w:rPr>
              <w:lastRenderedPageBreak/>
              <w:t>問</w:t>
            </w:r>
            <w:r w:rsidRPr="003A44C4">
              <w:rPr>
                <w:rFonts w:ascii="Times New Roman" w:hAnsi="Times New Roman" w:cs="Times New Roman"/>
              </w:rPr>
              <w:tab/>
            </w:r>
            <w:r w:rsidR="00F1025B" w:rsidRPr="00F1025B">
              <w:rPr>
                <w:rFonts w:ascii="標楷體" w:eastAsia="標楷體" w:hAnsi="標楷體" w:cs="Times New Roman" w:hint="eastAsia"/>
                <w:kern w:val="2"/>
                <w:sz w:val="24"/>
                <w:szCs w:val="22"/>
              </w:rPr>
              <w:t>讀完這一課，說一說你對哪一段的內容印象最深刻？</w:t>
            </w:r>
          </w:p>
          <w:p w:rsidR="00F1025B" w:rsidRPr="00F1025B" w:rsidRDefault="00D86032" w:rsidP="00F1025B">
            <w:pPr>
              <w:widowControl w:val="0"/>
              <w:pBdr>
                <w:top w:val="nil"/>
                <w:left w:val="nil"/>
                <w:bottom w:val="nil"/>
                <w:right w:val="nil"/>
                <w:between w:val="nil"/>
              </w:pBdr>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F1025B" w:rsidRPr="00F1025B">
              <w:rPr>
                <w:rFonts w:ascii="標楷體" w:eastAsia="標楷體" w:hAnsi="標楷體" w:cs="Times New Roman" w:hint="eastAsia"/>
                <w:kern w:val="2"/>
                <w:sz w:val="24"/>
                <w:szCs w:val="22"/>
              </w:rPr>
              <w:t>我覺得作者做夢那一段很有趣，他們兩個人對月亮的看法不同。</w:t>
            </w:r>
          </w:p>
          <w:p w:rsidR="00F1025B" w:rsidRPr="00F1025B" w:rsidRDefault="00D86032" w:rsidP="00F1025B">
            <w:pPr>
              <w:widowControl w:val="0"/>
              <w:pBdr>
                <w:top w:val="nil"/>
                <w:left w:val="nil"/>
                <w:bottom w:val="nil"/>
                <w:right w:val="nil"/>
                <w:between w:val="nil"/>
              </w:pBdr>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F1025B" w:rsidRPr="00F1025B">
              <w:rPr>
                <w:rFonts w:ascii="標楷體" w:eastAsia="標楷體" w:hAnsi="標楷體" w:cs="Times New Roman" w:hint="eastAsia"/>
                <w:kern w:val="2"/>
                <w:sz w:val="24"/>
                <w:szCs w:val="22"/>
              </w:rPr>
              <w:t>因為作者是現代人，跟我們一樣上過自然課，如果是我，我也會這樣跟那位詩仙說。</w:t>
            </w:r>
          </w:p>
          <w:p w:rsidR="00F9633E" w:rsidRPr="001F0A0B" w:rsidRDefault="00D86032" w:rsidP="00F1025B">
            <w:pPr>
              <w:widowControl w:val="0"/>
              <w:pBdr>
                <w:top w:val="nil"/>
                <w:left w:val="nil"/>
                <w:bottom w:val="nil"/>
                <w:right w:val="nil"/>
                <w:between w:val="nil"/>
              </w:pBdr>
              <w:tabs>
                <w:tab w:val="left" w:pos="885"/>
              </w:tabs>
              <w:autoSpaceDE w:val="0"/>
              <w:autoSpaceDN w:val="0"/>
              <w:adjustRightInd w:val="0"/>
              <w:ind w:leftChars="253" w:left="883" w:hangingChars="157" w:hanging="377"/>
              <w:jc w:val="both"/>
              <w:rPr>
                <w:rFonts w:ascii="標楷體" w:eastAsia="標楷體" w:hAnsi="標楷體" w:cs="標楷體"/>
                <w:color w:val="000000"/>
                <w:sz w:val="24"/>
                <w:szCs w:val="24"/>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F1025B" w:rsidRPr="00F1025B">
              <w:rPr>
                <w:rFonts w:ascii="標楷體" w:eastAsia="標楷體" w:hAnsi="標楷體" w:cs="Times New Roman" w:hint="eastAsia"/>
                <w:kern w:val="2"/>
                <w:sz w:val="24"/>
                <w:szCs w:val="22"/>
              </w:rPr>
              <w:t>不過我很喜歡</w:t>
            </w:r>
            <w:r w:rsidR="00F1025B" w:rsidRPr="00F1025B">
              <w:rPr>
                <w:rFonts w:ascii="標楷體" w:eastAsia="標楷體" w:hAnsi="標楷體" w:cs="Times New Roman" w:hint="eastAsia"/>
                <w:kern w:val="2"/>
                <w:sz w:val="24"/>
                <w:szCs w:val="22"/>
                <w:u w:val="single"/>
              </w:rPr>
              <w:t>李白</w:t>
            </w:r>
            <w:r w:rsidR="00F1025B" w:rsidRPr="00F1025B">
              <w:rPr>
                <w:rFonts w:ascii="標楷體" w:eastAsia="標楷體" w:hAnsi="標楷體" w:cs="Times New Roman" w:hint="eastAsia"/>
                <w:kern w:val="2"/>
                <w:sz w:val="24"/>
                <w:szCs w:val="22"/>
              </w:rPr>
              <w:t>對月亮的想像力，難怪他是詩仙。</w:t>
            </w:r>
          </w:p>
        </w:tc>
        <w:tc>
          <w:tcPr>
            <w:tcW w:w="850" w:type="dxa"/>
            <w:gridSpan w:val="2"/>
            <w:tcBorders>
              <w:top w:val="nil"/>
              <w:bottom w:val="nil"/>
              <w:right w:val="single" w:sz="4" w:space="0" w:color="000000"/>
            </w:tcBorders>
            <w:shd w:val="clear" w:color="auto" w:fill="auto"/>
          </w:tcPr>
          <w:p w:rsidR="004D16FD" w:rsidRPr="00A74B3A" w:rsidRDefault="00175A4E" w:rsidP="00EC357D">
            <w:pPr>
              <w:widowControl w:val="0"/>
              <w:tabs>
                <w:tab w:val="right" w:pos="5879"/>
              </w:tabs>
              <w:autoSpaceDE w:val="0"/>
              <w:autoSpaceDN w:val="0"/>
              <w:adjustRightInd w:val="0"/>
              <w:spacing w:beforeLines="50" w:before="120"/>
              <w:jc w:val="center"/>
              <w:rPr>
                <w:rFonts w:ascii="Times New Roman" w:eastAsia="標楷體" w:hAnsi="Times New Roman" w:cs="Times New Roman"/>
              </w:rPr>
            </w:pPr>
            <w:r w:rsidRPr="00A74B3A">
              <w:rPr>
                <w:rFonts w:ascii="Times New Roman" w:eastAsia="標楷體" w:hAnsi="Times New Roman" w:cs="Times New Roman"/>
                <w:sz w:val="24"/>
              </w:rPr>
              <w:lastRenderedPageBreak/>
              <w:t>15</w:t>
            </w:r>
          </w:p>
        </w:tc>
        <w:tc>
          <w:tcPr>
            <w:tcW w:w="1277" w:type="dxa"/>
            <w:tcBorders>
              <w:top w:val="nil"/>
              <w:left w:val="single" w:sz="4" w:space="0" w:color="000000"/>
              <w:bottom w:val="nil"/>
              <w:right w:val="single" w:sz="4" w:space="0" w:color="000000"/>
            </w:tcBorders>
            <w:shd w:val="clear" w:color="auto" w:fill="auto"/>
          </w:tcPr>
          <w:p w:rsidR="00456487" w:rsidRPr="00A74B3A" w:rsidRDefault="00456487" w:rsidP="00F464BE">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1B7F82" w:rsidRPr="001B7F82" w:rsidRDefault="001B7F82" w:rsidP="001B7F82">
            <w:pPr>
              <w:jc w:val="both"/>
              <w:rPr>
                <w:rFonts w:ascii="Times New Roman" w:eastAsia="標楷體" w:hAnsi="Times New Roman" w:cs="Times New Roman"/>
                <w:sz w:val="24"/>
              </w:rPr>
            </w:pPr>
            <w:r w:rsidRPr="001B7F82">
              <w:rPr>
                <w:rFonts w:ascii="Times New Roman" w:eastAsia="標楷體" w:hAnsi="Times New Roman" w:cs="Times New Roman" w:hint="eastAsia"/>
                <w:sz w:val="24"/>
              </w:rPr>
              <w:t>口頭評量</w:t>
            </w:r>
          </w:p>
          <w:p w:rsidR="001B7F82" w:rsidRDefault="001B7F82" w:rsidP="001B7F82">
            <w:pPr>
              <w:jc w:val="both"/>
              <w:rPr>
                <w:rFonts w:ascii="Times New Roman" w:eastAsia="標楷體" w:hAnsi="Times New Roman" w:cs="Times New Roman"/>
                <w:sz w:val="24"/>
              </w:rPr>
            </w:pPr>
          </w:p>
          <w:p w:rsidR="001B7F82" w:rsidRDefault="001B7F82" w:rsidP="001B7F82">
            <w:pPr>
              <w:jc w:val="both"/>
              <w:rPr>
                <w:rFonts w:ascii="Times New Roman" w:eastAsia="標楷體" w:hAnsi="Times New Roman" w:cs="Times New Roman"/>
                <w:sz w:val="24"/>
              </w:rPr>
            </w:pPr>
          </w:p>
          <w:p w:rsidR="001B7F82" w:rsidRDefault="001B7F82" w:rsidP="001B7F82">
            <w:pPr>
              <w:spacing w:afterLines="50" w:after="120"/>
              <w:jc w:val="both"/>
              <w:rPr>
                <w:rFonts w:ascii="Times New Roman" w:eastAsia="標楷體" w:hAnsi="Times New Roman" w:cs="Times New Roman"/>
                <w:sz w:val="24"/>
              </w:rPr>
            </w:pPr>
          </w:p>
          <w:p w:rsidR="001B7F82" w:rsidRPr="001B7F82" w:rsidRDefault="001B7F82" w:rsidP="001B7F82">
            <w:pPr>
              <w:jc w:val="both"/>
              <w:rPr>
                <w:rFonts w:ascii="Times New Roman" w:eastAsia="標楷體" w:hAnsi="Times New Roman" w:cs="Times New Roman"/>
                <w:sz w:val="24"/>
              </w:rPr>
            </w:pPr>
            <w:r w:rsidRPr="001B7F82">
              <w:rPr>
                <w:rFonts w:ascii="Times New Roman" w:eastAsia="標楷體" w:hAnsi="Times New Roman" w:cs="Times New Roman" w:hint="eastAsia"/>
                <w:sz w:val="24"/>
              </w:rPr>
              <w:t>觀察評量</w:t>
            </w:r>
          </w:p>
          <w:p w:rsidR="001F0A0B" w:rsidRDefault="001B7F82" w:rsidP="001B7F82">
            <w:pPr>
              <w:jc w:val="both"/>
              <w:rPr>
                <w:rFonts w:ascii="Times New Roman" w:eastAsia="標楷體" w:hAnsi="Times New Roman" w:cs="Times New Roman"/>
                <w:sz w:val="24"/>
              </w:rPr>
            </w:pPr>
            <w:r w:rsidRPr="001B7F82">
              <w:rPr>
                <w:rFonts w:ascii="Times New Roman" w:eastAsia="標楷體" w:hAnsi="Times New Roman" w:cs="Times New Roman" w:hint="eastAsia"/>
                <w:sz w:val="24"/>
              </w:rPr>
              <w:t>口頭評量</w:t>
            </w:r>
          </w:p>
          <w:p w:rsidR="001F0A0B" w:rsidRPr="00A74B3A" w:rsidRDefault="001F0A0B" w:rsidP="004A0B4A">
            <w:pPr>
              <w:jc w:val="both"/>
              <w:rPr>
                <w:rFonts w:ascii="Times New Roman" w:eastAsia="標楷體" w:hAnsi="Times New Roman" w:cs="Times New Roman"/>
                <w:sz w:val="24"/>
              </w:rPr>
            </w:pPr>
          </w:p>
        </w:tc>
        <w:tc>
          <w:tcPr>
            <w:tcW w:w="1559" w:type="dxa"/>
            <w:tcBorders>
              <w:top w:val="nil"/>
              <w:left w:val="single" w:sz="4" w:space="0" w:color="000000"/>
              <w:bottom w:val="nil"/>
              <w:right w:val="single" w:sz="8" w:space="0" w:color="000000"/>
            </w:tcBorders>
            <w:shd w:val="clear" w:color="auto" w:fill="auto"/>
          </w:tcPr>
          <w:p w:rsidR="00456487" w:rsidRPr="00A74B3A" w:rsidRDefault="00456487" w:rsidP="00F464BE">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F9633E" w:rsidRDefault="001B7F82" w:rsidP="001712C5">
            <w:pPr>
              <w:jc w:val="both"/>
              <w:rPr>
                <w:rFonts w:ascii="Times New Roman" w:eastAsia="標楷體" w:hAnsi="Times New Roman" w:cs="Times New Roman"/>
                <w:sz w:val="24"/>
              </w:rPr>
            </w:pPr>
            <w:r w:rsidRPr="001B7F82">
              <w:rPr>
                <w:rFonts w:ascii="Times New Roman" w:eastAsia="標楷體" w:hAnsi="Times New Roman" w:cs="Times New Roman" w:hint="eastAsia"/>
                <w:sz w:val="24"/>
              </w:rPr>
              <w:t>能用清晰完整的語句表達自己的想法</w:t>
            </w:r>
          </w:p>
          <w:p w:rsidR="00117180" w:rsidRPr="00A74B3A" w:rsidRDefault="001B7F82" w:rsidP="001712C5">
            <w:pPr>
              <w:jc w:val="both"/>
              <w:rPr>
                <w:rFonts w:ascii="Times New Roman" w:eastAsia="標楷體" w:hAnsi="Times New Roman" w:cs="Times New Roman"/>
                <w:sz w:val="24"/>
              </w:rPr>
            </w:pPr>
            <w:r w:rsidRPr="001B7F82">
              <w:rPr>
                <w:rFonts w:ascii="Times New Roman" w:eastAsia="標楷體" w:hAnsi="Times New Roman" w:cs="Times New Roman" w:hint="eastAsia"/>
                <w:sz w:val="24"/>
              </w:rPr>
              <w:t>能專注聆聽</w:t>
            </w:r>
          </w:p>
          <w:p w:rsidR="001F0A0B" w:rsidRPr="00A74B3A" w:rsidRDefault="001B7F82" w:rsidP="001712C5">
            <w:pPr>
              <w:jc w:val="both"/>
              <w:rPr>
                <w:rFonts w:ascii="Times New Roman" w:eastAsia="標楷體" w:hAnsi="Times New Roman" w:cs="Times New Roman"/>
                <w:sz w:val="24"/>
              </w:rPr>
            </w:pPr>
            <w:r w:rsidRPr="001B7F82">
              <w:rPr>
                <w:rFonts w:ascii="Times New Roman" w:eastAsia="標楷體" w:hAnsi="Times New Roman" w:cs="Times New Roman" w:hint="eastAsia"/>
                <w:sz w:val="24"/>
              </w:rPr>
              <w:t>能回答本課主題</w:t>
            </w:r>
          </w:p>
          <w:p w:rsidR="001F0A0B" w:rsidRPr="00A74B3A" w:rsidRDefault="001F0A0B" w:rsidP="001712C5">
            <w:pPr>
              <w:jc w:val="both"/>
              <w:rPr>
                <w:rFonts w:ascii="Times New Roman" w:eastAsia="標楷體" w:hAnsi="Times New Roman" w:cs="Times New Roman"/>
                <w:sz w:val="24"/>
              </w:rPr>
            </w:pPr>
          </w:p>
        </w:tc>
      </w:tr>
      <w:tr w:rsidR="004D16FD" w:rsidTr="00A74B3A">
        <w:tc>
          <w:tcPr>
            <w:tcW w:w="6095" w:type="dxa"/>
            <w:gridSpan w:val="5"/>
            <w:tcBorders>
              <w:top w:val="nil"/>
              <w:left w:val="single" w:sz="8" w:space="0" w:color="000000"/>
              <w:bottom w:val="nil"/>
            </w:tcBorders>
            <w:shd w:val="clear" w:color="auto" w:fill="auto"/>
            <w:vAlign w:val="center"/>
          </w:tcPr>
          <w:p w:rsidR="00117180" w:rsidRPr="00A74B3A" w:rsidRDefault="00117180" w:rsidP="00EC357D">
            <w:pPr>
              <w:widowControl w:val="0"/>
              <w:pBdr>
                <w:top w:val="nil"/>
                <w:left w:val="nil"/>
                <w:bottom w:val="nil"/>
                <w:right w:val="nil"/>
                <w:between w:val="nil"/>
              </w:pBdr>
              <w:tabs>
                <w:tab w:val="right" w:pos="5879"/>
              </w:tabs>
              <w:autoSpaceDE w:val="0"/>
              <w:autoSpaceDN w:val="0"/>
              <w:adjustRightInd w:val="0"/>
              <w:spacing w:beforeLines="50" w:before="120"/>
              <w:jc w:val="both"/>
              <w:rPr>
                <w:rFonts w:ascii="標楷體" w:eastAsia="標楷體" w:hAnsi="標楷體" w:cs="標楷體"/>
                <w:color w:val="000000"/>
                <w:sz w:val="24"/>
                <w:szCs w:val="24"/>
              </w:rPr>
            </w:pPr>
            <w:r w:rsidRPr="00A74B3A">
              <w:rPr>
                <w:rFonts w:ascii="標楷體" w:eastAsia="標楷體" w:hAnsi="標楷體" w:cs="標楷體" w:hint="eastAsia"/>
                <w:color w:val="000000"/>
                <w:sz w:val="24"/>
                <w:szCs w:val="24"/>
              </w:rPr>
              <w:t>三、朗讀課文</w:t>
            </w:r>
          </w:p>
          <w:p w:rsidR="001B7F82" w:rsidRPr="001B7F82" w:rsidRDefault="00456487" w:rsidP="001B7F82">
            <w:pPr>
              <w:widowControl w:val="0"/>
              <w:pBdr>
                <w:top w:val="nil"/>
                <w:left w:val="nil"/>
                <w:bottom w:val="nil"/>
                <w:right w:val="nil"/>
                <w:between w:val="nil"/>
              </w:pBdr>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(一)</w:t>
            </w:r>
            <w:r w:rsidR="001B7F82" w:rsidRPr="00EF0FE1">
              <w:rPr>
                <w:rFonts w:ascii="標楷體" w:eastAsia="標楷體" w:hAnsi="標楷體" w:cs="Times New Roman" w:hint="eastAsia"/>
                <w:spacing w:val="-8"/>
                <w:kern w:val="2"/>
                <w:sz w:val="24"/>
                <w:szCs w:val="22"/>
              </w:rPr>
              <w:t>分段朗讀：學生標示自然段後，分組</w:t>
            </w:r>
            <w:r w:rsidR="00B65A2A" w:rsidRPr="00EF0FE1">
              <w:rPr>
                <w:rFonts w:ascii="標楷體" w:eastAsia="標楷體" w:hAnsi="標楷體" w:cs="Times New Roman" w:hint="eastAsia"/>
                <w:spacing w:val="-8"/>
                <w:kern w:val="2"/>
                <w:sz w:val="24"/>
                <w:szCs w:val="22"/>
              </w:rPr>
              <w:t>（</w:t>
            </w:r>
            <w:r w:rsidR="001B7F82" w:rsidRPr="00EF0FE1">
              <w:rPr>
                <w:rFonts w:ascii="標楷體" w:eastAsia="標楷體" w:hAnsi="標楷體" w:cs="Times New Roman" w:hint="eastAsia"/>
                <w:spacing w:val="-8"/>
                <w:kern w:val="2"/>
                <w:sz w:val="24"/>
                <w:szCs w:val="22"/>
              </w:rPr>
              <w:t>個別</w:t>
            </w:r>
            <w:r w:rsidR="00B65A2A" w:rsidRPr="00EF0FE1">
              <w:rPr>
                <w:rFonts w:ascii="標楷體" w:eastAsia="標楷體" w:hAnsi="標楷體" w:cs="Times New Roman" w:hint="eastAsia"/>
                <w:spacing w:val="-8"/>
                <w:kern w:val="2"/>
                <w:sz w:val="24"/>
                <w:szCs w:val="22"/>
              </w:rPr>
              <w:t>）</w:t>
            </w:r>
            <w:r w:rsidR="001B7F82" w:rsidRPr="00EF0FE1">
              <w:rPr>
                <w:rFonts w:ascii="標楷體" w:eastAsia="標楷體" w:hAnsi="標楷體" w:cs="Times New Roman" w:hint="eastAsia"/>
                <w:spacing w:val="-8"/>
                <w:kern w:val="2"/>
                <w:sz w:val="24"/>
                <w:szCs w:val="22"/>
              </w:rPr>
              <w:t>朗讀。</w:t>
            </w:r>
          </w:p>
          <w:p w:rsidR="001B7F82" w:rsidRPr="001B7F82" w:rsidRDefault="001B7F82" w:rsidP="001B7F82">
            <w:pPr>
              <w:widowControl w:val="0"/>
              <w:pBdr>
                <w:top w:val="nil"/>
                <w:left w:val="nil"/>
                <w:bottom w:val="nil"/>
                <w:right w:val="nil"/>
                <w:between w:val="nil"/>
              </w:pBdr>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(二)</w:t>
            </w:r>
            <w:r w:rsidRPr="001B7F82">
              <w:rPr>
                <w:rFonts w:ascii="標楷體" w:eastAsia="標楷體" w:hAnsi="標楷體" w:cs="Times New Roman" w:hint="eastAsia"/>
                <w:kern w:val="2"/>
                <w:sz w:val="24"/>
                <w:szCs w:val="22"/>
              </w:rPr>
              <w:t>流暢性指導：教師分段指導，修正學生朗讀錯誤的地方。</w:t>
            </w:r>
          </w:p>
          <w:p w:rsidR="001B7F82" w:rsidRPr="001B7F82" w:rsidRDefault="001B7F82" w:rsidP="001B7F82">
            <w:pPr>
              <w:widowControl w:val="0"/>
              <w:pBdr>
                <w:top w:val="nil"/>
                <w:left w:val="nil"/>
                <w:bottom w:val="nil"/>
                <w:right w:val="nil"/>
                <w:between w:val="nil"/>
              </w:pBdr>
              <w:autoSpaceDE w:val="0"/>
              <w:autoSpaceDN w:val="0"/>
              <w:adjustRightInd w:val="0"/>
              <w:ind w:leftChars="253" w:left="686" w:hangingChars="75" w:hanging="180"/>
              <w:jc w:val="both"/>
              <w:rPr>
                <w:rFonts w:ascii="Times New Roman" w:eastAsia="標楷體" w:hAnsi="Times New Roman" w:cs="Times New Roman"/>
                <w:kern w:val="2"/>
                <w:sz w:val="24"/>
                <w:szCs w:val="22"/>
              </w:rPr>
            </w:pPr>
            <w:r w:rsidRPr="001B7F82">
              <w:rPr>
                <w:rFonts w:ascii="Times New Roman" w:eastAsia="標楷體" w:hAnsi="Times New Roman" w:cs="Times New Roman" w:hint="eastAsia"/>
                <w:kern w:val="2"/>
                <w:sz w:val="24"/>
                <w:szCs w:val="22"/>
              </w:rPr>
              <w:t>1.</w:t>
            </w:r>
            <w:r w:rsidRPr="001B7F82">
              <w:rPr>
                <w:rFonts w:ascii="Times New Roman" w:eastAsia="標楷體" w:hAnsi="Times New Roman" w:cs="Times New Roman" w:hint="eastAsia"/>
                <w:kern w:val="2"/>
                <w:sz w:val="24"/>
                <w:szCs w:val="22"/>
              </w:rPr>
              <w:t>漏讀的字詞：提醒以指讀方式再重讀一次。</w:t>
            </w:r>
          </w:p>
          <w:p w:rsidR="00ED430E" w:rsidRDefault="001B7F82" w:rsidP="001B7F82">
            <w:pPr>
              <w:widowControl w:val="0"/>
              <w:pBdr>
                <w:top w:val="nil"/>
                <w:left w:val="nil"/>
                <w:bottom w:val="nil"/>
                <w:right w:val="nil"/>
                <w:between w:val="nil"/>
              </w:pBdr>
              <w:autoSpaceDE w:val="0"/>
              <w:autoSpaceDN w:val="0"/>
              <w:adjustRightInd w:val="0"/>
              <w:ind w:leftChars="253" w:left="686" w:hangingChars="75" w:hanging="180"/>
              <w:jc w:val="both"/>
              <w:rPr>
                <w:rFonts w:ascii="Times New Roman" w:eastAsia="標楷體" w:hAnsi="Times New Roman" w:cs="Times New Roman"/>
                <w:kern w:val="2"/>
                <w:sz w:val="24"/>
                <w:szCs w:val="22"/>
              </w:rPr>
            </w:pPr>
            <w:r w:rsidRPr="001B7F82">
              <w:rPr>
                <w:rFonts w:ascii="Times New Roman" w:eastAsia="標楷體" w:hAnsi="Times New Roman" w:cs="Times New Roman" w:hint="eastAsia"/>
                <w:kern w:val="2"/>
                <w:sz w:val="24"/>
                <w:szCs w:val="22"/>
              </w:rPr>
              <w:t>2.</w:t>
            </w:r>
            <w:r w:rsidRPr="001B7F82">
              <w:rPr>
                <w:rFonts w:ascii="Times New Roman" w:eastAsia="標楷體" w:hAnsi="Times New Roman" w:cs="Times New Roman" w:hint="eastAsia"/>
                <w:kern w:val="2"/>
                <w:sz w:val="24"/>
                <w:szCs w:val="22"/>
              </w:rPr>
              <w:t>誤讀的字詞：</w:t>
            </w:r>
          </w:p>
          <w:p w:rsidR="00F1025B" w:rsidRPr="00F1025B" w:rsidRDefault="00ED430E" w:rsidP="00F1025B">
            <w:pPr>
              <w:widowControl w:val="0"/>
              <w:pBdr>
                <w:top w:val="nil"/>
                <w:left w:val="nil"/>
                <w:bottom w:val="nil"/>
                <w:right w:val="nil"/>
                <w:between w:val="nil"/>
              </w:pBdr>
              <w:autoSpaceDE w:val="0"/>
              <w:autoSpaceDN w:val="0"/>
              <w:adjustRightInd w:val="0"/>
              <w:ind w:leftChars="352" w:left="997" w:hangingChars="122" w:hanging="293"/>
              <w:jc w:val="both"/>
              <w:rPr>
                <w:rFonts w:ascii="Times New Roman" w:eastAsia="標楷體" w:hAnsi="Times New Roman" w:cs="Times New Roman"/>
                <w:kern w:val="2"/>
                <w:sz w:val="24"/>
                <w:szCs w:val="22"/>
              </w:rPr>
            </w:pPr>
            <w:r>
              <w:rPr>
                <w:rFonts w:ascii="Times New Roman" w:eastAsia="標楷體" w:hAnsi="Times New Roman" w:cs="Times New Roman" w:hint="eastAsia"/>
                <w:kern w:val="2"/>
                <w:sz w:val="24"/>
                <w:szCs w:val="22"/>
              </w:rPr>
              <w:t>(</w:t>
            </w:r>
            <w:r w:rsidRPr="00ED430E">
              <w:rPr>
                <w:rFonts w:ascii="Times New Roman" w:eastAsia="標楷體" w:hAnsi="Times New Roman" w:cs="Times New Roman" w:hint="eastAsia"/>
                <w:kern w:val="2"/>
                <w:sz w:val="24"/>
                <w:szCs w:val="22"/>
              </w:rPr>
              <w:t>1</w:t>
            </w:r>
            <w:r>
              <w:rPr>
                <w:rFonts w:ascii="Times New Roman" w:eastAsia="標楷體" w:hAnsi="Times New Roman" w:cs="Times New Roman" w:hint="eastAsia"/>
                <w:kern w:val="2"/>
                <w:sz w:val="24"/>
                <w:szCs w:val="22"/>
              </w:rPr>
              <w:t>)</w:t>
            </w:r>
            <w:r w:rsidR="00D86032">
              <w:rPr>
                <w:rFonts w:ascii="新細明體" w:hAnsi="新細明體" w:cs="Times New Roman" w:hint="eastAsia"/>
                <w:kern w:val="2"/>
                <w:sz w:val="24"/>
                <w:szCs w:val="22"/>
              </w:rPr>
              <w:t>「</w:t>
            </w:r>
            <w:r w:rsidR="00F1025B" w:rsidRPr="00F1025B">
              <w:rPr>
                <w:rFonts w:ascii="Times New Roman" w:eastAsia="標楷體" w:hAnsi="Times New Roman" w:cs="Times New Roman" w:hint="eastAsia"/>
                <w:kern w:val="2"/>
                <w:sz w:val="24"/>
                <w:szCs w:val="22"/>
              </w:rPr>
              <w:t>背對著我</w:t>
            </w:r>
            <w:r w:rsidR="00D86032">
              <w:rPr>
                <w:rFonts w:ascii="新細明體" w:hAnsi="新細明體" w:cs="Times New Roman" w:hint="eastAsia"/>
                <w:kern w:val="2"/>
                <w:sz w:val="24"/>
                <w:szCs w:val="22"/>
              </w:rPr>
              <w:t>」</w:t>
            </w:r>
            <w:r w:rsidR="00F1025B" w:rsidRPr="00F1025B">
              <w:rPr>
                <w:rFonts w:ascii="Times New Roman" w:eastAsia="標楷體" w:hAnsi="Times New Roman" w:cs="Times New Roman" w:hint="eastAsia"/>
                <w:kern w:val="2"/>
                <w:sz w:val="24"/>
                <w:szCs w:val="22"/>
              </w:rPr>
              <w:t>的</w:t>
            </w:r>
            <w:r w:rsidR="00D86032">
              <w:rPr>
                <w:rFonts w:ascii="新細明體" w:hAnsi="新細明體" w:cs="Times New Roman" w:hint="eastAsia"/>
                <w:kern w:val="2"/>
                <w:sz w:val="24"/>
                <w:szCs w:val="22"/>
              </w:rPr>
              <w:t>「</w:t>
            </w:r>
            <w:r w:rsidR="00F1025B" w:rsidRPr="00F1025B">
              <w:rPr>
                <w:rFonts w:ascii="Times New Roman" w:eastAsia="標楷體" w:hAnsi="Times New Roman" w:cs="Times New Roman" w:hint="eastAsia"/>
                <w:kern w:val="2"/>
                <w:sz w:val="24"/>
                <w:szCs w:val="22"/>
              </w:rPr>
              <w:t>背</w:t>
            </w:r>
            <w:r w:rsidR="00D86032">
              <w:rPr>
                <w:rFonts w:ascii="新細明體" w:hAnsi="新細明體" w:cs="Times New Roman" w:hint="eastAsia"/>
                <w:kern w:val="2"/>
                <w:sz w:val="24"/>
                <w:szCs w:val="22"/>
              </w:rPr>
              <w:t>」</w:t>
            </w:r>
            <w:r w:rsidR="00F1025B" w:rsidRPr="00F1025B">
              <w:rPr>
                <w:rFonts w:ascii="Times New Roman" w:eastAsia="標楷體" w:hAnsi="Times New Roman" w:cs="Times New Roman" w:hint="eastAsia"/>
                <w:kern w:val="2"/>
                <w:sz w:val="24"/>
                <w:szCs w:val="22"/>
              </w:rPr>
              <w:t>讀</w:t>
            </w:r>
            <w:r w:rsidR="00F1025B">
              <w:rPr>
                <w:rFonts w:ascii="Times New Roman" w:eastAsia="標楷體" w:hAnsi="Times New Roman" w:cs="Times New Roman" w:hint="eastAsia"/>
                <w:kern w:val="2"/>
                <w:sz w:val="24"/>
                <w:szCs w:val="22"/>
              </w:rPr>
              <w:t>ㄅㄟˋ</w:t>
            </w:r>
            <w:r w:rsidR="00F1025B" w:rsidRPr="00F1025B">
              <w:rPr>
                <w:rFonts w:ascii="Times New Roman" w:eastAsia="標楷體" w:hAnsi="Times New Roman" w:cs="Times New Roman" w:hint="eastAsia"/>
                <w:kern w:val="2"/>
                <w:sz w:val="24"/>
                <w:szCs w:val="22"/>
              </w:rPr>
              <w:t>，聲調是四聲。</w:t>
            </w:r>
          </w:p>
          <w:p w:rsidR="001B7F82" w:rsidRPr="001B7F82" w:rsidRDefault="00F1025B" w:rsidP="00F1025B">
            <w:pPr>
              <w:widowControl w:val="0"/>
              <w:pBdr>
                <w:top w:val="nil"/>
                <w:left w:val="nil"/>
                <w:bottom w:val="nil"/>
                <w:right w:val="nil"/>
                <w:between w:val="nil"/>
              </w:pBdr>
              <w:autoSpaceDE w:val="0"/>
              <w:autoSpaceDN w:val="0"/>
              <w:adjustRightInd w:val="0"/>
              <w:ind w:leftChars="352" w:left="997" w:hangingChars="122" w:hanging="293"/>
              <w:jc w:val="both"/>
              <w:rPr>
                <w:rFonts w:ascii="Times New Roman" w:eastAsia="標楷體" w:hAnsi="Times New Roman" w:cs="Times New Roman"/>
                <w:kern w:val="2"/>
                <w:sz w:val="24"/>
                <w:szCs w:val="22"/>
              </w:rPr>
            </w:pPr>
            <w:r>
              <w:rPr>
                <w:rFonts w:ascii="Times New Roman" w:eastAsia="標楷體" w:hAnsi="Times New Roman" w:cs="Times New Roman" w:hint="eastAsia"/>
                <w:kern w:val="2"/>
                <w:sz w:val="24"/>
                <w:szCs w:val="22"/>
              </w:rPr>
              <w:t>(</w:t>
            </w:r>
            <w:r w:rsidRPr="00F1025B">
              <w:rPr>
                <w:rFonts w:ascii="Times New Roman" w:eastAsia="標楷體" w:hAnsi="Times New Roman" w:cs="Times New Roman" w:hint="eastAsia"/>
                <w:kern w:val="2"/>
                <w:sz w:val="24"/>
                <w:szCs w:val="22"/>
              </w:rPr>
              <w:t>2</w:t>
            </w:r>
            <w:r>
              <w:rPr>
                <w:rFonts w:ascii="Times New Roman" w:eastAsia="標楷體" w:hAnsi="Times New Roman" w:cs="Times New Roman" w:hint="eastAsia"/>
                <w:kern w:val="2"/>
                <w:sz w:val="24"/>
                <w:szCs w:val="22"/>
              </w:rPr>
              <w:t>)</w:t>
            </w:r>
            <w:r w:rsidRPr="00F1025B">
              <w:rPr>
                <w:rFonts w:ascii="Times New Roman" w:eastAsia="標楷體" w:hAnsi="Times New Roman" w:cs="Times New Roman" w:hint="eastAsia"/>
                <w:kern w:val="2"/>
                <w:sz w:val="24"/>
                <w:szCs w:val="22"/>
              </w:rPr>
              <w:t>配合語文百寶箱</w:t>
            </w:r>
            <w:r w:rsidRPr="00F1025B">
              <w:rPr>
                <w:rFonts w:ascii="Times New Roman" w:eastAsia="標楷體" w:hAnsi="Times New Roman" w:cs="Times New Roman" w:hint="eastAsia"/>
                <w:kern w:val="2"/>
                <w:sz w:val="24"/>
                <w:szCs w:val="22"/>
              </w:rPr>
              <w:t>3</w:t>
            </w:r>
            <w:r w:rsidRPr="00F1025B">
              <w:rPr>
                <w:rFonts w:ascii="Times New Roman" w:eastAsia="標楷體" w:hAnsi="Times New Roman" w:cs="Times New Roman" w:hint="eastAsia"/>
                <w:kern w:val="2"/>
                <w:sz w:val="24"/>
                <w:szCs w:val="22"/>
              </w:rPr>
              <w:t>教學：姐姐的背包太重了，她每天都腰酸背痛。</w:t>
            </w:r>
            <w:r w:rsidR="00D86032">
              <w:rPr>
                <w:rFonts w:ascii="新細明體" w:hAnsi="新細明體" w:cs="Times New Roman" w:hint="eastAsia"/>
                <w:kern w:val="2"/>
                <w:sz w:val="24"/>
                <w:szCs w:val="22"/>
              </w:rPr>
              <w:t>「</w:t>
            </w:r>
            <w:r w:rsidRPr="00F1025B">
              <w:rPr>
                <w:rFonts w:ascii="Times New Roman" w:eastAsia="標楷體" w:hAnsi="Times New Roman" w:cs="Times New Roman" w:hint="eastAsia"/>
                <w:kern w:val="2"/>
                <w:sz w:val="24"/>
                <w:szCs w:val="22"/>
              </w:rPr>
              <w:t>背包</w:t>
            </w:r>
            <w:r w:rsidR="00D86032">
              <w:rPr>
                <w:rFonts w:ascii="新細明體" w:hAnsi="新細明體" w:cs="Times New Roman" w:hint="eastAsia"/>
                <w:kern w:val="2"/>
                <w:sz w:val="24"/>
                <w:szCs w:val="22"/>
              </w:rPr>
              <w:t>」</w:t>
            </w:r>
            <w:r w:rsidRPr="00F1025B">
              <w:rPr>
                <w:rFonts w:ascii="Times New Roman" w:eastAsia="標楷體" w:hAnsi="Times New Roman" w:cs="Times New Roman" w:hint="eastAsia"/>
                <w:kern w:val="2"/>
                <w:sz w:val="24"/>
                <w:szCs w:val="22"/>
              </w:rPr>
              <w:t>的</w:t>
            </w:r>
            <w:r w:rsidR="00D86032">
              <w:rPr>
                <w:rFonts w:ascii="新細明體" w:hAnsi="新細明體" w:cs="Times New Roman" w:hint="eastAsia"/>
                <w:kern w:val="2"/>
                <w:sz w:val="24"/>
                <w:szCs w:val="22"/>
              </w:rPr>
              <w:t>「</w:t>
            </w:r>
            <w:r w:rsidRPr="00F1025B">
              <w:rPr>
                <w:rFonts w:ascii="Times New Roman" w:eastAsia="標楷體" w:hAnsi="Times New Roman" w:cs="Times New Roman" w:hint="eastAsia"/>
                <w:kern w:val="2"/>
                <w:sz w:val="24"/>
                <w:szCs w:val="22"/>
              </w:rPr>
              <w:t>背</w:t>
            </w:r>
            <w:r w:rsidR="00D86032">
              <w:rPr>
                <w:rFonts w:ascii="新細明體" w:hAnsi="新細明體" w:cs="Times New Roman" w:hint="eastAsia"/>
                <w:kern w:val="2"/>
                <w:sz w:val="24"/>
                <w:szCs w:val="22"/>
              </w:rPr>
              <w:t>」</w:t>
            </w:r>
            <w:r w:rsidRPr="00F1025B">
              <w:rPr>
                <w:rFonts w:ascii="Times New Roman" w:eastAsia="標楷體" w:hAnsi="Times New Roman" w:cs="Times New Roman" w:hint="eastAsia"/>
                <w:kern w:val="2"/>
                <w:sz w:val="24"/>
                <w:szCs w:val="22"/>
              </w:rPr>
              <w:t>聲調是一聲，</w:t>
            </w:r>
            <w:r w:rsidR="00D86032">
              <w:rPr>
                <w:rFonts w:ascii="新細明體" w:hAnsi="新細明體" w:cs="Times New Roman" w:hint="eastAsia"/>
                <w:kern w:val="2"/>
                <w:sz w:val="24"/>
                <w:szCs w:val="22"/>
              </w:rPr>
              <w:t>「</w:t>
            </w:r>
            <w:r w:rsidRPr="00F1025B">
              <w:rPr>
                <w:rFonts w:ascii="Times New Roman" w:eastAsia="標楷體" w:hAnsi="Times New Roman" w:cs="Times New Roman" w:hint="eastAsia"/>
                <w:kern w:val="2"/>
                <w:sz w:val="24"/>
                <w:szCs w:val="22"/>
              </w:rPr>
              <w:t>腰酸背痛</w:t>
            </w:r>
            <w:r w:rsidR="00D86032">
              <w:rPr>
                <w:rFonts w:ascii="新細明體" w:hAnsi="新細明體" w:cs="Times New Roman" w:hint="eastAsia"/>
                <w:kern w:val="2"/>
                <w:sz w:val="24"/>
                <w:szCs w:val="22"/>
              </w:rPr>
              <w:t>」</w:t>
            </w:r>
            <w:r w:rsidRPr="00F1025B">
              <w:rPr>
                <w:rFonts w:ascii="Times New Roman" w:eastAsia="標楷體" w:hAnsi="Times New Roman" w:cs="Times New Roman" w:hint="eastAsia"/>
                <w:kern w:val="2"/>
                <w:sz w:val="24"/>
                <w:szCs w:val="22"/>
              </w:rPr>
              <w:t>的</w:t>
            </w:r>
            <w:r w:rsidR="00D86032">
              <w:rPr>
                <w:rFonts w:ascii="新細明體" w:hAnsi="新細明體" w:cs="Times New Roman" w:hint="eastAsia"/>
                <w:kern w:val="2"/>
                <w:sz w:val="24"/>
                <w:szCs w:val="22"/>
              </w:rPr>
              <w:t>「</w:t>
            </w:r>
            <w:r w:rsidRPr="00F1025B">
              <w:rPr>
                <w:rFonts w:ascii="Times New Roman" w:eastAsia="標楷體" w:hAnsi="Times New Roman" w:cs="Times New Roman" w:hint="eastAsia"/>
                <w:kern w:val="2"/>
                <w:sz w:val="24"/>
                <w:szCs w:val="22"/>
              </w:rPr>
              <w:t>背</w:t>
            </w:r>
            <w:r w:rsidR="00D86032">
              <w:rPr>
                <w:rFonts w:ascii="新細明體" w:hAnsi="新細明體" w:cs="Times New Roman" w:hint="eastAsia"/>
                <w:kern w:val="2"/>
                <w:sz w:val="24"/>
                <w:szCs w:val="22"/>
              </w:rPr>
              <w:t>」</w:t>
            </w:r>
            <w:r w:rsidRPr="00F1025B">
              <w:rPr>
                <w:rFonts w:ascii="Times New Roman" w:eastAsia="標楷體" w:hAnsi="Times New Roman" w:cs="Times New Roman" w:hint="eastAsia"/>
                <w:kern w:val="2"/>
                <w:sz w:val="24"/>
                <w:szCs w:val="22"/>
              </w:rPr>
              <w:t>則是四聲，和</w:t>
            </w:r>
            <w:r w:rsidR="00D86032">
              <w:rPr>
                <w:rFonts w:ascii="新細明體" w:hAnsi="新細明體" w:cs="Times New Roman" w:hint="eastAsia"/>
                <w:kern w:val="2"/>
                <w:sz w:val="24"/>
                <w:szCs w:val="22"/>
              </w:rPr>
              <w:t>「</w:t>
            </w:r>
            <w:r w:rsidRPr="00F1025B">
              <w:rPr>
                <w:rFonts w:ascii="Times New Roman" w:eastAsia="標楷體" w:hAnsi="Times New Roman" w:cs="Times New Roman" w:hint="eastAsia"/>
                <w:kern w:val="2"/>
                <w:sz w:val="24"/>
                <w:szCs w:val="22"/>
              </w:rPr>
              <w:t>背對著我</w:t>
            </w:r>
            <w:r w:rsidR="00D86032">
              <w:rPr>
                <w:rFonts w:ascii="新細明體" w:hAnsi="新細明體" w:cs="Times New Roman" w:hint="eastAsia"/>
                <w:kern w:val="2"/>
                <w:sz w:val="24"/>
                <w:szCs w:val="22"/>
              </w:rPr>
              <w:t>」</w:t>
            </w:r>
            <w:r w:rsidRPr="00F1025B">
              <w:rPr>
                <w:rFonts w:ascii="Times New Roman" w:eastAsia="標楷體" w:hAnsi="Times New Roman" w:cs="Times New Roman" w:hint="eastAsia"/>
                <w:kern w:val="2"/>
                <w:sz w:val="24"/>
                <w:szCs w:val="22"/>
              </w:rPr>
              <w:t>的</w:t>
            </w:r>
            <w:r w:rsidR="00D86032">
              <w:rPr>
                <w:rFonts w:ascii="新細明體" w:hAnsi="新細明體" w:cs="Times New Roman" w:hint="eastAsia"/>
                <w:kern w:val="2"/>
                <w:sz w:val="24"/>
                <w:szCs w:val="22"/>
              </w:rPr>
              <w:t>「</w:t>
            </w:r>
            <w:r w:rsidRPr="00F1025B">
              <w:rPr>
                <w:rFonts w:ascii="Times New Roman" w:eastAsia="標楷體" w:hAnsi="Times New Roman" w:cs="Times New Roman" w:hint="eastAsia"/>
                <w:kern w:val="2"/>
                <w:sz w:val="24"/>
                <w:szCs w:val="22"/>
              </w:rPr>
              <w:t>背</w:t>
            </w:r>
            <w:r w:rsidR="00D86032">
              <w:rPr>
                <w:rFonts w:ascii="新細明體" w:hAnsi="新細明體" w:cs="Times New Roman" w:hint="eastAsia"/>
                <w:kern w:val="2"/>
                <w:sz w:val="24"/>
                <w:szCs w:val="22"/>
              </w:rPr>
              <w:t>」</w:t>
            </w:r>
            <w:r w:rsidRPr="00F1025B">
              <w:rPr>
                <w:rFonts w:ascii="Times New Roman" w:eastAsia="標楷體" w:hAnsi="Times New Roman" w:cs="Times New Roman" w:hint="eastAsia"/>
                <w:kern w:val="2"/>
                <w:sz w:val="24"/>
                <w:szCs w:val="22"/>
              </w:rPr>
              <w:t>聲調一樣。</w:t>
            </w:r>
          </w:p>
          <w:p w:rsidR="001B7F82" w:rsidRPr="001B7F82" w:rsidRDefault="001B7F82" w:rsidP="001B7F82">
            <w:pPr>
              <w:widowControl w:val="0"/>
              <w:pBdr>
                <w:top w:val="nil"/>
                <w:left w:val="nil"/>
                <w:bottom w:val="nil"/>
                <w:right w:val="nil"/>
                <w:between w:val="nil"/>
              </w:pBdr>
              <w:autoSpaceDE w:val="0"/>
              <w:autoSpaceDN w:val="0"/>
              <w:adjustRightInd w:val="0"/>
              <w:ind w:leftChars="253" w:left="686" w:hangingChars="75" w:hanging="180"/>
              <w:jc w:val="both"/>
              <w:rPr>
                <w:rFonts w:ascii="Times New Roman" w:eastAsia="標楷體" w:hAnsi="Times New Roman" w:cs="Times New Roman"/>
                <w:kern w:val="2"/>
                <w:sz w:val="24"/>
                <w:szCs w:val="22"/>
              </w:rPr>
            </w:pPr>
            <w:r w:rsidRPr="001B7F82">
              <w:rPr>
                <w:rFonts w:ascii="Times New Roman" w:eastAsia="標楷體" w:hAnsi="Times New Roman" w:cs="Times New Roman" w:hint="eastAsia"/>
                <w:kern w:val="2"/>
                <w:sz w:val="24"/>
                <w:szCs w:val="22"/>
              </w:rPr>
              <w:t>3.</w:t>
            </w:r>
            <w:r w:rsidRPr="001B7F82">
              <w:rPr>
                <w:rFonts w:ascii="Times New Roman" w:eastAsia="標楷體" w:hAnsi="Times New Roman" w:cs="Times New Roman" w:hint="eastAsia"/>
                <w:kern w:val="2"/>
                <w:sz w:val="24"/>
                <w:szCs w:val="22"/>
              </w:rPr>
              <w:t>錯誤的斷句：教師示範正確的讀法，學生模仿。</w:t>
            </w:r>
          </w:p>
          <w:p w:rsidR="001B7F82" w:rsidRPr="001B7F82" w:rsidRDefault="001B7F82" w:rsidP="00F1025B">
            <w:pPr>
              <w:widowControl w:val="0"/>
              <w:pBdr>
                <w:top w:val="nil"/>
                <w:left w:val="nil"/>
                <w:bottom w:val="nil"/>
                <w:right w:val="nil"/>
                <w:between w:val="nil"/>
              </w:pBdr>
              <w:tabs>
                <w:tab w:val="right" w:pos="5879"/>
              </w:tabs>
              <w:autoSpaceDE w:val="0"/>
              <w:autoSpaceDN w:val="0"/>
              <w:adjustRightInd w:val="0"/>
              <w:ind w:leftChars="344" w:left="1180" w:hangingChars="205" w:hanging="492"/>
              <w:jc w:val="both"/>
              <w:rPr>
                <w:rFonts w:ascii="標楷體" w:eastAsia="標楷體" w:hAnsi="標楷體" w:cs="Times New Roman"/>
                <w:kern w:val="2"/>
                <w:sz w:val="24"/>
                <w:szCs w:val="22"/>
              </w:rPr>
            </w:pPr>
            <w:r w:rsidRPr="001B7F82">
              <w:rPr>
                <w:rFonts w:ascii="標楷體" w:eastAsia="標楷體" w:hAnsi="標楷體" w:cs="Times New Roman" w:hint="eastAsia"/>
                <w:kern w:val="2"/>
                <w:sz w:val="24"/>
                <w:szCs w:val="22"/>
              </w:rPr>
              <w:t>例：</w:t>
            </w:r>
            <w:r w:rsidR="00C44506">
              <w:rPr>
                <w:rFonts w:ascii="新細明體" w:hAnsi="新細明體" w:cs="Times New Roman" w:hint="eastAsia"/>
                <w:kern w:val="2"/>
                <w:sz w:val="24"/>
                <w:szCs w:val="22"/>
              </w:rPr>
              <w:t>「</w:t>
            </w:r>
            <w:r w:rsidR="00F1025B" w:rsidRPr="00F1025B">
              <w:rPr>
                <w:rFonts w:ascii="標楷體" w:eastAsia="標楷體" w:hAnsi="標楷體" w:cs="Times New Roman" w:hint="eastAsia"/>
                <w:kern w:val="2"/>
                <w:sz w:val="24"/>
                <w:szCs w:val="22"/>
              </w:rPr>
              <w:t>那人卻自顧自說著</w:t>
            </w:r>
            <w:r w:rsidR="00D86032">
              <w:rPr>
                <w:rFonts w:ascii="新細明體" w:hAnsi="新細明體" w:cs="Times New Roman" w:hint="eastAsia"/>
                <w:kern w:val="2"/>
                <w:sz w:val="24"/>
                <w:szCs w:val="22"/>
              </w:rPr>
              <w:t>」</w:t>
            </w:r>
            <w:r w:rsidR="00F1025B" w:rsidRPr="00F1025B">
              <w:rPr>
                <w:rFonts w:ascii="標楷體" w:eastAsia="標楷體" w:hAnsi="標楷體" w:cs="Times New Roman" w:hint="eastAsia"/>
                <w:kern w:val="2"/>
                <w:sz w:val="24"/>
                <w:szCs w:val="22"/>
              </w:rPr>
              <w:t>應讀做</w:t>
            </w:r>
            <w:r w:rsidR="00D86032">
              <w:rPr>
                <w:rFonts w:ascii="新細明體" w:hAnsi="新細明體" w:cs="Times New Roman" w:hint="eastAsia"/>
                <w:kern w:val="2"/>
                <w:sz w:val="24"/>
                <w:szCs w:val="22"/>
              </w:rPr>
              <w:t>「</w:t>
            </w:r>
            <w:r w:rsidR="00F1025B" w:rsidRPr="00F1025B">
              <w:rPr>
                <w:rFonts w:ascii="標楷體" w:eastAsia="標楷體" w:hAnsi="標楷體" w:cs="Times New Roman" w:hint="eastAsia"/>
                <w:kern w:val="2"/>
                <w:sz w:val="24"/>
                <w:szCs w:val="22"/>
              </w:rPr>
              <w:t>那人／卻／自顧自／說著</w:t>
            </w:r>
            <w:r w:rsidR="00C44506">
              <w:rPr>
                <w:rFonts w:ascii="新細明體" w:hAnsi="新細明體" w:cs="Times New Roman" w:hint="eastAsia"/>
                <w:kern w:val="2"/>
                <w:sz w:val="24"/>
                <w:szCs w:val="22"/>
              </w:rPr>
              <w:t>」</w:t>
            </w:r>
            <w:r w:rsidRPr="001B7F82">
              <w:rPr>
                <w:rFonts w:ascii="標楷體" w:eastAsia="標楷體" w:hAnsi="標楷體" w:cs="Times New Roman" w:hint="eastAsia"/>
                <w:kern w:val="2"/>
                <w:sz w:val="24"/>
                <w:szCs w:val="22"/>
              </w:rPr>
              <w:t>。</w:t>
            </w:r>
          </w:p>
          <w:p w:rsidR="00F9633E" w:rsidRPr="00A74B3A" w:rsidRDefault="001B7F82" w:rsidP="001B7F82">
            <w:pPr>
              <w:widowControl w:val="0"/>
              <w:pBdr>
                <w:top w:val="nil"/>
                <w:left w:val="nil"/>
                <w:bottom w:val="nil"/>
                <w:right w:val="nil"/>
                <w:between w:val="nil"/>
              </w:pBdr>
              <w:tabs>
                <w:tab w:val="right" w:pos="5879"/>
              </w:tabs>
              <w:autoSpaceDE w:val="0"/>
              <w:autoSpaceDN w:val="0"/>
              <w:adjustRightInd w:val="0"/>
              <w:ind w:left="506" w:hangingChars="211" w:hanging="506"/>
              <w:jc w:val="both"/>
              <w:rPr>
                <w:rFonts w:ascii="標楷體" w:eastAsia="標楷體" w:hAnsi="標楷體" w:cs="標楷體"/>
                <w:color w:val="000000"/>
                <w:sz w:val="16"/>
                <w:szCs w:val="16"/>
              </w:rPr>
            </w:pPr>
            <w:r w:rsidRPr="00A74B3A">
              <w:rPr>
                <w:rFonts w:ascii="標楷體" w:eastAsia="標楷體" w:hAnsi="標楷體" w:cs="Times New Roman" w:hint="eastAsia"/>
                <w:kern w:val="2"/>
                <w:sz w:val="24"/>
                <w:szCs w:val="22"/>
              </w:rPr>
              <w:t>(三)</w:t>
            </w:r>
            <w:r w:rsidRPr="001B7F82">
              <w:rPr>
                <w:rFonts w:ascii="標楷體" w:eastAsia="標楷體" w:hAnsi="標楷體" w:cs="Times New Roman" w:hint="eastAsia"/>
                <w:kern w:val="2"/>
                <w:sz w:val="24"/>
                <w:szCs w:val="22"/>
              </w:rPr>
              <w:t>全文試讀：教師請學生以自然的速度嘗試朗讀課文</w:t>
            </w:r>
            <w:r w:rsidR="00B65A2A">
              <w:rPr>
                <w:rFonts w:ascii="標楷體" w:eastAsia="標楷體" w:hAnsi="標楷體" w:cs="Times New Roman" w:hint="eastAsia"/>
                <w:kern w:val="2"/>
                <w:sz w:val="24"/>
                <w:szCs w:val="22"/>
              </w:rPr>
              <w:t>（</w:t>
            </w:r>
            <w:r w:rsidRPr="001B7F82">
              <w:rPr>
                <w:rFonts w:ascii="標楷體" w:eastAsia="標楷體" w:hAnsi="標楷體" w:cs="Times New Roman" w:hint="eastAsia"/>
                <w:kern w:val="2"/>
                <w:sz w:val="24"/>
                <w:szCs w:val="22"/>
              </w:rPr>
              <w:t>全班讀、分組讀、個別讀</w:t>
            </w:r>
            <w:r w:rsidR="00B65A2A">
              <w:rPr>
                <w:rFonts w:ascii="標楷體" w:eastAsia="標楷體" w:hAnsi="標楷體" w:cs="Times New Roman" w:hint="eastAsia"/>
                <w:kern w:val="2"/>
                <w:sz w:val="24"/>
                <w:szCs w:val="22"/>
              </w:rPr>
              <w:t>）</w:t>
            </w:r>
            <w:r w:rsidRPr="001B7F82">
              <w:rPr>
                <w:rFonts w:ascii="標楷體" w:eastAsia="標楷體" w:hAnsi="標楷體" w:cs="Times New Roman" w:hint="eastAsia"/>
                <w:kern w:val="2"/>
                <w:sz w:val="24"/>
                <w:szCs w:val="22"/>
              </w:rPr>
              <w:t>。</w:t>
            </w:r>
          </w:p>
        </w:tc>
        <w:tc>
          <w:tcPr>
            <w:tcW w:w="850" w:type="dxa"/>
            <w:gridSpan w:val="2"/>
            <w:tcBorders>
              <w:top w:val="nil"/>
              <w:bottom w:val="nil"/>
              <w:right w:val="single" w:sz="4" w:space="0" w:color="000000"/>
            </w:tcBorders>
            <w:shd w:val="clear" w:color="auto" w:fill="auto"/>
          </w:tcPr>
          <w:p w:rsidR="004D16FD" w:rsidRPr="00A74B3A" w:rsidRDefault="00175A4E" w:rsidP="00685DEA">
            <w:pPr>
              <w:widowControl w:val="0"/>
              <w:tabs>
                <w:tab w:val="right" w:pos="5879"/>
              </w:tabs>
              <w:autoSpaceDE w:val="0"/>
              <w:autoSpaceDN w:val="0"/>
              <w:adjustRightInd w:val="0"/>
              <w:spacing w:beforeLines="50" w:before="120"/>
              <w:jc w:val="center"/>
              <w:rPr>
                <w:rFonts w:ascii="Times New Roman" w:eastAsia="標楷體" w:hAnsi="Times New Roman" w:cs="Times New Roman"/>
                <w:sz w:val="24"/>
              </w:rPr>
            </w:pPr>
            <w:r w:rsidRPr="00A74B3A">
              <w:rPr>
                <w:rFonts w:ascii="Times New Roman" w:eastAsia="標楷體" w:hAnsi="Times New Roman" w:cs="Times New Roman"/>
                <w:sz w:val="24"/>
              </w:rPr>
              <w:t>1</w:t>
            </w:r>
            <w:r w:rsidR="002A1192">
              <w:rPr>
                <w:rFonts w:ascii="Times New Roman" w:eastAsia="標楷體" w:hAnsi="Times New Roman" w:cs="Times New Roman"/>
                <w:sz w:val="24"/>
              </w:rPr>
              <w:t>0</w:t>
            </w:r>
          </w:p>
        </w:tc>
        <w:tc>
          <w:tcPr>
            <w:tcW w:w="1277" w:type="dxa"/>
            <w:tcBorders>
              <w:top w:val="nil"/>
              <w:left w:val="single" w:sz="4" w:space="0" w:color="000000"/>
              <w:bottom w:val="nil"/>
              <w:right w:val="single" w:sz="4" w:space="0" w:color="000000"/>
            </w:tcBorders>
            <w:shd w:val="clear" w:color="auto" w:fill="auto"/>
          </w:tcPr>
          <w:p w:rsidR="00456487" w:rsidRPr="00A74B3A" w:rsidRDefault="00456487" w:rsidP="00685DEA">
            <w:pPr>
              <w:widowControl w:val="0"/>
              <w:tabs>
                <w:tab w:val="right" w:pos="5879"/>
              </w:tabs>
              <w:autoSpaceDE w:val="0"/>
              <w:autoSpaceDN w:val="0"/>
              <w:adjustRightInd w:val="0"/>
              <w:spacing w:beforeLines="50" w:before="120"/>
              <w:jc w:val="center"/>
              <w:rPr>
                <w:rFonts w:ascii="Times New Roman" w:eastAsia="標楷體" w:hAnsi="Times New Roman" w:cs="Times New Roman"/>
                <w:sz w:val="24"/>
              </w:rPr>
            </w:pPr>
          </w:p>
          <w:p w:rsidR="00045CB3" w:rsidRPr="00045CB3" w:rsidRDefault="00045CB3" w:rsidP="00045CB3">
            <w:pPr>
              <w:jc w:val="both"/>
              <w:rPr>
                <w:rFonts w:ascii="Times New Roman" w:eastAsia="標楷體" w:hAnsi="Times New Roman" w:cs="Times New Roman"/>
                <w:sz w:val="24"/>
              </w:rPr>
            </w:pPr>
            <w:r w:rsidRPr="00045CB3">
              <w:rPr>
                <w:rFonts w:ascii="Times New Roman" w:eastAsia="標楷體" w:hAnsi="Times New Roman" w:cs="Times New Roman" w:hint="eastAsia"/>
                <w:sz w:val="24"/>
              </w:rPr>
              <w:t>實作評量</w:t>
            </w:r>
          </w:p>
          <w:p w:rsidR="001712C5" w:rsidRPr="00A74B3A" w:rsidRDefault="001712C5" w:rsidP="00045CB3">
            <w:pPr>
              <w:jc w:val="both"/>
              <w:rPr>
                <w:rFonts w:ascii="Times New Roman" w:eastAsia="標楷體" w:hAnsi="Times New Roman" w:cs="Times New Roman"/>
                <w:sz w:val="24"/>
              </w:rPr>
            </w:pPr>
          </w:p>
        </w:tc>
        <w:tc>
          <w:tcPr>
            <w:tcW w:w="1559" w:type="dxa"/>
            <w:tcBorders>
              <w:top w:val="nil"/>
              <w:left w:val="single" w:sz="4" w:space="0" w:color="000000"/>
              <w:bottom w:val="nil"/>
              <w:right w:val="single" w:sz="8" w:space="0" w:color="000000"/>
            </w:tcBorders>
            <w:shd w:val="clear" w:color="auto" w:fill="auto"/>
          </w:tcPr>
          <w:p w:rsidR="00456487" w:rsidRPr="00A74B3A" w:rsidRDefault="00456487" w:rsidP="00685DEA">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1712C5" w:rsidRDefault="00045CB3" w:rsidP="00A74B3A">
            <w:pPr>
              <w:jc w:val="both"/>
              <w:rPr>
                <w:rFonts w:ascii="Times New Roman" w:eastAsia="標楷體" w:hAnsi="Times New Roman" w:cs="Times New Roman"/>
                <w:sz w:val="24"/>
              </w:rPr>
            </w:pPr>
            <w:r w:rsidRPr="00045CB3">
              <w:rPr>
                <w:rFonts w:ascii="Times New Roman" w:eastAsia="標楷體" w:hAnsi="Times New Roman" w:cs="Times New Roman" w:hint="eastAsia"/>
                <w:sz w:val="24"/>
              </w:rPr>
              <w:t>能正確朗讀課文</w:t>
            </w:r>
          </w:p>
          <w:p w:rsidR="00045CB3" w:rsidRPr="00A74B3A" w:rsidRDefault="00045CB3" w:rsidP="00A74B3A">
            <w:pPr>
              <w:jc w:val="both"/>
              <w:rPr>
                <w:rFonts w:ascii="Times New Roman" w:eastAsia="標楷體" w:hAnsi="Times New Roman" w:cs="Times New Roman"/>
                <w:sz w:val="24"/>
              </w:rPr>
            </w:pPr>
          </w:p>
        </w:tc>
      </w:tr>
      <w:tr w:rsidR="004D16FD" w:rsidTr="00A74B3A">
        <w:tc>
          <w:tcPr>
            <w:tcW w:w="6095" w:type="dxa"/>
            <w:gridSpan w:val="5"/>
            <w:tcBorders>
              <w:top w:val="nil"/>
              <w:left w:val="single" w:sz="8" w:space="0" w:color="000000"/>
              <w:bottom w:val="single" w:sz="4" w:space="0" w:color="F2F2F2"/>
            </w:tcBorders>
            <w:shd w:val="clear" w:color="auto" w:fill="auto"/>
            <w:vAlign w:val="center"/>
          </w:tcPr>
          <w:p w:rsidR="00117180" w:rsidRPr="00A74B3A" w:rsidRDefault="00117180" w:rsidP="002751B4">
            <w:pPr>
              <w:widowControl w:val="0"/>
              <w:pBdr>
                <w:top w:val="nil"/>
                <w:left w:val="nil"/>
                <w:bottom w:val="nil"/>
                <w:right w:val="nil"/>
                <w:between w:val="nil"/>
              </w:pBdr>
              <w:tabs>
                <w:tab w:val="right" w:pos="5879"/>
              </w:tabs>
              <w:autoSpaceDE w:val="0"/>
              <w:autoSpaceDN w:val="0"/>
              <w:adjustRightInd w:val="0"/>
              <w:spacing w:beforeLines="50" w:before="120"/>
              <w:jc w:val="both"/>
              <w:rPr>
                <w:rFonts w:ascii="標楷體" w:eastAsia="標楷體" w:hAnsi="標楷體" w:cs="標楷體"/>
                <w:color w:val="000000"/>
                <w:sz w:val="24"/>
                <w:szCs w:val="24"/>
              </w:rPr>
            </w:pPr>
            <w:r w:rsidRPr="00A74B3A">
              <w:rPr>
                <w:rFonts w:ascii="標楷體" w:eastAsia="標楷體" w:hAnsi="標楷體" w:cs="標楷體" w:hint="eastAsia"/>
                <w:color w:val="000000"/>
                <w:sz w:val="24"/>
                <w:szCs w:val="24"/>
              </w:rPr>
              <w:t>四、學習回顧</w:t>
            </w:r>
          </w:p>
          <w:p w:rsidR="00075BC6" w:rsidRPr="00075BC6" w:rsidRDefault="004A0B4A" w:rsidP="00075BC6">
            <w:pPr>
              <w:widowControl w:val="0"/>
              <w:pBdr>
                <w:top w:val="nil"/>
                <w:left w:val="nil"/>
                <w:bottom w:val="nil"/>
                <w:right w:val="nil"/>
                <w:between w:val="nil"/>
              </w:pBdr>
              <w:tabs>
                <w:tab w:val="right" w:pos="5879"/>
              </w:tabs>
              <w:autoSpaceDE w:val="0"/>
              <w:autoSpaceDN w:val="0"/>
              <w:adjustRightInd w:val="0"/>
              <w:ind w:left="506" w:hangingChars="211" w:hanging="506"/>
              <w:jc w:val="both"/>
              <w:rPr>
                <w:rFonts w:ascii="標楷體" w:eastAsia="標楷體" w:hAnsi="標楷體" w:cs="標楷體"/>
                <w:color w:val="000000"/>
                <w:sz w:val="24"/>
                <w:szCs w:val="24"/>
              </w:rPr>
            </w:pPr>
            <w:r w:rsidRPr="00A74B3A">
              <w:rPr>
                <w:rFonts w:ascii="標楷體" w:eastAsia="標楷體" w:hAnsi="標楷體" w:cs="Times New Roman" w:hint="eastAsia"/>
                <w:kern w:val="2"/>
                <w:sz w:val="24"/>
                <w:szCs w:val="22"/>
              </w:rPr>
              <w:t>(一)</w:t>
            </w:r>
            <w:r w:rsidR="00075BC6" w:rsidRPr="00075BC6">
              <w:rPr>
                <w:rFonts w:ascii="標楷體" w:eastAsia="標楷體" w:hAnsi="標楷體" w:cs="標楷體" w:hint="eastAsia"/>
                <w:color w:val="000000"/>
                <w:sz w:val="24"/>
                <w:szCs w:val="24"/>
              </w:rPr>
              <w:t>教師引導學生分享</w:t>
            </w:r>
            <w:r w:rsidR="00C44506">
              <w:rPr>
                <w:rFonts w:ascii="新細明體" w:hAnsi="新細明體" w:cs="Times New Roman" w:hint="eastAsia"/>
                <w:kern w:val="2"/>
                <w:sz w:val="24"/>
                <w:szCs w:val="22"/>
              </w:rPr>
              <w:t>「</w:t>
            </w:r>
            <w:r w:rsidR="00075BC6" w:rsidRPr="00075BC6">
              <w:rPr>
                <w:rFonts w:ascii="標楷體" w:eastAsia="標楷體" w:hAnsi="標楷體" w:cs="標楷體" w:hint="eastAsia"/>
                <w:color w:val="000000"/>
                <w:sz w:val="24"/>
                <w:szCs w:val="24"/>
              </w:rPr>
              <w:t>概說全文</w:t>
            </w:r>
            <w:r w:rsidR="00C44506">
              <w:rPr>
                <w:rFonts w:ascii="新細明體" w:hAnsi="新細明體" w:cs="Times New Roman" w:hint="eastAsia"/>
                <w:kern w:val="2"/>
                <w:sz w:val="24"/>
                <w:szCs w:val="22"/>
              </w:rPr>
              <w:t>」</w:t>
            </w:r>
            <w:r w:rsidR="00075BC6" w:rsidRPr="00075BC6">
              <w:rPr>
                <w:rFonts w:ascii="標楷體" w:eastAsia="標楷體" w:hAnsi="標楷體" w:cs="標楷體" w:hint="eastAsia"/>
                <w:color w:val="000000"/>
                <w:sz w:val="24"/>
                <w:szCs w:val="24"/>
              </w:rPr>
              <w:t>的收穫。</w:t>
            </w:r>
          </w:p>
          <w:p w:rsidR="00075BC6" w:rsidRPr="00075BC6" w:rsidRDefault="00075BC6" w:rsidP="00075BC6">
            <w:pPr>
              <w:widowControl w:val="0"/>
              <w:pBdr>
                <w:top w:val="nil"/>
                <w:left w:val="nil"/>
                <w:bottom w:val="nil"/>
                <w:right w:val="nil"/>
                <w:between w:val="nil"/>
              </w:pBdr>
              <w:autoSpaceDE w:val="0"/>
              <w:autoSpaceDN w:val="0"/>
              <w:adjustRightInd w:val="0"/>
              <w:ind w:leftChars="253" w:left="686" w:hangingChars="75" w:hanging="180"/>
              <w:jc w:val="both"/>
              <w:rPr>
                <w:rFonts w:ascii="Times New Roman" w:eastAsia="標楷體" w:hAnsi="Times New Roman" w:cs="Times New Roman"/>
                <w:kern w:val="2"/>
                <w:sz w:val="24"/>
                <w:szCs w:val="22"/>
              </w:rPr>
            </w:pPr>
            <w:r w:rsidRPr="00075BC6">
              <w:rPr>
                <w:rFonts w:ascii="Times New Roman" w:eastAsia="標楷體" w:hAnsi="Times New Roman" w:cs="Times New Roman" w:hint="eastAsia"/>
                <w:kern w:val="2"/>
                <w:sz w:val="24"/>
                <w:szCs w:val="22"/>
              </w:rPr>
              <w:t>1</w:t>
            </w:r>
            <w:r>
              <w:rPr>
                <w:rFonts w:ascii="Times New Roman" w:eastAsia="標楷體" w:hAnsi="Times New Roman" w:cs="Times New Roman" w:hint="eastAsia"/>
                <w:kern w:val="2"/>
                <w:sz w:val="24"/>
                <w:szCs w:val="22"/>
              </w:rPr>
              <w:t>.</w:t>
            </w:r>
            <w:r w:rsidRPr="00075BC6">
              <w:rPr>
                <w:rFonts w:ascii="Times New Roman" w:eastAsia="標楷體" w:hAnsi="Times New Roman" w:cs="Times New Roman" w:hint="eastAsia"/>
                <w:kern w:val="2"/>
                <w:sz w:val="24"/>
                <w:szCs w:val="22"/>
              </w:rPr>
              <w:t>看到課名要想一想。</w:t>
            </w:r>
          </w:p>
          <w:p w:rsidR="00075BC6" w:rsidRPr="00075BC6" w:rsidRDefault="00075BC6" w:rsidP="00075BC6">
            <w:pPr>
              <w:widowControl w:val="0"/>
              <w:pBdr>
                <w:top w:val="nil"/>
                <w:left w:val="nil"/>
                <w:bottom w:val="nil"/>
                <w:right w:val="nil"/>
                <w:between w:val="nil"/>
              </w:pBdr>
              <w:autoSpaceDE w:val="0"/>
              <w:autoSpaceDN w:val="0"/>
              <w:adjustRightInd w:val="0"/>
              <w:ind w:leftChars="253" w:left="686" w:hangingChars="75" w:hanging="180"/>
              <w:jc w:val="both"/>
              <w:rPr>
                <w:rFonts w:ascii="Times New Roman" w:eastAsia="標楷體" w:hAnsi="Times New Roman" w:cs="Times New Roman"/>
                <w:kern w:val="2"/>
                <w:sz w:val="24"/>
                <w:szCs w:val="22"/>
              </w:rPr>
            </w:pPr>
            <w:r w:rsidRPr="00075BC6">
              <w:rPr>
                <w:rFonts w:ascii="Times New Roman" w:eastAsia="標楷體" w:hAnsi="Times New Roman" w:cs="Times New Roman" w:hint="eastAsia"/>
                <w:kern w:val="2"/>
                <w:sz w:val="24"/>
                <w:szCs w:val="22"/>
              </w:rPr>
              <w:t>2</w:t>
            </w:r>
            <w:r>
              <w:rPr>
                <w:rFonts w:ascii="Times New Roman" w:eastAsia="標楷體" w:hAnsi="Times New Roman" w:cs="Times New Roman" w:hint="eastAsia"/>
                <w:kern w:val="2"/>
                <w:sz w:val="24"/>
                <w:szCs w:val="22"/>
              </w:rPr>
              <w:t>.</w:t>
            </w:r>
            <w:r w:rsidRPr="00075BC6">
              <w:rPr>
                <w:rFonts w:ascii="Times New Roman" w:eastAsia="標楷體" w:hAnsi="Times New Roman" w:cs="Times New Roman" w:hint="eastAsia"/>
                <w:kern w:val="2"/>
                <w:sz w:val="24"/>
                <w:szCs w:val="22"/>
              </w:rPr>
              <w:t>比一比課文和自己的想法有什麼不一樣。</w:t>
            </w:r>
          </w:p>
          <w:p w:rsidR="00456487" w:rsidRPr="00A74B3A" w:rsidRDefault="00075BC6" w:rsidP="00075BC6">
            <w:pPr>
              <w:widowControl w:val="0"/>
              <w:pBdr>
                <w:top w:val="nil"/>
                <w:left w:val="nil"/>
                <w:bottom w:val="nil"/>
                <w:right w:val="nil"/>
                <w:between w:val="nil"/>
              </w:pBdr>
              <w:tabs>
                <w:tab w:val="right" w:pos="5879"/>
              </w:tabs>
              <w:autoSpaceDE w:val="0"/>
              <w:autoSpaceDN w:val="0"/>
              <w:adjustRightInd w:val="0"/>
              <w:ind w:left="506" w:hangingChars="211" w:hanging="506"/>
              <w:jc w:val="both"/>
              <w:rPr>
                <w:rFonts w:ascii="標楷體" w:eastAsia="標楷體" w:hAnsi="標楷體" w:cs="標楷體"/>
                <w:color w:val="000000"/>
                <w:sz w:val="24"/>
                <w:szCs w:val="24"/>
              </w:rPr>
            </w:pPr>
            <w:r w:rsidRPr="00A74B3A">
              <w:rPr>
                <w:rFonts w:ascii="標楷體" w:eastAsia="標楷體" w:hAnsi="標楷體" w:cs="Times New Roman" w:hint="eastAsia"/>
                <w:kern w:val="2"/>
                <w:sz w:val="24"/>
                <w:szCs w:val="22"/>
              </w:rPr>
              <w:t>(二)</w:t>
            </w:r>
            <w:r w:rsidRPr="00075BC6">
              <w:rPr>
                <w:rFonts w:ascii="標楷體" w:eastAsia="標楷體" w:hAnsi="標楷體" w:cs="標楷體" w:hint="eastAsia"/>
                <w:color w:val="000000"/>
                <w:sz w:val="24"/>
                <w:szCs w:val="24"/>
              </w:rPr>
              <w:t>請</w:t>
            </w:r>
            <w:r w:rsidRPr="007C1C45">
              <w:rPr>
                <w:rFonts w:ascii="標楷體" w:eastAsia="標楷體" w:hAnsi="標楷體" w:cs="Times New Roman" w:hint="eastAsia"/>
                <w:kern w:val="2"/>
                <w:sz w:val="24"/>
                <w:szCs w:val="22"/>
              </w:rPr>
              <w:t>學生</w:t>
            </w:r>
            <w:r w:rsidRPr="00075BC6">
              <w:rPr>
                <w:rFonts w:ascii="標楷體" w:eastAsia="標楷體" w:hAnsi="標楷體" w:cs="標楷體" w:hint="eastAsia"/>
                <w:color w:val="000000"/>
                <w:sz w:val="24"/>
                <w:szCs w:val="24"/>
              </w:rPr>
              <w:t>說出最喜歡哪位同學的分享及理由。</w:t>
            </w:r>
          </w:p>
          <w:p w:rsidR="003547A1" w:rsidRPr="00A74B3A" w:rsidRDefault="003547A1" w:rsidP="00A74B3A">
            <w:pPr>
              <w:widowControl w:val="0"/>
              <w:pBdr>
                <w:top w:val="nil"/>
                <w:left w:val="nil"/>
                <w:bottom w:val="nil"/>
                <w:right w:val="nil"/>
                <w:between w:val="nil"/>
              </w:pBdr>
              <w:autoSpaceDE w:val="0"/>
              <w:autoSpaceDN w:val="0"/>
              <w:adjustRightInd w:val="0"/>
              <w:ind w:left="492" w:hangingChars="205" w:hanging="492"/>
              <w:jc w:val="both"/>
              <w:rPr>
                <w:rFonts w:ascii="標楷體" w:eastAsia="標楷體" w:hAnsi="標楷體" w:cs="標楷體"/>
                <w:color w:val="000000"/>
                <w:sz w:val="24"/>
                <w:szCs w:val="24"/>
              </w:rPr>
            </w:pPr>
          </w:p>
        </w:tc>
        <w:tc>
          <w:tcPr>
            <w:tcW w:w="850" w:type="dxa"/>
            <w:gridSpan w:val="2"/>
            <w:tcBorders>
              <w:top w:val="nil"/>
              <w:bottom w:val="single" w:sz="4" w:space="0" w:color="F2F2F2"/>
              <w:right w:val="single" w:sz="4" w:space="0" w:color="000000"/>
            </w:tcBorders>
            <w:shd w:val="clear" w:color="auto" w:fill="auto"/>
          </w:tcPr>
          <w:p w:rsidR="004D16FD" w:rsidRPr="00A74B3A" w:rsidRDefault="00175A4E"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sz w:val="24"/>
              </w:rPr>
            </w:pPr>
            <w:r w:rsidRPr="00A74B3A">
              <w:rPr>
                <w:rFonts w:ascii="Times New Roman" w:eastAsia="標楷體" w:hAnsi="Times New Roman" w:cs="Times New Roman"/>
                <w:sz w:val="24"/>
              </w:rPr>
              <w:t>5</w:t>
            </w:r>
          </w:p>
        </w:tc>
        <w:tc>
          <w:tcPr>
            <w:tcW w:w="1277" w:type="dxa"/>
            <w:tcBorders>
              <w:top w:val="nil"/>
              <w:left w:val="single" w:sz="4" w:space="0" w:color="000000"/>
              <w:bottom w:val="single" w:sz="4" w:space="0" w:color="F2F2F2"/>
              <w:right w:val="single" w:sz="4" w:space="0" w:color="000000"/>
            </w:tcBorders>
            <w:shd w:val="clear" w:color="auto" w:fill="auto"/>
          </w:tcPr>
          <w:p w:rsidR="00456487" w:rsidRPr="00A74B3A" w:rsidRDefault="00456487" w:rsidP="002751B4">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4D16FD" w:rsidRPr="00A74B3A" w:rsidRDefault="00117180" w:rsidP="00A74B3A">
            <w:pPr>
              <w:jc w:val="both"/>
              <w:rPr>
                <w:rFonts w:ascii="Times New Roman" w:eastAsia="標楷體" w:hAnsi="Times New Roman" w:cs="Times New Roman"/>
                <w:sz w:val="24"/>
              </w:rPr>
            </w:pPr>
            <w:r w:rsidRPr="00A74B3A">
              <w:rPr>
                <w:rFonts w:ascii="Times New Roman" w:eastAsia="標楷體" w:hAnsi="Times New Roman" w:cs="Times New Roman" w:hint="eastAsia"/>
                <w:sz w:val="24"/>
              </w:rPr>
              <w:t>口頭評量</w:t>
            </w:r>
          </w:p>
        </w:tc>
        <w:tc>
          <w:tcPr>
            <w:tcW w:w="1559" w:type="dxa"/>
            <w:tcBorders>
              <w:top w:val="nil"/>
              <w:left w:val="single" w:sz="4" w:space="0" w:color="000000"/>
              <w:bottom w:val="single" w:sz="4" w:space="0" w:color="F2F2F2"/>
              <w:right w:val="single" w:sz="8" w:space="0" w:color="000000"/>
            </w:tcBorders>
            <w:shd w:val="clear" w:color="auto" w:fill="auto"/>
          </w:tcPr>
          <w:p w:rsidR="00456487" w:rsidRPr="00A74B3A" w:rsidRDefault="00456487" w:rsidP="002751B4">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4D16FD" w:rsidRPr="00A74B3A" w:rsidRDefault="00D02355" w:rsidP="00D02355">
            <w:pPr>
              <w:jc w:val="both"/>
              <w:rPr>
                <w:rFonts w:ascii="Times New Roman" w:eastAsia="標楷體" w:hAnsi="Times New Roman" w:cs="Times New Roman"/>
                <w:sz w:val="24"/>
              </w:rPr>
            </w:pPr>
            <w:r w:rsidRPr="00D02355">
              <w:rPr>
                <w:rFonts w:ascii="Times New Roman" w:eastAsia="標楷體" w:hAnsi="Times New Roman" w:cs="Times New Roman" w:hint="eastAsia"/>
                <w:sz w:val="24"/>
              </w:rPr>
              <w:t>能回想自己的學習，說出喜歡哪位同學的發表</w:t>
            </w:r>
          </w:p>
        </w:tc>
      </w:tr>
      <w:tr w:rsidR="004D16FD" w:rsidTr="00A74B3A">
        <w:tc>
          <w:tcPr>
            <w:tcW w:w="6095" w:type="dxa"/>
            <w:gridSpan w:val="5"/>
            <w:tcBorders>
              <w:top w:val="single" w:sz="4" w:space="0" w:color="F2F2F2"/>
              <w:left w:val="single" w:sz="8" w:space="0" w:color="000000"/>
              <w:bottom w:val="nil"/>
            </w:tcBorders>
            <w:shd w:val="clear" w:color="auto" w:fill="auto"/>
            <w:vAlign w:val="center"/>
          </w:tcPr>
          <w:p w:rsidR="00333FB4" w:rsidRPr="00A74B3A" w:rsidRDefault="00333FB4" w:rsidP="00A74B3A">
            <w:pPr>
              <w:widowControl w:val="0"/>
              <w:autoSpaceDE w:val="0"/>
              <w:autoSpaceDN w:val="0"/>
              <w:adjustRightInd w:val="0"/>
              <w:jc w:val="center"/>
              <w:rPr>
                <w:rFonts w:ascii="標楷體" w:eastAsia="標楷體" w:hAnsi="標楷體" w:cs="Times New Roman"/>
                <w:kern w:val="2"/>
                <w:sz w:val="24"/>
                <w:szCs w:val="22"/>
                <w:highlight w:val="yellow"/>
                <w:bdr w:val="single" w:sz="4" w:space="0" w:color="auto"/>
              </w:rPr>
            </w:pPr>
            <w:r w:rsidRPr="00A74B3A">
              <w:rPr>
                <w:rFonts w:ascii="標楷體" w:eastAsia="標楷體" w:hAnsi="標楷體" w:cs="Times New Roman" w:hint="eastAsia"/>
                <w:kern w:val="2"/>
                <w:sz w:val="24"/>
                <w:szCs w:val="22"/>
                <w:highlight w:val="yellow"/>
                <w:bdr w:val="single" w:sz="4" w:space="0" w:color="auto"/>
              </w:rPr>
              <w:t>第二節</w:t>
            </w:r>
          </w:p>
          <w:p w:rsidR="00333FB4" w:rsidRPr="00A74B3A" w:rsidRDefault="00333FB4" w:rsidP="00A74B3A">
            <w:pPr>
              <w:widowControl w:val="0"/>
              <w:pBdr>
                <w:top w:val="nil"/>
                <w:left w:val="nil"/>
                <w:bottom w:val="nil"/>
                <w:right w:val="nil"/>
                <w:between w:val="nil"/>
              </w:pBdr>
              <w:tabs>
                <w:tab w:val="right" w:pos="5879"/>
              </w:tabs>
              <w:autoSpaceDE w:val="0"/>
              <w:autoSpaceDN w:val="0"/>
              <w:adjustRightInd w:val="0"/>
              <w:jc w:val="both"/>
              <w:rPr>
                <w:rFonts w:ascii="標楷體" w:eastAsia="標楷體" w:hAnsi="標楷體" w:cs="標楷體"/>
                <w:color w:val="000000"/>
                <w:sz w:val="24"/>
                <w:szCs w:val="24"/>
              </w:rPr>
            </w:pPr>
            <w:r w:rsidRPr="00A74B3A">
              <w:rPr>
                <w:rFonts w:ascii="標楷體" w:eastAsia="標楷體" w:hAnsi="標楷體" w:cs="標楷體" w:hint="eastAsia"/>
                <w:color w:val="000000"/>
                <w:sz w:val="24"/>
                <w:szCs w:val="24"/>
              </w:rPr>
              <w:t>一、</w:t>
            </w:r>
            <w:r w:rsidR="00D02355" w:rsidRPr="00D02355">
              <w:rPr>
                <w:rFonts w:ascii="標楷體" w:eastAsia="標楷體" w:hAnsi="標楷體" w:cs="標楷體" w:hint="eastAsia"/>
                <w:color w:val="000000"/>
                <w:sz w:val="24"/>
                <w:szCs w:val="24"/>
              </w:rPr>
              <w:t>隨文識詞</w:t>
            </w:r>
          </w:p>
          <w:p w:rsidR="00D02355" w:rsidRPr="00D02355" w:rsidRDefault="00AE412F" w:rsidP="00D02355">
            <w:pPr>
              <w:widowControl w:val="0"/>
              <w:pBdr>
                <w:top w:val="nil"/>
                <w:left w:val="nil"/>
                <w:bottom w:val="nil"/>
                <w:right w:val="nil"/>
                <w:between w:val="nil"/>
              </w:pBdr>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(一)</w:t>
            </w:r>
            <w:r w:rsidR="00D02355" w:rsidRPr="00D02355">
              <w:rPr>
                <w:rFonts w:ascii="標楷體" w:eastAsia="標楷體" w:hAnsi="標楷體" w:cs="Times New Roman" w:hint="eastAsia"/>
                <w:kern w:val="2"/>
                <w:sz w:val="24"/>
                <w:szCs w:val="22"/>
              </w:rPr>
              <w:t>提出語詞：引導學生注意課文下方的語詞，並從課文中指出含有該語詞的句子。</w:t>
            </w:r>
          </w:p>
          <w:p w:rsidR="00333FB4" w:rsidRPr="00A74B3A" w:rsidRDefault="00F1025B" w:rsidP="00F1025B">
            <w:pPr>
              <w:widowControl w:val="0"/>
              <w:pBdr>
                <w:top w:val="nil"/>
                <w:left w:val="nil"/>
                <w:bottom w:val="nil"/>
                <w:right w:val="nil"/>
                <w:between w:val="nil"/>
              </w:pBdr>
              <w:tabs>
                <w:tab w:val="right" w:pos="5879"/>
              </w:tabs>
              <w:autoSpaceDE w:val="0"/>
              <w:autoSpaceDN w:val="0"/>
              <w:adjustRightInd w:val="0"/>
              <w:spacing w:line="276" w:lineRule="auto"/>
              <w:ind w:leftChars="253" w:left="506" w:firstLine="2"/>
              <w:rPr>
                <w:rFonts w:ascii="標楷體" w:eastAsia="標楷體" w:hAnsi="標楷體" w:cs="Times New Roman"/>
                <w:kern w:val="2"/>
                <w:sz w:val="24"/>
                <w:szCs w:val="22"/>
              </w:rPr>
            </w:pPr>
            <w:r w:rsidRPr="00F1025B">
              <w:rPr>
                <w:rFonts w:ascii="標楷體" w:eastAsia="標楷體" w:hAnsi="標楷體" w:cs="Times New Roman" w:hint="eastAsia"/>
                <w:kern w:val="2"/>
                <w:sz w:val="24"/>
                <w:szCs w:val="22"/>
                <w:bdr w:val="single" w:sz="4" w:space="0" w:color="auto"/>
              </w:rPr>
              <w:t>廚房</w:t>
            </w:r>
            <w:r w:rsidRPr="00F1025B">
              <w:rPr>
                <w:rFonts w:ascii="標楷體" w:eastAsia="標楷體" w:hAnsi="標楷體" w:cs="Times New Roman" w:hint="eastAsia"/>
                <w:kern w:val="2"/>
                <w:sz w:val="24"/>
                <w:szCs w:val="22"/>
              </w:rPr>
              <w:t xml:space="preserve"> </w:t>
            </w:r>
            <w:r w:rsidRPr="00F1025B">
              <w:rPr>
                <w:rFonts w:ascii="標楷體" w:eastAsia="標楷體" w:hAnsi="標楷體" w:cs="Times New Roman" w:hint="eastAsia"/>
                <w:kern w:val="2"/>
                <w:sz w:val="24"/>
                <w:szCs w:val="22"/>
                <w:bdr w:val="single" w:sz="4" w:space="0" w:color="auto"/>
              </w:rPr>
              <w:t>煎餅</w:t>
            </w:r>
            <w:r w:rsidRPr="00F1025B">
              <w:rPr>
                <w:rFonts w:ascii="標楷體" w:eastAsia="標楷體" w:hAnsi="標楷體" w:cs="Times New Roman" w:hint="eastAsia"/>
                <w:kern w:val="2"/>
                <w:sz w:val="24"/>
                <w:szCs w:val="22"/>
              </w:rPr>
              <w:t xml:space="preserve"> </w:t>
            </w:r>
            <w:r w:rsidRPr="00F1025B">
              <w:rPr>
                <w:rFonts w:ascii="標楷體" w:eastAsia="標楷體" w:hAnsi="標楷體" w:cs="Times New Roman" w:hint="eastAsia"/>
                <w:kern w:val="2"/>
                <w:sz w:val="24"/>
                <w:szCs w:val="22"/>
                <w:bdr w:val="single" w:sz="4" w:space="0" w:color="auto"/>
              </w:rPr>
              <w:t>下鍋</w:t>
            </w:r>
            <w:r w:rsidRPr="00F1025B">
              <w:rPr>
                <w:rFonts w:ascii="標楷體" w:eastAsia="標楷體" w:hAnsi="標楷體" w:cs="Times New Roman" w:hint="eastAsia"/>
                <w:kern w:val="2"/>
                <w:sz w:val="24"/>
                <w:szCs w:val="22"/>
              </w:rPr>
              <w:t xml:space="preserve"> </w:t>
            </w:r>
            <w:r w:rsidRPr="00F1025B">
              <w:rPr>
                <w:rFonts w:ascii="標楷體" w:eastAsia="標楷體" w:hAnsi="標楷體" w:cs="Times New Roman" w:hint="eastAsia"/>
                <w:kern w:val="2"/>
                <w:sz w:val="24"/>
                <w:szCs w:val="22"/>
                <w:bdr w:val="single" w:sz="4" w:space="0" w:color="auto"/>
              </w:rPr>
              <w:t>徐徐</w:t>
            </w:r>
            <w:r w:rsidRPr="00F1025B">
              <w:rPr>
                <w:rFonts w:ascii="標楷體" w:eastAsia="標楷體" w:hAnsi="標楷體" w:cs="Times New Roman" w:hint="eastAsia"/>
                <w:kern w:val="2"/>
                <w:sz w:val="24"/>
                <w:szCs w:val="22"/>
              </w:rPr>
              <w:t xml:space="preserve"> </w:t>
            </w:r>
            <w:r w:rsidRPr="00F1025B">
              <w:rPr>
                <w:rFonts w:ascii="標楷體" w:eastAsia="標楷體" w:hAnsi="標楷體" w:cs="Times New Roman" w:hint="eastAsia"/>
                <w:kern w:val="2"/>
                <w:sz w:val="24"/>
                <w:szCs w:val="22"/>
                <w:bdr w:val="single" w:sz="4" w:space="0" w:color="auto"/>
              </w:rPr>
              <w:t>舒服</w:t>
            </w:r>
            <w:r w:rsidRPr="00F1025B">
              <w:rPr>
                <w:rFonts w:ascii="標楷體" w:eastAsia="標楷體" w:hAnsi="標楷體" w:cs="Times New Roman" w:hint="eastAsia"/>
                <w:kern w:val="2"/>
                <w:sz w:val="24"/>
                <w:szCs w:val="22"/>
              </w:rPr>
              <w:t xml:space="preserve"> </w:t>
            </w:r>
            <w:r w:rsidRPr="00F1025B">
              <w:rPr>
                <w:rFonts w:ascii="標楷體" w:eastAsia="標楷體" w:hAnsi="標楷體" w:cs="Times New Roman" w:hint="eastAsia"/>
                <w:kern w:val="2"/>
                <w:sz w:val="24"/>
                <w:szCs w:val="22"/>
                <w:bdr w:val="single" w:sz="4" w:space="0" w:color="auto"/>
              </w:rPr>
              <w:t>瞇著眼</w:t>
            </w:r>
            <w:r w:rsidRPr="00F1025B">
              <w:rPr>
                <w:rFonts w:ascii="標楷體" w:eastAsia="標楷體" w:hAnsi="標楷體" w:cs="Times New Roman" w:hint="eastAsia"/>
                <w:kern w:val="2"/>
                <w:sz w:val="24"/>
                <w:szCs w:val="22"/>
              </w:rPr>
              <w:t xml:space="preserve"> </w:t>
            </w:r>
            <w:r w:rsidRPr="00F1025B">
              <w:rPr>
                <w:rFonts w:ascii="標楷體" w:eastAsia="標楷體" w:hAnsi="標楷體" w:cs="Times New Roman" w:hint="eastAsia"/>
                <w:kern w:val="2"/>
                <w:sz w:val="24"/>
                <w:szCs w:val="22"/>
                <w:bdr w:val="single" w:sz="4" w:space="0" w:color="auto"/>
              </w:rPr>
              <w:t>掛</w:t>
            </w:r>
            <w:r w:rsidRPr="00F1025B">
              <w:rPr>
                <w:rFonts w:ascii="標楷體" w:eastAsia="標楷體" w:hAnsi="標楷體" w:cs="Times New Roman" w:hint="eastAsia"/>
                <w:kern w:val="2"/>
                <w:sz w:val="24"/>
                <w:szCs w:val="22"/>
              </w:rPr>
              <w:t xml:space="preserve"> </w:t>
            </w:r>
            <w:r w:rsidRPr="00F1025B">
              <w:rPr>
                <w:rFonts w:ascii="標楷體" w:eastAsia="標楷體" w:hAnsi="標楷體" w:cs="Times New Roman" w:hint="eastAsia"/>
                <w:kern w:val="2"/>
                <w:sz w:val="24"/>
                <w:szCs w:val="22"/>
                <w:bdr w:val="single" w:sz="4" w:space="0" w:color="auto"/>
              </w:rPr>
              <w:t>吟詠</w:t>
            </w:r>
            <w:r>
              <w:rPr>
                <w:rFonts w:ascii="標楷體" w:eastAsia="標楷體" w:hAnsi="標楷體" w:cs="Times New Roman"/>
                <w:kern w:val="2"/>
                <w:sz w:val="24"/>
                <w:szCs w:val="22"/>
                <w:bdr w:val="single" w:sz="4" w:space="0" w:color="auto"/>
              </w:rPr>
              <w:br/>
            </w:r>
            <w:r w:rsidRPr="00F1025B">
              <w:rPr>
                <w:rFonts w:ascii="標楷體" w:eastAsia="標楷體" w:hAnsi="標楷體" w:cs="Times New Roman" w:hint="eastAsia"/>
                <w:kern w:val="2"/>
                <w:sz w:val="24"/>
                <w:szCs w:val="22"/>
                <w:bdr w:val="single" w:sz="4" w:space="0" w:color="auto"/>
              </w:rPr>
              <w:t>衣袖</w:t>
            </w:r>
            <w:r w:rsidRPr="00F1025B">
              <w:rPr>
                <w:rFonts w:ascii="標楷體" w:eastAsia="標楷體" w:hAnsi="標楷體" w:cs="Times New Roman" w:hint="eastAsia"/>
                <w:kern w:val="2"/>
                <w:sz w:val="24"/>
                <w:szCs w:val="22"/>
              </w:rPr>
              <w:t xml:space="preserve"> </w:t>
            </w:r>
            <w:r w:rsidRPr="00F1025B">
              <w:rPr>
                <w:rFonts w:ascii="標楷體" w:eastAsia="標楷體" w:hAnsi="標楷體" w:cs="Times New Roman" w:hint="eastAsia"/>
                <w:kern w:val="2"/>
                <w:sz w:val="24"/>
                <w:szCs w:val="22"/>
                <w:bdr w:val="single" w:sz="4" w:space="0" w:color="auto"/>
              </w:rPr>
              <w:t>飄</w:t>
            </w:r>
            <w:r w:rsidRPr="00F1025B">
              <w:rPr>
                <w:rFonts w:ascii="標楷體" w:eastAsia="標楷體" w:hAnsi="標楷體" w:cs="Times New Roman" w:hint="eastAsia"/>
                <w:kern w:val="2"/>
                <w:sz w:val="24"/>
                <w:szCs w:val="22"/>
              </w:rPr>
              <w:t xml:space="preserve"> </w:t>
            </w:r>
            <w:r w:rsidRPr="00F1025B">
              <w:rPr>
                <w:rFonts w:ascii="標楷體" w:eastAsia="標楷體" w:hAnsi="標楷體" w:cs="Times New Roman" w:hint="eastAsia"/>
                <w:kern w:val="2"/>
                <w:sz w:val="24"/>
                <w:szCs w:val="22"/>
                <w:bdr w:val="single" w:sz="4" w:space="0" w:color="auto"/>
              </w:rPr>
              <w:t>稱</w:t>
            </w:r>
            <w:r w:rsidRPr="00F1025B">
              <w:rPr>
                <w:rFonts w:ascii="標楷體" w:eastAsia="標楷體" w:hAnsi="標楷體" w:cs="Times New Roman" w:hint="eastAsia"/>
                <w:kern w:val="2"/>
                <w:sz w:val="24"/>
                <w:szCs w:val="22"/>
              </w:rPr>
              <w:t xml:space="preserve"> </w:t>
            </w:r>
            <w:r w:rsidRPr="00F1025B">
              <w:rPr>
                <w:rFonts w:ascii="標楷體" w:eastAsia="標楷體" w:hAnsi="標楷體" w:cs="Times New Roman" w:hint="eastAsia"/>
                <w:kern w:val="2"/>
                <w:sz w:val="24"/>
                <w:szCs w:val="22"/>
                <w:bdr w:val="single" w:sz="4" w:space="0" w:color="auto"/>
              </w:rPr>
              <w:t>此起彼落</w:t>
            </w:r>
            <w:r w:rsidRPr="00F1025B">
              <w:rPr>
                <w:rFonts w:ascii="標楷體" w:eastAsia="標楷體" w:hAnsi="標楷體" w:cs="Times New Roman" w:hint="eastAsia"/>
                <w:kern w:val="2"/>
                <w:sz w:val="24"/>
                <w:szCs w:val="22"/>
              </w:rPr>
              <w:t xml:space="preserve"> </w:t>
            </w:r>
            <w:r w:rsidRPr="00F1025B">
              <w:rPr>
                <w:rFonts w:ascii="標楷體" w:eastAsia="標楷體" w:hAnsi="標楷體" w:cs="Times New Roman" w:hint="eastAsia"/>
                <w:kern w:val="2"/>
                <w:sz w:val="24"/>
                <w:szCs w:val="22"/>
                <w:bdr w:val="single" w:sz="4" w:space="0" w:color="auto"/>
              </w:rPr>
              <w:t>爭先恐後</w:t>
            </w:r>
          </w:p>
          <w:p w:rsidR="00D02355" w:rsidRPr="00D02355" w:rsidRDefault="00AE412F" w:rsidP="00D02355">
            <w:pPr>
              <w:widowControl w:val="0"/>
              <w:pBdr>
                <w:top w:val="nil"/>
                <w:left w:val="nil"/>
                <w:bottom w:val="nil"/>
                <w:right w:val="nil"/>
                <w:between w:val="nil"/>
              </w:pBdr>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(二)</w:t>
            </w:r>
            <w:r w:rsidR="00D02355" w:rsidRPr="00D02355">
              <w:rPr>
                <w:rFonts w:ascii="標楷體" w:eastAsia="標楷體" w:hAnsi="標楷體" w:cs="Times New Roman" w:hint="eastAsia"/>
                <w:kern w:val="2"/>
                <w:sz w:val="24"/>
                <w:szCs w:val="22"/>
              </w:rPr>
              <w:t>認讀語詞：請學生指讀語詞，教師進行字音指導。</w:t>
            </w:r>
          </w:p>
          <w:p w:rsidR="00D02355" w:rsidRDefault="00D02355" w:rsidP="00D02355">
            <w:pPr>
              <w:widowControl w:val="0"/>
              <w:pBdr>
                <w:top w:val="nil"/>
                <w:left w:val="nil"/>
                <w:bottom w:val="nil"/>
                <w:right w:val="nil"/>
                <w:between w:val="nil"/>
              </w:pBdr>
              <w:autoSpaceDE w:val="0"/>
              <w:autoSpaceDN w:val="0"/>
              <w:adjustRightInd w:val="0"/>
              <w:ind w:leftChars="252" w:left="756" w:hangingChars="105" w:hanging="252"/>
              <w:jc w:val="both"/>
              <w:rPr>
                <w:rFonts w:ascii="標楷體" w:eastAsia="標楷體" w:hAnsi="標楷體" w:cs="Times New Roman"/>
                <w:kern w:val="2"/>
                <w:sz w:val="24"/>
                <w:szCs w:val="22"/>
              </w:rPr>
            </w:pPr>
            <w:r w:rsidRPr="00D02355">
              <w:rPr>
                <w:rFonts w:ascii="標楷體" w:eastAsia="標楷體" w:hAnsi="標楷體" w:cs="Times New Roman" w:hint="eastAsia"/>
                <w:kern w:val="2"/>
                <w:sz w:val="24"/>
                <w:szCs w:val="22"/>
              </w:rPr>
              <w:t>◎易錯發音：</w:t>
            </w:r>
          </w:p>
          <w:p w:rsidR="00140251" w:rsidRPr="00140251" w:rsidRDefault="003C32E1" w:rsidP="00140251">
            <w:pPr>
              <w:widowControl w:val="0"/>
              <w:pBdr>
                <w:top w:val="nil"/>
                <w:left w:val="nil"/>
                <w:bottom w:val="nil"/>
                <w:right w:val="nil"/>
                <w:between w:val="nil"/>
              </w:pBdr>
              <w:tabs>
                <w:tab w:val="left" w:pos="1096"/>
              </w:tabs>
              <w:autoSpaceDE w:val="0"/>
              <w:autoSpaceDN w:val="0"/>
              <w:adjustRightInd w:val="0"/>
              <w:ind w:leftChars="373" w:left="1094" w:hangingChars="145" w:hanging="348"/>
              <w:jc w:val="both"/>
              <w:rPr>
                <w:rFonts w:ascii="Times New Roman" w:eastAsia="標楷體" w:hAnsi="Times New Roman" w:cs="Times New Roman"/>
                <w:kern w:val="2"/>
                <w:sz w:val="24"/>
                <w:szCs w:val="22"/>
              </w:rPr>
            </w:pPr>
            <w:r w:rsidRPr="003C32E1">
              <w:rPr>
                <w:rFonts w:ascii="Times New Roman" w:eastAsia="標楷體" w:hAnsi="Times New Roman" w:cs="Times New Roman"/>
                <w:kern w:val="2"/>
                <w:sz w:val="24"/>
                <w:szCs w:val="22"/>
              </w:rPr>
              <w:t>(1)</w:t>
            </w:r>
            <w:r w:rsidR="00140251" w:rsidRPr="00140251">
              <w:rPr>
                <w:rFonts w:ascii="Times New Roman" w:eastAsia="標楷體" w:hAnsi="Times New Roman" w:cs="Times New Roman" w:hint="eastAsia"/>
                <w:kern w:val="2"/>
                <w:sz w:val="24"/>
                <w:szCs w:val="22"/>
              </w:rPr>
              <w:t>餅、稱、爭：韻母是ㄥ，不是ㄣ。</w:t>
            </w:r>
          </w:p>
          <w:p w:rsidR="003C32E1" w:rsidRPr="003C32E1" w:rsidRDefault="00140251" w:rsidP="00140251">
            <w:pPr>
              <w:widowControl w:val="0"/>
              <w:pBdr>
                <w:top w:val="nil"/>
                <w:left w:val="nil"/>
                <w:bottom w:val="nil"/>
                <w:right w:val="nil"/>
                <w:between w:val="nil"/>
              </w:pBdr>
              <w:tabs>
                <w:tab w:val="left" w:pos="1096"/>
              </w:tabs>
              <w:autoSpaceDE w:val="0"/>
              <w:autoSpaceDN w:val="0"/>
              <w:adjustRightInd w:val="0"/>
              <w:ind w:leftChars="373" w:left="1094" w:hangingChars="145" w:hanging="348"/>
              <w:jc w:val="both"/>
              <w:rPr>
                <w:rFonts w:ascii="Times New Roman" w:eastAsia="標楷體" w:hAnsi="Times New Roman" w:cs="Times New Roman"/>
                <w:kern w:val="2"/>
                <w:sz w:val="24"/>
                <w:szCs w:val="22"/>
              </w:rPr>
            </w:pPr>
            <w:r w:rsidRPr="003C32E1">
              <w:rPr>
                <w:rFonts w:ascii="Times New Roman" w:eastAsia="標楷體" w:hAnsi="Times New Roman" w:cs="Times New Roman"/>
                <w:kern w:val="2"/>
                <w:sz w:val="24"/>
                <w:szCs w:val="22"/>
              </w:rPr>
              <w:t>(2)</w:t>
            </w:r>
            <w:r w:rsidRPr="00140251">
              <w:rPr>
                <w:rFonts w:ascii="Times New Roman" w:eastAsia="標楷體" w:hAnsi="Times New Roman" w:cs="Times New Roman" w:hint="eastAsia"/>
                <w:kern w:val="2"/>
                <w:sz w:val="24"/>
                <w:szCs w:val="22"/>
              </w:rPr>
              <w:t>舒：翹舌音ㄕ，要注意舌尖位置。</w:t>
            </w:r>
          </w:p>
          <w:p w:rsidR="00D02355" w:rsidRPr="00D02355" w:rsidRDefault="00D02355" w:rsidP="00D02355">
            <w:pPr>
              <w:widowControl w:val="0"/>
              <w:pBdr>
                <w:top w:val="nil"/>
                <w:left w:val="nil"/>
                <w:bottom w:val="nil"/>
                <w:right w:val="nil"/>
                <w:between w:val="nil"/>
              </w:pBdr>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(三)</w:t>
            </w:r>
            <w:r w:rsidRPr="00D02355">
              <w:rPr>
                <w:rFonts w:ascii="標楷體" w:eastAsia="標楷體" w:hAnsi="標楷體" w:cs="Times New Roman" w:hint="eastAsia"/>
                <w:kern w:val="2"/>
                <w:sz w:val="24"/>
                <w:szCs w:val="22"/>
              </w:rPr>
              <w:t>試說詞義：</w:t>
            </w:r>
          </w:p>
          <w:p w:rsidR="00140251" w:rsidRPr="00140251" w:rsidRDefault="003C32E1" w:rsidP="00140251">
            <w:pPr>
              <w:widowControl w:val="0"/>
              <w:pBdr>
                <w:top w:val="nil"/>
                <w:left w:val="nil"/>
                <w:bottom w:val="nil"/>
                <w:right w:val="nil"/>
                <w:between w:val="nil"/>
              </w:pBdr>
              <w:autoSpaceDE w:val="0"/>
              <w:autoSpaceDN w:val="0"/>
              <w:adjustRightInd w:val="0"/>
              <w:ind w:leftChars="253" w:left="686" w:hangingChars="75" w:hanging="180"/>
              <w:jc w:val="both"/>
              <w:rPr>
                <w:rFonts w:ascii="Times New Roman" w:eastAsia="標楷體" w:hAnsi="Times New Roman" w:cs="Times New Roman"/>
                <w:kern w:val="2"/>
                <w:sz w:val="24"/>
                <w:szCs w:val="22"/>
              </w:rPr>
            </w:pPr>
            <w:r w:rsidRPr="003C32E1">
              <w:rPr>
                <w:rFonts w:ascii="Times New Roman" w:eastAsia="標楷體" w:hAnsi="Times New Roman" w:cs="Times New Roman" w:hint="eastAsia"/>
                <w:kern w:val="2"/>
                <w:sz w:val="24"/>
                <w:szCs w:val="22"/>
              </w:rPr>
              <w:t>1</w:t>
            </w:r>
            <w:r>
              <w:rPr>
                <w:rFonts w:ascii="Times New Roman" w:eastAsia="標楷體" w:hAnsi="Times New Roman" w:cs="Times New Roman" w:hint="eastAsia"/>
                <w:kern w:val="2"/>
                <w:sz w:val="24"/>
                <w:szCs w:val="22"/>
              </w:rPr>
              <w:t>.</w:t>
            </w:r>
            <w:r w:rsidR="00140251" w:rsidRPr="00140251">
              <w:rPr>
                <w:rFonts w:ascii="Times New Roman" w:eastAsia="標楷體" w:hAnsi="Times New Roman" w:cs="Times New Roman" w:hint="eastAsia"/>
                <w:kern w:val="2"/>
                <w:sz w:val="24"/>
                <w:szCs w:val="22"/>
              </w:rPr>
              <w:t>圖片示意：教師提供圖片或請學生指出課文中的</w:t>
            </w:r>
            <w:r w:rsidR="00140251" w:rsidRPr="00140251">
              <w:rPr>
                <w:rFonts w:ascii="Times New Roman" w:eastAsia="標楷體" w:hAnsi="Times New Roman" w:cs="Times New Roman" w:hint="eastAsia"/>
                <w:kern w:val="2"/>
                <w:sz w:val="24"/>
                <w:szCs w:val="22"/>
              </w:rPr>
              <w:lastRenderedPageBreak/>
              <w:t>插圖，並請學生簡說事物的特點。如：廚房、煎餅、衣袖。</w:t>
            </w:r>
          </w:p>
          <w:p w:rsidR="00140251" w:rsidRPr="00140251" w:rsidRDefault="00140251" w:rsidP="00140251">
            <w:pPr>
              <w:widowControl w:val="0"/>
              <w:pBdr>
                <w:top w:val="nil"/>
                <w:left w:val="nil"/>
                <w:bottom w:val="nil"/>
                <w:right w:val="nil"/>
                <w:between w:val="nil"/>
              </w:pBdr>
              <w:autoSpaceDE w:val="0"/>
              <w:autoSpaceDN w:val="0"/>
              <w:adjustRightInd w:val="0"/>
              <w:ind w:leftChars="253" w:left="686" w:hangingChars="75" w:hanging="180"/>
              <w:jc w:val="both"/>
              <w:rPr>
                <w:rFonts w:ascii="Times New Roman" w:eastAsia="標楷體" w:hAnsi="Times New Roman" w:cs="Times New Roman"/>
                <w:kern w:val="2"/>
                <w:sz w:val="24"/>
                <w:szCs w:val="22"/>
              </w:rPr>
            </w:pPr>
            <w:r w:rsidRPr="00140251">
              <w:rPr>
                <w:rFonts w:ascii="Times New Roman" w:eastAsia="標楷體" w:hAnsi="Times New Roman" w:cs="Times New Roman" w:hint="eastAsia"/>
                <w:kern w:val="2"/>
                <w:sz w:val="24"/>
                <w:szCs w:val="22"/>
              </w:rPr>
              <w:t>2</w:t>
            </w:r>
            <w:r>
              <w:rPr>
                <w:rFonts w:ascii="Times New Roman" w:eastAsia="標楷體" w:hAnsi="Times New Roman" w:cs="Times New Roman" w:hint="eastAsia"/>
                <w:kern w:val="2"/>
                <w:sz w:val="24"/>
                <w:szCs w:val="22"/>
              </w:rPr>
              <w:t>.</w:t>
            </w:r>
            <w:r w:rsidRPr="00140251">
              <w:rPr>
                <w:rFonts w:ascii="Times New Roman" w:eastAsia="標楷體" w:hAnsi="Times New Roman" w:cs="Times New Roman" w:hint="eastAsia"/>
                <w:kern w:val="2"/>
                <w:sz w:val="24"/>
                <w:szCs w:val="22"/>
              </w:rPr>
              <w:t>詞義比較：教師提出單一語詞，請學生找出意思相反的語詞。如：舒服。</w:t>
            </w:r>
          </w:p>
          <w:p w:rsidR="00140251" w:rsidRPr="00140251" w:rsidRDefault="00140251" w:rsidP="00140251">
            <w:pPr>
              <w:widowControl w:val="0"/>
              <w:pBdr>
                <w:top w:val="nil"/>
                <w:left w:val="nil"/>
                <w:bottom w:val="nil"/>
                <w:right w:val="nil"/>
                <w:between w:val="nil"/>
              </w:pBdr>
              <w:autoSpaceDE w:val="0"/>
              <w:autoSpaceDN w:val="0"/>
              <w:adjustRightInd w:val="0"/>
              <w:ind w:leftChars="253" w:left="686" w:hangingChars="75" w:hanging="180"/>
              <w:jc w:val="both"/>
              <w:rPr>
                <w:rFonts w:ascii="Times New Roman" w:eastAsia="標楷體" w:hAnsi="Times New Roman" w:cs="Times New Roman"/>
                <w:kern w:val="2"/>
                <w:sz w:val="24"/>
                <w:szCs w:val="22"/>
              </w:rPr>
            </w:pPr>
            <w:r w:rsidRPr="00140251">
              <w:rPr>
                <w:rFonts w:ascii="Times New Roman" w:eastAsia="標楷體" w:hAnsi="Times New Roman" w:cs="Times New Roman" w:hint="eastAsia"/>
                <w:kern w:val="2"/>
                <w:sz w:val="24"/>
                <w:szCs w:val="22"/>
              </w:rPr>
              <w:t>3</w:t>
            </w:r>
            <w:r>
              <w:rPr>
                <w:rFonts w:ascii="Times New Roman" w:eastAsia="標楷體" w:hAnsi="Times New Roman" w:cs="Times New Roman" w:hint="eastAsia"/>
                <w:kern w:val="2"/>
                <w:sz w:val="24"/>
                <w:szCs w:val="22"/>
              </w:rPr>
              <w:t>.</w:t>
            </w:r>
            <w:r w:rsidRPr="00140251">
              <w:rPr>
                <w:rFonts w:ascii="Times New Roman" w:eastAsia="標楷體" w:hAnsi="Times New Roman" w:cs="Times New Roman" w:hint="eastAsia"/>
                <w:kern w:val="2"/>
                <w:sz w:val="24"/>
                <w:szCs w:val="22"/>
              </w:rPr>
              <w:t>動作示意：下鍋、瞇、掛、吟詠、飄。</w:t>
            </w:r>
          </w:p>
          <w:p w:rsidR="00333FB4" w:rsidRPr="00A74B3A" w:rsidRDefault="00140251" w:rsidP="00140251">
            <w:pPr>
              <w:widowControl w:val="0"/>
              <w:pBdr>
                <w:top w:val="nil"/>
                <w:left w:val="nil"/>
                <w:bottom w:val="nil"/>
                <w:right w:val="nil"/>
                <w:between w:val="nil"/>
              </w:pBdr>
              <w:autoSpaceDE w:val="0"/>
              <w:autoSpaceDN w:val="0"/>
              <w:adjustRightInd w:val="0"/>
              <w:ind w:leftChars="253" w:left="686" w:hangingChars="75" w:hanging="180"/>
              <w:jc w:val="both"/>
              <w:rPr>
                <w:rFonts w:ascii="標楷體" w:eastAsia="標楷體" w:hAnsi="標楷體" w:cs="標楷體"/>
                <w:color w:val="000000"/>
                <w:sz w:val="24"/>
                <w:szCs w:val="24"/>
              </w:rPr>
            </w:pPr>
            <w:r w:rsidRPr="00140251">
              <w:rPr>
                <w:rFonts w:ascii="Times New Roman" w:eastAsia="標楷體" w:hAnsi="Times New Roman" w:cs="Times New Roman" w:hint="eastAsia"/>
                <w:kern w:val="2"/>
                <w:sz w:val="24"/>
                <w:szCs w:val="22"/>
              </w:rPr>
              <w:t>4</w:t>
            </w:r>
            <w:r>
              <w:rPr>
                <w:rFonts w:ascii="Times New Roman" w:eastAsia="標楷體" w:hAnsi="Times New Roman" w:cs="Times New Roman" w:hint="eastAsia"/>
                <w:kern w:val="2"/>
                <w:sz w:val="24"/>
                <w:szCs w:val="22"/>
              </w:rPr>
              <w:t>.</w:t>
            </w:r>
            <w:r w:rsidRPr="00140251">
              <w:rPr>
                <w:rFonts w:ascii="Times New Roman" w:eastAsia="標楷體" w:hAnsi="Times New Roman" w:cs="Times New Roman" w:hint="eastAsia"/>
                <w:kern w:val="2"/>
                <w:sz w:val="24"/>
                <w:szCs w:val="22"/>
              </w:rPr>
              <w:t>造句示意：徐徐、稱、此起彼落、爭先恐後。</w:t>
            </w:r>
          </w:p>
        </w:tc>
        <w:tc>
          <w:tcPr>
            <w:tcW w:w="850" w:type="dxa"/>
            <w:gridSpan w:val="2"/>
            <w:tcBorders>
              <w:top w:val="single" w:sz="4" w:space="0" w:color="F2F2F2"/>
              <w:bottom w:val="nil"/>
              <w:right w:val="single" w:sz="4" w:space="0" w:color="000000"/>
            </w:tcBorders>
            <w:shd w:val="clear" w:color="auto" w:fill="auto"/>
          </w:tcPr>
          <w:p w:rsidR="004D16FD" w:rsidRPr="00A74B3A" w:rsidRDefault="004D16FD" w:rsidP="00A74B3A">
            <w:pPr>
              <w:jc w:val="center"/>
              <w:rPr>
                <w:rFonts w:ascii="Times New Roman" w:eastAsia="標楷體" w:hAnsi="Times New Roman" w:cs="Times New Roman"/>
                <w:sz w:val="24"/>
              </w:rPr>
            </w:pPr>
          </w:p>
          <w:p w:rsidR="00175A4E" w:rsidRPr="00A74B3A" w:rsidRDefault="0040645D" w:rsidP="00A74B3A">
            <w:pPr>
              <w:jc w:val="center"/>
              <w:rPr>
                <w:rFonts w:ascii="Times New Roman" w:eastAsia="標楷體" w:hAnsi="Times New Roman" w:cs="Times New Roman"/>
                <w:sz w:val="24"/>
              </w:rPr>
            </w:pPr>
            <w:r>
              <w:rPr>
                <w:rFonts w:ascii="Times New Roman" w:eastAsia="標楷體" w:hAnsi="Times New Roman" w:cs="Times New Roman" w:hint="eastAsia"/>
                <w:sz w:val="24"/>
              </w:rPr>
              <w:t>10</w:t>
            </w:r>
          </w:p>
        </w:tc>
        <w:tc>
          <w:tcPr>
            <w:tcW w:w="1277" w:type="dxa"/>
            <w:tcBorders>
              <w:top w:val="single" w:sz="4" w:space="0" w:color="F2F2F2"/>
              <w:left w:val="single" w:sz="4" w:space="0" w:color="000000"/>
              <w:bottom w:val="nil"/>
              <w:right w:val="single" w:sz="4" w:space="0" w:color="000000"/>
            </w:tcBorders>
            <w:shd w:val="clear" w:color="auto" w:fill="auto"/>
          </w:tcPr>
          <w:p w:rsidR="000C0402" w:rsidRPr="00A74B3A" w:rsidRDefault="000C0402" w:rsidP="00A74B3A">
            <w:pPr>
              <w:jc w:val="both"/>
              <w:rPr>
                <w:rFonts w:ascii="Times New Roman" w:eastAsia="標楷體" w:hAnsi="Times New Roman" w:cs="Times New Roman"/>
                <w:sz w:val="24"/>
              </w:rPr>
            </w:pPr>
          </w:p>
          <w:p w:rsidR="000C0402" w:rsidRPr="00A74B3A" w:rsidRDefault="000C0402" w:rsidP="00A74B3A">
            <w:pPr>
              <w:jc w:val="both"/>
              <w:rPr>
                <w:rFonts w:ascii="Times New Roman" w:eastAsia="標楷體" w:hAnsi="Times New Roman" w:cs="Times New Roman"/>
                <w:sz w:val="24"/>
              </w:rPr>
            </w:pPr>
          </w:p>
          <w:p w:rsidR="00A635F1" w:rsidRDefault="00A635F1" w:rsidP="00A635F1">
            <w:pPr>
              <w:jc w:val="both"/>
              <w:rPr>
                <w:rFonts w:ascii="Times New Roman" w:eastAsia="標楷體" w:hAnsi="Times New Roman" w:cs="Times New Roman"/>
                <w:sz w:val="24"/>
              </w:rPr>
            </w:pPr>
            <w:r w:rsidRPr="00A635F1">
              <w:rPr>
                <w:rFonts w:ascii="Times New Roman" w:eastAsia="標楷體" w:hAnsi="Times New Roman" w:cs="Times New Roman" w:hint="eastAsia"/>
                <w:sz w:val="24"/>
              </w:rPr>
              <w:t>實作評量</w:t>
            </w:r>
          </w:p>
          <w:p w:rsidR="00A635F1" w:rsidRPr="00A635F1" w:rsidRDefault="00A635F1" w:rsidP="00A635F1">
            <w:pPr>
              <w:jc w:val="both"/>
              <w:rPr>
                <w:rFonts w:ascii="Times New Roman" w:eastAsia="標楷體" w:hAnsi="Times New Roman" w:cs="Times New Roman"/>
                <w:sz w:val="24"/>
              </w:rPr>
            </w:pPr>
          </w:p>
          <w:p w:rsidR="00333FB4" w:rsidRPr="00A74B3A" w:rsidRDefault="00A635F1" w:rsidP="00A635F1">
            <w:pPr>
              <w:jc w:val="both"/>
              <w:rPr>
                <w:rFonts w:ascii="Times New Roman" w:eastAsia="標楷體" w:hAnsi="Times New Roman" w:cs="Times New Roman"/>
                <w:sz w:val="24"/>
              </w:rPr>
            </w:pPr>
            <w:r w:rsidRPr="00A635F1">
              <w:rPr>
                <w:rFonts w:ascii="Times New Roman" w:eastAsia="標楷體" w:hAnsi="Times New Roman" w:cs="Times New Roman" w:hint="eastAsia"/>
                <w:sz w:val="24"/>
              </w:rPr>
              <w:t>實作評量</w:t>
            </w:r>
          </w:p>
          <w:p w:rsidR="004D16FD" w:rsidRPr="00A74B3A" w:rsidRDefault="004D16FD" w:rsidP="00A74B3A">
            <w:pPr>
              <w:jc w:val="both"/>
              <w:rPr>
                <w:rFonts w:ascii="Times New Roman" w:eastAsia="標楷體" w:hAnsi="Times New Roman" w:cs="Times New Roman"/>
                <w:sz w:val="24"/>
              </w:rPr>
            </w:pPr>
          </w:p>
        </w:tc>
        <w:tc>
          <w:tcPr>
            <w:tcW w:w="1559" w:type="dxa"/>
            <w:tcBorders>
              <w:top w:val="single" w:sz="4" w:space="0" w:color="F2F2F2"/>
              <w:left w:val="single" w:sz="4" w:space="0" w:color="000000"/>
              <w:bottom w:val="nil"/>
              <w:right w:val="single" w:sz="8" w:space="0" w:color="000000"/>
            </w:tcBorders>
            <w:shd w:val="clear" w:color="auto" w:fill="auto"/>
          </w:tcPr>
          <w:p w:rsidR="000C0402" w:rsidRPr="00A74B3A" w:rsidRDefault="000C0402" w:rsidP="00A74B3A">
            <w:pPr>
              <w:jc w:val="both"/>
              <w:rPr>
                <w:rFonts w:ascii="Times New Roman" w:eastAsia="標楷體" w:hAnsi="Times New Roman" w:cs="Times New Roman"/>
                <w:sz w:val="24"/>
              </w:rPr>
            </w:pPr>
          </w:p>
          <w:p w:rsidR="000C0402" w:rsidRPr="00A74B3A" w:rsidRDefault="000C0402" w:rsidP="00A74B3A">
            <w:pPr>
              <w:jc w:val="both"/>
              <w:rPr>
                <w:rFonts w:ascii="Times New Roman" w:eastAsia="標楷體" w:hAnsi="Times New Roman" w:cs="Times New Roman"/>
                <w:sz w:val="24"/>
              </w:rPr>
            </w:pPr>
          </w:p>
          <w:p w:rsidR="004D16FD" w:rsidRDefault="00A635F1" w:rsidP="00F9633E">
            <w:pPr>
              <w:jc w:val="both"/>
              <w:rPr>
                <w:rFonts w:ascii="Times New Roman" w:eastAsia="標楷體" w:hAnsi="Times New Roman" w:cs="Times New Roman"/>
                <w:sz w:val="24"/>
              </w:rPr>
            </w:pPr>
            <w:r w:rsidRPr="00A635F1">
              <w:rPr>
                <w:rFonts w:ascii="Times New Roman" w:eastAsia="標楷體" w:hAnsi="Times New Roman" w:cs="Times New Roman" w:hint="eastAsia"/>
                <w:sz w:val="24"/>
              </w:rPr>
              <w:t>能找出語詞並了解詞義</w:t>
            </w:r>
          </w:p>
          <w:p w:rsidR="00A635F1" w:rsidRPr="00A74B3A" w:rsidRDefault="00A635F1" w:rsidP="00F9633E">
            <w:pPr>
              <w:jc w:val="both"/>
              <w:rPr>
                <w:rFonts w:ascii="Times New Roman" w:eastAsia="標楷體" w:hAnsi="Times New Roman" w:cs="Times New Roman"/>
                <w:sz w:val="24"/>
              </w:rPr>
            </w:pPr>
            <w:r w:rsidRPr="00A635F1">
              <w:rPr>
                <w:rFonts w:ascii="Times New Roman" w:eastAsia="標楷體" w:hAnsi="Times New Roman" w:cs="Times New Roman" w:hint="eastAsia"/>
                <w:sz w:val="24"/>
              </w:rPr>
              <w:t>能找出正確生字並認讀</w:t>
            </w:r>
          </w:p>
        </w:tc>
      </w:tr>
      <w:tr w:rsidR="00333FB4" w:rsidTr="00A74B3A">
        <w:tc>
          <w:tcPr>
            <w:tcW w:w="6095" w:type="dxa"/>
            <w:gridSpan w:val="5"/>
            <w:tcBorders>
              <w:top w:val="nil"/>
              <w:left w:val="single" w:sz="8" w:space="0" w:color="000000"/>
              <w:bottom w:val="nil"/>
            </w:tcBorders>
            <w:shd w:val="clear" w:color="auto" w:fill="auto"/>
            <w:vAlign w:val="center"/>
          </w:tcPr>
          <w:p w:rsidR="00333FB4" w:rsidRPr="00A74B3A" w:rsidRDefault="00333FB4" w:rsidP="00140251">
            <w:pPr>
              <w:widowControl w:val="0"/>
              <w:tabs>
                <w:tab w:val="right" w:pos="5879"/>
              </w:tabs>
              <w:autoSpaceDE w:val="0"/>
              <w:autoSpaceDN w:val="0"/>
              <w:adjustRightInd w:val="0"/>
              <w:spacing w:beforeLines="50" w:before="120"/>
              <w:rPr>
                <w:rFonts w:ascii="標楷體" w:eastAsia="標楷體" w:hAnsi="標楷體" w:cs="標楷體"/>
                <w:color w:val="000000"/>
                <w:sz w:val="24"/>
                <w:szCs w:val="24"/>
              </w:rPr>
            </w:pPr>
            <w:r w:rsidRPr="00A74B3A">
              <w:rPr>
                <w:rFonts w:ascii="標楷體" w:eastAsia="標楷體" w:hAnsi="標楷體" w:cs="標楷體" w:hint="eastAsia"/>
                <w:color w:val="000000"/>
                <w:sz w:val="24"/>
                <w:szCs w:val="24"/>
              </w:rPr>
              <w:t>二、</w:t>
            </w:r>
            <w:r w:rsidR="00A635F1" w:rsidRPr="00A635F1">
              <w:rPr>
                <w:rFonts w:ascii="標楷體" w:eastAsia="標楷體" w:hAnsi="標楷體" w:cs="標楷體" w:hint="eastAsia"/>
                <w:color w:val="000000"/>
                <w:sz w:val="24"/>
                <w:szCs w:val="24"/>
              </w:rPr>
              <w:t>字詞書寫</w:t>
            </w:r>
            <w:r w:rsidR="00A635F1">
              <w:rPr>
                <w:rFonts w:ascii="標楷體" w:eastAsia="標楷體" w:hAnsi="標楷體" w:cs="標楷體"/>
                <w:color w:val="000000"/>
                <w:sz w:val="24"/>
                <w:szCs w:val="24"/>
              </w:rPr>
              <w:br/>
            </w:r>
            <w:r w:rsidR="00140251" w:rsidRPr="00140251">
              <w:rPr>
                <w:rFonts w:ascii="標楷體" w:eastAsia="標楷體" w:hAnsi="標楷體" w:cs="標楷體" w:hint="eastAsia"/>
                <w:color w:val="000000"/>
                <w:sz w:val="24"/>
                <w:szCs w:val="24"/>
              </w:rPr>
              <w:t>廚、煎、餅、鍋、徐、舒、瞇、掛、吟、詠、袖、飄、稱、彼、爭</w:t>
            </w:r>
          </w:p>
          <w:p w:rsidR="00A635F1" w:rsidRPr="00A635F1" w:rsidRDefault="00AE412F" w:rsidP="00A635F1">
            <w:pPr>
              <w:widowControl w:val="0"/>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(一)</w:t>
            </w:r>
            <w:r w:rsidR="00A635F1" w:rsidRPr="00A635F1">
              <w:rPr>
                <w:rFonts w:ascii="標楷體" w:eastAsia="標楷體" w:hAnsi="標楷體" w:cs="Times New Roman" w:hint="eastAsia"/>
                <w:kern w:val="2"/>
                <w:sz w:val="24"/>
                <w:szCs w:val="22"/>
              </w:rPr>
              <w:t>猜猜我是誰</w:t>
            </w:r>
            <w:r w:rsidR="00B65A2A">
              <w:rPr>
                <w:rFonts w:ascii="標楷體" w:eastAsia="標楷體" w:hAnsi="標楷體" w:cs="Times New Roman" w:hint="eastAsia"/>
                <w:kern w:val="2"/>
                <w:sz w:val="24"/>
                <w:szCs w:val="22"/>
              </w:rPr>
              <w:t>（</w:t>
            </w:r>
            <w:r w:rsidR="00A635F1" w:rsidRPr="00A635F1">
              <w:rPr>
                <w:rFonts w:ascii="標楷體" w:eastAsia="標楷體" w:hAnsi="標楷體" w:cs="Times New Roman" w:hint="eastAsia"/>
                <w:kern w:val="2"/>
                <w:sz w:val="24"/>
                <w:szCs w:val="22"/>
              </w:rPr>
              <w:t>配合語文百寶箱</w:t>
            </w:r>
            <w:r w:rsidR="00C44506">
              <w:rPr>
                <w:rFonts w:ascii="新細明體" w:hAnsi="新細明體" w:cs="Times New Roman" w:hint="eastAsia"/>
                <w:kern w:val="2"/>
                <w:sz w:val="24"/>
                <w:szCs w:val="22"/>
              </w:rPr>
              <w:t>「</w:t>
            </w:r>
            <w:r w:rsidR="00A635F1" w:rsidRPr="00A635F1">
              <w:rPr>
                <w:rFonts w:ascii="標楷體" w:eastAsia="標楷體" w:hAnsi="標楷體" w:cs="Times New Roman" w:hint="eastAsia"/>
                <w:kern w:val="2"/>
                <w:sz w:val="24"/>
                <w:szCs w:val="22"/>
              </w:rPr>
              <w:t>我會寫字</w:t>
            </w:r>
            <w:r w:rsidR="00C44506">
              <w:rPr>
                <w:rFonts w:ascii="新細明體" w:hAnsi="新細明體" w:cs="Times New Roman" w:hint="eastAsia"/>
                <w:kern w:val="2"/>
                <w:sz w:val="24"/>
                <w:szCs w:val="22"/>
              </w:rPr>
              <w:t>」</w:t>
            </w:r>
            <w:r w:rsidR="00A635F1" w:rsidRPr="00A635F1">
              <w:rPr>
                <w:rFonts w:ascii="標楷體" w:eastAsia="標楷體" w:hAnsi="標楷體" w:cs="Times New Roman" w:hint="eastAsia"/>
                <w:kern w:val="2"/>
                <w:sz w:val="24"/>
                <w:szCs w:val="22"/>
              </w:rPr>
              <w:t>教學</w:t>
            </w:r>
            <w:r w:rsidR="00B65A2A">
              <w:rPr>
                <w:rFonts w:ascii="標楷體" w:eastAsia="標楷體" w:hAnsi="標楷體" w:cs="Times New Roman" w:hint="eastAsia"/>
                <w:kern w:val="2"/>
                <w:sz w:val="24"/>
                <w:szCs w:val="22"/>
              </w:rPr>
              <w:t>）</w:t>
            </w:r>
          </w:p>
          <w:p w:rsidR="00140251" w:rsidRPr="00140251" w:rsidRDefault="00C44506" w:rsidP="00140251">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3A44C4">
              <w:rPr>
                <w:rFonts w:ascii="Times New Roman" w:eastAsia="標楷體" w:hAnsi="Times New Roman" w:cs="Times New Roman"/>
                <w:kern w:val="2"/>
                <w:sz w:val="24"/>
                <w:szCs w:val="22"/>
              </w:rPr>
              <w:t>問</w:t>
            </w:r>
            <w:r w:rsidRPr="003A44C4">
              <w:rPr>
                <w:rFonts w:ascii="Times New Roman" w:hAnsi="Times New Roman" w:cs="Times New Roman"/>
              </w:rPr>
              <w:tab/>
            </w:r>
            <w:r w:rsidR="00140251" w:rsidRPr="00140251">
              <w:rPr>
                <w:rFonts w:ascii="標楷體" w:eastAsia="標楷體" w:hAnsi="標楷體" w:cs="Times New Roman" w:hint="eastAsia"/>
                <w:kern w:val="2"/>
                <w:sz w:val="24"/>
                <w:szCs w:val="22"/>
              </w:rPr>
              <w:t>有一個字是左右組合的，注意看，左下方的字是</w:t>
            </w:r>
            <w:r w:rsidR="00D86032">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口</w:t>
            </w:r>
            <w:r w:rsidR="00D86032">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，就好像打開嘴巴打瞌睡，猜猜這是哪一個生字？</w:t>
            </w:r>
          </w:p>
          <w:p w:rsidR="00A635F1" w:rsidRPr="00A635F1" w:rsidRDefault="00D86032" w:rsidP="00140251">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140251" w:rsidRPr="00140251">
              <w:rPr>
                <w:rFonts w:ascii="標楷體" w:eastAsia="標楷體" w:hAnsi="標楷體" w:cs="Times New Roman" w:hint="eastAsia"/>
                <w:kern w:val="2"/>
                <w:sz w:val="24"/>
                <w:szCs w:val="22"/>
              </w:rPr>
              <w:t>我覺得是</w:t>
            </w:r>
            <w:r>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舒</w:t>
            </w:r>
            <w:r>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，因為它的左下方是</w:t>
            </w:r>
            <w:r>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口</w:t>
            </w:r>
            <w:r>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w:t>
            </w:r>
          </w:p>
          <w:p w:rsidR="00A635F1" w:rsidRPr="00A635F1" w:rsidRDefault="00A635F1" w:rsidP="00A635F1">
            <w:pPr>
              <w:widowControl w:val="0"/>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(二)</w:t>
            </w:r>
            <w:r w:rsidRPr="00A635F1">
              <w:rPr>
                <w:rFonts w:ascii="標楷體" w:eastAsia="標楷體" w:hAnsi="標楷體" w:cs="Times New Roman" w:hint="eastAsia"/>
                <w:kern w:val="2"/>
                <w:sz w:val="24"/>
                <w:szCs w:val="22"/>
              </w:rPr>
              <w:t>會寫的國字自己寫</w:t>
            </w:r>
          </w:p>
          <w:p w:rsidR="00A635F1" w:rsidRPr="00A635F1" w:rsidRDefault="00A635F1" w:rsidP="00A635F1">
            <w:pPr>
              <w:widowControl w:val="0"/>
              <w:autoSpaceDE w:val="0"/>
              <w:autoSpaceDN w:val="0"/>
              <w:adjustRightInd w:val="0"/>
              <w:ind w:leftChars="253" w:left="686" w:hangingChars="75" w:hanging="180"/>
              <w:jc w:val="both"/>
              <w:rPr>
                <w:rFonts w:ascii="Times New Roman" w:eastAsia="標楷體" w:hAnsi="Times New Roman" w:cs="Times New Roman"/>
                <w:kern w:val="2"/>
                <w:sz w:val="24"/>
                <w:szCs w:val="22"/>
              </w:rPr>
            </w:pPr>
            <w:r w:rsidRPr="00A635F1">
              <w:rPr>
                <w:rFonts w:ascii="Times New Roman" w:eastAsia="標楷體" w:hAnsi="Times New Roman" w:cs="Times New Roman" w:hint="eastAsia"/>
                <w:kern w:val="2"/>
                <w:sz w:val="24"/>
                <w:szCs w:val="22"/>
              </w:rPr>
              <w:t>1</w:t>
            </w:r>
            <w:r>
              <w:rPr>
                <w:rFonts w:ascii="Times New Roman" w:eastAsia="標楷體" w:hAnsi="Times New Roman" w:cs="Times New Roman" w:hint="eastAsia"/>
                <w:kern w:val="2"/>
                <w:sz w:val="24"/>
                <w:szCs w:val="22"/>
              </w:rPr>
              <w:t>.</w:t>
            </w:r>
            <w:r w:rsidRPr="00A635F1">
              <w:rPr>
                <w:rFonts w:ascii="Times New Roman" w:eastAsia="標楷體" w:hAnsi="Times New Roman" w:cs="Times New Roman" w:hint="eastAsia"/>
                <w:kern w:val="2"/>
                <w:sz w:val="24"/>
                <w:szCs w:val="22"/>
              </w:rPr>
              <w:t>認讀生字：學生指讀語文百寶箱</w:t>
            </w:r>
            <w:r w:rsidR="00C44506">
              <w:rPr>
                <w:rFonts w:ascii="新細明體" w:hAnsi="新細明體" w:cs="Times New Roman" w:hint="eastAsia"/>
                <w:kern w:val="2"/>
                <w:sz w:val="24"/>
                <w:szCs w:val="22"/>
              </w:rPr>
              <w:t>「</w:t>
            </w:r>
            <w:r w:rsidRPr="00A635F1">
              <w:rPr>
                <w:rFonts w:ascii="Times New Roman" w:eastAsia="標楷體" w:hAnsi="Times New Roman" w:cs="Times New Roman" w:hint="eastAsia"/>
                <w:kern w:val="2"/>
                <w:sz w:val="24"/>
                <w:szCs w:val="22"/>
              </w:rPr>
              <w:t>我會寫字</w:t>
            </w:r>
            <w:r w:rsidR="00C44506">
              <w:rPr>
                <w:rFonts w:ascii="新細明體" w:hAnsi="新細明體" w:cs="Times New Roman" w:hint="eastAsia"/>
                <w:kern w:val="2"/>
                <w:sz w:val="24"/>
                <w:szCs w:val="22"/>
              </w:rPr>
              <w:t>」</w:t>
            </w:r>
            <w:r w:rsidRPr="00A635F1">
              <w:rPr>
                <w:rFonts w:ascii="Times New Roman" w:eastAsia="標楷體" w:hAnsi="Times New Roman" w:cs="Times New Roman" w:hint="eastAsia"/>
                <w:kern w:val="2"/>
                <w:sz w:val="24"/>
                <w:szCs w:val="22"/>
              </w:rPr>
              <w:t>的生字。</w:t>
            </w:r>
          </w:p>
          <w:p w:rsidR="00A635F1" w:rsidRPr="00A635F1" w:rsidRDefault="00A635F1" w:rsidP="00A635F1">
            <w:pPr>
              <w:widowControl w:val="0"/>
              <w:autoSpaceDE w:val="0"/>
              <w:autoSpaceDN w:val="0"/>
              <w:adjustRightInd w:val="0"/>
              <w:ind w:leftChars="253" w:left="686" w:hangingChars="75" w:hanging="180"/>
              <w:jc w:val="both"/>
              <w:rPr>
                <w:rFonts w:ascii="Times New Roman" w:eastAsia="標楷體" w:hAnsi="Times New Roman" w:cs="Times New Roman"/>
                <w:kern w:val="2"/>
                <w:sz w:val="24"/>
                <w:szCs w:val="22"/>
              </w:rPr>
            </w:pPr>
            <w:r w:rsidRPr="00A635F1">
              <w:rPr>
                <w:rFonts w:ascii="Times New Roman" w:eastAsia="標楷體" w:hAnsi="Times New Roman" w:cs="Times New Roman" w:hint="eastAsia"/>
                <w:kern w:val="2"/>
                <w:sz w:val="24"/>
                <w:szCs w:val="22"/>
              </w:rPr>
              <w:t>2</w:t>
            </w:r>
            <w:r>
              <w:rPr>
                <w:rFonts w:ascii="Times New Roman" w:eastAsia="標楷體" w:hAnsi="Times New Roman" w:cs="Times New Roman" w:hint="eastAsia"/>
                <w:kern w:val="2"/>
                <w:sz w:val="24"/>
                <w:szCs w:val="22"/>
              </w:rPr>
              <w:t>.</w:t>
            </w:r>
            <w:r w:rsidRPr="00A635F1">
              <w:rPr>
                <w:rFonts w:ascii="Times New Roman" w:eastAsia="標楷體" w:hAnsi="Times New Roman" w:cs="Times New Roman" w:hint="eastAsia"/>
                <w:kern w:val="2"/>
                <w:sz w:val="24"/>
                <w:szCs w:val="22"/>
              </w:rPr>
              <w:t>圈出不需要教師教寫的生字。</w:t>
            </w:r>
          </w:p>
          <w:p w:rsidR="003C32E1" w:rsidRPr="003C32E1" w:rsidRDefault="00C44506" w:rsidP="003C32E1">
            <w:pPr>
              <w:widowControl w:val="0"/>
              <w:autoSpaceDE w:val="0"/>
              <w:autoSpaceDN w:val="0"/>
              <w:adjustRightInd w:val="0"/>
              <w:ind w:leftChars="351" w:left="1038" w:hangingChars="140" w:hanging="336"/>
              <w:jc w:val="both"/>
              <w:rPr>
                <w:rFonts w:ascii="標楷體" w:eastAsia="標楷體" w:hAnsi="標楷體" w:cs="Times New Roman"/>
                <w:kern w:val="2"/>
                <w:sz w:val="24"/>
                <w:szCs w:val="22"/>
              </w:rPr>
            </w:pPr>
            <w:r w:rsidRPr="003A44C4">
              <w:rPr>
                <w:rFonts w:ascii="Times New Roman" w:eastAsia="標楷體" w:hAnsi="Times New Roman" w:cs="Times New Roman"/>
                <w:kern w:val="2"/>
                <w:sz w:val="24"/>
                <w:szCs w:val="22"/>
              </w:rPr>
              <w:t>問</w:t>
            </w:r>
            <w:r w:rsidRPr="003A44C4">
              <w:rPr>
                <w:rFonts w:ascii="Times New Roman" w:hAnsi="Times New Roman" w:cs="Times New Roman"/>
              </w:rPr>
              <w:tab/>
            </w:r>
            <w:r w:rsidR="003C32E1" w:rsidRPr="003C32E1">
              <w:rPr>
                <w:rFonts w:ascii="標楷體" w:eastAsia="標楷體" w:hAnsi="標楷體" w:cs="Times New Roman" w:hint="eastAsia"/>
                <w:kern w:val="2"/>
                <w:sz w:val="24"/>
                <w:szCs w:val="22"/>
              </w:rPr>
              <w:t>本課生字中，哪一些字不需要教師教，就可以自己寫出來？</w:t>
            </w:r>
          </w:p>
          <w:p w:rsidR="003C32E1" w:rsidRDefault="00E62765" w:rsidP="00140251">
            <w:pPr>
              <w:widowControl w:val="0"/>
              <w:autoSpaceDE w:val="0"/>
              <w:autoSpaceDN w:val="0"/>
              <w:adjustRightInd w:val="0"/>
              <w:ind w:leftChars="351" w:left="1038" w:hangingChars="140" w:hanging="336"/>
              <w:jc w:val="both"/>
              <w:rPr>
                <w:rFonts w:ascii="標楷體" w:eastAsia="標楷體" w:hAnsi="標楷體" w:cs="Times New Roman"/>
                <w:kern w:val="2"/>
                <w:sz w:val="24"/>
                <w:szCs w:val="22"/>
              </w:rPr>
            </w:pPr>
            <w:r w:rsidRPr="008E453B">
              <w:rPr>
                <w:rFonts w:ascii="Times New Roman" w:eastAsia="標楷體" w:hAnsi="Times New Roman" w:cs="Times New Roman"/>
                <w:kern w:val="2"/>
                <w:sz w:val="24"/>
                <w:szCs w:val="22"/>
              </w:rPr>
              <w:t>答</w:t>
            </w:r>
            <w:r>
              <w:rPr>
                <w:rFonts w:hint="eastAsia"/>
              </w:rPr>
              <w:tab/>
            </w:r>
            <w:r w:rsidR="00140251" w:rsidRPr="00140251">
              <w:rPr>
                <w:rFonts w:ascii="標楷體" w:eastAsia="標楷體" w:hAnsi="標楷體" w:cs="Times New Roman" w:hint="eastAsia"/>
                <w:kern w:val="2"/>
                <w:sz w:val="24"/>
                <w:szCs w:val="22"/>
              </w:rPr>
              <w:t>瞇，我知道要先寫左邊的</w:t>
            </w:r>
            <w:r w:rsidR="00D86032">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目</w:t>
            </w:r>
            <w:r w:rsidR="00D86032">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，再寫右邊的</w:t>
            </w:r>
            <w:r w:rsidR="00D86032">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迷</w:t>
            </w:r>
            <w:r w:rsidR="00D86032">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w:t>
            </w:r>
            <w:r w:rsidR="00D86032">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目</w:t>
            </w:r>
            <w:r w:rsidR="00D86032">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在</w:t>
            </w:r>
            <w:r w:rsidR="00D86032">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迷</w:t>
            </w:r>
            <w:r w:rsidR="00D86032">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的左邊，我已經學過了。</w:t>
            </w:r>
            <w:r w:rsidR="00140251">
              <w:rPr>
                <w:rFonts w:ascii="標楷體" w:eastAsia="標楷體" w:hAnsi="標楷體" w:cs="Times New Roman" w:hint="eastAsia"/>
                <w:kern w:val="2"/>
                <w:sz w:val="24"/>
                <w:szCs w:val="22"/>
              </w:rPr>
              <w:t>（</w:t>
            </w:r>
            <w:r w:rsidR="00140251" w:rsidRPr="00140251">
              <w:rPr>
                <w:rFonts w:ascii="標楷體" w:eastAsia="標楷體" w:hAnsi="標楷體" w:cs="Times New Roman" w:hint="eastAsia"/>
                <w:kern w:val="2"/>
                <w:sz w:val="24"/>
                <w:szCs w:val="22"/>
              </w:rPr>
              <w:t>如：袖、徐、舒、彼</w:t>
            </w:r>
            <w:r w:rsidR="00140251">
              <w:rPr>
                <w:rFonts w:ascii="標楷體" w:eastAsia="標楷體" w:hAnsi="標楷體" w:cs="Times New Roman" w:hint="eastAsia"/>
                <w:kern w:val="2"/>
                <w:sz w:val="24"/>
                <w:szCs w:val="22"/>
              </w:rPr>
              <w:t>）</w:t>
            </w:r>
          </w:p>
          <w:p w:rsidR="00A635F1" w:rsidRPr="00A635F1" w:rsidRDefault="00E62765" w:rsidP="00140251">
            <w:pPr>
              <w:widowControl w:val="0"/>
              <w:autoSpaceDE w:val="0"/>
              <w:autoSpaceDN w:val="0"/>
              <w:adjustRightInd w:val="0"/>
              <w:ind w:leftChars="351" w:left="1038" w:hangingChars="140" w:hanging="336"/>
              <w:jc w:val="both"/>
              <w:rPr>
                <w:rFonts w:ascii="標楷體" w:eastAsia="標楷體" w:hAnsi="標楷體" w:cs="Times New Roman"/>
                <w:kern w:val="2"/>
                <w:sz w:val="24"/>
                <w:szCs w:val="22"/>
              </w:rPr>
            </w:pPr>
            <w:r w:rsidRPr="008E453B">
              <w:rPr>
                <w:rFonts w:ascii="Times New Roman" w:eastAsia="標楷體" w:hAnsi="Times New Roman" w:cs="Times New Roman"/>
                <w:kern w:val="2"/>
                <w:sz w:val="24"/>
                <w:szCs w:val="22"/>
              </w:rPr>
              <w:t>答</w:t>
            </w:r>
            <w:r>
              <w:rPr>
                <w:rFonts w:hint="eastAsia"/>
              </w:rPr>
              <w:tab/>
            </w:r>
            <w:r w:rsidR="00140251" w:rsidRPr="00140251">
              <w:rPr>
                <w:rFonts w:ascii="標楷體" w:eastAsia="標楷體" w:hAnsi="標楷體" w:cs="Times New Roman" w:hint="eastAsia"/>
                <w:kern w:val="2"/>
                <w:sz w:val="24"/>
                <w:szCs w:val="22"/>
              </w:rPr>
              <w:t>煎，我已經學過了</w:t>
            </w:r>
            <w:r w:rsidR="00D86032">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前</w:t>
            </w:r>
            <w:r w:rsidR="00D86032">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和</w:t>
            </w:r>
            <w:r w:rsidR="00D86032">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灬</w:t>
            </w:r>
            <w:r w:rsidR="00D86032">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，我知道要先寫上面的</w:t>
            </w:r>
            <w:r w:rsidR="00D86032">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前</w:t>
            </w:r>
            <w:r w:rsidR="00D86032">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，再寫下面的</w:t>
            </w:r>
            <w:r w:rsidR="00D86032">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灬</w:t>
            </w:r>
            <w:r w:rsidR="00D86032">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w:t>
            </w:r>
          </w:p>
          <w:p w:rsidR="00C842D2" w:rsidRPr="00A74B3A" w:rsidRDefault="00A635F1" w:rsidP="00C842D2">
            <w:pPr>
              <w:widowControl w:val="0"/>
              <w:autoSpaceDE w:val="0"/>
              <w:autoSpaceDN w:val="0"/>
              <w:adjustRightInd w:val="0"/>
              <w:spacing w:afterLines="20" w:after="48"/>
              <w:ind w:leftChars="253" w:left="686" w:hangingChars="75" w:hanging="180"/>
              <w:jc w:val="both"/>
              <w:rPr>
                <w:rFonts w:ascii="Times New Roman" w:eastAsia="標楷體" w:hAnsi="Times New Roman" w:cs="Times New Roman"/>
                <w:kern w:val="2"/>
                <w:sz w:val="24"/>
                <w:szCs w:val="22"/>
              </w:rPr>
            </w:pPr>
            <w:r w:rsidRPr="00A635F1">
              <w:rPr>
                <w:rFonts w:ascii="Times New Roman" w:eastAsia="標楷體" w:hAnsi="Times New Roman" w:cs="Times New Roman" w:hint="eastAsia"/>
                <w:kern w:val="2"/>
                <w:sz w:val="24"/>
                <w:szCs w:val="22"/>
              </w:rPr>
              <w:t>3.</w:t>
            </w:r>
            <w:r w:rsidRPr="00A635F1">
              <w:rPr>
                <w:rFonts w:ascii="Times New Roman" w:eastAsia="標楷體" w:hAnsi="Times New Roman" w:cs="Times New Roman" w:hint="eastAsia"/>
                <w:kern w:val="2"/>
                <w:sz w:val="24"/>
                <w:szCs w:val="22"/>
              </w:rPr>
              <w:t>引導學生依照國字結構，念出口訣，並同時組合部件，在小白板上寫出國字。</w:t>
            </w:r>
          </w:p>
          <w:tbl>
            <w:tblPr>
              <w:tblW w:w="0" w:type="auto"/>
              <w:tblInd w:w="29" w:type="dxa"/>
              <w:tblBorders>
                <w:top w:val="single" w:sz="12" w:space="0" w:color="C0504D"/>
                <w:left w:val="single" w:sz="12" w:space="0" w:color="C0504D"/>
                <w:bottom w:val="single" w:sz="12" w:space="0" w:color="C0504D"/>
                <w:right w:val="single" w:sz="12" w:space="0" w:color="C0504D"/>
              </w:tblBorders>
              <w:tblLayout w:type="fixed"/>
              <w:tblLook w:val="04A0" w:firstRow="1" w:lastRow="0" w:firstColumn="1" w:lastColumn="0" w:noHBand="0" w:noVBand="1"/>
            </w:tblPr>
            <w:tblGrid>
              <w:gridCol w:w="5787"/>
            </w:tblGrid>
            <w:tr w:rsidR="00C842D2" w:rsidRPr="00A414DD" w:rsidTr="00C44506">
              <w:tc>
                <w:tcPr>
                  <w:tcW w:w="5787" w:type="dxa"/>
                  <w:shd w:val="clear" w:color="auto" w:fill="auto"/>
                  <w:vAlign w:val="center"/>
                </w:tcPr>
                <w:p w:rsidR="00C842D2" w:rsidRPr="00C842D2" w:rsidRDefault="00C842D2" w:rsidP="00C842D2">
                  <w:pPr>
                    <w:autoSpaceDE w:val="0"/>
                    <w:autoSpaceDN w:val="0"/>
                    <w:adjustRightInd w:val="0"/>
                    <w:jc w:val="both"/>
                    <w:rPr>
                      <w:rFonts w:ascii="標楷體" w:eastAsia="標楷體" w:hAnsi="標楷體" w:cs="Times New Roman"/>
                      <w:kern w:val="2"/>
                      <w:sz w:val="24"/>
                      <w:szCs w:val="22"/>
                    </w:rPr>
                  </w:pPr>
                  <w:r w:rsidRPr="00C842D2">
                    <w:rPr>
                      <w:rFonts w:ascii="標楷體" w:eastAsia="標楷體" w:hAnsi="標楷體" w:cs="Times New Roman" w:hint="eastAsia"/>
                      <w:kern w:val="2"/>
                      <w:sz w:val="24"/>
                      <w:szCs w:val="22"/>
                    </w:rPr>
                    <w:t>學生在低年級已有部件概念，並能以口訣記憶字形結構：</w:t>
                  </w:r>
                </w:p>
                <w:p w:rsidR="00140251" w:rsidRPr="00140251" w:rsidRDefault="00140251" w:rsidP="00140251">
                  <w:pPr>
                    <w:autoSpaceDE w:val="0"/>
                    <w:autoSpaceDN w:val="0"/>
                    <w:adjustRightInd w:val="0"/>
                    <w:jc w:val="both"/>
                    <w:rPr>
                      <w:rFonts w:ascii="標楷體" w:eastAsia="標楷體" w:hAnsi="標楷體" w:cs="Times New Roman"/>
                      <w:kern w:val="2"/>
                      <w:sz w:val="24"/>
                      <w:szCs w:val="22"/>
                    </w:rPr>
                  </w:pPr>
                  <w:r w:rsidRPr="00140251">
                    <w:rPr>
                      <w:rFonts w:ascii="標楷體" w:eastAsia="標楷體" w:hAnsi="標楷體" w:cs="Times New Roman" w:hint="eastAsia"/>
                      <w:kern w:val="2"/>
                      <w:sz w:val="24"/>
                      <w:szCs w:val="22"/>
                    </w:rPr>
                    <w:t>左右組合字：目字旁，迷字邊是瞇，瞇著眼的</w:t>
                  </w:r>
                  <w:r w:rsidR="00D86032">
                    <w:rPr>
                      <w:rFonts w:ascii="新細明體" w:hAnsi="新細明體" w:cs="Times New Roman" w:hint="eastAsia"/>
                      <w:kern w:val="2"/>
                      <w:sz w:val="24"/>
                      <w:szCs w:val="22"/>
                    </w:rPr>
                    <w:t>「</w:t>
                  </w:r>
                  <w:r w:rsidRPr="00140251">
                    <w:rPr>
                      <w:rFonts w:ascii="標楷體" w:eastAsia="標楷體" w:hAnsi="標楷體" w:cs="Times New Roman" w:hint="eastAsia"/>
                      <w:kern w:val="2"/>
                      <w:sz w:val="24"/>
                      <w:szCs w:val="22"/>
                    </w:rPr>
                    <w:t>瞇</w:t>
                  </w:r>
                  <w:r w:rsidR="00D86032">
                    <w:rPr>
                      <w:rFonts w:ascii="新細明體" w:hAnsi="新細明體" w:cs="Times New Roman" w:hint="eastAsia"/>
                      <w:kern w:val="2"/>
                      <w:sz w:val="24"/>
                      <w:szCs w:val="22"/>
                    </w:rPr>
                    <w:t>」</w:t>
                  </w:r>
                  <w:r w:rsidRPr="00140251">
                    <w:rPr>
                      <w:rFonts w:ascii="標楷體" w:eastAsia="標楷體" w:hAnsi="標楷體" w:cs="Times New Roman" w:hint="eastAsia"/>
                      <w:kern w:val="2"/>
                      <w:sz w:val="24"/>
                      <w:szCs w:val="22"/>
                    </w:rPr>
                    <w:t>。</w:t>
                  </w:r>
                </w:p>
                <w:p w:rsidR="00C842D2" w:rsidRPr="004D16FD" w:rsidRDefault="00140251" w:rsidP="00140251">
                  <w:pPr>
                    <w:autoSpaceDE w:val="0"/>
                    <w:autoSpaceDN w:val="0"/>
                    <w:adjustRightInd w:val="0"/>
                    <w:jc w:val="both"/>
                    <w:rPr>
                      <w:rFonts w:ascii="Times New Roman" w:hAnsi="Times New Roman"/>
                      <w:sz w:val="24"/>
                      <w:szCs w:val="24"/>
                    </w:rPr>
                  </w:pPr>
                  <w:r w:rsidRPr="00140251">
                    <w:rPr>
                      <w:rFonts w:ascii="標楷體" w:eastAsia="標楷體" w:hAnsi="標楷體" w:cs="Times New Roman" w:hint="eastAsia"/>
                      <w:kern w:val="2"/>
                      <w:sz w:val="24"/>
                      <w:szCs w:val="22"/>
                    </w:rPr>
                    <w:t>上下組合字：前字頭，灬字底是煎，煎餅的</w:t>
                  </w:r>
                  <w:r w:rsidR="00D86032">
                    <w:rPr>
                      <w:rFonts w:ascii="新細明體" w:hAnsi="新細明體" w:cs="Times New Roman" w:hint="eastAsia"/>
                      <w:kern w:val="2"/>
                      <w:sz w:val="24"/>
                      <w:szCs w:val="22"/>
                    </w:rPr>
                    <w:t>「</w:t>
                  </w:r>
                  <w:r w:rsidRPr="00140251">
                    <w:rPr>
                      <w:rFonts w:ascii="標楷體" w:eastAsia="標楷體" w:hAnsi="標楷體" w:cs="Times New Roman" w:hint="eastAsia"/>
                      <w:kern w:val="2"/>
                      <w:sz w:val="24"/>
                      <w:szCs w:val="22"/>
                    </w:rPr>
                    <w:t>煎</w:t>
                  </w:r>
                  <w:r w:rsidR="00D86032">
                    <w:rPr>
                      <w:rFonts w:ascii="新細明體" w:hAnsi="新細明體" w:cs="Times New Roman" w:hint="eastAsia"/>
                      <w:kern w:val="2"/>
                      <w:sz w:val="24"/>
                      <w:szCs w:val="22"/>
                    </w:rPr>
                    <w:t>」</w:t>
                  </w:r>
                  <w:r w:rsidRPr="00140251">
                    <w:rPr>
                      <w:rFonts w:ascii="標楷體" w:eastAsia="標楷體" w:hAnsi="標楷體" w:cs="Times New Roman" w:hint="eastAsia"/>
                      <w:kern w:val="2"/>
                      <w:sz w:val="24"/>
                      <w:szCs w:val="22"/>
                    </w:rPr>
                    <w:t>。</w:t>
                  </w:r>
                </w:p>
              </w:tc>
            </w:tr>
          </w:tbl>
          <w:p w:rsidR="00C842D2" w:rsidRPr="00C842D2" w:rsidRDefault="00C842D2" w:rsidP="007C1C45">
            <w:pPr>
              <w:widowControl w:val="0"/>
              <w:tabs>
                <w:tab w:val="right" w:pos="5879"/>
              </w:tabs>
              <w:autoSpaceDE w:val="0"/>
              <w:autoSpaceDN w:val="0"/>
              <w:adjustRightInd w:val="0"/>
              <w:spacing w:beforeLines="20" w:before="48"/>
              <w:ind w:left="506" w:hangingChars="211" w:hanging="506"/>
              <w:jc w:val="both"/>
              <w:rPr>
                <w:rFonts w:ascii="標楷體" w:eastAsia="標楷體" w:hAnsi="標楷體" w:cs="標楷體"/>
                <w:color w:val="000000"/>
                <w:sz w:val="24"/>
                <w:szCs w:val="24"/>
              </w:rPr>
            </w:pPr>
            <w:r w:rsidRPr="00A74B3A">
              <w:rPr>
                <w:rFonts w:ascii="標楷體" w:eastAsia="標楷體" w:hAnsi="標楷體" w:cs="Times New Roman" w:hint="eastAsia"/>
                <w:kern w:val="2"/>
                <w:sz w:val="24"/>
                <w:szCs w:val="22"/>
              </w:rPr>
              <w:t>(三)</w:t>
            </w:r>
            <w:r w:rsidRPr="00C842D2">
              <w:rPr>
                <w:rFonts w:ascii="標楷體" w:eastAsia="標楷體" w:hAnsi="標楷體" w:cs="標楷體" w:hint="eastAsia"/>
                <w:color w:val="000000"/>
                <w:sz w:val="24"/>
                <w:szCs w:val="24"/>
              </w:rPr>
              <w:t>生字</w:t>
            </w:r>
            <w:r w:rsidRPr="00412C5D">
              <w:rPr>
                <w:rFonts w:ascii="標楷體" w:eastAsia="標楷體" w:hAnsi="標楷體" w:cs="Times New Roman" w:hint="eastAsia"/>
                <w:kern w:val="2"/>
                <w:sz w:val="24"/>
                <w:szCs w:val="22"/>
              </w:rPr>
              <w:t>書寫</w:t>
            </w:r>
            <w:r w:rsidRPr="00C842D2">
              <w:rPr>
                <w:rFonts w:ascii="標楷體" w:eastAsia="標楷體" w:hAnsi="標楷體" w:cs="標楷體" w:hint="eastAsia"/>
                <w:color w:val="000000"/>
                <w:sz w:val="24"/>
                <w:szCs w:val="24"/>
              </w:rPr>
              <w:t>指導：教師依字形結構分類，指導學生正確書寫。</w:t>
            </w:r>
          </w:p>
          <w:p w:rsidR="00140251" w:rsidRPr="00140251" w:rsidRDefault="00140251" w:rsidP="00140251">
            <w:pPr>
              <w:widowControl w:val="0"/>
              <w:autoSpaceDE w:val="0"/>
              <w:autoSpaceDN w:val="0"/>
              <w:adjustRightInd w:val="0"/>
              <w:ind w:leftChars="253" w:left="1221" w:hangingChars="298" w:hanging="715"/>
              <w:jc w:val="both"/>
              <w:rPr>
                <w:rFonts w:ascii="Times New Roman" w:eastAsia="標楷體" w:hAnsi="Times New Roman" w:cs="Times New Roman"/>
                <w:kern w:val="2"/>
                <w:sz w:val="24"/>
                <w:szCs w:val="22"/>
              </w:rPr>
            </w:pPr>
            <w:r w:rsidRPr="00140251">
              <w:rPr>
                <w:rFonts w:ascii="Times New Roman" w:eastAsia="標楷體" w:hAnsi="Times New Roman" w:cs="Times New Roman" w:hint="eastAsia"/>
                <w:kern w:val="2"/>
                <w:sz w:val="24"/>
                <w:szCs w:val="22"/>
              </w:rPr>
              <w:t>1</w:t>
            </w:r>
            <w:r>
              <w:rPr>
                <w:rFonts w:ascii="Times New Roman" w:eastAsia="標楷體" w:hAnsi="Times New Roman" w:cs="Times New Roman" w:hint="eastAsia"/>
                <w:kern w:val="2"/>
                <w:sz w:val="24"/>
                <w:szCs w:val="22"/>
              </w:rPr>
              <w:t>.</w:t>
            </w:r>
            <w:r w:rsidRPr="00140251">
              <w:rPr>
                <w:rFonts w:ascii="Times New Roman" w:eastAsia="標楷體" w:hAnsi="Times New Roman" w:cs="Times New Roman" w:hint="eastAsia"/>
                <w:kern w:val="2"/>
                <w:sz w:val="24"/>
                <w:szCs w:val="22"/>
              </w:rPr>
              <w:t>廚：內外組合字，裡面是士，不是土，第十二筆是挑。</w:t>
            </w:r>
          </w:p>
          <w:p w:rsidR="00140251" w:rsidRPr="00140251" w:rsidRDefault="00140251" w:rsidP="00140251">
            <w:pPr>
              <w:widowControl w:val="0"/>
              <w:autoSpaceDE w:val="0"/>
              <w:autoSpaceDN w:val="0"/>
              <w:adjustRightInd w:val="0"/>
              <w:ind w:leftChars="253" w:left="1221" w:hangingChars="298" w:hanging="715"/>
              <w:jc w:val="both"/>
              <w:rPr>
                <w:rFonts w:ascii="Times New Roman" w:eastAsia="標楷體" w:hAnsi="Times New Roman" w:cs="Times New Roman"/>
                <w:kern w:val="2"/>
                <w:sz w:val="24"/>
                <w:szCs w:val="22"/>
              </w:rPr>
            </w:pPr>
            <w:r w:rsidRPr="00140251">
              <w:rPr>
                <w:rFonts w:ascii="Times New Roman" w:eastAsia="標楷體" w:hAnsi="Times New Roman" w:cs="Times New Roman" w:hint="eastAsia"/>
                <w:kern w:val="2"/>
                <w:sz w:val="24"/>
                <w:szCs w:val="22"/>
              </w:rPr>
              <w:t>2</w:t>
            </w:r>
            <w:r>
              <w:rPr>
                <w:rFonts w:ascii="Times New Roman" w:eastAsia="標楷體" w:hAnsi="Times New Roman" w:cs="Times New Roman" w:hint="eastAsia"/>
                <w:kern w:val="2"/>
                <w:sz w:val="24"/>
                <w:szCs w:val="22"/>
              </w:rPr>
              <w:t>.</w:t>
            </w:r>
            <w:r w:rsidRPr="00140251">
              <w:rPr>
                <w:rFonts w:ascii="Times New Roman" w:eastAsia="標楷體" w:hAnsi="Times New Roman" w:cs="Times New Roman" w:hint="eastAsia"/>
                <w:kern w:val="2"/>
                <w:sz w:val="24"/>
                <w:szCs w:val="22"/>
              </w:rPr>
              <w:t>爭：上下組合字，第六筆是橫，要夠長。</w:t>
            </w:r>
          </w:p>
          <w:p w:rsidR="00C842D2" w:rsidRPr="00C842D2" w:rsidRDefault="00140251" w:rsidP="00140251">
            <w:pPr>
              <w:widowControl w:val="0"/>
              <w:autoSpaceDE w:val="0"/>
              <w:autoSpaceDN w:val="0"/>
              <w:adjustRightInd w:val="0"/>
              <w:ind w:leftChars="253" w:left="1221" w:hangingChars="298" w:hanging="715"/>
              <w:jc w:val="both"/>
              <w:rPr>
                <w:rFonts w:ascii="標楷體" w:eastAsia="標楷體" w:hAnsi="標楷體" w:cs="標楷體"/>
                <w:color w:val="000000"/>
                <w:sz w:val="24"/>
                <w:szCs w:val="24"/>
              </w:rPr>
            </w:pPr>
            <w:r w:rsidRPr="00140251">
              <w:rPr>
                <w:rFonts w:ascii="Times New Roman" w:eastAsia="標楷體" w:hAnsi="Times New Roman" w:cs="Times New Roman" w:hint="eastAsia"/>
                <w:kern w:val="2"/>
                <w:sz w:val="24"/>
                <w:szCs w:val="22"/>
              </w:rPr>
              <w:t>3</w:t>
            </w:r>
            <w:r>
              <w:rPr>
                <w:rFonts w:ascii="Times New Roman" w:eastAsia="標楷體" w:hAnsi="Times New Roman" w:cs="Times New Roman" w:hint="eastAsia"/>
                <w:kern w:val="2"/>
                <w:sz w:val="24"/>
                <w:szCs w:val="22"/>
              </w:rPr>
              <w:t>.</w:t>
            </w:r>
            <w:r w:rsidRPr="00140251">
              <w:rPr>
                <w:rFonts w:ascii="Times New Roman" w:eastAsia="標楷體" w:hAnsi="Times New Roman" w:cs="Times New Roman" w:hint="eastAsia"/>
                <w:kern w:val="2"/>
                <w:sz w:val="24"/>
                <w:szCs w:val="22"/>
              </w:rPr>
              <w:t>彼：左右組合字，第四筆是撇，需注意筆畫順序。</w:t>
            </w:r>
          </w:p>
        </w:tc>
        <w:tc>
          <w:tcPr>
            <w:tcW w:w="850" w:type="dxa"/>
            <w:gridSpan w:val="2"/>
            <w:tcBorders>
              <w:top w:val="nil"/>
              <w:bottom w:val="nil"/>
              <w:right w:val="single" w:sz="4" w:space="0" w:color="000000"/>
            </w:tcBorders>
            <w:shd w:val="clear" w:color="auto" w:fill="auto"/>
          </w:tcPr>
          <w:p w:rsidR="00333FB4" w:rsidRPr="00A74B3A" w:rsidRDefault="0040645D"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sz w:val="24"/>
              </w:rPr>
            </w:pPr>
            <w:r>
              <w:rPr>
                <w:rFonts w:ascii="Times New Roman" w:eastAsia="標楷體" w:hAnsi="Times New Roman" w:cs="Times New Roman" w:hint="eastAsia"/>
                <w:sz w:val="24"/>
              </w:rPr>
              <w:t>15</w:t>
            </w:r>
          </w:p>
        </w:tc>
        <w:tc>
          <w:tcPr>
            <w:tcW w:w="1277" w:type="dxa"/>
            <w:tcBorders>
              <w:top w:val="nil"/>
              <w:left w:val="single" w:sz="4" w:space="0" w:color="000000"/>
              <w:bottom w:val="nil"/>
              <w:right w:val="single" w:sz="4" w:space="0" w:color="000000"/>
            </w:tcBorders>
            <w:shd w:val="clear" w:color="auto" w:fill="auto"/>
          </w:tcPr>
          <w:p w:rsidR="0071290F" w:rsidRPr="00A74B3A" w:rsidRDefault="0071290F" w:rsidP="008B567B">
            <w:pPr>
              <w:widowControl w:val="0"/>
              <w:tabs>
                <w:tab w:val="right" w:pos="5879"/>
              </w:tabs>
              <w:autoSpaceDE w:val="0"/>
              <w:autoSpaceDN w:val="0"/>
              <w:adjustRightInd w:val="0"/>
              <w:spacing w:beforeLines="50" w:before="120"/>
              <w:jc w:val="both"/>
              <w:rPr>
                <w:rFonts w:ascii="Times New Roman" w:eastAsia="標楷體" w:hAnsi="Times New Roman" w:cs="Times New Roman"/>
                <w:sz w:val="24"/>
                <w:szCs w:val="24"/>
              </w:rPr>
            </w:pPr>
          </w:p>
          <w:p w:rsidR="00CA0E23" w:rsidRDefault="00CA0E23" w:rsidP="00CA0E23">
            <w:pPr>
              <w:jc w:val="both"/>
              <w:rPr>
                <w:rFonts w:ascii="Times New Roman" w:eastAsia="標楷體" w:hAnsi="Times New Roman" w:cs="Times New Roman"/>
                <w:sz w:val="24"/>
                <w:szCs w:val="24"/>
              </w:rPr>
            </w:pPr>
            <w:r w:rsidRPr="00CA0E23">
              <w:rPr>
                <w:rFonts w:ascii="Times New Roman" w:eastAsia="標楷體" w:hAnsi="Times New Roman" w:cs="Times New Roman" w:hint="eastAsia"/>
                <w:sz w:val="24"/>
                <w:szCs w:val="24"/>
              </w:rPr>
              <w:t>口頭評量</w:t>
            </w:r>
          </w:p>
          <w:p w:rsidR="00CA0E23" w:rsidRDefault="00CA0E23" w:rsidP="00CA0E23">
            <w:pPr>
              <w:jc w:val="both"/>
              <w:rPr>
                <w:rFonts w:ascii="Times New Roman" w:eastAsia="標楷體" w:hAnsi="Times New Roman" w:cs="Times New Roman"/>
                <w:sz w:val="24"/>
                <w:szCs w:val="24"/>
              </w:rPr>
            </w:pPr>
          </w:p>
          <w:p w:rsidR="00CA0E23" w:rsidRPr="00CA0E23" w:rsidRDefault="00CA0E23" w:rsidP="00CA0E23">
            <w:pPr>
              <w:spacing w:afterLines="50" w:after="120"/>
              <w:jc w:val="both"/>
              <w:rPr>
                <w:rFonts w:ascii="Times New Roman" w:eastAsia="標楷體" w:hAnsi="Times New Roman" w:cs="Times New Roman"/>
                <w:sz w:val="24"/>
                <w:szCs w:val="24"/>
              </w:rPr>
            </w:pPr>
          </w:p>
          <w:p w:rsidR="00CA0E23" w:rsidRPr="00CA0E23" w:rsidRDefault="00CA0E23" w:rsidP="00CA0E23">
            <w:pPr>
              <w:jc w:val="both"/>
              <w:rPr>
                <w:rFonts w:ascii="Times New Roman" w:eastAsia="標楷體" w:hAnsi="Times New Roman" w:cs="Times New Roman"/>
                <w:sz w:val="24"/>
                <w:szCs w:val="24"/>
              </w:rPr>
            </w:pPr>
            <w:r w:rsidRPr="00CA0E23">
              <w:rPr>
                <w:rFonts w:ascii="Times New Roman" w:eastAsia="標楷體" w:hAnsi="Times New Roman" w:cs="Times New Roman" w:hint="eastAsia"/>
                <w:sz w:val="24"/>
                <w:szCs w:val="24"/>
              </w:rPr>
              <w:t>實作評量</w:t>
            </w:r>
          </w:p>
          <w:p w:rsidR="003F2F7A" w:rsidRPr="00A74B3A" w:rsidRDefault="003F2F7A" w:rsidP="00EA561C">
            <w:pPr>
              <w:jc w:val="both"/>
              <w:rPr>
                <w:rFonts w:ascii="Times New Roman" w:eastAsia="標楷體" w:hAnsi="Times New Roman" w:cs="Times New Roman"/>
                <w:sz w:val="24"/>
                <w:szCs w:val="24"/>
              </w:rPr>
            </w:pPr>
          </w:p>
        </w:tc>
        <w:tc>
          <w:tcPr>
            <w:tcW w:w="1559" w:type="dxa"/>
            <w:tcBorders>
              <w:top w:val="nil"/>
              <w:left w:val="single" w:sz="4" w:space="0" w:color="000000"/>
              <w:bottom w:val="nil"/>
              <w:right w:val="single" w:sz="8" w:space="0" w:color="000000"/>
            </w:tcBorders>
            <w:shd w:val="clear" w:color="auto" w:fill="auto"/>
          </w:tcPr>
          <w:p w:rsidR="0071290F" w:rsidRPr="00A74B3A" w:rsidRDefault="0071290F" w:rsidP="008B567B">
            <w:pPr>
              <w:widowControl w:val="0"/>
              <w:tabs>
                <w:tab w:val="right" w:pos="5879"/>
              </w:tabs>
              <w:autoSpaceDE w:val="0"/>
              <w:autoSpaceDN w:val="0"/>
              <w:adjustRightInd w:val="0"/>
              <w:spacing w:beforeLines="50" w:before="120"/>
              <w:jc w:val="both"/>
              <w:rPr>
                <w:rFonts w:ascii="Times New Roman" w:eastAsia="標楷體" w:hAnsi="Times New Roman" w:cs="Times New Roman"/>
                <w:sz w:val="24"/>
                <w:szCs w:val="24"/>
              </w:rPr>
            </w:pPr>
          </w:p>
          <w:p w:rsidR="0071290F" w:rsidRDefault="00CA0E23" w:rsidP="00A74B3A">
            <w:pPr>
              <w:jc w:val="both"/>
              <w:rPr>
                <w:rFonts w:ascii="Times New Roman" w:eastAsia="標楷體" w:hAnsi="Times New Roman" w:cs="Times New Roman"/>
                <w:sz w:val="24"/>
                <w:szCs w:val="24"/>
              </w:rPr>
            </w:pPr>
            <w:r w:rsidRPr="00CA0E23">
              <w:rPr>
                <w:rFonts w:ascii="Times New Roman" w:eastAsia="標楷體" w:hAnsi="Times New Roman" w:cs="Times New Roman" w:hint="eastAsia"/>
                <w:sz w:val="24"/>
                <w:szCs w:val="24"/>
              </w:rPr>
              <w:t>能說出字的組合並把字分組</w:t>
            </w:r>
          </w:p>
          <w:p w:rsidR="00CA0E23" w:rsidRDefault="00CA0E23" w:rsidP="00A74B3A">
            <w:pPr>
              <w:jc w:val="both"/>
              <w:rPr>
                <w:rFonts w:ascii="Times New Roman" w:eastAsia="標楷體" w:hAnsi="Times New Roman" w:cs="Times New Roman"/>
                <w:sz w:val="24"/>
                <w:szCs w:val="24"/>
              </w:rPr>
            </w:pPr>
            <w:r w:rsidRPr="00CA0E23">
              <w:rPr>
                <w:rFonts w:ascii="Times New Roman" w:eastAsia="標楷體" w:hAnsi="Times New Roman" w:cs="Times New Roman" w:hint="eastAsia"/>
                <w:sz w:val="24"/>
                <w:szCs w:val="24"/>
              </w:rPr>
              <w:t>能依照筆順寫出正確的筆畫並念出筆畫名稱</w:t>
            </w:r>
          </w:p>
          <w:p w:rsidR="00171DC8" w:rsidRPr="00A74B3A" w:rsidRDefault="00171DC8" w:rsidP="00EA561C">
            <w:pPr>
              <w:jc w:val="both"/>
              <w:rPr>
                <w:rFonts w:ascii="Times New Roman" w:eastAsia="標楷體" w:hAnsi="Times New Roman" w:cs="Times New Roman"/>
                <w:sz w:val="24"/>
                <w:szCs w:val="24"/>
              </w:rPr>
            </w:pPr>
          </w:p>
        </w:tc>
      </w:tr>
      <w:tr w:rsidR="00333FB4" w:rsidTr="00A74B3A">
        <w:tc>
          <w:tcPr>
            <w:tcW w:w="6095" w:type="dxa"/>
            <w:gridSpan w:val="5"/>
            <w:tcBorders>
              <w:top w:val="nil"/>
              <w:left w:val="single" w:sz="8" w:space="0" w:color="000000"/>
              <w:bottom w:val="nil"/>
            </w:tcBorders>
            <w:shd w:val="clear" w:color="auto" w:fill="auto"/>
            <w:vAlign w:val="center"/>
          </w:tcPr>
          <w:p w:rsidR="00171DC8" w:rsidRPr="00A74B3A" w:rsidRDefault="00171DC8" w:rsidP="008B567B">
            <w:pPr>
              <w:widowControl w:val="0"/>
              <w:tabs>
                <w:tab w:val="right" w:pos="5879"/>
              </w:tabs>
              <w:autoSpaceDE w:val="0"/>
              <w:autoSpaceDN w:val="0"/>
              <w:adjustRightInd w:val="0"/>
              <w:spacing w:beforeLines="50" w:before="120"/>
              <w:jc w:val="both"/>
              <w:rPr>
                <w:rFonts w:ascii="標楷體" w:eastAsia="標楷體" w:hAnsi="標楷體" w:cs="標楷體"/>
                <w:color w:val="000000"/>
                <w:sz w:val="24"/>
                <w:szCs w:val="24"/>
              </w:rPr>
            </w:pPr>
            <w:r w:rsidRPr="00A74B3A">
              <w:rPr>
                <w:rFonts w:ascii="標楷體" w:eastAsia="標楷體" w:hAnsi="標楷體" w:cs="標楷體" w:hint="eastAsia"/>
                <w:color w:val="000000"/>
                <w:sz w:val="24"/>
                <w:szCs w:val="24"/>
              </w:rPr>
              <w:t>三、</w:t>
            </w:r>
            <w:r w:rsidR="00CA0E23" w:rsidRPr="00CA0E23">
              <w:rPr>
                <w:rFonts w:ascii="標楷體" w:eastAsia="標楷體" w:hAnsi="標楷體" w:cs="標楷體" w:hint="eastAsia"/>
                <w:color w:val="000000"/>
                <w:sz w:val="24"/>
                <w:szCs w:val="24"/>
              </w:rPr>
              <w:t>習作指導</w:t>
            </w:r>
          </w:p>
          <w:p w:rsidR="00CA0E23" w:rsidRPr="00CA0E23" w:rsidRDefault="00CA0E23" w:rsidP="00CA0E23">
            <w:pPr>
              <w:widowControl w:val="0"/>
              <w:tabs>
                <w:tab w:val="right" w:pos="5879"/>
              </w:tabs>
              <w:autoSpaceDE w:val="0"/>
              <w:autoSpaceDN w:val="0"/>
              <w:adjustRightInd w:val="0"/>
              <w:ind w:left="506" w:hangingChars="211" w:hanging="506"/>
              <w:rPr>
                <w:rFonts w:ascii="標楷體" w:eastAsia="標楷體" w:hAnsi="標楷體" w:cs="Times New Roman"/>
                <w:kern w:val="2"/>
                <w:sz w:val="24"/>
                <w:szCs w:val="22"/>
              </w:rPr>
            </w:pPr>
            <w:r w:rsidRPr="00CA0E23">
              <w:rPr>
                <w:rFonts w:ascii="標楷體" w:eastAsia="標楷體" w:hAnsi="標楷體" w:cs="Times New Roman" w:hint="eastAsia"/>
                <w:kern w:val="2"/>
                <w:sz w:val="24"/>
                <w:szCs w:val="22"/>
              </w:rPr>
              <w:t>◎第一大題</w:t>
            </w:r>
            <w:r w:rsidR="00C44506">
              <w:rPr>
                <w:rFonts w:ascii="新細明體" w:hAnsi="新細明體" w:cs="Times New Roman" w:hint="eastAsia"/>
                <w:kern w:val="2"/>
                <w:sz w:val="24"/>
                <w:szCs w:val="22"/>
              </w:rPr>
              <w:t>「</w:t>
            </w:r>
            <w:r w:rsidRPr="00CA0E23">
              <w:rPr>
                <w:rFonts w:ascii="標楷體" w:eastAsia="標楷體" w:hAnsi="標楷體" w:cs="Times New Roman" w:hint="eastAsia"/>
                <w:kern w:val="2"/>
                <w:sz w:val="24"/>
                <w:szCs w:val="22"/>
              </w:rPr>
              <w:t>寫國字或注音</w:t>
            </w:r>
            <w:r w:rsidR="00C44506">
              <w:rPr>
                <w:rFonts w:ascii="新細明體" w:hAnsi="新細明體" w:cs="Times New Roman" w:hint="eastAsia"/>
                <w:kern w:val="2"/>
                <w:sz w:val="24"/>
                <w:szCs w:val="22"/>
              </w:rPr>
              <w:t>」</w:t>
            </w:r>
          </w:p>
          <w:p w:rsidR="00140251" w:rsidRPr="00140251" w:rsidRDefault="00140251" w:rsidP="00140251">
            <w:pPr>
              <w:widowControl w:val="0"/>
              <w:autoSpaceDE w:val="0"/>
              <w:autoSpaceDN w:val="0"/>
              <w:adjustRightInd w:val="0"/>
              <w:ind w:leftChars="139" w:left="448" w:hangingChars="71" w:hanging="170"/>
              <w:jc w:val="both"/>
              <w:rPr>
                <w:rFonts w:ascii="Times New Roman" w:eastAsia="標楷體" w:hAnsi="Times New Roman" w:cs="Times New Roman"/>
                <w:kern w:val="2"/>
                <w:sz w:val="24"/>
                <w:szCs w:val="22"/>
              </w:rPr>
            </w:pPr>
            <w:r w:rsidRPr="00140251">
              <w:rPr>
                <w:rFonts w:ascii="Times New Roman" w:eastAsia="標楷體" w:hAnsi="Times New Roman" w:cs="Times New Roman" w:hint="eastAsia"/>
                <w:kern w:val="2"/>
                <w:sz w:val="24"/>
                <w:szCs w:val="22"/>
              </w:rPr>
              <w:t>1</w:t>
            </w:r>
            <w:r>
              <w:rPr>
                <w:rFonts w:ascii="Times New Roman" w:eastAsia="標楷體" w:hAnsi="Times New Roman" w:cs="Times New Roman" w:hint="eastAsia"/>
                <w:kern w:val="2"/>
                <w:sz w:val="24"/>
                <w:szCs w:val="22"/>
              </w:rPr>
              <w:t>.</w:t>
            </w:r>
            <w:r w:rsidRPr="00140251">
              <w:rPr>
                <w:rFonts w:ascii="Times New Roman" w:eastAsia="標楷體" w:hAnsi="Times New Roman" w:cs="Times New Roman" w:hint="eastAsia"/>
                <w:kern w:val="2"/>
                <w:sz w:val="24"/>
                <w:szCs w:val="22"/>
              </w:rPr>
              <w:t>教師先指導課本語文百寶箱中</w:t>
            </w:r>
            <w:r w:rsidRPr="00140251">
              <w:rPr>
                <w:rFonts w:ascii="Times New Roman" w:eastAsia="標楷體" w:hAnsi="Times New Roman" w:cs="Times New Roman" w:hint="eastAsia"/>
                <w:kern w:val="2"/>
                <w:sz w:val="24"/>
                <w:szCs w:val="22"/>
              </w:rPr>
              <w:t>1</w:t>
            </w:r>
            <w:r w:rsidRPr="00140251">
              <w:rPr>
                <w:rFonts w:ascii="Times New Roman" w:eastAsia="標楷體" w:hAnsi="Times New Roman" w:cs="Times New Roman" w:hint="eastAsia"/>
                <w:kern w:val="2"/>
                <w:sz w:val="24"/>
                <w:szCs w:val="22"/>
              </w:rPr>
              <w:t>我會寫字。</w:t>
            </w:r>
          </w:p>
          <w:p w:rsidR="00140251" w:rsidRPr="00140251" w:rsidRDefault="00140251" w:rsidP="00140251">
            <w:pPr>
              <w:widowControl w:val="0"/>
              <w:autoSpaceDE w:val="0"/>
              <w:autoSpaceDN w:val="0"/>
              <w:adjustRightInd w:val="0"/>
              <w:ind w:leftChars="139" w:left="448" w:hangingChars="71" w:hanging="170"/>
              <w:jc w:val="both"/>
              <w:rPr>
                <w:rFonts w:ascii="Times New Roman" w:eastAsia="標楷體" w:hAnsi="Times New Roman" w:cs="Times New Roman"/>
                <w:kern w:val="2"/>
                <w:sz w:val="24"/>
                <w:szCs w:val="22"/>
              </w:rPr>
            </w:pPr>
            <w:r w:rsidRPr="00140251">
              <w:rPr>
                <w:rFonts w:ascii="Times New Roman" w:eastAsia="標楷體" w:hAnsi="Times New Roman" w:cs="Times New Roman" w:hint="eastAsia"/>
                <w:kern w:val="2"/>
                <w:sz w:val="24"/>
                <w:szCs w:val="22"/>
              </w:rPr>
              <w:t>2</w:t>
            </w:r>
            <w:r>
              <w:rPr>
                <w:rFonts w:ascii="Times New Roman" w:eastAsia="標楷體" w:hAnsi="Times New Roman" w:cs="Times New Roman" w:hint="eastAsia"/>
                <w:kern w:val="2"/>
                <w:sz w:val="24"/>
                <w:szCs w:val="22"/>
              </w:rPr>
              <w:t>.</w:t>
            </w:r>
            <w:r w:rsidRPr="00140251">
              <w:rPr>
                <w:rFonts w:ascii="Times New Roman" w:eastAsia="標楷體" w:hAnsi="Times New Roman" w:cs="Times New Roman" w:hint="eastAsia"/>
                <w:kern w:val="2"/>
                <w:sz w:val="24"/>
                <w:szCs w:val="22"/>
              </w:rPr>
              <w:t>歸納本課生字字形書寫應注意的地方。</w:t>
            </w:r>
          </w:p>
          <w:p w:rsidR="00333FB4" w:rsidRPr="00A74B3A" w:rsidRDefault="00140251" w:rsidP="00140251">
            <w:pPr>
              <w:widowControl w:val="0"/>
              <w:autoSpaceDE w:val="0"/>
              <w:autoSpaceDN w:val="0"/>
              <w:adjustRightInd w:val="0"/>
              <w:ind w:leftChars="139" w:left="448" w:hangingChars="71" w:hanging="170"/>
              <w:jc w:val="both"/>
              <w:rPr>
                <w:rFonts w:ascii="標楷體" w:eastAsia="標楷體" w:hAnsi="標楷體" w:cs="標楷體"/>
                <w:color w:val="000000"/>
                <w:sz w:val="24"/>
                <w:szCs w:val="24"/>
              </w:rPr>
            </w:pPr>
            <w:r w:rsidRPr="00140251">
              <w:rPr>
                <w:rFonts w:ascii="Times New Roman" w:eastAsia="標楷體" w:hAnsi="Times New Roman" w:cs="Times New Roman" w:hint="eastAsia"/>
                <w:kern w:val="2"/>
                <w:sz w:val="24"/>
                <w:szCs w:val="22"/>
              </w:rPr>
              <w:lastRenderedPageBreak/>
              <w:t>3</w:t>
            </w:r>
            <w:r>
              <w:rPr>
                <w:rFonts w:ascii="Times New Roman" w:eastAsia="標楷體" w:hAnsi="Times New Roman" w:cs="Times New Roman" w:hint="eastAsia"/>
                <w:kern w:val="2"/>
                <w:sz w:val="24"/>
                <w:szCs w:val="22"/>
              </w:rPr>
              <w:t>.</w:t>
            </w:r>
            <w:r w:rsidRPr="00140251">
              <w:rPr>
                <w:rFonts w:ascii="Times New Roman" w:eastAsia="標楷體" w:hAnsi="Times New Roman" w:cs="Times New Roman" w:hint="eastAsia"/>
                <w:kern w:val="2"/>
                <w:sz w:val="24"/>
                <w:szCs w:val="22"/>
              </w:rPr>
              <w:t>請學生念讀文章，說明</w:t>
            </w:r>
            <w:r w:rsidR="00D86032">
              <w:rPr>
                <w:rFonts w:ascii="新細明體" w:hAnsi="新細明體" w:cs="Times New Roman" w:hint="eastAsia"/>
                <w:kern w:val="2"/>
                <w:sz w:val="24"/>
                <w:szCs w:val="22"/>
              </w:rPr>
              <w:t>「</w:t>
            </w:r>
            <w:r w:rsidRPr="00140251">
              <w:rPr>
                <w:rFonts w:ascii="Times New Roman" w:eastAsia="標楷體" w:hAnsi="Times New Roman" w:cs="Times New Roman" w:hint="eastAsia"/>
                <w:kern w:val="2"/>
                <w:sz w:val="24"/>
                <w:szCs w:val="22"/>
              </w:rPr>
              <w:t>不疾不徐</w:t>
            </w:r>
            <w:r w:rsidR="00D86032">
              <w:rPr>
                <w:rFonts w:ascii="新細明體" w:hAnsi="新細明體" w:cs="Times New Roman" w:hint="eastAsia"/>
                <w:kern w:val="2"/>
                <w:sz w:val="24"/>
                <w:szCs w:val="22"/>
              </w:rPr>
              <w:t>」</w:t>
            </w:r>
            <w:r w:rsidRPr="00140251">
              <w:rPr>
                <w:rFonts w:ascii="Times New Roman" w:eastAsia="標楷體" w:hAnsi="Times New Roman" w:cs="Times New Roman" w:hint="eastAsia"/>
                <w:kern w:val="2"/>
                <w:sz w:val="24"/>
                <w:szCs w:val="22"/>
              </w:rPr>
              <w:t>詞義後，完成練習。</w:t>
            </w:r>
          </w:p>
        </w:tc>
        <w:tc>
          <w:tcPr>
            <w:tcW w:w="850" w:type="dxa"/>
            <w:gridSpan w:val="2"/>
            <w:tcBorders>
              <w:top w:val="nil"/>
              <w:bottom w:val="nil"/>
              <w:right w:val="single" w:sz="4" w:space="0" w:color="000000"/>
            </w:tcBorders>
            <w:shd w:val="clear" w:color="auto" w:fill="auto"/>
          </w:tcPr>
          <w:p w:rsidR="00333FB4" w:rsidRPr="00A74B3A" w:rsidRDefault="00175A4E" w:rsidP="007A68A9">
            <w:pPr>
              <w:widowControl w:val="0"/>
              <w:tabs>
                <w:tab w:val="right" w:pos="5879"/>
              </w:tabs>
              <w:autoSpaceDE w:val="0"/>
              <w:autoSpaceDN w:val="0"/>
              <w:adjustRightInd w:val="0"/>
              <w:spacing w:beforeLines="50" w:before="120"/>
              <w:jc w:val="center"/>
              <w:rPr>
                <w:rFonts w:ascii="Times New Roman" w:eastAsia="標楷體" w:hAnsi="Times New Roman" w:cs="Times New Roman"/>
                <w:sz w:val="24"/>
              </w:rPr>
            </w:pPr>
            <w:r w:rsidRPr="00A74B3A">
              <w:rPr>
                <w:rFonts w:ascii="Times New Roman" w:eastAsia="標楷體" w:hAnsi="Times New Roman" w:cs="Times New Roman"/>
                <w:sz w:val="24"/>
              </w:rPr>
              <w:lastRenderedPageBreak/>
              <w:t>1</w:t>
            </w:r>
            <w:r w:rsidR="007A68A9">
              <w:rPr>
                <w:rFonts w:ascii="Times New Roman" w:eastAsia="標楷體" w:hAnsi="Times New Roman" w:cs="Times New Roman" w:hint="eastAsia"/>
                <w:sz w:val="24"/>
              </w:rPr>
              <w:t>0</w:t>
            </w:r>
          </w:p>
        </w:tc>
        <w:tc>
          <w:tcPr>
            <w:tcW w:w="1277" w:type="dxa"/>
            <w:tcBorders>
              <w:top w:val="nil"/>
              <w:left w:val="single" w:sz="4" w:space="0" w:color="000000"/>
              <w:bottom w:val="nil"/>
              <w:right w:val="single" w:sz="4" w:space="0" w:color="000000"/>
            </w:tcBorders>
            <w:shd w:val="clear" w:color="auto" w:fill="auto"/>
          </w:tcPr>
          <w:p w:rsidR="0071290F" w:rsidRPr="00A74B3A" w:rsidRDefault="0071290F" w:rsidP="008B567B">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56033E" w:rsidRDefault="00171DC8" w:rsidP="00CA0E23">
            <w:pPr>
              <w:jc w:val="both"/>
              <w:rPr>
                <w:rFonts w:ascii="Times New Roman" w:eastAsia="標楷體" w:hAnsi="Times New Roman" w:cs="Times New Roman"/>
                <w:sz w:val="24"/>
              </w:rPr>
            </w:pPr>
            <w:r w:rsidRPr="00A74B3A">
              <w:rPr>
                <w:rFonts w:ascii="Times New Roman" w:eastAsia="標楷體" w:hAnsi="Times New Roman" w:cs="Times New Roman" w:hint="eastAsia"/>
                <w:sz w:val="24"/>
              </w:rPr>
              <w:t>實作評量</w:t>
            </w:r>
          </w:p>
          <w:p w:rsidR="00333FB4" w:rsidRPr="00A74B3A" w:rsidRDefault="00333FB4" w:rsidP="0056033E">
            <w:pPr>
              <w:jc w:val="both"/>
              <w:rPr>
                <w:rFonts w:ascii="Times New Roman" w:eastAsia="標楷體" w:hAnsi="Times New Roman" w:cs="Times New Roman"/>
                <w:sz w:val="24"/>
              </w:rPr>
            </w:pPr>
          </w:p>
        </w:tc>
        <w:tc>
          <w:tcPr>
            <w:tcW w:w="1559" w:type="dxa"/>
            <w:tcBorders>
              <w:top w:val="nil"/>
              <w:left w:val="single" w:sz="4" w:space="0" w:color="000000"/>
              <w:bottom w:val="nil"/>
              <w:right w:val="single" w:sz="8" w:space="0" w:color="000000"/>
            </w:tcBorders>
            <w:shd w:val="clear" w:color="auto" w:fill="auto"/>
          </w:tcPr>
          <w:p w:rsidR="0071290F" w:rsidRPr="00A74B3A" w:rsidRDefault="0071290F" w:rsidP="008B567B">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56033E" w:rsidRPr="00A74B3A" w:rsidRDefault="00CA0E23" w:rsidP="00501C25">
            <w:pPr>
              <w:jc w:val="both"/>
              <w:rPr>
                <w:rFonts w:ascii="Times New Roman" w:eastAsia="標楷體" w:hAnsi="Times New Roman" w:cs="Times New Roman"/>
                <w:sz w:val="24"/>
              </w:rPr>
            </w:pPr>
            <w:r w:rsidRPr="00CA0E23">
              <w:rPr>
                <w:rFonts w:ascii="Times New Roman" w:eastAsia="標楷體" w:hAnsi="Times New Roman" w:cs="Times New Roman" w:hint="eastAsia"/>
                <w:sz w:val="24"/>
              </w:rPr>
              <w:t>能正確完成習作</w:t>
            </w:r>
          </w:p>
        </w:tc>
      </w:tr>
      <w:tr w:rsidR="00333FB4" w:rsidTr="00A74B3A">
        <w:tc>
          <w:tcPr>
            <w:tcW w:w="6095" w:type="dxa"/>
            <w:gridSpan w:val="5"/>
            <w:tcBorders>
              <w:top w:val="nil"/>
              <w:left w:val="single" w:sz="8" w:space="0" w:color="000000"/>
              <w:bottom w:val="single" w:sz="4" w:space="0" w:color="F2F2F2"/>
            </w:tcBorders>
            <w:shd w:val="clear" w:color="auto" w:fill="auto"/>
            <w:vAlign w:val="center"/>
          </w:tcPr>
          <w:p w:rsidR="00171DC8" w:rsidRPr="00A74B3A" w:rsidRDefault="00171DC8" w:rsidP="008B567B">
            <w:pPr>
              <w:widowControl w:val="0"/>
              <w:tabs>
                <w:tab w:val="right" w:pos="5879"/>
              </w:tabs>
              <w:autoSpaceDE w:val="0"/>
              <w:autoSpaceDN w:val="0"/>
              <w:adjustRightInd w:val="0"/>
              <w:spacing w:beforeLines="50" w:before="120"/>
              <w:jc w:val="both"/>
              <w:rPr>
                <w:rFonts w:ascii="標楷體" w:eastAsia="標楷體" w:hAnsi="標楷體" w:cs="標楷體"/>
                <w:color w:val="000000"/>
                <w:sz w:val="24"/>
                <w:szCs w:val="24"/>
              </w:rPr>
            </w:pPr>
            <w:r w:rsidRPr="00A74B3A">
              <w:rPr>
                <w:rFonts w:ascii="標楷體" w:eastAsia="標楷體" w:hAnsi="標楷體" w:cs="標楷體" w:hint="eastAsia"/>
                <w:color w:val="000000"/>
                <w:sz w:val="24"/>
                <w:szCs w:val="24"/>
              </w:rPr>
              <w:t>四、學習回顧</w:t>
            </w:r>
          </w:p>
          <w:p w:rsidR="00CA0E23" w:rsidRPr="00CA0E23" w:rsidRDefault="00CC2D62" w:rsidP="00412C5D">
            <w:pPr>
              <w:widowControl w:val="0"/>
              <w:tabs>
                <w:tab w:val="right" w:pos="5879"/>
              </w:tabs>
              <w:autoSpaceDE w:val="0"/>
              <w:autoSpaceDN w:val="0"/>
              <w:adjustRightInd w:val="0"/>
              <w:ind w:left="506" w:hangingChars="211" w:hanging="506"/>
              <w:jc w:val="both"/>
              <w:rPr>
                <w:rFonts w:ascii="Times New Roman" w:eastAsia="標楷體" w:hAnsi="Times New Roman" w:cs="Times New Roman"/>
                <w:kern w:val="2"/>
                <w:sz w:val="24"/>
                <w:szCs w:val="22"/>
              </w:rPr>
            </w:pPr>
            <w:r w:rsidRPr="00A74B3A">
              <w:rPr>
                <w:rFonts w:ascii="標楷體" w:eastAsia="標楷體" w:hAnsi="標楷體" w:cs="Times New Roman" w:hint="eastAsia"/>
                <w:kern w:val="2"/>
                <w:sz w:val="24"/>
                <w:szCs w:val="22"/>
              </w:rPr>
              <w:t>(一)</w:t>
            </w:r>
            <w:r w:rsidR="00CA0E23" w:rsidRPr="00CA0E23">
              <w:rPr>
                <w:rFonts w:ascii="Times New Roman" w:eastAsia="標楷體" w:hAnsi="Times New Roman" w:cs="Times New Roman" w:hint="eastAsia"/>
                <w:kern w:val="2"/>
                <w:sz w:val="24"/>
                <w:szCs w:val="22"/>
              </w:rPr>
              <w:t>學生說一說本節課學會理解詞義的方法有哪些。</w:t>
            </w:r>
          </w:p>
          <w:p w:rsidR="00BF2410" w:rsidRPr="00A74B3A" w:rsidRDefault="00CA0E23" w:rsidP="00412C5D">
            <w:pPr>
              <w:widowControl w:val="0"/>
              <w:tabs>
                <w:tab w:val="right" w:pos="5879"/>
              </w:tabs>
              <w:autoSpaceDE w:val="0"/>
              <w:autoSpaceDN w:val="0"/>
              <w:adjustRightInd w:val="0"/>
              <w:ind w:left="506" w:hangingChars="211" w:hanging="506"/>
              <w:jc w:val="both"/>
              <w:rPr>
                <w:rFonts w:ascii="標楷體" w:eastAsia="標楷體" w:hAnsi="標楷體" w:cs="標楷體"/>
                <w:color w:val="000000"/>
                <w:sz w:val="24"/>
                <w:szCs w:val="24"/>
              </w:rPr>
            </w:pPr>
            <w:r w:rsidRPr="00A74B3A">
              <w:rPr>
                <w:rFonts w:ascii="標楷體" w:eastAsia="標楷體" w:hAnsi="標楷體" w:cs="Times New Roman" w:hint="eastAsia"/>
                <w:kern w:val="2"/>
                <w:sz w:val="24"/>
                <w:szCs w:val="22"/>
              </w:rPr>
              <w:t>(二)</w:t>
            </w:r>
            <w:r w:rsidR="00EA561C" w:rsidRPr="00EA561C">
              <w:rPr>
                <w:rFonts w:ascii="Times New Roman" w:eastAsia="標楷體" w:hAnsi="Times New Roman" w:cs="Times New Roman" w:hint="eastAsia"/>
                <w:kern w:val="2"/>
                <w:sz w:val="24"/>
                <w:szCs w:val="22"/>
              </w:rPr>
              <w:t>請學生想一想，如何記住本課不好書寫的生字。</w:t>
            </w:r>
          </w:p>
          <w:p w:rsidR="00993A7F" w:rsidRDefault="00993A7F" w:rsidP="00A74B3A">
            <w:pPr>
              <w:widowControl w:val="0"/>
              <w:tabs>
                <w:tab w:val="right" w:pos="5879"/>
              </w:tabs>
              <w:autoSpaceDE w:val="0"/>
              <w:autoSpaceDN w:val="0"/>
              <w:adjustRightInd w:val="0"/>
              <w:jc w:val="both"/>
              <w:rPr>
                <w:rFonts w:ascii="標楷體" w:eastAsia="標楷體" w:hAnsi="標楷體" w:cs="標楷體"/>
                <w:color w:val="000000"/>
                <w:sz w:val="24"/>
                <w:szCs w:val="24"/>
              </w:rPr>
            </w:pPr>
          </w:p>
          <w:p w:rsidR="00011242" w:rsidRPr="00A74B3A" w:rsidRDefault="00011242" w:rsidP="00011242">
            <w:pPr>
              <w:widowControl w:val="0"/>
              <w:autoSpaceDE w:val="0"/>
              <w:autoSpaceDN w:val="0"/>
              <w:adjustRightInd w:val="0"/>
              <w:jc w:val="center"/>
              <w:rPr>
                <w:rFonts w:ascii="標楷體" w:eastAsia="標楷體" w:hAnsi="標楷體" w:cs="Times New Roman"/>
                <w:kern w:val="2"/>
                <w:sz w:val="24"/>
                <w:szCs w:val="22"/>
                <w:highlight w:val="yellow"/>
                <w:bdr w:val="single" w:sz="4" w:space="0" w:color="auto"/>
              </w:rPr>
            </w:pPr>
            <w:r w:rsidRPr="00A74B3A">
              <w:rPr>
                <w:rFonts w:ascii="標楷體" w:eastAsia="標楷體" w:hAnsi="標楷體" w:cs="Times New Roman" w:hint="eastAsia"/>
                <w:kern w:val="2"/>
                <w:sz w:val="24"/>
                <w:szCs w:val="22"/>
                <w:highlight w:val="yellow"/>
                <w:bdr w:val="single" w:sz="4" w:space="0" w:color="auto"/>
              </w:rPr>
              <w:t>第三節</w:t>
            </w:r>
          </w:p>
          <w:p w:rsidR="00027504" w:rsidRPr="00AB4D99" w:rsidRDefault="00011242" w:rsidP="00011242">
            <w:pPr>
              <w:pStyle w:val="a8"/>
              <w:spacing w:before="60" w:after="60" w:line="320" w:lineRule="exact"/>
              <w:rPr>
                <w:rFonts w:ascii="標楷體" w:eastAsia="標楷體" w:hAnsi="標楷體" w:cs="Arial"/>
                <w:bCs/>
                <w:color w:val="FF0000"/>
                <w:sz w:val="28"/>
                <w:szCs w:val="28"/>
              </w:rPr>
            </w:pPr>
            <w:r w:rsidRPr="00AB4D99">
              <w:rPr>
                <w:rFonts w:ascii="標楷體" w:eastAsia="標楷體" w:hAnsi="標楷體" w:cs="Arial" w:hint="eastAsia"/>
                <w:bCs/>
                <w:color w:val="FF0000"/>
                <w:sz w:val="28"/>
                <w:szCs w:val="28"/>
              </w:rPr>
              <w:t>一、</w:t>
            </w:r>
            <w:r w:rsidR="00027504" w:rsidRPr="00AB4D99">
              <w:rPr>
                <w:rFonts w:ascii="標楷體" w:eastAsia="標楷體" w:hAnsi="標楷體" w:cs="Arial" w:hint="eastAsia"/>
                <w:bCs/>
                <w:color w:val="FF0000"/>
                <w:sz w:val="28"/>
                <w:szCs w:val="28"/>
              </w:rPr>
              <w:t>「</w:t>
            </w:r>
            <w:r w:rsidRPr="00AB4D99">
              <w:rPr>
                <w:rFonts w:ascii="標楷體" w:eastAsia="標楷體" w:hAnsi="標楷體" w:cs="Arial" w:hint="eastAsia"/>
                <w:bCs/>
                <w:color w:val="FF0000"/>
                <w:sz w:val="28"/>
                <w:szCs w:val="28"/>
              </w:rPr>
              <w:t>袖</w:t>
            </w:r>
            <w:r w:rsidR="00027504" w:rsidRPr="00AB4D99">
              <w:rPr>
                <w:rFonts w:ascii="標楷體" w:eastAsia="標楷體" w:hAnsi="標楷體" w:cs="Arial" w:hint="eastAsia"/>
                <w:bCs/>
                <w:color w:val="FF0000"/>
                <w:sz w:val="28"/>
                <w:szCs w:val="28"/>
              </w:rPr>
              <w:t>」</w:t>
            </w:r>
            <w:r w:rsidRPr="00AB4D99">
              <w:rPr>
                <w:rFonts w:ascii="標楷體" w:eastAsia="標楷體" w:hAnsi="標楷體" w:cs="Arial" w:hint="eastAsia"/>
                <w:bCs/>
                <w:color w:val="FF0000"/>
                <w:sz w:val="28"/>
                <w:szCs w:val="28"/>
              </w:rPr>
              <w:t>的</w:t>
            </w:r>
            <w:r w:rsidR="00027504" w:rsidRPr="00AB4D99">
              <w:rPr>
                <w:rFonts w:ascii="標楷體" w:eastAsia="標楷體" w:hAnsi="標楷體" w:cs="Arial" w:hint="eastAsia"/>
                <w:bCs/>
                <w:color w:val="FF0000"/>
                <w:sz w:val="28"/>
                <w:szCs w:val="28"/>
              </w:rPr>
              <w:t>形近字教學</w:t>
            </w:r>
          </w:p>
          <w:p w:rsidR="00011242" w:rsidRPr="00AB4D99" w:rsidRDefault="00027504" w:rsidP="00027504">
            <w:pPr>
              <w:pStyle w:val="a8"/>
              <w:spacing w:before="60" w:after="60" w:line="320" w:lineRule="exact"/>
              <w:ind w:left="560" w:hangingChars="200" w:hanging="560"/>
              <w:rPr>
                <w:rFonts w:ascii="標楷體" w:eastAsia="標楷體" w:hAnsi="標楷體" w:cs="Arial"/>
                <w:bCs/>
                <w:color w:val="FF0000"/>
                <w:sz w:val="28"/>
                <w:szCs w:val="28"/>
              </w:rPr>
            </w:pPr>
            <w:r w:rsidRPr="00AB4D99">
              <w:rPr>
                <w:rFonts w:ascii="標楷體" w:eastAsia="標楷體" w:hAnsi="標楷體" w:cs="Arial" w:hint="eastAsia"/>
                <w:bCs/>
                <w:color w:val="FF0000"/>
                <w:sz w:val="28"/>
                <w:szCs w:val="28"/>
              </w:rPr>
              <w:t>(一)</w:t>
            </w:r>
            <w:r w:rsidR="00011242" w:rsidRPr="00AB4D99">
              <w:rPr>
                <w:rFonts w:ascii="標楷體" w:eastAsia="標楷體" w:hAnsi="標楷體" w:cs="Arial"/>
                <w:bCs/>
                <w:color w:val="FF0000"/>
                <w:sz w:val="28"/>
                <w:szCs w:val="28"/>
              </w:rPr>
              <w:t xml:space="preserve"> </w:t>
            </w:r>
            <w:r w:rsidRPr="00AB4D99">
              <w:rPr>
                <w:rFonts w:ascii="標楷體" w:eastAsia="標楷體" w:hAnsi="標楷體" w:cs="Arial" w:hint="eastAsia"/>
                <w:bCs/>
                <w:color w:val="FF0000"/>
                <w:sz w:val="28"/>
                <w:szCs w:val="28"/>
              </w:rPr>
              <w:t>老師在黑板上出示「袖」字</w:t>
            </w:r>
            <w:r w:rsidR="00AB4D99" w:rsidRPr="00AB4D99">
              <w:rPr>
                <w:rFonts w:ascii="標楷體" w:eastAsia="標楷體" w:hAnsi="標楷體" w:cs="Times New Roman" w:hint="eastAsia"/>
                <w:color w:val="FF0000"/>
                <w:kern w:val="2"/>
                <w:sz w:val="28"/>
                <w:szCs w:val="28"/>
              </w:rPr>
              <w:t>，</w:t>
            </w:r>
            <w:r w:rsidRPr="00AB4D99">
              <w:rPr>
                <w:rFonts w:ascii="標楷體" w:eastAsia="標楷體" w:hAnsi="標楷體" w:cs="Arial" w:hint="eastAsia"/>
                <w:bCs/>
                <w:color w:val="FF0000"/>
                <w:sz w:val="28"/>
                <w:szCs w:val="28"/>
              </w:rPr>
              <w:t>請學生分析「袖」字的組成要件</w:t>
            </w:r>
            <w:r w:rsidRPr="00AB4D99">
              <w:rPr>
                <w:rFonts w:ascii="標楷體" w:eastAsia="標楷體" w:hAnsi="標楷體" w:cs="Times New Roman" w:hint="eastAsia"/>
                <w:color w:val="FF0000"/>
                <w:kern w:val="2"/>
                <w:sz w:val="28"/>
                <w:szCs w:val="28"/>
              </w:rPr>
              <w:t>，學生能說出</w:t>
            </w:r>
            <w:r w:rsidRPr="00AB4D99">
              <w:rPr>
                <w:rFonts w:ascii="標楷體" w:eastAsia="標楷體" w:hAnsi="標楷體" w:cs="Arial" w:hint="eastAsia"/>
                <w:bCs/>
                <w:color w:val="FF0000"/>
                <w:sz w:val="28"/>
                <w:szCs w:val="28"/>
              </w:rPr>
              <w:t>「袖」是由「衣」部和「由」所組成。</w:t>
            </w:r>
          </w:p>
          <w:p w:rsidR="00011242" w:rsidRPr="00AB4D99" w:rsidRDefault="00AB4D99" w:rsidP="00AB4D99">
            <w:pPr>
              <w:pStyle w:val="a8"/>
              <w:spacing w:before="60" w:after="60" w:line="320" w:lineRule="exact"/>
              <w:ind w:left="560" w:hangingChars="200" w:hanging="560"/>
              <w:rPr>
                <w:rFonts w:ascii="標楷體" w:eastAsia="標楷體" w:hAnsi="標楷體" w:cs="Arial"/>
                <w:bCs/>
                <w:color w:val="FF0000"/>
                <w:sz w:val="28"/>
                <w:szCs w:val="28"/>
              </w:rPr>
            </w:pPr>
            <w:r w:rsidRPr="00AB4D99">
              <w:rPr>
                <w:rFonts w:ascii="標楷體" w:eastAsia="標楷體" w:hAnsi="標楷體" w:cs="Arial" w:hint="eastAsia"/>
                <w:bCs/>
                <w:color w:val="FF0000"/>
                <w:sz w:val="28"/>
                <w:szCs w:val="28"/>
              </w:rPr>
              <w:t>(二)老師將部件「由」寫在黑板上</w:t>
            </w:r>
            <w:r w:rsidRPr="00AB4D99">
              <w:rPr>
                <w:rFonts w:ascii="標楷體" w:eastAsia="標楷體" w:hAnsi="標楷體" w:cs="Times New Roman" w:hint="eastAsia"/>
                <w:color w:val="FF0000"/>
                <w:kern w:val="2"/>
                <w:sz w:val="28"/>
                <w:szCs w:val="28"/>
              </w:rPr>
              <w:t>，然後發下動文字桌遊，請</w:t>
            </w:r>
            <w:r w:rsidR="00011242" w:rsidRPr="00AB4D99">
              <w:rPr>
                <w:rFonts w:ascii="標楷體" w:eastAsia="標楷體" w:hAnsi="標楷體" w:cs="Arial" w:hint="eastAsia"/>
                <w:bCs/>
                <w:color w:val="FF0000"/>
                <w:sz w:val="28"/>
                <w:szCs w:val="28"/>
              </w:rPr>
              <w:t>小組成員利用動文字的部首和部件卡</w:t>
            </w:r>
            <w:r w:rsidRPr="00AB4D99">
              <w:rPr>
                <w:rFonts w:ascii="標楷體" w:eastAsia="標楷體" w:hAnsi="標楷體" w:cs="Times New Roman" w:hint="eastAsia"/>
                <w:color w:val="FF0000"/>
                <w:kern w:val="2"/>
                <w:sz w:val="28"/>
                <w:szCs w:val="28"/>
              </w:rPr>
              <w:t>，</w:t>
            </w:r>
            <w:r w:rsidR="00011242" w:rsidRPr="00AB4D99">
              <w:rPr>
                <w:rFonts w:ascii="標楷體" w:eastAsia="標楷體" w:hAnsi="標楷體" w:cs="Arial" w:hint="eastAsia"/>
                <w:bCs/>
                <w:color w:val="FF0000"/>
                <w:sz w:val="28"/>
                <w:szCs w:val="28"/>
              </w:rPr>
              <w:t>找出「袖」的形近字。</w:t>
            </w:r>
          </w:p>
          <w:p w:rsidR="00AB4D99" w:rsidRDefault="00027504" w:rsidP="00011242">
            <w:pPr>
              <w:pStyle w:val="a8"/>
              <w:spacing w:before="60" w:after="60" w:line="320" w:lineRule="exact"/>
              <w:ind w:left="560" w:hangingChars="200" w:hanging="560"/>
              <w:rPr>
                <w:rFonts w:ascii="標楷體" w:eastAsia="標楷體" w:hAnsi="標楷體" w:cs="Arial"/>
                <w:bCs/>
                <w:color w:val="FF0000"/>
                <w:sz w:val="28"/>
                <w:szCs w:val="28"/>
              </w:rPr>
            </w:pPr>
            <w:r w:rsidRPr="00AB4D99">
              <w:rPr>
                <w:rFonts w:ascii="標楷體" w:eastAsia="標楷體" w:hAnsi="標楷體" w:cs="Arial" w:hint="eastAsia"/>
                <w:bCs/>
                <w:color w:val="FF0000"/>
                <w:sz w:val="28"/>
                <w:szCs w:val="28"/>
              </w:rPr>
              <w:t>(</w:t>
            </w:r>
            <w:r w:rsidR="00AB4D99" w:rsidRPr="00AB4D99">
              <w:rPr>
                <w:rFonts w:ascii="標楷體" w:eastAsia="標楷體" w:hAnsi="標楷體" w:cs="Arial" w:hint="eastAsia"/>
                <w:bCs/>
                <w:color w:val="FF0000"/>
                <w:sz w:val="28"/>
                <w:szCs w:val="28"/>
              </w:rPr>
              <w:t>三</w:t>
            </w:r>
            <w:r w:rsidRPr="00AB4D99">
              <w:rPr>
                <w:rFonts w:ascii="標楷體" w:eastAsia="標楷體" w:hAnsi="標楷體" w:cs="Arial" w:hint="eastAsia"/>
                <w:bCs/>
                <w:color w:val="FF0000"/>
                <w:sz w:val="28"/>
                <w:szCs w:val="28"/>
              </w:rPr>
              <w:t>)</w:t>
            </w:r>
            <w:r w:rsidR="00AB4D99" w:rsidRPr="00AB4D99">
              <w:rPr>
                <w:rFonts w:ascii="標楷體" w:eastAsia="標楷體" w:hAnsi="標楷體" w:cs="Arial" w:hint="eastAsia"/>
                <w:bCs/>
                <w:color w:val="FF0000"/>
                <w:sz w:val="28"/>
                <w:szCs w:val="28"/>
              </w:rPr>
              <w:t>請</w:t>
            </w:r>
            <w:r w:rsidR="00011242" w:rsidRPr="00AB4D99">
              <w:rPr>
                <w:rFonts w:ascii="標楷體" w:eastAsia="標楷體" w:hAnsi="標楷體" w:cs="Arial" w:hint="eastAsia"/>
                <w:bCs/>
                <w:color w:val="FF0000"/>
                <w:sz w:val="28"/>
                <w:szCs w:val="28"/>
              </w:rPr>
              <w:t>小組成員</w:t>
            </w:r>
            <w:r w:rsidR="00AB4D99" w:rsidRPr="00AB4D99">
              <w:rPr>
                <w:rFonts w:ascii="標楷體" w:eastAsia="標楷體" w:hAnsi="標楷體" w:cs="Arial" w:hint="eastAsia"/>
                <w:bCs/>
                <w:color w:val="FF0000"/>
                <w:sz w:val="28"/>
                <w:szCs w:val="28"/>
              </w:rPr>
              <w:t>將</w:t>
            </w:r>
            <w:r w:rsidRPr="00AB4D99">
              <w:rPr>
                <w:rFonts w:ascii="標楷體" w:eastAsia="標楷體" w:hAnsi="標楷體" w:cs="Arial" w:hint="eastAsia"/>
                <w:bCs/>
                <w:color w:val="FF0000"/>
                <w:sz w:val="28"/>
                <w:szCs w:val="28"/>
              </w:rPr>
              <w:t>找出</w:t>
            </w:r>
            <w:r w:rsidR="00AB4D99" w:rsidRPr="00AB4D99">
              <w:rPr>
                <w:rFonts w:ascii="標楷體" w:eastAsia="標楷體" w:hAnsi="標楷體" w:cs="Arial" w:hint="eastAsia"/>
                <w:bCs/>
                <w:color w:val="FF0000"/>
                <w:sz w:val="28"/>
                <w:szCs w:val="28"/>
              </w:rPr>
              <w:t>的</w:t>
            </w:r>
            <w:r w:rsidRPr="00AB4D99">
              <w:rPr>
                <w:rFonts w:ascii="標楷體" w:eastAsia="標楷體" w:hAnsi="標楷體" w:cs="Arial" w:hint="eastAsia"/>
                <w:bCs/>
                <w:color w:val="FF0000"/>
                <w:sz w:val="28"/>
                <w:szCs w:val="28"/>
              </w:rPr>
              <w:t>形近字</w:t>
            </w:r>
            <w:r w:rsidR="00AB4D99" w:rsidRPr="00AB4D99">
              <w:rPr>
                <w:rFonts w:ascii="標楷體" w:eastAsia="標楷體" w:hAnsi="標楷體" w:cs="Arial" w:hint="eastAsia"/>
                <w:bCs/>
                <w:color w:val="FF0000"/>
                <w:sz w:val="28"/>
                <w:szCs w:val="28"/>
              </w:rPr>
              <w:t>記錄在</w:t>
            </w:r>
            <w:r w:rsidR="00B33C48">
              <w:rPr>
                <w:rFonts w:ascii="標楷體" w:eastAsia="標楷體" w:hAnsi="標楷體" w:cs="Arial" w:hint="eastAsia"/>
                <w:bCs/>
                <w:color w:val="FF0000"/>
                <w:sz w:val="28"/>
                <w:szCs w:val="28"/>
              </w:rPr>
              <w:t>A</w:t>
            </w:r>
            <w:r w:rsidR="00B33C48">
              <w:rPr>
                <w:rFonts w:ascii="標楷體" w:eastAsia="標楷體" w:hAnsi="標楷體" w:cs="Arial"/>
                <w:bCs/>
                <w:color w:val="FF0000"/>
                <w:sz w:val="28"/>
                <w:szCs w:val="28"/>
              </w:rPr>
              <w:t>3</w:t>
            </w:r>
            <w:bookmarkStart w:id="0" w:name="_GoBack"/>
            <w:bookmarkEnd w:id="0"/>
            <w:r w:rsidR="00AB4D99" w:rsidRPr="00AB4D99">
              <w:rPr>
                <w:rFonts w:ascii="標楷體" w:eastAsia="標楷體" w:hAnsi="標楷體" w:cs="Arial" w:hint="eastAsia"/>
                <w:bCs/>
                <w:color w:val="FF0000"/>
                <w:sz w:val="28"/>
                <w:szCs w:val="28"/>
              </w:rPr>
              <w:t>上。</w:t>
            </w:r>
            <w:r w:rsidR="008201C3" w:rsidRPr="008201C3">
              <w:rPr>
                <w:rFonts w:ascii="標楷體" w:eastAsia="標楷體" w:hAnsi="標楷體" w:cs="Arial" w:hint="eastAsia"/>
                <w:bCs/>
                <w:color w:val="FF0000"/>
                <w:sz w:val="28"/>
                <w:szCs w:val="28"/>
              </w:rPr>
              <w:t>(利用字典進行補充)</w:t>
            </w:r>
          </w:p>
          <w:p w:rsidR="008201C3" w:rsidRPr="00AB4D99" w:rsidRDefault="008201C3" w:rsidP="00011242">
            <w:pPr>
              <w:pStyle w:val="a8"/>
              <w:spacing w:before="60" w:after="60" w:line="320" w:lineRule="exact"/>
              <w:ind w:left="560" w:hangingChars="200" w:hanging="560"/>
              <w:rPr>
                <w:rFonts w:ascii="標楷體" w:eastAsia="標楷體" w:hAnsi="標楷體" w:cs="Arial"/>
                <w:bCs/>
                <w:color w:val="FF0000"/>
                <w:sz w:val="28"/>
                <w:szCs w:val="28"/>
              </w:rPr>
            </w:pPr>
          </w:p>
          <w:p w:rsidR="00AB4D99" w:rsidRPr="00AB4D99" w:rsidRDefault="00AB4D99" w:rsidP="00011242">
            <w:pPr>
              <w:pStyle w:val="a8"/>
              <w:spacing w:before="60" w:after="60" w:line="320" w:lineRule="exact"/>
              <w:ind w:left="560" w:hangingChars="200" w:hanging="560"/>
              <w:rPr>
                <w:rFonts w:ascii="標楷體" w:eastAsia="標楷體" w:hAnsi="標楷體" w:cs="Arial"/>
                <w:bCs/>
                <w:color w:val="FF0000"/>
                <w:sz w:val="28"/>
                <w:szCs w:val="28"/>
              </w:rPr>
            </w:pPr>
            <w:r w:rsidRPr="00AB4D99">
              <w:rPr>
                <w:rFonts w:ascii="標楷體" w:eastAsia="標楷體" w:hAnsi="標楷體" w:cs="Arial" w:hint="eastAsia"/>
                <w:bCs/>
                <w:color w:val="FF0000"/>
                <w:sz w:val="28"/>
                <w:szCs w:val="28"/>
              </w:rPr>
              <w:t>二、小組創作</w:t>
            </w:r>
          </w:p>
          <w:p w:rsidR="00011242" w:rsidRPr="00AB4D99" w:rsidRDefault="00AB4D99" w:rsidP="00011242">
            <w:pPr>
              <w:pStyle w:val="a8"/>
              <w:spacing w:before="60" w:after="60" w:line="320" w:lineRule="exact"/>
              <w:ind w:left="560" w:hangingChars="200" w:hanging="560"/>
              <w:rPr>
                <w:rFonts w:ascii="標楷體" w:eastAsia="標楷體" w:hAnsi="標楷體" w:cs="Arial"/>
                <w:bCs/>
                <w:color w:val="FF0000"/>
                <w:sz w:val="28"/>
                <w:szCs w:val="28"/>
              </w:rPr>
            </w:pPr>
            <w:r w:rsidRPr="00AB4D99">
              <w:rPr>
                <w:rFonts w:ascii="標楷體" w:eastAsia="標楷體" w:hAnsi="標楷體" w:cs="Arial" w:hint="eastAsia"/>
                <w:bCs/>
                <w:color w:val="FF0000"/>
                <w:sz w:val="28"/>
                <w:szCs w:val="28"/>
              </w:rPr>
              <w:t>(一)老師發下海報紙</w:t>
            </w:r>
            <w:r w:rsidRPr="00AB4D99">
              <w:rPr>
                <w:rFonts w:ascii="標楷體" w:eastAsia="標楷體" w:hAnsi="標楷體" w:cs="Times New Roman" w:hint="eastAsia"/>
                <w:color w:val="FF0000"/>
                <w:kern w:val="2"/>
                <w:sz w:val="28"/>
                <w:szCs w:val="28"/>
              </w:rPr>
              <w:t>，請各組將找出的形近字寫在海報上，並且</w:t>
            </w:r>
            <w:r w:rsidR="00011242" w:rsidRPr="00AB4D99">
              <w:rPr>
                <w:rFonts w:ascii="標楷體" w:eastAsia="標楷體" w:hAnsi="標楷體" w:cs="Arial" w:hint="eastAsia"/>
                <w:bCs/>
                <w:color w:val="FF0000"/>
                <w:sz w:val="28"/>
                <w:szCs w:val="28"/>
              </w:rPr>
              <w:t>分別造出語詞。</w:t>
            </w:r>
          </w:p>
          <w:p w:rsidR="00011242" w:rsidRPr="00AB4D99" w:rsidRDefault="00027504" w:rsidP="00011242">
            <w:pPr>
              <w:pStyle w:val="a8"/>
              <w:spacing w:before="60" w:after="60" w:line="320" w:lineRule="exact"/>
              <w:ind w:left="560" w:hangingChars="200" w:hanging="560"/>
              <w:rPr>
                <w:rFonts w:ascii="標楷體" w:eastAsia="標楷體" w:hAnsi="標楷體" w:cs="Arial"/>
                <w:bCs/>
                <w:color w:val="FF0000"/>
                <w:sz w:val="28"/>
                <w:szCs w:val="28"/>
              </w:rPr>
            </w:pPr>
            <w:r w:rsidRPr="00AB4D99">
              <w:rPr>
                <w:rFonts w:ascii="標楷體" w:eastAsia="標楷體" w:hAnsi="標楷體" w:cs="Arial" w:hint="eastAsia"/>
                <w:bCs/>
                <w:color w:val="FF0000"/>
                <w:sz w:val="28"/>
                <w:szCs w:val="28"/>
              </w:rPr>
              <w:t>(</w:t>
            </w:r>
            <w:r w:rsidR="00AB4D99" w:rsidRPr="00AB4D99">
              <w:rPr>
                <w:rFonts w:ascii="標楷體" w:eastAsia="標楷體" w:hAnsi="標楷體" w:cs="Arial" w:hint="eastAsia"/>
                <w:bCs/>
                <w:color w:val="FF0000"/>
                <w:sz w:val="28"/>
                <w:szCs w:val="28"/>
              </w:rPr>
              <w:t>二</w:t>
            </w:r>
            <w:r w:rsidRPr="00AB4D99">
              <w:rPr>
                <w:rFonts w:ascii="標楷體" w:eastAsia="標楷體" w:hAnsi="標楷體" w:cs="Arial" w:hint="eastAsia"/>
                <w:bCs/>
                <w:color w:val="FF0000"/>
                <w:sz w:val="28"/>
                <w:szCs w:val="28"/>
              </w:rPr>
              <w:t>)</w:t>
            </w:r>
            <w:r w:rsidRPr="00AB4D99">
              <w:rPr>
                <w:rFonts w:ascii="標楷體" w:eastAsia="標楷體" w:hAnsi="標楷體" w:cs="Arial"/>
                <w:bCs/>
                <w:color w:val="FF0000"/>
                <w:sz w:val="28"/>
                <w:szCs w:val="28"/>
              </w:rPr>
              <w:t>AB</w:t>
            </w:r>
            <w:r w:rsidR="00011242" w:rsidRPr="00AB4D99">
              <w:rPr>
                <w:rFonts w:ascii="標楷體" w:eastAsia="標楷體" w:hAnsi="標楷體" w:cs="Arial" w:hint="eastAsia"/>
                <w:bCs/>
                <w:color w:val="FF0000"/>
                <w:sz w:val="28"/>
                <w:szCs w:val="28"/>
              </w:rPr>
              <w:t>組</w:t>
            </w:r>
            <w:r w:rsidRPr="00AB4D99">
              <w:rPr>
                <w:rFonts w:ascii="標楷體" w:eastAsia="標楷體" w:hAnsi="標楷體" w:cs="Arial" w:hint="eastAsia"/>
                <w:bCs/>
                <w:color w:val="FF0000"/>
                <w:sz w:val="28"/>
                <w:szCs w:val="28"/>
              </w:rPr>
              <w:t>成員利</w:t>
            </w:r>
            <w:r w:rsidR="00011242" w:rsidRPr="00AB4D99">
              <w:rPr>
                <w:rFonts w:ascii="標楷體" w:eastAsia="標楷體" w:hAnsi="標楷體" w:cs="Arial" w:hint="eastAsia"/>
                <w:bCs/>
                <w:color w:val="FF0000"/>
                <w:sz w:val="28"/>
                <w:szCs w:val="28"/>
              </w:rPr>
              <w:t>用所造出來的</w:t>
            </w:r>
            <w:r w:rsidRPr="00AB4D99">
              <w:rPr>
                <w:rFonts w:ascii="標楷體" w:eastAsia="標楷體" w:hAnsi="標楷體" w:cs="Arial" w:hint="eastAsia"/>
                <w:bCs/>
                <w:color w:val="FF0000"/>
                <w:sz w:val="28"/>
                <w:szCs w:val="28"/>
              </w:rPr>
              <w:t>語</w:t>
            </w:r>
            <w:r w:rsidR="00011242" w:rsidRPr="00AB4D99">
              <w:rPr>
                <w:rFonts w:ascii="標楷體" w:eastAsia="標楷體" w:hAnsi="標楷體" w:cs="Arial" w:hint="eastAsia"/>
                <w:bCs/>
                <w:color w:val="FF0000"/>
                <w:sz w:val="28"/>
                <w:szCs w:val="28"/>
              </w:rPr>
              <w:t>詞編寫</w:t>
            </w:r>
            <w:r w:rsidRPr="00AB4D99">
              <w:rPr>
                <w:rFonts w:ascii="標楷體" w:eastAsia="標楷體" w:hAnsi="標楷體" w:cs="Arial" w:hint="eastAsia"/>
                <w:bCs/>
                <w:color w:val="FF0000"/>
                <w:sz w:val="28"/>
                <w:szCs w:val="28"/>
              </w:rPr>
              <w:t>句子</w:t>
            </w:r>
            <w:r w:rsidR="008201C3">
              <w:rPr>
                <w:rFonts w:ascii="SimHei" w:eastAsia="SimHei" w:hAnsi="SimHei" w:cs="Arial" w:hint="eastAsia"/>
                <w:bCs/>
                <w:color w:val="FF0000"/>
                <w:sz w:val="28"/>
                <w:szCs w:val="28"/>
              </w:rPr>
              <w:t>(</w:t>
            </w:r>
            <w:r w:rsidR="008201C3">
              <w:rPr>
                <w:rFonts w:ascii="標楷體" w:eastAsia="標楷體" w:hAnsi="標楷體" w:cs="Arial" w:hint="eastAsia"/>
                <w:bCs/>
                <w:color w:val="FF0000"/>
                <w:sz w:val="28"/>
                <w:szCs w:val="28"/>
              </w:rPr>
              <w:t>最少要利用</w:t>
            </w:r>
            <w:r w:rsidR="00395A6C">
              <w:rPr>
                <w:rFonts w:ascii="標楷體" w:eastAsia="標楷體" w:hAnsi="標楷體" w:cs="Arial" w:hint="eastAsia"/>
                <w:bCs/>
                <w:color w:val="FF0000"/>
                <w:sz w:val="28"/>
                <w:szCs w:val="28"/>
              </w:rPr>
              <w:t>三</w:t>
            </w:r>
            <w:r w:rsidR="008201C3">
              <w:rPr>
                <w:rFonts w:ascii="標楷體" w:eastAsia="標楷體" w:hAnsi="標楷體" w:cs="Arial" w:hint="eastAsia"/>
                <w:bCs/>
                <w:color w:val="FF0000"/>
                <w:sz w:val="28"/>
                <w:szCs w:val="28"/>
              </w:rPr>
              <w:t>個語詞造句</w:t>
            </w:r>
            <w:r w:rsidR="008201C3">
              <w:rPr>
                <w:rFonts w:ascii="SimHei" w:eastAsia="SimHei" w:hAnsi="SimHei" w:cs="Arial" w:hint="eastAsia"/>
                <w:bCs/>
                <w:color w:val="FF0000"/>
                <w:sz w:val="28"/>
                <w:szCs w:val="28"/>
              </w:rPr>
              <w:t>)</w:t>
            </w:r>
            <w:r w:rsidR="00AB4D99" w:rsidRPr="00AB4D99">
              <w:rPr>
                <w:rFonts w:ascii="標楷體" w:eastAsia="標楷體" w:hAnsi="標楷體" w:cs="Arial" w:hint="eastAsia"/>
                <w:bCs/>
                <w:color w:val="FF0000"/>
                <w:sz w:val="28"/>
                <w:szCs w:val="28"/>
              </w:rPr>
              <w:t>;</w:t>
            </w:r>
            <w:r w:rsidRPr="00AB4D99">
              <w:rPr>
                <w:rFonts w:ascii="標楷體" w:eastAsia="標楷體" w:hAnsi="標楷體" w:cs="Arial"/>
                <w:bCs/>
                <w:color w:val="FF0000"/>
                <w:sz w:val="28"/>
                <w:szCs w:val="28"/>
              </w:rPr>
              <w:t>CD</w:t>
            </w:r>
            <w:r w:rsidRPr="00AB4D99">
              <w:rPr>
                <w:rFonts w:ascii="標楷體" w:eastAsia="標楷體" w:hAnsi="標楷體" w:cs="Arial" w:hint="eastAsia"/>
                <w:bCs/>
                <w:color w:val="FF0000"/>
                <w:sz w:val="28"/>
                <w:szCs w:val="28"/>
              </w:rPr>
              <w:t>組成員利用所造出來的語詞編寫兒歌。</w:t>
            </w:r>
          </w:p>
          <w:p w:rsidR="00011242" w:rsidRPr="00AB4D99" w:rsidRDefault="00027504" w:rsidP="00011242">
            <w:pPr>
              <w:pStyle w:val="a8"/>
              <w:spacing w:before="60" w:after="60" w:line="320" w:lineRule="exact"/>
              <w:ind w:left="560" w:hangingChars="200" w:hanging="560"/>
              <w:rPr>
                <w:rFonts w:ascii="標楷體" w:eastAsia="標楷體" w:hAnsi="標楷體" w:cs="Arial"/>
                <w:bCs/>
                <w:color w:val="FF0000"/>
                <w:sz w:val="28"/>
                <w:szCs w:val="28"/>
              </w:rPr>
            </w:pPr>
            <w:r w:rsidRPr="00AB4D99">
              <w:rPr>
                <w:rFonts w:ascii="標楷體" w:eastAsia="標楷體" w:hAnsi="標楷體" w:cs="Arial" w:hint="eastAsia"/>
                <w:bCs/>
                <w:color w:val="FF0000"/>
                <w:sz w:val="28"/>
                <w:szCs w:val="28"/>
              </w:rPr>
              <w:t>(</w:t>
            </w:r>
            <w:r w:rsidR="00AB4D99" w:rsidRPr="00AB4D99">
              <w:rPr>
                <w:rFonts w:ascii="標楷體" w:eastAsia="標楷體" w:hAnsi="標楷體" w:cs="Arial" w:hint="eastAsia"/>
                <w:bCs/>
                <w:color w:val="FF0000"/>
                <w:sz w:val="28"/>
                <w:szCs w:val="28"/>
              </w:rPr>
              <w:t>三</w:t>
            </w:r>
            <w:r w:rsidRPr="00AB4D99">
              <w:rPr>
                <w:rFonts w:ascii="標楷體" w:eastAsia="標楷體" w:hAnsi="標楷體" w:cs="Arial" w:hint="eastAsia"/>
                <w:bCs/>
                <w:color w:val="FF0000"/>
                <w:sz w:val="28"/>
                <w:szCs w:val="28"/>
              </w:rPr>
              <w:t>)</w:t>
            </w:r>
            <w:r w:rsidR="00011242" w:rsidRPr="00AB4D99">
              <w:rPr>
                <w:rFonts w:ascii="標楷體" w:eastAsia="標楷體" w:hAnsi="標楷體" w:cs="Arial" w:hint="eastAsia"/>
                <w:bCs/>
                <w:color w:val="FF0000"/>
                <w:sz w:val="28"/>
                <w:szCs w:val="28"/>
              </w:rPr>
              <w:t>各組將成果記錄在海報紙上並分享成果。</w:t>
            </w:r>
          </w:p>
          <w:p w:rsidR="00011242" w:rsidRPr="00011242" w:rsidRDefault="00011242" w:rsidP="00027504">
            <w:pPr>
              <w:pStyle w:val="a8"/>
              <w:spacing w:before="60" w:after="60" w:line="320" w:lineRule="exact"/>
              <w:ind w:left="480" w:hangingChars="200" w:hanging="480"/>
              <w:rPr>
                <w:rFonts w:ascii="標楷體" w:eastAsia="標楷體" w:hAnsi="標楷體" w:cs="標楷體"/>
                <w:color w:val="000000"/>
                <w:sz w:val="24"/>
                <w:szCs w:val="24"/>
              </w:rPr>
            </w:pPr>
          </w:p>
        </w:tc>
        <w:tc>
          <w:tcPr>
            <w:tcW w:w="850" w:type="dxa"/>
            <w:gridSpan w:val="2"/>
            <w:tcBorders>
              <w:top w:val="nil"/>
              <w:bottom w:val="single" w:sz="4" w:space="0" w:color="F2F2F2"/>
              <w:right w:val="single" w:sz="4" w:space="0" w:color="000000"/>
            </w:tcBorders>
            <w:shd w:val="clear" w:color="auto" w:fill="auto"/>
          </w:tcPr>
          <w:p w:rsidR="00333FB4" w:rsidRPr="008201C3" w:rsidRDefault="00175A4E"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sz w:val="24"/>
              </w:rPr>
            </w:pPr>
            <w:r w:rsidRPr="008201C3">
              <w:rPr>
                <w:rFonts w:ascii="Times New Roman" w:eastAsia="標楷體" w:hAnsi="Times New Roman" w:cs="Times New Roman"/>
                <w:sz w:val="24"/>
              </w:rPr>
              <w:t>5</w:t>
            </w:r>
          </w:p>
          <w:p w:rsidR="00AB4D99" w:rsidRPr="008201C3" w:rsidRDefault="00AB4D99"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sz w:val="24"/>
              </w:rPr>
            </w:pPr>
          </w:p>
          <w:p w:rsidR="00AB4D99" w:rsidRPr="008201C3" w:rsidRDefault="00AB4D99"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sz w:val="24"/>
              </w:rPr>
            </w:pPr>
          </w:p>
          <w:p w:rsidR="00AB4D99" w:rsidRPr="008201C3" w:rsidRDefault="00AB4D99"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sz w:val="24"/>
              </w:rPr>
            </w:pPr>
          </w:p>
          <w:p w:rsidR="00AB4D99" w:rsidRPr="008201C3" w:rsidRDefault="00AB4D99"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color w:val="FF0000"/>
                <w:sz w:val="24"/>
              </w:rPr>
            </w:pPr>
            <w:r w:rsidRPr="008201C3">
              <w:rPr>
                <w:rFonts w:ascii="Times New Roman" w:eastAsia="標楷體" w:hAnsi="Times New Roman" w:cs="Times New Roman" w:hint="eastAsia"/>
                <w:color w:val="FF0000"/>
                <w:sz w:val="24"/>
              </w:rPr>
              <w:t>1</w:t>
            </w:r>
            <w:r w:rsidRPr="008201C3">
              <w:rPr>
                <w:rFonts w:ascii="Times New Roman" w:eastAsia="標楷體" w:hAnsi="Times New Roman" w:cs="Times New Roman"/>
                <w:color w:val="FF0000"/>
                <w:sz w:val="24"/>
              </w:rPr>
              <w:t>0</w:t>
            </w:r>
          </w:p>
          <w:p w:rsidR="00AB4D99" w:rsidRPr="008201C3" w:rsidRDefault="00AB4D99"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color w:val="FF0000"/>
                <w:sz w:val="24"/>
              </w:rPr>
            </w:pPr>
          </w:p>
          <w:p w:rsidR="00AB4D99" w:rsidRPr="008201C3" w:rsidRDefault="00AB4D99"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color w:val="FF0000"/>
                <w:sz w:val="24"/>
              </w:rPr>
            </w:pPr>
          </w:p>
          <w:p w:rsidR="00AB4D99" w:rsidRPr="008201C3" w:rsidRDefault="00AB4D99"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color w:val="FF0000"/>
                <w:sz w:val="24"/>
              </w:rPr>
            </w:pPr>
          </w:p>
          <w:p w:rsidR="00AB4D99" w:rsidRPr="008201C3" w:rsidRDefault="00AB4D99"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color w:val="FF0000"/>
                <w:sz w:val="24"/>
              </w:rPr>
            </w:pPr>
          </w:p>
          <w:p w:rsidR="00AB4D99" w:rsidRPr="008201C3" w:rsidRDefault="00AB4D99"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color w:val="FF0000"/>
                <w:sz w:val="24"/>
              </w:rPr>
            </w:pPr>
          </w:p>
          <w:p w:rsidR="00AB4D99" w:rsidRPr="008201C3" w:rsidRDefault="00AB4D99"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color w:val="FF0000"/>
                <w:sz w:val="24"/>
              </w:rPr>
            </w:pPr>
          </w:p>
          <w:p w:rsidR="00AB4D99" w:rsidRDefault="00AB4D99"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color w:val="FF0000"/>
                <w:sz w:val="24"/>
              </w:rPr>
            </w:pPr>
          </w:p>
          <w:p w:rsidR="008201C3" w:rsidRDefault="008201C3"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color w:val="FF0000"/>
                <w:sz w:val="24"/>
              </w:rPr>
            </w:pPr>
          </w:p>
          <w:p w:rsidR="008201C3" w:rsidRPr="008201C3" w:rsidRDefault="008201C3"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color w:val="FF0000"/>
                <w:sz w:val="24"/>
              </w:rPr>
            </w:pPr>
          </w:p>
          <w:p w:rsidR="00AB4D99" w:rsidRPr="008201C3" w:rsidRDefault="00AB4D99"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color w:val="FF0000"/>
                <w:sz w:val="24"/>
              </w:rPr>
            </w:pPr>
            <w:r w:rsidRPr="008201C3">
              <w:rPr>
                <w:rFonts w:ascii="Times New Roman" w:eastAsia="標楷體" w:hAnsi="Times New Roman" w:cs="Times New Roman" w:hint="eastAsia"/>
                <w:color w:val="FF0000"/>
                <w:sz w:val="24"/>
              </w:rPr>
              <w:t>3</w:t>
            </w:r>
            <w:r w:rsidRPr="008201C3">
              <w:rPr>
                <w:rFonts w:ascii="Times New Roman" w:eastAsia="標楷體" w:hAnsi="Times New Roman" w:cs="Times New Roman"/>
                <w:color w:val="FF0000"/>
                <w:sz w:val="24"/>
              </w:rPr>
              <w:t>0</w:t>
            </w:r>
          </w:p>
          <w:p w:rsidR="00AB4D99" w:rsidRPr="008201C3" w:rsidRDefault="00AB4D99"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sz w:val="24"/>
              </w:rPr>
            </w:pPr>
          </w:p>
        </w:tc>
        <w:tc>
          <w:tcPr>
            <w:tcW w:w="1277" w:type="dxa"/>
            <w:tcBorders>
              <w:top w:val="nil"/>
              <w:left w:val="single" w:sz="4" w:space="0" w:color="000000"/>
              <w:bottom w:val="single" w:sz="4" w:space="0" w:color="F2F2F2"/>
              <w:right w:val="single" w:sz="4" w:space="0" w:color="000000"/>
            </w:tcBorders>
            <w:shd w:val="clear" w:color="auto" w:fill="auto"/>
          </w:tcPr>
          <w:p w:rsidR="008521D2" w:rsidRPr="008201C3" w:rsidRDefault="008521D2" w:rsidP="008B567B">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333FB4" w:rsidRPr="008201C3" w:rsidRDefault="00171DC8" w:rsidP="00A74B3A">
            <w:pPr>
              <w:jc w:val="both"/>
              <w:rPr>
                <w:rFonts w:ascii="Times New Roman" w:eastAsia="標楷體" w:hAnsi="Times New Roman" w:cs="Times New Roman"/>
                <w:sz w:val="24"/>
              </w:rPr>
            </w:pPr>
            <w:r w:rsidRPr="008201C3">
              <w:rPr>
                <w:rFonts w:ascii="Times New Roman" w:eastAsia="標楷體" w:hAnsi="Times New Roman" w:cs="Times New Roman" w:hint="eastAsia"/>
                <w:sz w:val="24"/>
              </w:rPr>
              <w:t>口頭評量</w:t>
            </w:r>
          </w:p>
          <w:p w:rsidR="008201C3" w:rsidRPr="008201C3" w:rsidRDefault="008201C3" w:rsidP="00A74B3A">
            <w:pPr>
              <w:jc w:val="both"/>
              <w:rPr>
                <w:rFonts w:ascii="Times New Roman" w:eastAsia="標楷體" w:hAnsi="Times New Roman" w:cs="Times New Roman"/>
                <w:sz w:val="24"/>
              </w:rPr>
            </w:pPr>
          </w:p>
          <w:p w:rsidR="008201C3" w:rsidRPr="008201C3" w:rsidRDefault="008201C3" w:rsidP="00A74B3A">
            <w:pPr>
              <w:jc w:val="both"/>
              <w:rPr>
                <w:rFonts w:ascii="Times New Roman" w:eastAsia="標楷體" w:hAnsi="Times New Roman" w:cs="Times New Roman"/>
                <w:sz w:val="24"/>
              </w:rPr>
            </w:pPr>
          </w:p>
          <w:p w:rsidR="008201C3" w:rsidRPr="008201C3" w:rsidRDefault="008201C3" w:rsidP="00A74B3A">
            <w:pPr>
              <w:jc w:val="both"/>
              <w:rPr>
                <w:rFonts w:ascii="Times New Roman" w:eastAsia="標楷體" w:hAnsi="Times New Roman" w:cs="Times New Roman"/>
                <w:sz w:val="24"/>
              </w:rPr>
            </w:pPr>
          </w:p>
          <w:p w:rsidR="008201C3" w:rsidRPr="008201C3" w:rsidRDefault="008201C3" w:rsidP="00A74B3A">
            <w:pPr>
              <w:jc w:val="both"/>
              <w:rPr>
                <w:rFonts w:ascii="Times New Roman" w:eastAsia="標楷體" w:hAnsi="Times New Roman" w:cs="Times New Roman"/>
                <w:sz w:val="24"/>
              </w:rPr>
            </w:pPr>
          </w:p>
          <w:p w:rsidR="008201C3" w:rsidRPr="008201C3" w:rsidRDefault="008201C3" w:rsidP="00A74B3A">
            <w:pPr>
              <w:jc w:val="both"/>
              <w:rPr>
                <w:rFonts w:ascii="Times New Roman" w:eastAsia="標楷體" w:hAnsi="Times New Roman" w:cs="Times New Roman"/>
                <w:color w:val="FF0000"/>
                <w:sz w:val="24"/>
              </w:rPr>
            </w:pPr>
            <w:r w:rsidRPr="008201C3">
              <w:rPr>
                <w:rFonts w:ascii="Times New Roman" w:eastAsia="標楷體" w:hAnsi="Times New Roman" w:cs="Times New Roman" w:hint="eastAsia"/>
                <w:color w:val="FF0000"/>
                <w:sz w:val="24"/>
              </w:rPr>
              <w:t>口頭評量</w:t>
            </w:r>
          </w:p>
          <w:p w:rsidR="008201C3" w:rsidRPr="008201C3" w:rsidRDefault="008201C3" w:rsidP="00A74B3A">
            <w:pPr>
              <w:jc w:val="both"/>
              <w:rPr>
                <w:rFonts w:ascii="Times New Roman" w:eastAsia="標楷體" w:hAnsi="Times New Roman" w:cs="Times New Roman"/>
                <w:color w:val="FF0000"/>
                <w:sz w:val="24"/>
              </w:rPr>
            </w:pPr>
            <w:r w:rsidRPr="008201C3">
              <w:rPr>
                <w:rFonts w:ascii="Times New Roman" w:eastAsia="標楷體" w:hAnsi="Times New Roman" w:cs="Times New Roman" w:hint="eastAsia"/>
                <w:color w:val="FF0000"/>
                <w:sz w:val="24"/>
              </w:rPr>
              <w:t>實作評量</w:t>
            </w:r>
          </w:p>
          <w:p w:rsidR="008201C3" w:rsidRPr="008201C3" w:rsidRDefault="008201C3" w:rsidP="00A74B3A">
            <w:pPr>
              <w:jc w:val="both"/>
              <w:rPr>
                <w:rFonts w:ascii="Times New Roman" w:eastAsia="標楷體" w:hAnsi="Times New Roman" w:cs="Times New Roman"/>
                <w:color w:val="FF0000"/>
                <w:sz w:val="24"/>
              </w:rPr>
            </w:pPr>
          </w:p>
          <w:p w:rsidR="008201C3" w:rsidRPr="008201C3" w:rsidRDefault="008201C3" w:rsidP="00A74B3A">
            <w:pPr>
              <w:jc w:val="both"/>
              <w:rPr>
                <w:rFonts w:ascii="Times New Roman" w:eastAsia="標楷體" w:hAnsi="Times New Roman" w:cs="Times New Roman"/>
                <w:color w:val="FF0000"/>
                <w:sz w:val="24"/>
              </w:rPr>
            </w:pPr>
          </w:p>
          <w:p w:rsidR="008201C3" w:rsidRPr="008201C3" w:rsidRDefault="008201C3" w:rsidP="00A74B3A">
            <w:pPr>
              <w:jc w:val="both"/>
              <w:rPr>
                <w:rFonts w:ascii="Times New Roman" w:eastAsia="標楷體" w:hAnsi="Times New Roman" w:cs="Times New Roman"/>
                <w:color w:val="FF0000"/>
                <w:sz w:val="24"/>
              </w:rPr>
            </w:pPr>
          </w:p>
          <w:p w:rsidR="008201C3" w:rsidRPr="008201C3" w:rsidRDefault="008201C3" w:rsidP="00A74B3A">
            <w:pPr>
              <w:jc w:val="both"/>
              <w:rPr>
                <w:rFonts w:ascii="Times New Roman" w:eastAsia="標楷體" w:hAnsi="Times New Roman" w:cs="Times New Roman"/>
                <w:color w:val="FF0000"/>
                <w:sz w:val="24"/>
              </w:rPr>
            </w:pPr>
          </w:p>
          <w:p w:rsidR="008201C3" w:rsidRPr="008201C3" w:rsidRDefault="008201C3" w:rsidP="00A74B3A">
            <w:pPr>
              <w:jc w:val="both"/>
              <w:rPr>
                <w:rFonts w:ascii="Times New Roman" w:eastAsia="標楷體" w:hAnsi="Times New Roman" w:cs="Times New Roman"/>
                <w:color w:val="FF0000"/>
                <w:sz w:val="24"/>
              </w:rPr>
            </w:pPr>
          </w:p>
          <w:p w:rsidR="008201C3" w:rsidRPr="008201C3" w:rsidRDefault="008201C3" w:rsidP="00A74B3A">
            <w:pPr>
              <w:jc w:val="both"/>
              <w:rPr>
                <w:rFonts w:ascii="Times New Roman" w:eastAsia="標楷體" w:hAnsi="Times New Roman" w:cs="Times New Roman"/>
                <w:color w:val="FF0000"/>
                <w:sz w:val="24"/>
              </w:rPr>
            </w:pPr>
          </w:p>
          <w:p w:rsidR="008201C3" w:rsidRPr="008201C3" w:rsidRDefault="008201C3" w:rsidP="00A74B3A">
            <w:pPr>
              <w:jc w:val="both"/>
              <w:rPr>
                <w:rFonts w:ascii="Times New Roman" w:eastAsia="標楷體" w:hAnsi="Times New Roman" w:cs="Times New Roman"/>
                <w:color w:val="FF0000"/>
                <w:sz w:val="24"/>
              </w:rPr>
            </w:pPr>
          </w:p>
          <w:p w:rsidR="008201C3" w:rsidRDefault="008201C3" w:rsidP="00A74B3A">
            <w:pPr>
              <w:jc w:val="both"/>
              <w:rPr>
                <w:rFonts w:ascii="Times New Roman" w:eastAsia="標楷體" w:hAnsi="Times New Roman" w:cs="Times New Roman"/>
                <w:color w:val="FF0000"/>
                <w:sz w:val="24"/>
              </w:rPr>
            </w:pPr>
          </w:p>
          <w:p w:rsidR="008201C3" w:rsidRDefault="008201C3" w:rsidP="00A74B3A">
            <w:pPr>
              <w:jc w:val="both"/>
              <w:rPr>
                <w:rFonts w:ascii="Times New Roman" w:eastAsia="標楷體" w:hAnsi="Times New Roman" w:cs="Times New Roman"/>
                <w:color w:val="FF0000"/>
                <w:sz w:val="24"/>
              </w:rPr>
            </w:pPr>
          </w:p>
          <w:p w:rsidR="008201C3" w:rsidRPr="008201C3" w:rsidRDefault="008201C3" w:rsidP="00A74B3A">
            <w:pPr>
              <w:jc w:val="both"/>
              <w:rPr>
                <w:rFonts w:ascii="Times New Roman" w:eastAsia="標楷體" w:hAnsi="Times New Roman" w:cs="Times New Roman"/>
                <w:color w:val="FF0000"/>
                <w:sz w:val="24"/>
              </w:rPr>
            </w:pPr>
          </w:p>
          <w:p w:rsidR="008201C3" w:rsidRPr="008201C3" w:rsidRDefault="008201C3" w:rsidP="00A74B3A">
            <w:pPr>
              <w:jc w:val="both"/>
              <w:rPr>
                <w:rFonts w:ascii="Times New Roman" w:eastAsia="標楷體" w:hAnsi="Times New Roman" w:cs="Times New Roman"/>
                <w:color w:val="FF0000"/>
                <w:sz w:val="24"/>
              </w:rPr>
            </w:pPr>
          </w:p>
          <w:p w:rsidR="008201C3" w:rsidRPr="008201C3" w:rsidRDefault="008201C3" w:rsidP="00A74B3A">
            <w:pPr>
              <w:jc w:val="both"/>
              <w:rPr>
                <w:rFonts w:ascii="Times New Roman" w:eastAsia="標楷體" w:hAnsi="Times New Roman" w:cs="Times New Roman"/>
                <w:color w:val="FF0000"/>
                <w:sz w:val="24"/>
              </w:rPr>
            </w:pPr>
          </w:p>
          <w:p w:rsidR="008201C3" w:rsidRPr="008201C3" w:rsidRDefault="008201C3" w:rsidP="00A74B3A">
            <w:pPr>
              <w:jc w:val="both"/>
              <w:rPr>
                <w:rFonts w:ascii="Times New Roman" w:eastAsia="標楷體" w:hAnsi="Times New Roman" w:cs="Times New Roman"/>
                <w:color w:val="FF0000"/>
                <w:sz w:val="24"/>
              </w:rPr>
            </w:pPr>
            <w:r w:rsidRPr="008201C3">
              <w:rPr>
                <w:rFonts w:ascii="Times New Roman" w:eastAsia="標楷體" w:hAnsi="Times New Roman" w:cs="Times New Roman" w:hint="eastAsia"/>
                <w:color w:val="FF0000"/>
                <w:sz w:val="24"/>
              </w:rPr>
              <w:t>口頭評量</w:t>
            </w:r>
          </w:p>
          <w:p w:rsidR="008201C3" w:rsidRPr="008201C3" w:rsidRDefault="008201C3" w:rsidP="00A74B3A">
            <w:pPr>
              <w:jc w:val="both"/>
              <w:rPr>
                <w:rFonts w:ascii="Times New Roman" w:eastAsia="標楷體" w:hAnsi="Times New Roman" w:cs="Times New Roman"/>
                <w:sz w:val="24"/>
              </w:rPr>
            </w:pPr>
            <w:r w:rsidRPr="008201C3">
              <w:rPr>
                <w:rFonts w:ascii="Times New Roman" w:eastAsia="標楷體" w:hAnsi="Times New Roman" w:cs="Times New Roman" w:hint="eastAsia"/>
                <w:color w:val="FF0000"/>
                <w:sz w:val="24"/>
              </w:rPr>
              <w:t>實作評量</w:t>
            </w:r>
          </w:p>
        </w:tc>
        <w:tc>
          <w:tcPr>
            <w:tcW w:w="1559" w:type="dxa"/>
            <w:tcBorders>
              <w:top w:val="nil"/>
              <w:left w:val="single" w:sz="4" w:space="0" w:color="000000"/>
              <w:bottom w:val="single" w:sz="4" w:space="0" w:color="F2F2F2"/>
              <w:right w:val="single" w:sz="8" w:space="0" w:color="000000"/>
            </w:tcBorders>
            <w:shd w:val="clear" w:color="auto" w:fill="auto"/>
          </w:tcPr>
          <w:p w:rsidR="008521D2" w:rsidRDefault="008521D2" w:rsidP="008B567B">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333FB4" w:rsidRDefault="00EA561C" w:rsidP="00A74B3A">
            <w:pPr>
              <w:jc w:val="both"/>
              <w:rPr>
                <w:rFonts w:ascii="Times New Roman" w:eastAsia="標楷體" w:hAnsi="Times New Roman" w:cs="Times New Roman"/>
                <w:sz w:val="24"/>
              </w:rPr>
            </w:pPr>
            <w:r w:rsidRPr="00EA561C">
              <w:rPr>
                <w:rFonts w:ascii="Times New Roman" w:eastAsia="標楷體" w:hAnsi="Times New Roman" w:cs="Times New Roman" w:hint="eastAsia"/>
                <w:sz w:val="24"/>
              </w:rPr>
              <w:t>能說出自己學習困難的地方</w:t>
            </w:r>
          </w:p>
          <w:p w:rsidR="008201C3" w:rsidRDefault="008201C3" w:rsidP="00A74B3A">
            <w:pPr>
              <w:jc w:val="both"/>
              <w:rPr>
                <w:rFonts w:ascii="Times New Roman" w:eastAsia="標楷體" w:hAnsi="Times New Roman" w:cs="Times New Roman"/>
                <w:sz w:val="24"/>
              </w:rPr>
            </w:pPr>
          </w:p>
          <w:p w:rsidR="008201C3" w:rsidRDefault="008201C3" w:rsidP="00A74B3A">
            <w:pPr>
              <w:jc w:val="both"/>
              <w:rPr>
                <w:rFonts w:ascii="Times New Roman" w:eastAsia="標楷體" w:hAnsi="Times New Roman" w:cs="Times New Roman"/>
                <w:sz w:val="24"/>
              </w:rPr>
            </w:pPr>
          </w:p>
          <w:p w:rsidR="008201C3" w:rsidRPr="008201C3" w:rsidRDefault="008201C3" w:rsidP="00A74B3A">
            <w:pPr>
              <w:jc w:val="both"/>
              <w:rPr>
                <w:rFonts w:ascii="Times New Roman" w:eastAsia="標楷體" w:hAnsi="Times New Roman" w:cs="Times New Roman"/>
                <w:color w:val="FF0000"/>
                <w:sz w:val="24"/>
              </w:rPr>
            </w:pPr>
            <w:r w:rsidRPr="008201C3">
              <w:rPr>
                <w:rFonts w:ascii="Times New Roman" w:eastAsia="標楷體" w:hAnsi="Times New Roman" w:cs="Times New Roman" w:hint="eastAsia"/>
                <w:color w:val="FF0000"/>
                <w:sz w:val="24"/>
              </w:rPr>
              <w:t>能找出袖字的形近字並造詞</w:t>
            </w:r>
          </w:p>
          <w:p w:rsidR="008201C3" w:rsidRDefault="008201C3" w:rsidP="00A74B3A">
            <w:pPr>
              <w:jc w:val="both"/>
              <w:rPr>
                <w:rFonts w:ascii="Times New Roman" w:eastAsia="標楷體" w:hAnsi="Times New Roman" w:cs="Times New Roman"/>
                <w:color w:val="FF0000"/>
                <w:sz w:val="24"/>
              </w:rPr>
            </w:pPr>
          </w:p>
          <w:p w:rsidR="008201C3" w:rsidRDefault="008201C3" w:rsidP="00A74B3A">
            <w:pPr>
              <w:jc w:val="both"/>
              <w:rPr>
                <w:rFonts w:ascii="Times New Roman" w:eastAsia="標楷體" w:hAnsi="Times New Roman" w:cs="Times New Roman"/>
                <w:color w:val="FF0000"/>
                <w:sz w:val="24"/>
              </w:rPr>
            </w:pPr>
          </w:p>
          <w:p w:rsidR="008201C3" w:rsidRDefault="008201C3" w:rsidP="00A74B3A">
            <w:pPr>
              <w:jc w:val="both"/>
              <w:rPr>
                <w:rFonts w:ascii="Times New Roman" w:eastAsia="標楷體" w:hAnsi="Times New Roman" w:cs="Times New Roman"/>
                <w:color w:val="FF0000"/>
                <w:sz w:val="24"/>
              </w:rPr>
            </w:pPr>
          </w:p>
          <w:p w:rsidR="008201C3" w:rsidRDefault="008201C3" w:rsidP="00A74B3A">
            <w:pPr>
              <w:jc w:val="both"/>
              <w:rPr>
                <w:rFonts w:ascii="Times New Roman" w:eastAsia="標楷體" w:hAnsi="Times New Roman" w:cs="Times New Roman"/>
                <w:color w:val="FF0000"/>
                <w:sz w:val="24"/>
              </w:rPr>
            </w:pPr>
          </w:p>
          <w:p w:rsidR="008201C3" w:rsidRPr="008201C3" w:rsidRDefault="008201C3" w:rsidP="00A74B3A">
            <w:pPr>
              <w:jc w:val="both"/>
              <w:rPr>
                <w:rFonts w:ascii="Times New Roman" w:eastAsia="標楷體" w:hAnsi="Times New Roman" w:cs="Times New Roman"/>
                <w:color w:val="FF0000"/>
                <w:sz w:val="24"/>
              </w:rPr>
            </w:pPr>
          </w:p>
          <w:p w:rsidR="008201C3" w:rsidRDefault="008201C3" w:rsidP="00A74B3A">
            <w:pPr>
              <w:jc w:val="both"/>
              <w:rPr>
                <w:rFonts w:ascii="Times New Roman" w:eastAsia="標楷體" w:hAnsi="Times New Roman" w:cs="Times New Roman"/>
                <w:color w:val="FF0000"/>
                <w:sz w:val="24"/>
              </w:rPr>
            </w:pPr>
          </w:p>
          <w:p w:rsidR="008201C3" w:rsidRDefault="008201C3" w:rsidP="00A74B3A">
            <w:pPr>
              <w:jc w:val="both"/>
              <w:rPr>
                <w:rFonts w:ascii="Times New Roman" w:eastAsia="標楷體" w:hAnsi="Times New Roman" w:cs="Times New Roman"/>
                <w:color w:val="FF0000"/>
                <w:sz w:val="24"/>
              </w:rPr>
            </w:pPr>
          </w:p>
          <w:p w:rsidR="008201C3" w:rsidRDefault="008201C3" w:rsidP="00A74B3A">
            <w:pPr>
              <w:jc w:val="both"/>
              <w:rPr>
                <w:rFonts w:ascii="Times New Roman" w:eastAsia="標楷體" w:hAnsi="Times New Roman" w:cs="Times New Roman"/>
                <w:color w:val="FF0000"/>
                <w:sz w:val="24"/>
              </w:rPr>
            </w:pPr>
          </w:p>
          <w:p w:rsidR="008201C3" w:rsidRDefault="008201C3" w:rsidP="00A74B3A">
            <w:pPr>
              <w:jc w:val="both"/>
              <w:rPr>
                <w:rFonts w:ascii="Times New Roman" w:eastAsia="標楷體" w:hAnsi="Times New Roman" w:cs="Times New Roman"/>
                <w:color w:val="FF0000"/>
                <w:sz w:val="24"/>
              </w:rPr>
            </w:pPr>
          </w:p>
          <w:p w:rsidR="008201C3" w:rsidRPr="008201C3" w:rsidRDefault="008201C3" w:rsidP="00A74B3A">
            <w:pPr>
              <w:jc w:val="both"/>
              <w:rPr>
                <w:rFonts w:ascii="Times New Roman" w:eastAsia="標楷體" w:hAnsi="Times New Roman" w:cs="Times New Roman"/>
                <w:color w:val="FF0000"/>
                <w:sz w:val="24"/>
              </w:rPr>
            </w:pPr>
          </w:p>
          <w:p w:rsidR="008201C3" w:rsidRPr="008201C3" w:rsidRDefault="008201C3" w:rsidP="00A74B3A">
            <w:pPr>
              <w:jc w:val="both"/>
              <w:rPr>
                <w:rFonts w:ascii="Times New Roman" w:eastAsia="標楷體" w:hAnsi="Times New Roman" w:cs="Times New Roman"/>
                <w:color w:val="FF0000"/>
                <w:sz w:val="24"/>
              </w:rPr>
            </w:pPr>
          </w:p>
          <w:p w:rsidR="008201C3" w:rsidRPr="00A74B3A" w:rsidRDefault="008201C3" w:rsidP="00A74B3A">
            <w:pPr>
              <w:jc w:val="both"/>
              <w:rPr>
                <w:rFonts w:ascii="Times New Roman" w:eastAsia="標楷體" w:hAnsi="Times New Roman" w:cs="Times New Roman"/>
                <w:sz w:val="24"/>
              </w:rPr>
            </w:pPr>
            <w:r w:rsidRPr="008201C3">
              <w:rPr>
                <w:rFonts w:ascii="Times New Roman" w:eastAsia="標楷體" w:hAnsi="Times New Roman" w:cs="Times New Roman" w:hint="eastAsia"/>
                <w:color w:val="FF0000"/>
                <w:sz w:val="24"/>
              </w:rPr>
              <w:t>能與小組成員合作完成句子或兒歌</w:t>
            </w:r>
          </w:p>
        </w:tc>
      </w:tr>
      <w:tr w:rsidR="00456487" w:rsidTr="00A74B3A">
        <w:tc>
          <w:tcPr>
            <w:tcW w:w="6095" w:type="dxa"/>
            <w:gridSpan w:val="5"/>
            <w:tcBorders>
              <w:top w:val="single" w:sz="4" w:space="0" w:color="F2F2F2"/>
              <w:left w:val="single" w:sz="8" w:space="0" w:color="000000"/>
              <w:bottom w:val="nil"/>
            </w:tcBorders>
            <w:shd w:val="clear" w:color="auto" w:fill="auto"/>
            <w:vAlign w:val="center"/>
          </w:tcPr>
          <w:p w:rsidR="00333FB4" w:rsidRPr="00A74B3A" w:rsidRDefault="00333FB4" w:rsidP="00A74B3A">
            <w:pPr>
              <w:widowControl w:val="0"/>
              <w:autoSpaceDE w:val="0"/>
              <w:autoSpaceDN w:val="0"/>
              <w:adjustRightInd w:val="0"/>
              <w:jc w:val="center"/>
              <w:rPr>
                <w:rFonts w:ascii="標楷體" w:eastAsia="標楷體" w:hAnsi="標楷體" w:cs="Times New Roman"/>
                <w:kern w:val="2"/>
                <w:sz w:val="24"/>
                <w:szCs w:val="22"/>
                <w:highlight w:val="yellow"/>
                <w:bdr w:val="single" w:sz="4" w:space="0" w:color="auto"/>
              </w:rPr>
            </w:pPr>
            <w:r w:rsidRPr="00A74B3A">
              <w:rPr>
                <w:rFonts w:ascii="標楷體" w:eastAsia="標楷體" w:hAnsi="標楷體" w:cs="Times New Roman" w:hint="eastAsia"/>
                <w:kern w:val="2"/>
                <w:sz w:val="24"/>
                <w:szCs w:val="22"/>
                <w:highlight w:val="yellow"/>
                <w:bdr w:val="single" w:sz="4" w:space="0" w:color="auto"/>
              </w:rPr>
              <w:t>第</w:t>
            </w:r>
            <w:r w:rsidR="00011242">
              <w:rPr>
                <w:rFonts w:ascii="標楷體" w:eastAsia="標楷體" w:hAnsi="標楷體" w:cs="Times New Roman" w:hint="eastAsia"/>
                <w:kern w:val="2"/>
                <w:sz w:val="24"/>
                <w:szCs w:val="22"/>
                <w:highlight w:val="yellow"/>
                <w:bdr w:val="single" w:sz="4" w:space="0" w:color="auto"/>
              </w:rPr>
              <w:t>四</w:t>
            </w:r>
            <w:r w:rsidRPr="00A74B3A">
              <w:rPr>
                <w:rFonts w:ascii="標楷體" w:eastAsia="標楷體" w:hAnsi="標楷體" w:cs="Times New Roman" w:hint="eastAsia"/>
                <w:kern w:val="2"/>
                <w:sz w:val="24"/>
                <w:szCs w:val="22"/>
                <w:highlight w:val="yellow"/>
                <w:bdr w:val="single" w:sz="4" w:space="0" w:color="auto"/>
              </w:rPr>
              <w:t>節</w:t>
            </w:r>
          </w:p>
          <w:p w:rsidR="00175A4E" w:rsidRPr="00A74B3A" w:rsidRDefault="00175A4E" w:rsidP="00A74B3A">
            <w:pPr>
              <w:widowControl w:val="0"/>
              <w:pBdr>
                <w:top w:val="nil"/>
                <w:left w:val="nil"/>
                <w:bottom w:val="nil"/>
                <w:right w:val="nil"/>
                <w:between w:val="nil"/>
              </w:pBdr>
              <w:tabs>
                <w:tab w:val="right" w:pos="5879"/>
              </w:tabs>
              <w:autoSpaceDE w:val="0"/>
              <w:autoSpaceDN w:val="0"/>
              <w:adjustRightInd w:val="0"/>
              <w:jc w:val="both"/>
              <w:rPr>
                <w:rFonts w:ascii="標楷體" w:eastAsia="標楷體" w:hAnsi="標楷體" w:cs="標楷體"/>
                <w:color w:val="000000"/>
                <w:sz w:val="24"/>
                <w:szCs w:val="24"/>
              </w:rPr>
            </w:pPr>
            <w:r w:rsidRPr="00A74B3A">
              <w:rPr>
                <w:rFonts w:ascii="標楷體" w:eastAsia="標楷體" w:hAnsi="標楷體" w:cs="標楷體" w:hint="eastAsia"/>
                <w:color w:val="000000"/>
                <w:sz w:val="24"/>
                <w:szCs w:val="24"/>
              </w:rPr>
              <w:t>一、</w:t>
            </w:r>
            <w:r w:rsidR="00CA0E23" w:rsidRPr="00CA0E23">
              <w:rPr>
                <w:rFonts w:ascii="標楷體" w:eastAsia="標楷體" w:hAnsi="標楷體" w:cs="標楷體" w:hint="eastAsia"/>
                <w:color w:val="000000"/>
                <w:sz w:val="24"/>
                <w:szCs w:val="24"/>
              </w:rPr>
              <w:t>重要語句</w:t>
            </w:r>
          </w:p>
          <w:p w:rsidR="00CA0E23" w:rsidRDefault="00A17939" w:rsidP="00CA0E23">
            <w:pPr>
              <w:widowControl w:val="0"/>
              <w:pBdr>
                <w:top w:val="nil"/>
                <w:left w:val="nil"/>
                <w:bottom w:val="nil"/>
                <w:right w:val="nil"/>
                <w:between w:val="nil"/>
              </w:pBdr>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(一)</w:t>
            </w:r>
            <w:r w:rsidR="00CA0E23" w:rsidRPr="00CA0E23">
              <w:rPr>
                <w:rFonts w:ascii="標楷體" w:eastAsia="標楷體" w:hAnsi="標楷體" w:cs="Times New Roman" w:hint="eastAsia"/>
                <w:kern w:val="2"/>
                <w:sz w:val="24"/>
                <w:szCs w:val="22"/>
              </w:rPr>
              <w:t>教師指導學生細讀課文。</w:t>
            </w:r>
          </w:p>
          <w:p w:rsidR="00CA0E23" w:rsidRPr="00CA0E23" w:rsidRDefault="00CA0E23" w:rsidP="00CA0E23">
            <w:pPr>
              <w:widowControl w:val="0"/>
              <w:pBdr>
                <w:top w:val="nil"/>
                <w:left w:val="nil"/>
                <w:bottom w:val="nil"/>
                <w:right w:val="nil"/>
                <w:between w:val="nil"/>
              </w:pBdr>
              <w:tabs>
                <w:tab w:val="right" w:pos="5879"/>
              </w:tabs>
              <w:autoSpaceDE w:val="0"/>
              <w:autoSpaceDN w:val="0"/>
              <w:adjustRightInd w:val="0"/>
              <w:ind w:left="506" w:hangingChars="211" w:hanging="506"/>
              <w:jc w:val="both"/>
              <w:rPr>
                <w:rFonts w:ascii="標楷體" w:eastAsia="標楷體" w:hAnsi="標楷體" w:cs="Times New Roman"/>
                <w:b/>
                <w:kern w:val="2"/>
                <w:sz w:val="24"/>
                <w:szCs w:val="22"/>
              </w:rPr>
            </w:pPr>
            <w:r w:rsidRPr="00A74B3A">
              <w:rPr>
                <w:rFonts w:ascii="標楷體" w:eastAsia="標楷體" w:hAnsi="標楷體" w:cs="Times New Roman" w:hint="eastAsia"/>
                <w:kern w:val="2"/>
                <w:sz w:val="24"/>
                <w:szCs w:val="22"/>
              </w:rPr>
              <w:t>(二)</w:t>
            </w:r>
            <w:r w:rsidRPr="00412C5D">
              <w:rPr>
                <w:rFonts w:ascii="標楷體" w:eastAsia="標楷體" w:hAnsi="標楷體" w:cs="Times New Roman" w:hint="eastAsia"/>
                <w:kern w:val="2"/>
                <w:sz w:val="24"/>
                <w:szCs w:val="22"/>
              </w:rPr>
              <w:t>教師</w:t>
            </w:r>
            <w:r w:rsidRPr="00D43DCE">
              <w:rPr>
                <w:rFonts w:ascii="標楷體" w:eastAsia="標楷體" w:hAnsi="標楷體" w:cs="Times New Roman" w:hint="eastAsia"/>
                <w:spacing w:val="-6"/>
                <w:kern w:val="2"/>
                <w:sz w:val="24"/>
                <w:szCs w:val="22"/>
              </w:rPr>
              <w:t>藉由提問，引導學生回答問題，理解課文內容：</w:t>
            </w:r>
          </w:p>
          <w:p w:rsidR="00CA0E23" w:rsidRPr="00CA0E23" w:rsidRDefault="00CA0E23" w:rsidP="00CA0E23">
            <w:pPr>
              <w:widowControl w:val="0"/>
              <w:pBdr>
                <w:top w:val="nil"/>
                <w:left w:val="nil"/>
                <w:bottom w:val="nil"/>
                <w:right w:val="nil"/>
                <w:between w:val="nil"/>
              </w:pBdr>
              <w:autoSpaceDE w:val="0"/>
              <w:autoSpaceDN w:val="0"/>
              <w:adjustRightInd w:val="0"/>
              <w:ind w:leftChars="253" w:left="686" w:hangingChars="75" w:hanging="180"/>
              <w:jc w:val="both"/>
              <w:rPr>
                <w:rFonts w:ascii="Times New Roman" w:eastAsia="標楷體" w:hAnsi="Times New Roman" w:cs="Times New Roman"/>
                <w:kern w:val="2"/>
                <w:sz w:val="24"/>
                <w:szCs w:val="22"/>
              </w:rPr>
            </w:pPr>
            <w:r w:rsidRPr="00CA0E23">
              <w:rPr>
                <w:rFonts w:ascii="Times New Roman" w:eastAsia="標楷體" w:hAnsi="Times New Roman" w:cs="Times New Roman" w:hint="eastAsia"/>
                <w:kern w:val="2"/>
                <w:sz w:val="24"/>
                <w:szCs w:val="22"/>
              </w:rPr>
              <w:t>1.</w:t>
            </w:r>
            <w:r w:rsidRPr="00CA0E23">
              <w:rPr>
                <w:rFonts w:ascii="Times New Roman" w:eastAsia="標楷體" w:hAnsi="Times New Roman" w:cs="Times New Roman" w:hint="eastAsia"/>
                <w:kern w:val="2"/>
                <w:sz w:val="24"/>
                <w:szCs w:val="22"/>
              </w:rPr>
              <w:t>透過個人經驗思考</w:t>
            </w:r>
            <w:r w:rsidRPr="00CA0E23">
              <w:rPr>
                <w:rFonts w:ascii="Times New Roman" w:eastAsia="標楷體" w:hAnsi="Times New Roman" w:cs="Times New Roman" w:hint="eastAsia"/>
                <w:kern w:val="2"/>
                <w:sz w:val="24"/>
                <w:szCs w:val="22"/>
              </w:rPr>
              <w:t xml:space="preserve"> </w:t>
            </w:r>
            <w:r w:rsidRPr="00EA493E">
              <w:rPr>
                <w:rFonts w:ascii="Times New Roman" w:eastAsia="標楷體" w:hAnsi="Times New Roman" w:cs="Times New Roman" w:hint="eastAsia"/>
                <w:b/>
                <w:kern w:val="2"/>
                <w:sz w:val="24"/>
                <w:szCs w:val="22"/>
                <w:bdr w:val="single" w:sz="4" w:space="0" w:color="auto"/>
              </w:rPr>
              <w:t>個人回答</w:t>
            </w:r>
          </w:p>
          <w:p w:rsidR="00140251" w:rsidRPr="00140251" w:rsidRDefault="00CA0E23" w:rsidP="00140251">
            <w:pPr>
              <w:widowControl w:val="0"/>
              <w:pBdr>
                <w:top w:val="nil"/>
                <w:left w:val="nil"/>
                <w:bottom w:val="nil"/>
                <w:right w:val="nil"/>
                <w:between w:val="nil"/>
              </w:pBdr>
              <w:autoSpaceDE w:val="0"/>
              <w:autoSpaceDN w:val="0"/>
              <w:adjustRightInd w:val="0"/>
              <w:ind w:leftChars="351" w:left="1038" w:hangingChars="140" w:hanging="336"/>
              <w:jc w:val="both"/>
              <w:rPr>
                <w:rFonts w:ascii="標楷體" w:eastAsia="標楷體" w:hAnsi="標楷體" w:cs="Times New Roman"/>
                <w:kern w:val="2"/>
                <w:sz w:val="24"/>
                <w:szCs w:val="22"/>
              </w:rPr>
            </w:pPr>
            <w:r w:rsidRPr="00CA0E23">
              <w:rPr>
                <w:rFonts w:ascii="標楷體" w:eastAsia="標楷體" w:hAnsi="標楷體" w:cs="Times New Roman" w:hint="eastAsia"/>
                <w:kern w:val="2"/>
                <w:sz w:val="24"/>
                <w:szCs w:val="22"/>
              </w:rPr>
              <w:t>問</w:t>
            </w:r>
            <w:r w:rsidRPr="00CA0E23">
              <w:rPr>
                <w:rFonts w:ascii="標楷體" w:eastAsia="標楷體" w:hAnsi="標楷體" w:cs="Times New Roman" w:hint="eastAsia"/>
                <w:kern w:val="2"/>
                <w:sz w:val="24"/>
                <w:szCs w:val="22"/>
              </w:rPr>
              <w:tab/>
            </w:r>
            <w:r w:rsidR="00140251" w:rsidRPr="00140251">
              <w:rPr>
                <w:rFonts w:ascii="標楷體" w:eastAsia="標楷體" w:hAnsi="標楷體" w:cs="Times New Roman" w:hint="eastAsia"/>
                <w:kern w:val="2"/>
                <w:sz w:val="24"/>
                <w:szCs w:val="22"/>
              </w:rPr>
              <w:t>想一想，說一說，你所知道關於月亮的詩詞或知識呢？</w:t>
            </w:r>
          </w:p>
          <w:p w:rsidR="00CA0E23" w:rsidRPr="00CA0E23" w:rsidRDefault="00D86032" w:rsidP="00140251">
            <w:pPr>
              <w:widowControl w:val="0"/>
              <w:pBdr>
                <w:top w:val="nil"/>
                <w:left w:val="nil"/>
                <w:bottom w:val="nil"/>
                <w:right w:val="nil"/>
                <w:between w:val="nil"/>
              </w:pBdr>
              <w:autoSpaceDE w:val="0"/>
              <w:autoSpaceDN w:val="0"/>
              <w:adjustRightInd w:val="0"/>
              <w:ind w:leftChars="351" w:left="1038" w:hangingChars="140" w:hanging="336"/>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140251" w:rsidRPr="00140251">
              <w:rPr>
                <w:rFonts w:ascii="標楷體" w:eastAsia="標楷體" w:hAnsi="標楷體" w:cs="Times New Roman" w:hint="eastAsia"/>
                <w:kern w:val="2"/>
                <w:sz w:val="24"/>
                <w:szCs w:val="22"/>
              </w:rPr>
              <w:t>學生自由回答。我知道第一位登陸月球的太空人是</w:t>
            </w:r>
            <w:r w:rsidR="00140251" w:rsidRPr="00140251">
              <w:rPr>
                <w:rFonts w:ascii="標楷體" w:eastAsia="標楷體" w:hAnsi="標楷體" w:cs="Times New Roman" w:hint="eastAsia"/>
                <w:kern w:val="2"/>
                <w:sz w:val="24"/>
                <w:szCs w:val="22"/>
                <w:u w:val="single"/>
              </w:rPr>
              <w:t>阿姆斯壯</w:t>
            </w:r>
            <w:r w:rsidR="00140251" w:rsidRPr="00140251">
              <w:rPr>
                <w:rFonts w:ascii="標楷體" w:eastAsia="標楷體" w:hAnsi="標楷體" w:cs="Times New Roman" w:hint="eastAsia"/>
                <w:kern w:val="2"/>
                <w:sz w:val="24"/>
                <w:szCs w:val="22"/>
              </w:rPr>
              <w:t>。</w:t>
            </w:r>
          </w:p>
          <w:p w:rsidR="00CA0E23" w:rsidRPr="00CA0E23" w:rsidRDefault="00CA0E23" w:rsidP="00CA0E23">
            <w:pPr>
              <w:widowControl w:val="0"/>
              <w:pBdr>
                <w:top w:val="nil"/>
                <w:left w:val="nil"/>
                <w:bottom w:val="nil"/>
                <w:right w:val="nil"/>
                <w:between w:val="nil"/>
              </w:pBdr>
              <w:autoSpaceDE w:val="0"/>
              <w:autoSpaceDN w:val="0"/>
              <w:adjustRightInd w:val="0"/>
              <w:ind w:leftChars="253" w:left="686" w:hangingChars="75" w:hanging="180"/>
              <w:jc w:val="both"/>
              <w:rPr>
                <w:rFonts w:ascii="Times New Roman" w:eastAsia="標楷體" w:hAnsi="Times New Roman" w:cs="Times New Roman"/>
                <w:kern w:val="2"/>
                <w:sz w:val="24"/>
                <w:szCs w:val="22"/>
              </w:rPr>
            </w:pPr>
            <w:r w:rsidRPr="00CA0E23">
              <w:rPr>
                <w:rFonts w:ascii="Times New Roman" w:eastAsia="標楷體" w:hAnsi="Times New Roman" w:cs="Times New Roman" w:hint="eastAsia"/>
                <w:kern w:val="2"/>
                <w:sz w:val="24"/>
                <w:szCs w:val="22"/>
              </w:rPr>
              <w:t>2.</w:t>
            </w:r>
            <w:r w:rsidRPr="00CA0E23">
              <w:rPr>
                <w:rFonts w:ascii="Times New Roman" w:eastAsia="標楷體" w:hAnsi="Times New Roman" w:cs="Times New Roman" w:hint="eastAsia"/>
                <w:kern w:val="2"/>
                <w:sz w:val="24"/>
                <w:szCs w:val="22"/>
              </w:rPr>
              <w:t>透過觀察課文圖</w:t>
            </w:r>
            <w:r w:rsidR="00D43DCE">
              <w:rPr>
                <w:rFonts w:ascii="Times New Roman" w:eastAsia="標楷體" w:hAnsi="Times New Roman" w:cs="Times New Roman" w:hint="eastAsia"/>
                <w:kern w:val="2"/>
                <w:sz w:val="24"/>
                <w:szCs w:val="22"/>
              </w:rPr>
              <w:t>片</w:t>
            </w:r>
            <w:r w:rsidRPr="00EA493E">
              <w:rPr>
                <w:rFonts w:ascii="Times New Roman" w:eastAsia="標楷體" w:hAnsi="Times New Roman" w:cs="Times New Roman" w:hint="eastAsia"/>
                <w:b/>
                <w:kern w:val="2"/>
                <w:sz w:val="24"/>
                <w:szCs w:val="22"/>
                <w:bdr w:val="single" w:sz="4" w:space="0" w:color="auto"/>
              </w:rPr>
              <w:t>兩兩討論</w:t>
            </w:r>
          </w:p>
          <w:p w:rsidR="00140251" w:rsidRPr="00140251" w:rsidRDefault="00CA0E23" w:rsidP="00140251">
            <w:pPr>
              <w:widowControl w:val="0"/>
              <w:pBdr>
                <w:top w:val="nil"/>
                <w:left w:val="nil"/>
                <w:bottom w:val="nil"/>
                <w:right w:val="nil"/>
                <w:between w:val="nil"/>
              </w:pBdr>
              <w:autoSpaceDE w:val="0"/>
              <w:autoSpaceDN w:val="0"/>
              <w:adjustRightInd w:val="0"/>
              <w:ind w:leftChars="351" w:left="1038" w:hangingChars="140" w:hanging="336"/>
              <w:jc w:val="both"/>
              <w:rPr>
                <w:rFonts w:ascii="標楷體" w:eastAsia="標楷體" w:hAnsi="標楷體" w:cs="Times New Roman"/>
                <w:kern w:val="2"/>
                <w:sz w:val="24"/>
                <w:szCs w:val="22"/>
              </w:rPr>
            </w:pPr>
            <w:r w:rsidRPr="00CA0E23">
              <w:rPr>
                <w:rFonts w:ascii="標楷體" w:eastAsia="標楷體" w:hAnsi="標楷體" w:cs="Times New Roman" w:hint="eastAsia"/>
                <w:kern w:val="2"/>
                <w:sz w:val="24"/>
                <w:szCs w:val="22"/>
              </w:rPr>
              <w:t>問</w:t>
            </w:r>
            <w:r w:rsidRPr="00CA0E23">
              <w:rPr>
                <w:rFonts w:ascii="標楷體" w:eastAsia="標楷體" w:hAnsi="標楷體" w:cs="Times New Roman" w:hint="eastAsia"/>
                <w:kern w:val="2"/>
                <w:sz w:val="24"/>
                <w:szCs w:val="22"/>
              </w:rPr>
              <w:tab/>
            </w:r>
            <w:r w:rsidR="00140251" w:rsidRPr="00140251">
              <w:rPr>
                <w:rFonts w:ascii="標楷體" w:eastAsia="標楷體" w:hAnsi="標楷體" w:cs="Times New Roman" w:hint="eastAsia"/>
                <w:kern w:val="2"/>
                <w:sz w:val="24"/>
                <w:szCs w:val="22"/>
              </w:rPr>
              <w:t>課文中提到，天邊居然掛著一片還沒下鍋的</w:t>
            </w:r>
            <w:r w:rsidR="00D86032">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月亮蝦餅</w:t>
            </w:r>
            <w:r w:rsidR="00D86032">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這句話是什麼意思？</w:t>
            </w:r>
            <w:r w:rsidR="00140251" w:rsidRPr="00971E40">
              <w:rPr>
                <w:rFonts w:ascii="標楷體" w:eastAsia="標楷體" w:hAnsi="標楷體" w:cs="Times New Roman" w:hint="eastAsia"/>
                <w:kern w:val="2"/>
                <w:szCs w:val="22"/>
                <w:bdr w:val="single" w:sz="4" w:space="0" w:color="auto"/>
              </w:rPr>
              <w:t>提取訊息</w:t>
            </w:r>
          </w:p>
          <w:p w:rsidR="00140251" w:rsidRPr="00140251" w:rsidRDefault="00D86032" w:rsidP="00140251">
            <w:pPr>
              <w:widowControl w:val="0"/>
              <w:pBdr>
                <w:top w:val="nil"/>
                <w:left w:val="nil"/>
                <w:bottom w:val="nil"/>
                <w:right w:val="nil"/>
                <w:between w:val="nil"/>
              </w:pBdr>
              <w:autoSpaceDE w:val="0"/>
              <w:autoSpaceDN w:val="0"/>
              <w:adjustRightInd w:val="0"/>
              <w:ind w:leftChars="351" w:left="1038" w:hangingChars="140" w:hanging="336"/>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140251" w:rsidRPr="00140251">
              <w:rPr>
                <w:rFonts w:ascii="標楷體" w:eastAsia="標楷體" w:hAnsi="標楷體" w:cs="Times New Roman" w:hint="eastAsia"/>
                <w:kern w:val="2"/>
                <w:sz w:val="24"/>
                <w:szCs w:val="22"/>
              </w:rPr>
              <w:t>主角把又圓又大的月亮比喻為月亮蝦餅。</w:t>
            </w:r>
          </w:p>
          <w:p w:rsidR="00140251" w:rsidRPr="00140251" w:rsidRDefault="00D86032" w:rsidP="00140251">
            <w:pPr>
              <w:widowControl w:val="0"/>
              <w:pBdr>
                <w:top w:val="nil"/>
                <w:left w:val="nil"/>
                <w:bottom w:val="nil"/>
                <w:right w:val="nil"/>
                <w:between w:val="nil"/>
              </w:pBdr>
              <w:autoSpaceDE w:val="0"/>
              <w:autoSpaceDN w:val="0"/>
              <w:adjustRightInd w:val="0"/>
              <w:ind w:leftChars="351" w:left="1038" w:hangingChars="140" w:hanging="336"/>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問</w:t>
            </w:r>
            <w:r w:rsidRPr="00BB1956">
              <w:rPr>
                <w:rFonts w:ascii="Times New Roman" w:eastAsia="標楷體" w:hAnsi="Times New Roman"/>
              </w:rPr>
              <w:tab/>
            </w:r>
            <w:r w:rsidR="00140251" w:rsidRPr="00140251">
              <w:rPr>
                <w:rFonts w:ascii="標楷體" w:eastAsia="標楷體" w:hAnsi="標楷體" w:cs="Times New Roman" w:hint="eastAsia"/>
                <w:kern w:val="2"/>
                <w:sz w:val="24"/>
                <w:szCs w:val="22"/>
                <w:u w:val="single"/>
              </w:rPr>
              <w:t>李白</w:t>
            </w:r>
            <w:r w:rsidR="00140251" w:rsidRPr="00140251">
              <w:rPr>
                <w:rFonts w:ascii="標楷體" w:eastAsia="標楷體" w:hAnsi="標楷體" w:cs="Times New Roman" w:hint="eastAsia"/>
                <w:kern w:val="2"/>
                <w:sz w:val="24"/>
                <w:szCs w:val="22"/>
              </w:rPr>
              <w:t>詩中的</w:t>
            </w:r>
            <w:r>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白玉盤</w:t>
            </w:r>
            <w:r>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和</w:t>
            </w:r>
            <w:r>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瑤臺鏡</w:t>
            </w:r>
            <w:r>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分別是什麼？</w:t>
            </w:r>
            <w:r w:rsidR="00140251" w:rsidRPr="00971E40">
              <w:rPr>
                <w:rFonts w:ascii="標楷體" w:eastAsia="標楷體" w:hAnsi="標楷體" w:cs="Times New Roman" w:hint="eastAsia"/>
                <w:kern w:val="2"/>
                <w:szCs w:val="22"/>
                <w:bdr w:val="single" w:sz="4" w:space="0" w:color="auto"/>
              </w:rPr>
              <w:t>提取訊息</w:t>
            </w:r>
          </w:p>
          <w:p w:rsidR="00140251" w:rsidRPr="00140251" w:rsidRDefault="00D86032" w:rsidP="00140251">
            <w:pPr>
              <w:widowControl w:val="0"/>
              <w:pBdr>
                <w:top w:val="nil"/>
                <w:left w:val="nil"/>
                <w:bottom w:val="nil"/>
                <w:right w:val="nil"/>
                <w:between w:val="nil"/>
              </w:pBdr>
              <w:autoSpaceDE w:val="0"/>
              <w:autoSpaceDN w:val="0"/>
              <w:adjustRightInd w:val="0"/>
              <w:ind w:leftChars="351" w:left="1038" w:hangingChars="140" w:hanging="336"/>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140251" w:rsidRPr="00140251">
              <w:rPr>
                <w:rFonts w:ascii="標楷體" w:eastAsia="標楷體" w:hAnsi="標楷體" w:cs="Times New Roman" w:hint="eastAsia"/>
                <w:kern w:val="2"/>
                <w:sz w:val="24"/>
                <w:szCs w:val="22"/>
              </w:rPr>
              <w:t>盤子和鏡子。</w:t>
            </w:r>
          </w:p>
          <w:p w:rsidR="00140251" w:rsidRPr="00140251" w:rsidRDefault="00D86032" w:rsidP="00140251">
            <w:pPr>
              <w:widowControl w:val="0"/>
              <w:pBdr>
                <w:top w:val="nil"/>
                <w:left w:val="nil"/>
                <w:bottom w:val="nil"/>
                <w:right w:val="nil"/>
                <w:between w:val="nil"/>
              </w:pBdr>
              <w:autoSpaceDE w:val="0"/>
              <w:autoSpaceDN w:val="0"/>
              <w:adjustRightInd w:val="0"/>
              <w:ind w:leftChars="351" w:left="1038" w:hangingChars="140" w:hanging="336"/>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lastRenderedPageBreak/>
              <w:t>問</w:t>
            </w:r>
            <w:r w:rsidRPr="00BB1956">
              <w:rPr>
                <w:rFonts w:ascii="Times New Roman" w:eastAsia="標楷體" w:hAnsi="Times New Roman"/>
              </w:rPr>
              <w:tab/>
            </w:r>
            <w:r w:rsidR="00140251" w:rsidRPr="00140251">
              <w:rPr>
                <w:rFonts w:ascii="標楷體" w:eastAsia="標楷體" w:hAnsi="標楷體" w:cs="Times New Roman" w:hint="eastAsia"/>
                <w:kern w:val="2"/>
                <w:sz w:val="24"/>
                <w:szCs w:val="22"/>
              </w:rPr>
              <w:t>主角在夢境中夢到的古人是誰？請舉出證據來證明。提取訊息</w:t>
            </w:r>
          </w:p>
          <w:p w:rsidR="00140251" w:rsidRPr="00140251" w:rsidRDefault="00D86032" w:rsidP="00140251">
            <w:pPr>
              <w:widowControl w:val="0"/>
              <w:pBdr>
                <w:top w:val="nil"/>
                <w:left w:val="nil"/>
                <w:bottom w:val="nil"/>
                <w:right w:val="nil"/>
                <w:between w:val="nil"/>
              </w:pBdr>
              <w:autoSpaceDE w:val="0"/>
              <w:autoSpaceDN w:val="0"/>
              <w:adjustRightInd w:val="0"/>
              <w:ind w:leftChars="351" w:left="1038" w:hangingChars="140" w:hanging="336"/>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140251" w:rsidRPr="00140251">
              <w:rPr>
                <w:rFonts w:ascii="標楷體" w:eastAsia="標楷體" w:hAnsi="標楷體" w:cs="Times New Roman" w:hint="eastAsia"/>
                <w:kern w:val="2"/>
                <w:sz w:val="24"/>
                <w:szCs w:val="22"/>
                <w:u w:val="single"/>
              </w:rPr>
              <w:t>李白</w:t>
            </w:r>
            <w:r w:rsidR="00140251" w:rsidRPr="00140251">
              <w:rPr>
                <w:rFonts w:ascii="標楷體" w:eastAsia="標楷體" w:hAnsi="標楷體" w:cs="Times New Roman" w:hint="eastAsia"/>
                <w:kern w:val="2"/>
                <w:sz w:val="24"/>
                <w:szCs w:val="22"/>
              </w:rPr>
              <w:t>。除了他吟詠的詩是</w:t>
            </w:r>
            <w:r w:rsidR="00140251" w:rsidRPr="00140251">
              <w:rPr>
                <w:rFonts w:ascii="標楷體" w:eastAsia="標楷體" w:hAnsi="標楷體" w:cs="Times New Roman" w:hint="eastAsia"/>
                <w:kern w:val="2"/>
                <w:sz w:val="24"/>
                <w:szCs w:val="22"/>
                <w:u w:val="single"/>
              </w:rPr>
              <w:t>李白</w:t>
            </w:r>
            <w:r w:rsidR="00140251" w:rsidRPr="00140251">
              <w:rPr>
                <w:rFonts w:ascii="標楷體" w:eastAsia="標楷體" w:hAnsi="標楷體" w:cs="Times New Roman" w:hint="eastAsia"/>
                <w:kern w:val="2"/>
                <w:sz w:val="24"/>
                <w:szCs w:val="22"/>
              </w:rPr>
              <w:t>所創作的</w:t>
            </w:r>
            <w:r w:rsidR="00140251" w:rsidRPr="00140251">
              <w:rPr>
                <w:rFonts w:ascii="標楷體" w:eastAsia="標楷體" w:hAnsi="標楷體" w:cs="Times New Roman" w:hint="eastAsia"/>
                <w:kern w:val="2"/>
                <w:sz w:val="24"/>
                <w:szCs w:val="22"/>
                <w:u w:val="single"/>
              </w:rPr>
              <w:t>唐</w:t>
            </w:r>
            <w:r w:rsidR="00140251" w:rsidRPr="00140251">
              <w:rPr>
                <w:rFonts w:ascii="標楷體" w:eastAsia="標楷體" w:hAnsi="標楷體" w:cs="Times New Roman" w:hint="eastAsia"/>
                <w:kern w:val="2"/>
                <w:sz w:val="24"/>
                <w:szCs w:val="22"/>
              </w:rPr>
              <w:t>詩</w:t>
            </w:r>
            <w:r>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古朗月行</w:t>
            </w:r>
            <w:r>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外，最後他說自己被稱為</w:t>
            </w:r>
            <w:r>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詩仙</w:t>
            </w:r>
            <w:r>
              <w:rPr>
                <w:rFonts w:ascii="新細明體" w:hAnsi="新細明體" w:cs="Times New Roman" w:hint="eastAsia"/>
                <w:kern w:val="2"/>
                <w:sz w:val="24"/>
                <w:szCs w:val="22"/>
              </w:rPr>
              <w:t>」</w:t>
            </w:r>
            <w:r w:rsidR="00140251" w:rsidRPr="00140251">
              <w:rPr>
                <w:rFonts w:ascii="標楷體" w:eastAsia="標楷體" w:hAnsi="標楷體" w:cs="Times New Roman" w:hint="eastAsia"/>
                <w:kern w:val="2"/>
                <w:sz w:val="24"/>
                <w:szCs w:val="22"/>
              </w:rPr>
              <w:t>，詩仙就是</w:t>
            </w:r>
            <w:r w:rsidR="00140251" w:rsidRPr="00140251">
              <w:rPr>
                <w:rFonts w:ascii="標楷體" w:eastAsia="標楷體" w:hAnsi="標楷體" w:cs="Times New Roman" w:hint="eastAsia"/>
                <w:kern w:val="2"/>
                <w:sz w:val="24"/>
                <w:szCs w:val="22"/>
                <w:u w:val="single"/>
              </w:rPr>
              <w:t>李白</w:t>
            </w:r>
            <w:r w:rsidR="00140251" w:rsidRPr="00140251">
              <w:rPr>
                <w:rFonts w:ascii="標楷體" w:eastAsia="標楷體" w:hAnsi="標楷體" w:cs="Times New Roman" w:hint="eastAsia"/>
                <w:kern w:val="2"/>
                <w:sz w:val="24"/>
                <w:szCs w:val="22"/>
              </w:rPr>
              <w:t>。</w:t>
            </w:r>
          </w:p>
          <w:p w:rsidR="00C13730" w:rsidRDefault="00D86032" w:rsidP="00140251">
            <w:pPr>
              <w:widowControl w:val="0"/>
              <w:pBdr>
                <w:top w:val="nil"/>
                <w:left w:val="nil"/>
                <w:bottom w:val="nil"/>
                <w:right w:val="nil"/>
                <w:between w:val="nil"/>
              </w:pBdr>
              <w:autoSpaceDE w:val="0"/>
              <w:autoSpaceDN w:val="0"/>
              <w:adjustRightInd w:val="0"/>
              <w:ind w:leftChars="351" w:left="1038" w:hangingChars="140" w:hanging="336"/>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問</w:t>
            </w:r>
            <w:r w:rsidRPr="00BB1956">
              <w:rPr>
                <w:rFonts w:ascii="Times New Roman" w:eastAsia="標楷體" w:hAnsi="Times New Roman"/>
              </w:rPr>
              <w:tab/>
            </w:r>
            <w:r w:rsidR="00140251" w:rsidRPr="00140251">
              <w:rPr>
                <w:rFonts w:ascii="標楷體" w:eastAsia="標楷體" w:hAnsi="標楷體" w:cs="Times New Roman" w:hint="eastAsia"/>
                <w:kern w:val="2"/>
                <w:sz w:val="24"/>
                <w:szCs w:val="22"/>
              </w:rPr>
              <w:t>課文的哪幾段是現實？哪幾段是夢境？</w:t>
            </w:r>
          </w:p>
          <w:p w:rsidR="00140251" w:rsidRPr="00140251" w:rsidRDefault="00140251" w:rsidP="00C13730">
            <w:pPr>
              <w:widowControl w:val="0"/>
              <w:pBdr>
                <w:top w:val="nil"/>
                <w:left w:val="nil"/>
                <w:bottom w:val="nil"/>
                <w:right w:val="nil"/>
                <w:between w:val="nil"/>
              </w:pBdr>
              <w:autoSpaceDE w:val="0"/>
              <w:autoSpaceDN w:val="0"/>
              <w:adjustRightInd w:val="0"/>
              <w:ind w:leftChars="351" w:left="982" w:hangingChars="140" w:hanging="280"/>
              <w:jc w:val="right"/>
              <w:rPr>
                <w:rFonts w:ascii="標楷體" w:eastAsia="標楷體" w:hAnsi="標楷體" w:cs="Times New Roman"/>
                <w:kern w:val="2"/>
                <w:sz w:val="24"/>
                <w:szCs w:val="22"/>
              </w:rPr>
            </w:pPr>
            <w:r w:rsidRPr="00971E40">
              <w:rPr>
                <w:rFonts w:ascii="標楷體" w:eastAsia="標楷體" w:hAnsi="標楷體" w:cs="Times New Roman" w:hint="eastAsia"/>
                <w:kern w:val="2"/>
                <w:szCs w:val="22"/>
                <w:bdr w:val="single" w:sz="4" w:space="0" w:color="auto"/>
              </w:rPr>
              <w:t>提取訊息</w:t>
            </w:r>
          </w:p>
          <w:p w:rsidR="00140251" w:rsidRPr="00140251" w:rsidRDefault="00D86032" w:rsidP="00140251">
            <w:pPr>
              <w:widowControl w:val="0"/>
              <w:pBdr>
                <w:top w:val="nil"/>
                <w:left w:val="nil"/>
                <w:bottom w:val="nil"/>
                <w:right w:val="nil"/>
                <w:between w:val="nil"/>
              </w:pBdr>
              <w:autoSpaceDE w:val="0"/>
              <w:autoSpaceDN w:val="0"/>
              <w:adjustRightInd w:val="0"/>
              <w:ind w:leftChars="351" w:left="1038" w:hangingChars="140" w:hanging="336"/>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140251" w:rsidRPr="00140251">
              <w:rPr>
                <w:rFonts w:ascii="標楷體" w:eastAsia="標楷體" w:hAnsi="標楷體" w:cs="Times New Roman" w:hint="eastAsia"/>
                <w:kern w:val="2"/>
                <w:sz w:val="24"/>
                <w:szCs w:val="22"/>
              </w:rPr>
              <w:t>第一、二和最後一段</w:t>
            </w:r>
            <w:r w:rsidR="00140251">
              <w:rPr>
                <w:rFonts w:ascii="標楷體" w:eastAsia="標楷體" w:hAnsi="標楷體" w:cs="Times New Roman" w:hint="eastAsia"/>
                <w:kern w:val="2"/>
                <w:sz w:val="24"/>
                <w:szCs w:val="22"/>
              </w:rPr>
              <w:t>（</w:t>
            </w:r>
            <w:r w:rsidR="00140251" w:rsidRPr="00140251">
              <w:rPr>
                <w:rFonts w:ascii="標楷體" w:eastAsia="標楷體" w:hAnsi="標楷體" w:cs="Times New Roman" w:hint="eastAsia"/>
                <w:kern w:val="2"/>
                <w:sz w:val="24"/>
                <w:szCs w:val="22"/>
              </w:rPr>
              <w:t>第七段</w:t>
            </w:r>
            <w:r w:rsidR="00140251">
              <w:rPr>
                <w:rFonts w:ascii="標楷體" w:eastAsia="標楷體" w:hAnsi="標楷體" w:cs="Times New Roman" w:hint="eastAsia"/>
                <w:kern w:val="2"/>
                <w:sz w:val="24"/>
                <w:szCs w:val="22"/>
              </w:rPr>
              <w:t>）</w:t>
            </w:r>
            <w:r w:rsidR="00140251" w:rsidRPr="00140251">
              <w:rPr>
                <w:rFonts w:ascii="標楷體" w:eastAsia="標楷體" w:hAnsi="標楷體" w:cs="Times New Roman" w:hint="eastAsia"/>
                <w:kern w:val="2"/>
                <w:sz w:val="24"/>
                <w:szCs w:val="22"/>
              </w:rPr>
              <w:t>是現實。第三到第六段是夢境。</w:t>
            </w:r>
          </w:p>
          <w:p w:rsidR="00C13730" w:rsidRDefault="00D86032" w:rsidP="00140251">
            <w:pPr>
              <w:widowControl w:val="0"/>
              <w:pBdr>
                <w:top w:val="nil"/>
                <w:left w:val="nil"/>
                <w:bottom w:val="nil"/>
                <w:right w:val="nil"/>
                <w:between w:val="nil"/>
              </w:pBdr>
              <w:autoSpaceDE w:val="0"/>
              <w:autoSpaceDN w:val="0"/>
              <w:adjustRightInd w:val="0"/>
              <w:ind w:leftChars="351" w:left="1038" w:hangingChars="140" w:hanging="336"/>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問</w:t>
            </w:r>
            <w:r w:rsidRPr="00BB1956">
              <w:rPr>
                <w:rFonts w:ascii="Times New Roman" w:eastAsia="標楷體" w:hAnsi="Times New Roman"/>
              </w:rPr>
              <w:tab/>
            </w:r>
            <w:r w:rsidR="00140251" w:rsidRPr="00140251">
              <w:rPr>
                <w:rFonts w:ascii="標楷體" w:eastAsia="標楷體" w:hAnsi="標楷體" w:cs="Times New Roman" w:hint="eastAsia"/>
                <w:kern w:val="2"/>
                <w:sz w:val="24"/>
                <w:szCs w:val="22"/>
              </w:rPr>
              <w:t>主角回到爺爺家的這一天，月相為何？是上弦月、下弦月還是滿月？請找出證據證明。</w:t>
            </w:r>
          </w:p>
          <w:p w:rsidR="00140251" w:rsidRPr="00140251" w:rsidRDefault="00140251" w:rsidP="00C13730">
            <w:pPr>
              <w:widowControl w:val="0"/>
              <w:pBdr>
                <w:top w:val="nil"/>
                <w:left w:val="nil"/>
                <w:bottom w:val="nil"/>
                <w:right w:val="nil"/>
                <w:between w:val="nil"/>
              </w:pBdr>
              <w:autoSpaceDE w:val="0"/>
              <w:autoSpaceDN w:val="0"/>
              <w:adjustRightInd w:val="0"/>
              <w:ind w:leftChars="351" w:left="982" w:hangingChars="140" w:hanging="280"/>
              <w:jc w:val="right"/>
              <w:rPr>
                <w:rFonts w:ascii="標楷體" w:eastAsia="標楷體" w:hAnsi="標楷體" w:cs="Times New Roman"/>
                <w:kern w:val="2"/>
                <w:sz w:val="24"/>
                <w:szCs w:val="22"/>
              </w:rPr>
            </w:pPr>
            <w:r w:rsidRPr="00971E40">
              <w:rPr>
                <w:rFonts w:ascii="標楷體" w:eastAsia="標楷體" w:hAnsi="標楷體" w:cs="Times New Roman" w:hint="eastAsia"/>
                <w:kern w:val="2"/>
                <w:szCs w:val="22"/>
                <w:bdr w:val="single" w:sz="4" w:space="0" w:color="auto"/>
              </w:rPr>
              <w:t>推論訊息</w:t>
            </w:r>
          </w:p>
          <w:p w:rsidR="00140251" w:rsidRPr="00140251" w:rsidRDefault="00D86032" w:rsidP="00140251">
            <w:pPr>
              <w:widowControl w:val="0"/>
              <w:pBdr>
                <w:top w:val="nil"/>
                <w:left w:val="nil"/>
                <w:bottom w:val="nil"/>
                <w:right w:val="nil"/>
                <w:between w:val="nil"/>
              </w:pBdr>
              <w:autoSpaceDE w:val="0"/>
              <w:autoSpaceDN w:val="0"/>
              <w:adjustRightInd w:val="0"/>
              <w:ind w:leftChars="351" w:left="1038" w:hangingChars="140" w:hanging="336"/>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140251" w:rsidRPr="00140251">
              <w:rPr>
                <w:rFonts w:ascii="標楷體" w:eastAsia="標楷體" w:hAnsi="標楷體" w:cs="Times New Roman" w:hint="eastAsia"/>
                <w:kern w:val="2"/>
                <w:sz w:val="24"/>
                <w:szCs w:val="22"/>
              </w:rPr>
              <w:t>這天應該是滿月，因為作者說月亮是還沒下鍋的月亮蝦餅。</w:t>
            </w:r>
          </w:p>
          <w:p w:rsidR="00140251" w:rsidRPr="00140251" w:rsidRDefault="00D86032" w:rsidP="00140251">
            <w:pPr>
              <w:widowControl w:val="0"/>
              <w:pBdr>
                <w:top w:val="nil"/>
                <w:left w:val="nil"/>
                <w:bottom w:val="nil"/>
                <w:right w:val="nil"/>
                <w:between w:val="nil"/>
              </w:pBdr>
              <w:autoSpaceDE w:val="0"/>
              <w:autoSpaceDN w:val="0"/>
              <w:adjustRightInd w:val="0"/>
              <w:ind w:leftChars="351" w:left="1038" w:hangingChars="140" w:hanging="336"/>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問</w:t>
            </w:r>
            <w:r w:rsidRPr="00BB1956">
              <w:rPr>
                <w:rFonts w:ascii="Times New Roman" w:eastAsia="標楷體" w:hAnsi="Times New Roman"/>
              </w:rPr>
              <w:tab/>
            </w:r>
            <w:r w:rsidR="00140251" w:rsidRPr="00140251">
              <w:rPr>
                <w:rFonts w:ascii="標楷體" w:eastAsia="標楷體" w:hAnsi="標楷體" w:cs="Times New Roman" w:hint="eastAsia"/>
                <w:kern w:val="2"/>
                <w:sz w:val="24"/>
                <w:szCs w:val="22"/>
              </w:rPr>
              <w:t>比較主角和</w:t>
            </w:r>
            <w:r w:rsidR="00140251" w:rsidRPr="00971E40">
              <w:rPr>
                <w:rFonts w:ascii="標楷體" w:eastAsia="標楷體" w:hAnsi="標楷體" w:cs="Times New Roman" w:hint="eastAsia"/>
                <w:kern w:val="2"/>
                <w:sz w:val="24"/>
                <w:szCs w:val="22"/>
                <w:u w:val="single"/>
              </w:rPr>
              <w:t>李白</w:t>
            </w:r>
            <w:r w:rsidR="00140251" w:rsidRPr="00140251">
              <w:rPr>
                <w:rFonts w:ascii="標楷體" w:eastAsia="標楷體" w:hAnsi="標楷體" w:cs="Times New Roman" w:hint="eastAsia"/>
                <w:kern w:val="2"/>
                <w:sz w:val="24"/>
                <w:szCs w:val="22"/>
              </w:rPr>
              <w:t>對月亮看法的不同？</w:t>
            </w:r>
            <w:r w:rsidR="00140251" w:rsidRPr="00C13730">
              <w:rPr>
                <w:rFonts w:ascii="標楷體" w:eastAsia="標楷體" w:hAnsi="標楷體" w:cs="Times New Roman" w:hint="eastAsia"/>
                <w:kern w:val="2"/>
                <w:szCs w:val="22"/>
                <w:bdr w:val="single" w:sz="4" w:space="0" w:color="auto"/>
              </w:rPr>
              <w:t>比較評估</w:t>
            </w:r>
          </w:p>
          <w:p w:rsidR="00CA0E23" w:rsidRPr="00CA0E23" w:rsidRDefault="00D86032" w:rsidP="00140251">
            <w:pPr>
              <w:widowControl w:val="0"/>
              <w:pBdr>
                <w:top w:val="nil"/>
                <w:left w:val="nil"/>
                <w:bottom w:val="nil"/>
                <w:right w:val="nil"/>
                <w:between w:val="nil"/>
              </w:pBdr>
              <w:autoSpaceDE w:val="0"/>
              <w:autoSpaceDN w:val="0"/>
              <w:adjustRightInd w:val="0"/>
              <w:ind w:leftChars="351" w:left="1038" w:hangingChars="140" w:hanging="336"/>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140251" w:rsidRPr="00140251">
              <w:rPr>
                <w:rFonts w:ascii="標楷體" w:eastAsia="標楷體" w:hAnsi="標楷體" w:cs="Times New Roman" w:hint="eastAsia"/>
                <w:kern w:val="2"/>
                <w:sz w:val="24"/>
                <w:szCs w:val="22"/>
              </w:rPr>
              <w:t>主角把月亮比喻為食物，也知道月亮上並沒有人類。</w:t>
            </w:r>
            <w:r w:rsidR="00140251" w:rsidRPr="00971E40">
              <w:rPr>
                <w:rFonts w:ascii="標楷體" w:eastAsia="標楷體" w:hAnsi="標楷體" w:cs="Times New Roman" w:hint="eastAsia"/>
                <w:kern w:val="2"/>
                <w:sz w:val="24"/>
                <w:szCs w:val="22"/>
                <w:u w:val="single"/>
              </w:rPr>
              <w:t>李白</w:t>
            </w:r>
            <w:r w:rsidR="00140251" w:rsidRPr="00140251">
              <w:rPr>
                <w:rFonts w:ascii="標楷體" w:eastAsia="標楷體" w:hAnsi="標楷體" w:cs="Times New Roman" w:hint="eastAsia"/>
                <w:kern w:val="2"/>
                <w:sz w:val="24"/>
                <w:szCs w:val="22"/>
              </w:rPr>
              <w:t>將月亮想像為鏡子、盤子；</w:t>
            </w:r>
            <w:r w:rsidR="00140251" w:rsidRPr="00971E40">
              <w:rPr>
                <w:rFonts w:ascii="標楷體" w:eastAsia="標楷體" w:hAnsi="標楷體" w:cs="Times New Roman" w:hint="eastAsia"/>
                <w:kern w:val="2"/>
                <w:sz w:val="24"/>
                <w:szCs w:val="22"/>
                <w:u w:val="single"/>
              </w:rPr>
              <w:t>李白</w:t>
            </w:r>
            <w:r w:rsidR="00140251" w:rsidRPr="00140251">
              <w:rPr>
                <w:rFonts w:ascii="標楷體" w:eastAsia="標楷體" w:hAnsi="標楷體" w:cs="Times New Roman" w:hint="eastAsia"/>
                <w:kern w:val="2"/>
                <w:sz w:val="24"/>
                <w:szCs w:val="22"/>
              </w:rPr>
              <w:t>認為月亮上有</w:t>
            </w:r>
            <w:r w:rsidR="00140251" w:rsidRPr="00971E40">
              <w:rPr>
                <w:rFonts w:ascii="標楷體" w:eastAsia="標楷體" w:hAnsi="標楷體" w:cs="Times New Roman" w:hint="eastAsia"/>
                <w:kern w:val="2"/>
                <w:sz w:val="24"/>
                <w:szCs w:val="22"/>
                <w:u w:val="single"/>
              </w:rPr>
              <w:t>嫦娥</w:t>
            </w:r>
            <w:r w:rsidR="00140251" w:rsidRPr="00140251">
              <w:rPr>
                <w:rFonts w:ascii="標楷體" w:eastAsia="標楷體" w:hAnsi="標楷體" w:cs="Times New Roman" w:hint="eastAsia"/>
                <w:kern w:val="2"/>
                <w:sz w:val="24"/>
                <w:szCs w:val="22"/>
              </w:rPr>
              <w:t>和玉兔。</w:t>
            </w:r>
          </w:p>
          <w:p w:rsidR="00CA0E23" w:rsidRPr="00CA0E23" w:rsidRDefault="00CA0E23" w:rsidP="00CA0E23">
            <w:pPr>
              <w:widowControl w:val="0"/>
              <w:pBdr>
                <w:top w:val="nil"/>
                <w:left w:val="nil"/>
                <w:bottom w:val="nil"/>
                <w:right w:val="nil"/>
                <w:between w:val="nil"/>
              </w:pBdr>
              <w:autoSpaceDE w:val="0"/>
              <w:autoSpaceDN w:val="0"/>
              <w:adjustRightInd w:val="0"/>
              <w:ind w:leftChars="253" w:left="686" w:hangingChars="75" w:hanging="180"/>
              <w:jc w:val="both"/>
              <w:rPr>
                <w:rFonts w:ascii="Times New Roman" w:eastAsia="標楷體" w:hAnsi="Times New Roman" w:cs="Times New Roman"/>
                <w:kern w:val="2"/>
                <w:sz w:val="24"/>
                <w:szCs w:val="22"/>
              </w:rPr>
            </w:pPr>
            <w:r w:rsidRPr="00CA0E23">
              <w:rPr>
                <w:rFonts w:ascii="Times New Roman" w:eastAsia="標楷體" w:hAnsi="Times New Roman" w:cs="Times New Roman" w:hint="eastAsia"/>
                <w:kern w:val="2"/>
                <w:sz w:val="24"/>
                <w:szCs w:val="22"/>
              </w:rPr>
              <w:t>3.</w:t>
            </w:r>
            <w:r w:rsidRPr="00CA0E23">
              <w:rPr>
                <w:rFonts w:ascii="Times New Roman" w:eastAsia="標楷體" w:hAnsi="Times New Roman" w:cs="Times New Roman" w:hint="eastAsia"/>
                <w:kern w:val="2"/>
                <w:sz w:val="24"/>
                <w:szCs w:val="22"/>
              </w:rPr>
              <w:t>進行預測和想像</w:t>
            </w:r>
            <w:r w:rsidRPr="00CA0E23">
              <w:rPr>
                <w:rFonts w:ascii="Times New Roman" w:eastAsia="標楷體" w:hAnsi="Times New Roman" w:cs="Times New Roman" w:hint="eastAsia"/>
                <w:kern w:val="2"/>
                <w:sz w:val="24"/>
                <w:szCs w:val="22"/>
              </w:rPr>
              <w:t xml:space="preserve"> </w:t>
            </w:r>
            <w:r w:rsidRPr="00EA493E">
              <w:rPr>
                <w:rFonts w:ascii="Times New Roman" w:eastAsia="標楷體" w:hAnsi="Times New Roman" w:cs="Times New Roman" w:hint="eastAsia"/>
                <w:b/>
                <w:kern w:val="2"/>
                <w:sz w:val="24"/>
                <w:szCs w:val="22"/>
                <w:bdr w:val="single" w:sz="4" w:space="0" w:color="auto"/>
              </w:rPr>
              <w:t>分組討論</w:t>
            </w:r>
          </w:p>
          <w:p w:rsidR="00C13730" w:rsidRPr="00C13730" w:rsidRDefault="00CA0E23" w:rsidP="00C13730">
            <w:pPr>
              <w:widowControl w:val="0"/>
              <w:pBdr>
                <w:top w:val="nil"/>
                <w:left w:val="nil"/>
                <w:bottom w:val="nil"/>
                <w:right w:val="nil"/>
                <w:between w:val="nil"/>
              </w:pBdr>
              <w:autoSpaceDE w:val="0"/>
              <w:autoSpaceDN w:val="0"/>
              <w:adjustRightInd w:val="0"/>
              <w:ind w:leftChars="351" w:left="1038" w:hangingChars="140" w:hanging="336"/>
              <w:jc w:val="both"/>
              <w:rPr>
                <w:rFonts w:ascii="標楷體" w:eastAsia="標楷體" w:hAnsi="標楷體" w:cs="Times New Roman"/>
                <w:kern w:val="2"/>
                <w:sz w:val="24"/>
                <w:szCs w:val="22"/>
              </w:rPr>
            </w:pPr>
            <w:r w:rsidRPr="00CA0E23">
              <w:rPr>
                <w:rFonts w:ascii="標楷體" w:eastAsia="標楷體" w:hAnsi="標楷體" w:cs="Times New Roman" w:hint="eastAsia"/>
                <w:kern w:val="2"/>
                <w:sz w:val="24"/>
                <w:szCs w:val="22"/>
              </w:rPr>
              <w:t>問</w:t>
            </w:r>
            <w:r w:rsidRPr="00CA0E23">
              <w:rPr>
                <w:rFonts w:ascii="標楷體" w:eastAsia="標楷體" w:hAnsi="標楷體" w:cs="Times New Roman" w:hint="eastAsia"/>
                <w:kern w:val="2"/>
                <w:sz w:val="24"/>
                <w:szCs w:val="22"/>
              </w:rPr>
              <w:tab/>
            </w:r>
            <w:r w:rsidR="00C13730" w:rsidRPr="00C13730">
              <w:rPr>
                <w:rFonts w:ascii="標楷體" w:eastAsia="標楷體" w:hAnsi="標楷體" w:cs="Times New Roman" w:hint="eastAsia"/>
                <w:kern w:val="2"/>
                <w:sz w:val="24"/>
                <w:szCs w:val="22"/>
              </w:rPr>
              <w:t>這一課課文主要想要表達什麼？請從課文中找出兩個證據來證明。</w:t>
            </w:r>
            <w:r w:rsidR="00C13730" w:rsidRPr="00C13730">
              <w:rPr>
                <w:rFonts w:ascii="標楷體" w:eastAsia="標楷體" w:hAnsi="標楷體" w:cs="Times New Roman" w:hint="eastAsia"/>
                <w:kern w:val="2"/>
                <w:szCs w:val="22"/>
                <w:bdr w:val="single" w:sz="4" w:space="0" w:color="auto"/>
              </w:rPr>
              <w:t>詮釋整合</w:t>
            </w:r>
          </w:p>
          <w:p w:rsidR="00456487" w:rsidRPr="00A74B3A" w:rsidRDefault="00D86032" w:rsidP="00C13730">
            <w:pPr>
              <w:widowControl w:val="0"/>
              <w:pBdr>
                <w:top w:val="nil"/>
                <w:left w:val="nil"/>
                <w:bottom w:val="nil"/>
                <w:right w:val="nil"/>
                <w:between w:val="nil"/>
              </w:pBdr>
              <w:autoSpaceDE w:val="0"/>
              <w:autoSpaceDN w:val="0"/>
              <w:adjustRightInd w:val="0"/>
              <w:ind w:leftChars="351" w:left="1038" w:hangingChars="140" w:hanging="336"/>
              <w:jc w:val="both"/>
              <w:rPr>
                <w:rFonts w:ascii="標楷體" w:eastAsia="標楷體" w:hAnsi="標楷體" w:cs="標楷體"/>
                <w:color w:val="000000"/>
                <w:sz w:val="24"/>
                <w:szCs w:val="24"/>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C13730" w:rsidRPr="00C13730">
              <w:rPr>
                <w:rFonts w:ascii="標楷體" w:eastAsia="標楷體" w:hAnsi="標楷體" w:cs="Times New Roman" w:hint="eastAsia"/>
                <w:kern w:val="2"/>
                <w:sz w:val="24"/>
                <w:szCs w:val="22"/>
              </w:rPr>
              <w:t>這一課想要表達主角是一個月亮迷，想要到月亮上探險。證據是他在夢境中，夢到了</w:t>
            </w:r>
            <w:r w:rsidR="00C13730" w:rsidRPr="00C13730">
              <w:rPr>
                <w:rFonts w:ascii="標楷體" w:eastAsia="標楷體" w:hAnsi="標楷體" w:cs="Times New Roman" w:hint="eastAsia"/>
                <w:kern w:val="2"/>
                <w:sz w:val="24"/>
                <w:szCs w:val="22"/>
                <w:u w:val="single"/>
              </w:rPr>
              <w:t>李白</w:t>
            </w:r>
            <w:r w:rsidR="00C13730" w:rsidRPr="00C13730">
              <w:rPr>
                <w:rFonts w:ascii="標楷體" w:eastAsia="標楷體" w:hAnsi="標楷體" w:cs="Times New Roman" w:hint="eastAsia"/>
                <w:kern w:val="2"/>
                <w:sz w:val="24"/>
                <w:szCs w:val="22"/>
              </w:rPr>
              <w:t>，</w:t>
            </w:r>
            <w:r w:rsidR="00C13730" w:rsidRPr="005C3064">
              <w:rPr>
                <w:rFonts w:ascii="標楷體" w:eastAsia="標楷體" w:hAnsi="標楷體" w:cs="Times New Roman" w:hint="eastAsia"/>
                <w:kern w:val="2"/>
                <w:sz w:val="24"/>
                <w:szCs w:val="22"/>
                <w:u w:val="single"/>
              </w:rPr>
              <w:t>李白</w:t>
            </w:r>
            <w:r w:rsidR="00C13730" w:rsidRPr="00C13730">
              <w:rPr>
                <w:rFonts w:ascii="標楷體" w:eastAsia="標楷體" w:hAnsi="標楷體" w:cs="Times New Roman" w:hint="eastAsia"/>
                <w:kern w:val="2"/>
                <w:sz w:val="24"/>
                <w:szCs w:val="22"/>
              </w:rPr>
              <w:t>表明自己也很想到月亮上。另外作者夢醒了之後，聽到此起彼落的蛙叫聲，好像在爭先恐後地告訴他，去月球。日有所思，夜有所夢，就是這個意思。</w:t>
            </w:r>
          </w:p>
        </w:tc>
        <w:tc>
          <w:tcPr>
            <w:tcW w:w="850" w:type="dxa"/>
            <w:gridSpan w:val="2"/>
            <w:tcBorders>
              <w:top w:val="single" w:sz="4" w:space="0" w:color="F2F2F2"/>
              <w:bottom w:val="nil"/>
              <w:right w:val="single" w:sz="4" w:space="0" w:color="000000"/>
            </w:tcBorders>
            <w:shd w:val="clear" w:color="auto" w:fill="auto"/>
          </w:tcPr>
          <w:p w:rsidR="00456487" w:rsidRPr="00A74B3A" w:rsidRDefault="00456487" w:rsidP="00A74B3A">
            <w:pPr>
              <w:jc w:val="center"/>
              <w:rPr>
                <w:rFonts w:ascii="Times New Roman" w:eastAsia="標楷體" w:hAnsi="Times New Roman" w:cs="Times New Roman"/>
                <w:sz w:val="24"/>
                <w:szCs w:val="24"/>
              </w:rPr>
            </w:pPr>
          </w:p>
          <w:p w:rsidR="009430F6" w:rsidRPr="00A74B3A" w:rsidRDefault="009430F6" w:rsidP="007A68A9">
            <w:pPr>
              <w:jc w:val="center"/>
              <w:rPr>
                <w:rFonts w:ascii="Times New Roman" w:eastAsia="標楷體" w:hAnsi="Times New Roman" w:cs="Times New Roman"/>
                <w:sz w:val="24"/>
                <w:szCs w:val="24"/>
              </w:rPr>
            </w:pPr>
            <w:r w:rsidRPr="00A74B3A">
              <w:rPr>
                <w:rFonts w:ascii="Times New Roman" w:eastAsia="標楷體" w:hAnsi="Times New Roman" w:cs="Times New Roman" w:hint="eastAsia"/>
                <w:sz w:val="24"/>
                <w:szCs w:val="24"/>
              </w:rPr>
              <w:t>1</w:t>
            </w:r>
            <w:r w:rsidR="007A68A9">
              <w:rPr>
                <w:rFonts w:ascii="Times New Roman" w:eastAsia="標楷體" w:hAnsi="Times New Roman" w:cs="Times New Roman" w:hint="eastAsia"/>
                <w:sz w:val="24"/>
                <w:szCs w:val="24"/>
              </w:rPr>
              <w:t>5</w:t>
            </w:r>
          </w:p>
        </w:tc>
        <w:tc>
          <w:tcPr>
            <w:tcW w:w="1277" w:type="dxa"/>
            <w:tcBorders>
              <w:top w:val="single" w:sz="4" w:space="0" w:color="F2F2F2"/>
              <w:left w:val="single" w:sz="4" w:space="0" w:color="000000"/>
              <w:bottom w:val="nil"/>
              <w:right w:val="single" w:sz="4" w:space="0" w:color="000000"/>
            </w:tcBorders>
            <w:shd w:val="clear" w:color="auto" w:fill="auto"/>
          </w:tcPr>
          <w:p w:rsidR="00F07EDC" w:rsidRPr="00A74B3A" w:rsidRDefault="00F07EDC" w:rsidP="00A74B3A">
            <w:pPr>
              <w:jc w:val="both"/>
              <w:rPr>
                <w:rFonts w:ascii="Times New Roman" w:eastAsia="標楷體" w:hAnsi="Times New Roman" w:cs="Times New Roman"/>
                <w:sz w:val="24"/>
              </w:rPr>
            </w:pPr>
          </w:p>
          <w:p w:rsidR="00F07EDC" w:rsidRPr="00A74B3A" w:rsidRDefault="00F07EDC" w:rsidP="003F1628">
            <w:pPr>
              <w:spacing w:afterLines="20" w:after="48"/>
              <w:jc w:val="both"/>
              <w:rPr>
                <w:rFonts w:ascii="Times New Roman" w:eastAsia="標楷體" w:hAnsi="Times New Roman" w:cs="Times New Roman"/>
                <w:sz w:val="24"/>
              </w:rPr>
            </w:pPr>
          </w:p>
          <w:p w:rsidR="00BF151A" w:rsidRPr="00BF151A" w:rsidRDefault="00BF151A" w:rsidP="00BF151A">
            <w:pPr>
              <w:jc w:val="both"/>
              <w:rPr>
                <w:rFonts w:ascii="Times New Roman" w:eastAsia="標楷體" w:hAnsi="Times New Roman" w:cs="Times New Roman"/>
                <w:sz w:val="24"/>
              </w:rPr>
            </w:pPr>
            <w:r w:rsidRPr="00BF151A">
              <w:rPr>
                <w:rFonts w:ascii="Times New Roman" w:eastAsia="標楷體" w:hAnsi="Times New Roman" w:cs="Times New Roman" w:hint="eastAsia"/>
                <w:sz w:val="24"/>
              </w:rPr>
              <w:t>實作評量</w:t>
            </w:r>
          </w:p>
          <w:p w:rsidR="00024477" w:rsidRDefault="00BF151A" w:rsidP="00BF151A">
            <w:pPr>
              <w:jc w:val="both"/>
              <w:rPr>
                <w:rFonts w:ascii="Times New Roman" w:eastAsia="標楷體" w:hAnsi="Times New Roman" w:cs="Times New Roman"/>
                <w:sz w:val="24"/>
              </w:rPr>
            </w:pPr>
            <w:r w:rsidRPr="00BF151A">
              <w:rPr>
                <w:rFonts w:ascii="Times New Roman" w:eastAsia="標楷體" w:hAnsi="Times New Roman" w:cs="Times New Roman" w:hint="eastAsia"/>
                <w:sz w:val="24"/>
              </w:rPr>
              <w:t>口頭評量</w:t>
            </w:r>
          </w:p>
          <w:p w:rsidR="00BF151A" w:rsidRDefault="00BF151A" w:rsidP="00BF151A">
            <w:pPr>
              <w:jc w:val="both"/>
              <w:rPr>
                <w:rFonts w:ascii="Times New Roman" w:eastAsia="標楷體" w:hAnsi="Times New Roman" w:cs="Times New Roman"/>
                <w:sz w:val="24"/>
              </w:rPr>
            </w:pPr>
          </w:p>
          <w:p w:rsidR="00BF151A" w:rsidRDefault="00BF151A" w:rsidP="00BF151A">
            <w:pPr>
              <w:spacing w:afterLines="20" w:after="48"/>
              <w:jc w:val="both"/>
              <w:rPr>
                <w:rFonts w:ascii="Times New Roman" w:eastAsia="標楷體" w:hAnsi="Times New Roman" w:cs="Times New Roman"/>
                <w:sz w:val="24"/>
              </w:rPr>
            </w:pPr>
          </w:p>
          <w:p w:rsidR="00BF151A" w:rsidRPr="00BF151A" w:rsidRDefault="00BF151A" w:rsidP="00BF151A">
            <w:pPr>
              <w:jc w:val="both"/>
              <w:rPr>
                <w:rFonts w:ascii="Times New Roman" w:eastAsia="標楷體" w:hAnsi="Times New Roman" w:cs="Times New Roman"/>
                <w:sz w:val="24"/>
              </w:rPr>
            </w:pPr>
            <w:r w:rsidRPr="00BF151A">
              <w:rPr>
                <w:rFonts w:ascii="Times New Roman" w:eastAsia="標楷體" w:hAnsi="Times New Roman" w:cs="Times New Roman" w:hint="eastAsia"/>
                <w:sz w:val="24"/>
              </w:rPr>
              <w:t>實作評量</w:t>
            </w:r>
          </w:p>
          <w:p w:rsidR="00BF151A" w:rsidRDefault="00BF151A" w:rsidP="00BF151A">
            <w:pPr>
              <w:jc w:val="both"/>
              <w:rPr>
                <w:rFonts w:ascii="Times New Roman" w:eastAsia="標楷體" w:hAnsi="Times New Roman" w:cs="Times New Roman"/>
                <w:sz w:val="24"/>
              </w:rPr>
            </w:pPr>
          </w:p>
          <w:p w:rsidR="00024477" w:rsidRPr="00A74B3A" w:rsidRDefault="00BF151A" w:rsidP="00BF151A">
            <w:pPr>
              <w:jc w:val="both"/>
              <w:rPr>
                <w:rFonts w:ascii="Times New Roman" w:eastAsia="標楷體" w:hAnsi="Times New Roman" w:cs="Times New Roman"/>
                <w:sz w:val="24"/>
              </w:rPr>
            </w:pPr>
            <w:r w:rsidRPr="00BF151A">
              <w:rPr>
                <w:rFonts w:ascii="Times New Roman" w:eastAsia="標楷體" w:hAnsi="Times New Roman" w:cs="Times New Roman" w:hint="eastAsia"/>
                <w:sz w:val="24"/>
              </w:rPr>
              <w:t>實作評量</w:t>
            </w:r>
          </w:p>
        </w:tc>
        <w:tc>
          <w:tcPr>
            <w:tcW w:w="1559" w:type="dxa"/>
            <w:tcBorders>
              <w:top w:val="single" w:sz="4" w:space="0" w:color="F2F2F2"/>
              <w:left w:val="single" w:sz="4" w:space="0" w:color="000000"/>
              <w:bottom w:val="nil"/>
              <w:right w:val="single" w:sz="8" w:space="0" w:color="000000"/>
            </w:tcBorders>
            <w:shd w:val="clear" w:color="auto" w:fill="auto"/>
          </w:tcPr>
          <w:p w:rsidR="00F07EDC" w:rsidRPr="00A74B3A" w:rsidRDefault="00F07EDC" w:rsidP="00A74B3A">
            <w:pPr>
              <w:jc w:val="both"/>
              <w:rPr>
                <w:rFonts w:ascii="Times New Roman" w:eastAsia="標楷體" w:hAnsi="Times New Roman" w:cs="Times New Roman"/>
                <w:sz w:val="24"/>
              </w:rPr>
            </w:pPr>
          </w:p>
          <w:p w:rsidR="00F07EDC" w:rsidRPr="00A74B3A" w:rsidRDefault="00F07EDC" w:rsidP="00A74B3A">
            <w:pPr>
              <w:jc w:val="both"/>
              <w:rPr>
                <w:rFonts w:ascii="Times New Roman" w:eastAsia="標楷體" w:hAnsi="Times New Roman" w:cs="Times New Roman"/>
                <w:sz w:val="24"/>
              </w:rPr>
            </w:pPr>
          </w:p>
          <w:p w:rsidR="00BF151A" w:rsidRDefault="00BF151A" w:rsidP="000032A1">
            <w:pPr>
              <w:jc w:val="both"/>
              <w:rPr>
                <w:rFonts w:ascii="Times New Roman" w:eastAsia="標楷體" w:hAnsi="Times New Roman" w:cs="Times New Roman"/>
                <w:sz w:val="24"/>
              </w:rPr>
            </w:pPr>
            <w:r w:rsidRPr="00BF151A">
              <w:rPr>
                <w:rFonts w:ascii="Times New Roman" w:eastAsia="標楷體" w:hAnsi="Times New Roman" w:cs="Times New Roman" w:hint="eastAsia"/>
                <w:sz w:val="24"/>
              </w:rPr>
              <w:t>能回答問題</w:t>
            </w:r>
          </w:p>
          <w:p w:rsidR="00024477" w:rsidRDefault="00BF151A" w:rsidP="000032A1">
            <w:pPr>
              <w:jc w:val="both"/>
              <w:rPr>
                <w:rFonts w:ascii="Times New Roman" w:eastAsia="標楷體" w:hAnsi="Times New Roman" w:cs="Times New Roman"/>
                <w:sz w:val="24"/>
              </w:rPr>
            </w:pPr>
            <w:r w:rsidRPr="00BF151A">
              <w:rPr>
                <w:rFonts w:ascii="Times New Roman" w:eastAsia="標楷體" w:hAnsi="Times New Roman" w:cs="Times New Roman" w:hint="eastAsia"/>
                <w:sz w:val="24"/>
              </w:rPr>
              <w:t>用清晰完整的語句表達自己的想法</w:t>
            </w:r>
          </w:p>
          <w:p w:rsidR="00BF151A" w:rsidRDefault="00BF151A" w:rsidP="000032A1">
            <w:pPr>
              <w:jc w:val="both"/>
              <w:rPr>
                <w:rFonts w:ascii="Times New Roman" w:eastAsia="標楷體" w:hAnsi="Times New Roman" w:cs="Times New Roman"/>
                <w:sz w:val="24"/>
              </w:rPr>
            </w:pPr>
            <w:r w:rsidRPr="00BF151A">
              <w:rPr>
                <w:rFonts w:ascii="Times New Roman" w:eastAsia="標楷體" w:hAnsi="Times New Roman" w:cs="Times New Roman" w:hint="eastAsia"/>
                <w:sz w:val="24"/>
              </w:rPr>
              <w:t>能分組討論或兩兩討論</w:t>
            </w:r>
          </w:p>
          <w:p w:rsidR="00BF151A" w:rsidRDefault="00BF151A" w:rsidP="000032A1">
            <w:pPr>
              <w:jc w:val="both"/>
              <w:rPr>
                <w:rFonts w:ascii="Times New Roman" w:eastAsia="標楷體" w:hAnsi="Times New Roman" w:cs="Times New Roman"/>
                <w:sz w:val="24"/>
              </w:rPr>
            </w:pPr>
            <w:r w:rsidRPr="00BF151A">
              <w:rPr>
                <w:rFonts w:ascii="Times New Roman" w:eastAsia="標楷體" w:hAnsi="Times New Roman" w:cs="Times New Roman" w:hint="eastAsia"/>
                <w:sz w:val="24"/>
              </w:rPr>
              <w:t>能根據討論結果回答問題</w:t>
            </w:r>
          </w:p>
          <w:p w:rsidR="00BF151A" w:rsidRPr="00A96FF6" w:rsidRDefault="00BF151A" w:rsidP="000032A1">
            <w:pPr>
              <w:jc w:val="both"/>
              <w:rPr>
                <w:rFonts w:ascii="Times New Roman" w:eastAsia="標楷體" w:hAnsi="Times New Roman" w:cs="Times New Roman"/>
                <w:spacing w:val="-20"/>
                <w:sz w:val="24"/>
              </w:rPr>
            </w:pPr>
          </w:p>
        </w:tc>
      </w:tr>
      <w:tr w:rsidR="00175A4E" w:rsidTr="00A74B3A">
        <w:tc>
          <w:tcPr>
            <w:tcW w:w="6095" w:type="dxa"/>
            <w:gridSpan w:val="5"/>
            <w:tcBorders>
              <w:top w:val="nil"/>
              <w:left w:val="single" w:sz="8" w:space="0" w:color="000000"/>
              <w:bottom w:val="nil"/>
            </w:tcBorders>
            <w:shd w:val="clear" w:color="auto" w:fill="auto"/>
            <w:vAlign w:val="center"/>
          </w:tcPr>
          <w:p w:rsidR="00175A4E" w:rsidRPr="00A74B3A" w:rsidRDefault="00175A4E" w:rsidP="008B567B">
            <w:pPr>
              <w:widowControl w:val="0"/>
              <w:tabs>
                <w:tab w:val="right" w:pos="5879"/>
              </w:tabs>
              <w:autoSpaceDE w:val="0"/>
              <w:autoSpaceDN w:val="0"/>
              <w:adjustRightInd w:val="0"/>
              <w:spacing w:beforeLines="50" w:before="120"/>
              <w:jc w:val="both"/>
              <w:rPr>
                <w:rFonts w:ascii="標楷體" w:eastAsia="標楷體" w:hAnsi="標楷體" w:cs="標楷體"/>
                <w:color w:val="000000"/>
                <w:sz w:val="24"/>
                <w:szCs w:val="24"/>
              </w:rPr>
            </w:pPr>
            <w:r w:rsidRPr="00A74B3A">
              <w:rPr>
                <w:rFonts w:ascii="標楷體" w:eastAsia="標楷體" w:hAnsi="標楷體" w:cs="標楷體" w:hint="eastAsia"/>
                <w:color w:val="000000"/>
                <w:sz w:val="24"/>
                <w:szCs w:val="24"/>
              </w:rPr>
              <w:t>二、</w:t>
            </w:r>
            <w:r w:rsidR="00BF151A" w:rsidRPr="00BF151A">
              <w:rPr>
                <w:rFonts w:ascii="標楷體" w:eastAsia="標楷體" w:hAnsi="標楷體" w:cs="標楷體" w:hint="eastAsia"/>
                <w:color w:val="000000"/>
                <w:sz w:val="24"/>
                <w:szCs w:val="24"/>
              </w:rPr>
              <w:t>段落大意</w:t>
            </w:r>
          </w:p>
          <w:p w:rsidR="00BF151A" w:rsidRPr="00BF151A" w:rsidRDefault="00F07EDC" w:rsidP="00BF151A">
            <w:pPr>
              <w:widowControl w:val="0"/>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(一)</w:t>
            </w:r>
            <w:r w:rsidR="00BF151A" w:rsidRPr="00BF151A">
              <w:rPr>
                <w:rFonts w:ascii="標楷體" w:eastAsia="標楷體" w:hAnsi="標楷體" w:cs="Times New Roman" w:hint="eastAsia"/>
                <w:kern w:val="2"/>
                <w:sz w:val="24"/>
                <w:szCs w:val="22"/>
              </w:rPr>
              <w:t>教師指導學生分段閱讀課文。</w:t>
            </w:r>
          </w:p>
          <w:p w:rsidR="00BF151A" w:rsidRPr="00BF151A" w:rsidRDefault="00BF151A" w:rsidP="00BF151A">
            <w:pPr>
              <w:widowControl w:val="0"/>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(二)</w:t>
            </w:r>
            <w:r w:rsidRPr="00BF151A">
              <w:rPr>
                <w:rFonts w:ascii="標楷體" w:eastAsia="標楷體" w:hAnsi="標楷體" w:cs="Times New Roman" w:hint="eastAsia"/>
                <w:kern w:val="2"/>
                <w:sz w:val="24"/>
                <w:szCs w:val="22"/>
              </w:rPr>
              <w:t>教師藉由提問，引導學生回答問題，理解每一段的大意：</w:t>
            </w:r>
          </w:p>
          <w:p w:rsidR="00C13730" w:rsidRPr="00C13730" w:rsidRDefault="00C44506" w:rsidP="00C13730">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3A44C4">
              <w:rPr>
                <w:rFonts w:ascii="Times New Roman" w:eastAsia="標楷體" w:hAnsi="Times New Roman" w:cs="Times New Roman"/>
                <w:kern w:val="2"/>
                <w:sz w:val="24"/>
                <w:szCs w:val="22"/>
              </w:rPr>
              <w:t>問</w:t>
            </w:r>
            <w:r w:rsidRPr="003A44C4">
              <w:rPr>
                <w:rFonts w:ascii="Times New Roman" w:hAnsi="Times New Roman" w:cs="Times New Roman"/>
              </w:rPr>
              <w:tab/>
            </w:r>
            <w:r w:rsidR="00C13730" w:rsidRPr="00C13730">
              <w:rPr>
                <w:rFonts w:ascii="標楷體" w:eastAsia="標楷體" w:hAnsi="標楷體" w:cs="Times New Roman" w:hint="eastAsia"/>
                <w:kern w:val="2"/>
                <w:sz w:val="24"/>
                <w:szCs w:val="22"/>
              </w:rPr>
              <w:t>第一、二段主要在說什麼？</w:t>
            </w:r>
          </w:p>
          <w:p w:rsidR="00C13730" w:rsidRPr="00C13730" w:rsidRDefault="00D86032" w:rsidP="00C13730">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C13730" w:rsidRPr="00C13730">
              <w:rPr>
                <w:rFonts w:ascii="標楷體" w:eastAsia="標楷體" w:hAnsi="標楷體" w:cs="Times New Roman" w:hint="eastAsia"/>
                <w:kern w:val="2"/>
                <w:sz w:val="24"/>
                <w:szCs w:val="22"/>
              </w:rPr>
              <w:t>作者一家人回到鄉下老家，一進門就聞到月亮蝦餅的香味。吃飽飯後坐在窗邊，涼風一吹很舒服就睡著了。</w:t>
            </w:r>
          </w:p>
          <w:p w:rsidR="00C13730" w:rsidRPr="00C13730" w:rsidRDefault="00D86032" w:rsidP="00C13730">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問</w:t>
            </w:r>
            <w:r w:rsidRPr="00BB1956">
              <w:rPr>
                <w:rFonts w:ascii="Times New Roman" w:eastAsia="標楷體" w:hAnsi="Times New Roman"/>
              </w:rPr>
              <w:tab/>
            </w:r>
            <w:r w:rsidR="00C13730" w:rsidRPr="00C13730">
              <w:rPr>
                <w:rFonts w:ascii="標楷體" w:eastAsia="標楷體" w:hAnsi="標楷體" w:cs="Times New Roman" w:hint="eastAsia"/>
                <w:kern w:val="2"/>
                <w:sz w:val="24"/>
                <w:szCs w:val="22"/>
              </w:rPr>
              <w:t>第三段主要在說什麼？</w:t>
            </w:r>
          </w:p>
          <w:p w:rsidR="00C13730" w:rsidRPr="00C13730" w:rsidRDefault="00D86032" w:rsidP="00C13730">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C13730" w:rsidRPr="00C13730">
              <w:rPr>
                <w:rFonts w:ascii="標楷體" w:eastAsia="標楷體" w:hAnsi="標楷體" w:cs="Times New Roman" w:hint="eastAsia"/>
                <w:kern w:val="2"/>
                <w:sz w:val="24"/>
                <w:szCs w:val="22"/>
              </w:rPr>
              <w:t>作者在月光下看到一位古人，他的白色的帽帶和衣袖在風中飄哇飄，還自顧自說著話。</w:t>
            </w:r>
          </w:p>
          <w:p w:rsidR="00C13730" w:rsidRPr="00C13730" w:rsidRDefault="00D86032" w:rsidP="00C13730">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問</w:t>
            </w:r>
            <w:r w:rsidRPr="00BB1956">
              <w:rPr>
                <w:rFonts w:ascii="Times New Roman" w:eastAsia="標楷體" w:hAnsi="Times New Roman"/>
              </w:rPr>
              <w:tab/>
            </w:r>
            <w:r w:rsidR="00C13730" w:rsidRPr="00C13730">
              <w:rPr>
                <w:rFonts w:ascii="標楷體" w:eastAsia="標楷體" w:hAnsi="標楷體" w:cs="Times New Roman" w:hint="eastAsia"/>
                <w:kern w:val="2"/>
                <w:sz w:val="24"/>
                <w:szCs w:val="22"/>
              </w:rPr>
              <w:t>第四到六段主要在說什麼？</w:t>
            </w:r>
          </w:p>
          <w:p w:rsidR="00C13730" w:rsidRPr="00C13730" w:rsidRDefault="00D86032" w:rsidP="00C13730">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C13730" w:rsidRPr="00C13730">
              <w:rPr>
                <w:rFonts w:ascii="標楷體" w:eastAsia="標楷體" w:hAnsi="標楷體" w:cs="Times New Roman" w:hint="eastAsia"/>
                <w:kern w:val="2"/>
                <w:sz w:val="24"/>
                <w:szCs w:val="22"/>
              </w:rPr>
              <w:t>當古人發現作者後，他們還一直聊著有關月亮的話題，他們的看法都不同。</w:t>
            </w:r>
          </w:p>
          <w:p w:rsidR="00C13730" w:rsidRPr="00C13730" w:rsidRDefault="00D86032" w:rsidP="00C13730">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C13730" w:rsidRPr="00C13730">
              <w:rPr>
                <w:rFonts w:ascii="標楷體" w:eastAsia="標楷體" w:hAnsi="標楷體" w:cs="Times New Roman" w:hint="eastAsia"/>
                <w:kern w:val="2"/>
                <w:sz w:val="24"/>
                <w:szCs w:val="22"/>
              </w:rPr>
              <w:t>最後的對話讓作者明白眼前的古人是</w:t>
            </w:r>
            <w:r w:rsidR="00C13730" w:rsidRPr="00C13730">
              <w:rPr>
                <w:rFonts w:ascii="標楷體" w:eastAsia="標楷體" w:hAnsi="標楷體" w:cs="Times New Roman" w:hint="eastAsia"/>
                <w:kern w:val="2"/>
                <w:sz w:val="24"/>
                <w:szCs w:val="22"/>
                <w:u w:val="single"/>
              </w:rPr>
              <w:t>李白</w:t>
            </w:r>
            <w:r w:rsidR="00C13730" w:rsidRPr="00C13730">
              <w:rPr>
                <w:rFonts w:ascii="標楷體" w:eastAsia="標楷體" w:hAnsi="標楷體" w:cs="Times New Roman" w:hint="eastAsia"/>
                <w:kern w:val="2"/>
                <w:sz w:val="24"/>
                <w:szCs w:val="22"/>
              </w:rPr>
              <w:t>，他被後人稱為詩仙卻沒能飛上月亮，他也想上去。</w:t>
            </w:r>
          </w:p>
          <w:p w:rsidR="00C13730" w:rsidRPr="00C13730" w:rsidRDefault="00D86032" w:rsidP="00C13730">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lastRenderedPageBreak/>
              <w:t>問</w:t>
            </w:r>
            <w:r w:rsidRPr="00BB1956">
              <w:rPr>
                <w:rFonts w:ascii="Times New Roman" w:eastAsia="標楷體" w:hAnsi="Times New Roman"/>
              </w:rPr>
              <w:tab/>
            </w:r>
            <w:r w:rsidR="00C13730" w:rsidRPr="00C13730">
              <w:rPr>
                <w:rFonts w:ascii="標楷體" w:eastAsia="標楷體" w:hAnsi="標楷體" w:cs="Times New Roman" w:hint="eastAsia"/>
                <w:kern w:val="2"/>
                <w:sz w:val="24"/>
                <w:szCs w:val="22"/>
              </w:rPr>
              <w:t>第七段主要在說什麼？</w:t>
            </w:r>
          </w:p>
          <w:p w:rsidR="00175A4E" w:rsidRPr="00A74B3A" w:rsidRDefault="00D86032" w:rsidP="00C13730">
            <w:pPr>
              <w:widowControl w:val="0"/>
              <w:tabs>
                <w:tab w:val="left" w:pos="885"/>
              </w:tabs>
              <w:autoSpaceDE w:val="0"/>
              <w:autoSpaceDN w:val="0"/>
              <w:adjustRightInd w:val="0"/>
              <w:ind w:leftChars="253" w:left="883" w:hangingChars="157" w:hanging="377"/>
              <w:jc w:val="both"/>
              <w:rPr>
                <w:rFonts w:ascii="標楷體" w:eastAsia="標楷體" w:hAnsi="標楷體" w:cs="標楷體"/>
                <w:color w:val="000000"/>
                <w:sz w:val="24"/>
                <w:szCs w:val="24"/>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C13730" w:rsidRPr="00C13730">
              <w:rPr>
                <w:rFonts w:ascii="標楷體" w:eastAsia="標楷體" w:hAnsi="標楷體" w:cs="Times New Roman" w:hint="eastAsia"/>
                <w:kern w:val="2"/>
                <w:sz w:val="24"/>
                <w:szCs w:val="22"/>
              </w:rPr>
              <w:t>夢醒後，月光下此起彼落的蛙叫聲好像提示著他：去月球。</w:t>
            </w:r>
          </w:p>
        </w:tc>
        <w:tc>
          <w:tcPr>
            <w:tcW w:w="850" w:type="dxa"/>
            <w:gridSpan w:val="2"/>
            <w:tcBorders>
              <w:top w:val="nil"/>
              <w:bottom w:val="nil"/>
              <w:right w:val="single" w:sz="4" w:space="0" w:color="000000"/>
            </w:tcBorders>
            <w:shd w:val="clear" w:color="auto" w:fill="auto"/>
          </w:tcPr>
          <w:p w:rsidR="00175A4E" w:rsidRPr="00A74B3A" w:rsidRDefault="006D3FF2" w:rsidP="007A68A9">
            <w:pPr>
              <w:widowControl w:val="0"/>
              <w:tabs>
                <w:tab w:val="right" w:pos="5879"/>
              </w:tabs>
              <w:autoSpaceDE w:val="0"/>
              <w:autoSpaceDN w:val="0"/>
              <w:adjustRightInd w:val="0"/>
              <w:spacing w:beforeLines="50" w:before="120"/>
              <w:jc w:val="center"/>
              <w:rPr>
                <w:rFonts w:ascii="Times New Roman" w:eastAsia="標楷體" w:hAnsi="Times New Roman" w:cs="Times New Roman"/>
                <w:sz w:val="24"/>
                <w:szCs w:val="24"/>
              </w:rPr>
            </w:pPr>
            <w:r>
              <w:rPr>
                <w:rFonts w:ascii="Times New Roman" w:eastAsia="標楷體" w:hAnsi="Times New Roman" w:cs="Times New Roman"/>
                <w:sz w:val="24"/>
                <w:szCs w:val="24"/>
              </w:rPr>
              <w:lastRenderedPageBreak/>
              <w:t>1</w:t>
            </w:r>
            <w:r w:rsidR="007A68A9">
              <w:rPr>
                <w:rFonts w:ascii="Times New Roman" w:eastAsia="標楷體" w:hAnsi="Times New Roman" w:cs="Times New Roman" w:hint="eastAsia"/>
                <w:sz w:val="24"/>
                <w:szCs w:val="24"/>
              </w:rPr>
              <w:t>0</w:t>
            </w:r>
          </w:p>
        </w:tc>
        <w:tc>
          <w:tcPr>
            <w:tcW w:w="1277" w:type="dxa"/>
            <w:tcBorders>
              <w:top w:val="nil"/>
              <w:left w:val="single" w:sz="4" w:space="0" w:color="000000"/>
              <w:bottom w:val="nil"/>
              <w:right w:val="single" w:sz="4" w:space="0" w:color="000000"/>
            </w:tcBorders>
            <w:shd w:val="clear" w:color="auto" w:fill="auto"/>
          </w:tcPr>
          <w:p w:rsidR="00EC229D" w:rsidRPr="00A74B3A" w:rsidRDefault="00EC229D" w:rsidP="005D5FCD">
            <w:pPr>
              <w:widowControl w:val="0"/>
              <w:tabs>
                <w:tab w:val="right" w:pos="5879"/>
              </w:tabs>
              <w:autoSpaceDE w:val="0"/>
              <w:autoSpaceDN w:val="0"/>
              <w:adjustRightInd w:val="0"/>
              <w:spacing w:beforeLines="50" w:before="120" w:afterLines="20" w:after="48"/>
              <w:jc w:val="both"/>
              <w:rPr>
                <w:rFonts w:ascii="Times New Roman" w:eastAsia="標楷體" w:hAnsi="Times New Roman" w:cs="Times New Roman"/>
                <w:sz w:val="24"/>
              </w:rPr>
            </w:pPr>
          </w:p>
          <w:p w:rsidR="0067121F" w:rsidRPr="0067121F" w:rsidRDefault="0067121F" w:rsidP="0067121F">
            <w:pPr>
              <w:jc w:val="both"/>
              <w:rPr>
                <w:rFonts w:ascii="Times New Roman" w:eastAsia="標楷體" w:hAnsi="Times New Roman" w:cs="Times New Roman"/>
                <w:sz w:val="24"/>
              </w:rPr>
            </w:pPr>
            <w:r w:rsidRPr="0067121F">
              <w:rPr>
                <w:rFonts w:ascii="Times New Roman" w:eastAsia="標楷體" w:hAnsi="Times New Roman" w:cs="Times New Roman" w:hint="eastAsia"/>
                <w:sz w:val="24"/>
              </w:rPr>
              <w:t>口頭評量</w:t>
            </w:r>
          </w:p>
          <w:p w:rsidR="0067121F" w:rsidRDefault="0067121F" w:rsidP="0067121F">
            <w:pPr>
              <w:jc w:val="both"/>
              <w:rPr>
                <w:rFonts w:ascii="Times New Roman" w:eastAsia="標楷體" w:hAnsi="Times New Roman" w:cs="Times New Roman"/>
                <w:sz w:val="24"/>
              </w:rPr>
            </w:pPr>
          </w:p>
          <w:p w:rsidR="0067121F" w:rsidRPr="0067121F" w:rsidRDefault="0067121F" w:rsidP="0067121F">
            <w:pPr>
              <w:jc w:val="both"/>
              <w:rPr>
                <w:rFonts w:ascii="Times New Roman" w:eastAsia="標楷體" w:hAnsi="Times New Roman" w:cs="Times New Roman"/>
                <w:sz w:val="24"/>
              </w:rPr>
            </w:pPr>
            <w:r w:rsidRPr="0067121F">
              <w:rPr>
                <w:rFonts w:ascii="Times New Roman" w:eastAsia="標楷體" w:hAnsi="Times New Roman" w:cs="Times New Roman" w:hint="eastAsia"/>
                <w:sz w:val="24"/>
              </w:rPr>
              <w:t>觀察評量</w:t>
            </w:r>
          </w:p>
          <w:p w:rsidR="005D5FCD" w:rsidRPr="00A74B3A" w:rsidRDefault="0067121F" w:rsidP="0067121F">
            <w:pPr>
              <w:jc w:val="both"/>
              <w:rPr>
                <w:rFonts w:ascii="Times New Roman" w:eastAsia="標楷體" w:hAnsi="Times New Roman" w:cs="Times New Roman"/>
                <w:sz w:val="24"/>
              </w:rPr>
            </w:pPr>
            <w:r w:rsidRPr="0067121F">
              <w:rPr>
                <w:rFonts w:ascii="Times New Roman" w:eastAsia="標楷體" w:hAnsi="Times New Roman" w:cs="Times New Roman" w:hint="eastAsia"/>
                <w:sz w:val="24"/>
              </w:rPr>
              <w:t>實作評量</w:t>
            </w:r>
          </w:p>
        </w:tc>
        <w:tc>
          <w:tcPr>
            <w:tcW w:w="1559" w:type="dxa"/>
            <w:tcBorders>
              <w:top w:val="nil"/>
              <w:left w:val="single" w:sz="4" w:space="0" w:color="000000"/>
              <w:bottom w:val="nil"/>
              <w:right w:val="single" w:sz="8" w:space="0" w:color="000000"/>
            </w:tcBorders>
            <w:shd w:val="clear" w:color="auto" w:fill="auto"/>
          </w:tcPr>
          <w:p w:rsidR="00EC229D" w:rsidRPr="00A74B3A" w:rsidRDefault="00EC229D" w:rsidP="008B567B">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937D73" w:rsidRDefault="0067121F" w:rsidP="00A74B3A">
            <w:pPr>
              <w:jc w:val="both"/>
              <w:rPr>
                <w:rFonts w:ascii="Times New Roman" w:eastAsia="標楷體" w:hAnsi="Times New Roman" w:cs="Times New Roman"/>
                <w:sz w:val="24"/>
              </w:rPr>
            </w:pPr>
            <w:r w:rsidRPr="0067121F">
              <w:rPr>
                <w:rFonts w:ascii="Times New Roman" w:eastAsia="標楷體" w:hAnsi="Times New Roman" w:cs="Times New Roman" w:hint="eastAsia"/>
                <w:sz w:val="24"/>
              </w:rPr>
              <w:t>能正確說出段落大意</w:t>
            </w:r>
          </w:p>
          <w:p w:rsidR="0067121F" w:rsidRDefault="0067121F" w:rsidP="00A74B3A">
            <w:pPr>
              <w:jc w:val="both"/>
              <w:rPr>
                <w:rFonts w:ascii="Times New Roman" w:eastAsia="標楷體" w:hAnsi="Times New Roman" w:cs="Times New Roman"/>
                <w:sz w:val="24"/>
              </w:rPr>
            </w:pPr>
            <w:r w:rsidRPr="0067121F">
              <w:rPr>
                <w:rFonts w:ascii="Times New Roman" w:eastAsia="標楷體" w:hAnsi="Times New Roman" w:cs="Times New Roman" w:hint="eastAsia"/>
                <w:sz w:val="24"/>
              </w:rPr>
              <w:t>能專注聆聽</w:t>
            </w:r>
          </w:p>
          <w:p w:rsidR="0067121F" w:rsidRPr="00937D73" w:rsidRDefault="0067121F" w:rsidP="00A74B3A">
            <w:pPr>
              <w:jc w:val="both"/>
              <w:rPr>
                <w:rFonts w:ascii="Times New Roman" w:eastAsia="標楷體" w:hAnsi="Times New Roman" w:cs="Times New Roman"/>
                <w:sz w:val="24"/>
              </w:rPr>
            </w:pPr>
            <w:r w:rsidRPr="0067121F">
              <w:rPr>
                <w:rFonts w:ascii="Times New Roman" w:eastAsia="標楷體" w:hAnsi="Times New Roman" w:cs="Times New Roman" w:hint="eastAsia"/>
                <w:sz w:val="24"/>
              </w:rPr>
              <w:t>能回答問題</w:t>
            </w:r>
          </w:p>
        </w:tc>
      </w:tr>
      <w:tr w:rsidR="00175A4E" w:rsidTr="00A74B3A">
        <w:tc>
          <w:tcPr>
            <w:tcW w:w="6095" w:type="dxa"/>
            <w:gridSpan w:val="5"/>
            <w:tcBorders>
              <w:top w:val="nil"/>
              <w:left w:val="single" w:sz="8" w:space="0" w:color="000000"/>
              <w:bottom w:val="nil"/>
            </w:tcBorders>
            <w:shd w:val="clear" w:color="auto" w:fill="auto"/>
            <w:vAlign w:val="center"/>
          </w:tcPr>
          <w:p w:rsidR="00175A4E" w:rsidRPr="00A74B3A" w:rsidRDefault="00175A4E" w:rsidP="008B567B">
            <w:pPr>
              <w:widowControl w:val="0"/>
              <w:tabs>
                <w:tab w:val="right" w:pos="5879"/>
              </w:tabs>
              <w:autoSpaceDE w:val="0"/>
              <w:autoSpaceDN w:val="0"/>
              <w:adjustRightInd w:val="0"/>
              <w:spacing w:beforeLines="50" w:before="120"/>
              <w:jc w:val="both"/>
              <w:rPr>
                <w:rFonts w:ascii="標楷體" w:eastAsia="標楷體" w:hAnsi="標楷體" w:cs="標楷體"/>
                <w:color w:val="000000"/>
                <w:sz w:val="24"/>
                <w:szCs w:val="24"/>
              </w:rPr>
            </w:pPr>
            <w:r w:rsidRPr="00A74B3A">
              <w:rPr>
                <w:rFonts w:ascii="標楷體" w:eastAsia="標楷體" w:hAnsi="標楷體" w:cs="標楷體" w:hint="eastAsia"/>
                <w:color w:val="000000"/>
                <w:sz w:val="24"/>
                <w:szCs w:val="24"/>
              </w:rPr>
              <w:t>三、</w:t>
            </w:r>
            <w:r w:rsidR="0079777F" w:rsidRPr="0079777F">
              <w:rPr>
                <w:rFonts w:ascii="標楷體" w:eastAsia="標楷體" w:hAnsi="標楷體" w:cs="標楷體" w:hint="eastAsia"/>
                <w:color w:val="000000"/>
                <w:sz w:val="24"/>
                <w:szCs w:val="24"/>
              </w:rPr>
              <w:t>習作指導</w:t>
            </w:r>
          </w:p>
          <w:p w:rsidR="00C13730" w:rsidRDefault="00C13730" w:rsidP="00C13730">
            <w:pPr>
              <w:widowControl w:val="0"/>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386E11">
              <w:rPr>
                <w:rFonts w:ascii="標楷體" w:eastAsia="標楷體" w:hAnsi="標楷體" w:cs="Times New Roman" w:hint="eastAsia"/>
                <w:kern w:val="2"/>
                <w:sz w:val="24"/>
                <w:szCs w:val="22"/>
              </w:rPr>
              <w:t>◎</w:t>
            </w:r>
            <w:r w:rsidRPr="00C13730">
              <w:rPr>
                <w:rFonts w:ascii="標楷體" w:eastAsia="標楷體" w:hAnsi="標楷體" w:cs="Times New Roman" w:hint="eastAsia"/>
                <w:kern w:val="2"/>
                <w:sz w:val="24"/>
                <w:szCs w:val="22"/>
              </w:rPr>
              <w:t>第二大題</w:t>
            </w:r>
            <w:r w:rsidR="00D86032">
              <w:rPr>
                <w:rFonts w:ascii="新細明體" w:hAnsi="新細明體" w:cs="Times New Roman" w:hint="eastAsia"/>
                <w:kern w:val="2"/>
                <w:sz w:val="24"/>
                <w:szCs w:val="22"/>
              </w:rPr>
              <w:t>「</w:t>
            </w:r>
            <w:r w:rsidRPr="00C13730">
              <w:rPr>
                <w:rFonts w:ascii="標楷體" w:eastAsia="標楷體" w:hAnsi="標楷體" w:cs="Times New Roman" w:hint="eastAsia"/>
                <w:kern w:val="2"/>
                <w:sz w:val="24"/>
                <w:szCs w:val="22"/>
              </w:rPr>
              <w:t>四字語詞練習</w:t>
            </w:r>
            <w:r w:rsidR="00D86032">
              <w:rPr>
                <w:rFonts w:ascii="新細明體" w:hAnsi="新細明體" w:cs="Times New Roman" w:hint="eastAsia"/>
                <w:kern w:val="2"/>
                <w:sz w:val="24"/>
                <w:szCs w:val="22"/>
              </w:rPr>
              <w:t>」</w:t>
            </w:r>
          </w:p>
          <w:p w:rsidR="007633AF" w:rsidRPr="007633AF" w:rsidRDefault="0079777F" w:rsidP="007633AF">
            <w:pPr>
              <w:widowControl w:val="0"/>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(一)</w:t>
            </w:r>
            <w:r w:rsidR="00C13730" w:rsidRPr="00C13730">
              <w:rPr>
                <w:rFonts w:ascii="標楷體" w:eastAsia="標楷體" w:hAnsi="標楷體" w:cs="Times New Roman" w:hint="eastAsia"/>
                <w:kern w:val="2"/>
                <w:sz w:val="24"/>
                <w:szCs w:val="22"/>
              </w:rPr>
              <w:t>教師先指導課本語文百寶箱中</w:t>
            </w:r>
            <w:r w:rsidR="00D86032">
              <w:rPr>
                <w:rFonts w:ascii="新細明體" w:hAnsi="新細明體" w:cs="Times New Roman" w:hint="eastAsia"/>
                <w:kern w:val="2"/>
                <w:sz w:val="24"/>
                <w:szCs w:val="22"/>
              </w:rPr>
              <w:t>「</w:t>
            </w:r>
            <w:r w:rsidR="00C13730" w:rsidRPr="00C13730">
              <w:rPr>
                <w:rFonts w:ascii="標楷體" w:eastAsia="標楷體" w:hAnsi="標楷體" w:cs="Times New Roman" w:hint="eastAsia"/>
                <w:kern w:val="2"/>
                <w:sz w:val="24"/>
                <w:szCs w:val="22"/>
              </w:rPr>
              <w:t>語詞搭配大不同</w:t>
            </w:r>
            <w:r w:rsidR="00D86032">
              <w:rPr>
                <w:rFonts w:ascii="新細明體" w:hAnsi="新細明體" w:cs="Times New Roman" w:hint="eastAsia"/>
                <w:kern w:val="2"/>
                <w:sz w:val="24"/>
                <w:szCs w:val="22"/>
              </w:rPr>
              <w:t>」</w:t>
            </w:r>
            <w:r w:rsidR="00C13730" w:rsidRPr="00C13730">
              <w:rPr>
                <w:rFonts w:ascii="標楷體" w:eastAsia="標楷體" w:hAnsi="標楷體" w:cs="Times New Roman" w:hint="eastAsia"/>
                <w:kern w:val="2"/>
                <w:sz w:val="24"/>
                <w:szCs w:val="22"/>
              </w:rPr>
              <w:t>。</w:t>
            </w:r>
          </w:p>
          <w:p w:rsidR="007633AF" w:rsidRPr="007633AF" w:rsidRDefault="007633AF" w:rsidP="00C13730">
            <w:pPr>
              <w:widowControl w:val="0"/>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(二)</w:t>
            </w:r>
            <w:r w:rsidR="00C13730" w:rsidRPr="00C13730">
              <w:rPr>
                <w:rFonts w:ascii="標楷體" w:eastAsia="標楷體" w:hAnsi="標楷體" w:cs="Times New Roman" w:hint="eastAsia"/>
                <w:kern w:val="2"/>
                <w:sz w:val="24"/>
                <w:szCs w:val="22"/>
              </w:rPr>
              <w:t>習作第二大題</w:t>
            </w:r>
            <w:r w:rsidR="00D86032">
              <w:rPr>
                <w:rFonts w:ascii="新細明體" w:hAnsi="新細明體" w:cs="Times New Roman" w:hint="eastAsia"/>
                <w:kern w:val="2"/>
                <w:sz w:val="24"/>
                <w:szCs w:val="22"/>
              </w:rPr>
              <w:t>「</w:t>
            </w:r>
            <w:r w:rsidR="00C13730" w:rsidRPr="00C13730">
              <w:rPr>
                <w:rFonts w:ascii="標楷體" w:eastAsia="標楷體" w:hAnsi="標楷體" w:cs="Times New Roman" w:hint="eastAsia"/>
                <w:kern w:val="2"/>
                <w:sz w:val="24"/>
                <w:szCs w:val="22"/>
              </w:rPr>
              <w:t>四字語詞練習：圈出正確的語詞，再練習造句。</w:t>
            </w:r>
            <w:r w:rsidR="00D86032">
              <w:rPr>
                <w:rFonts w:ascii="新細明體" w:hAnsi="新細明體" w:cs="Times New Roman" w:hint="eastAsia"/>
                <w:kern w:val="2"/>
                <w:sz w:val="24"/>
                <w:szCs w:val="22"/>
              </w:rPr>
              <w:t>」</w:t>
            </w:r>
          </w:p>
          <w:p w:rsidR="00C13730" w:rsidRPr="00C13730" w:rsidRDefault="00C13730" w:rsidP="00C13730">
            <w:pPr>
              <w:widowControl w:val="0"/>
              <w:autoSpaceDE w:val="0"/>
              <w:autoSpaceDN w:val="0"/>
              <w:adjustRightInd w:val="0"/>
              <w:ind w:leftChars="253" w:left="686" w:hangingChars="75" w:hanging="180"/>
              <w:jc w:val="both"/>
              <w:rPr>
                <w:rFonts w:ascii="Times New Roman" w:eastAsia="標楷體" w:hAnsi="Times New Roman" w:cs="Times New Roman"/>
                <w:kern w:val="2"/>
                <w:sz w:val="24"/>
                <w:szCs w:val="22"/>
              </w:rPr>
            </w:pPr>
            <w:r w:rsidRPr="00C13730">
              <w:rPr>
                <w:rFonts w:ascii="Times New Roman" w:eastAsia="標楷體" w:hAnsi="Times New Roman" w:cs="Times New Roman" w:hint="eastAsia"/>
                <w:kern w:val="2"/>
                <w:sz w:val="24"/>
                <w:szCs w:val="22"/>
              </w:rPr>
              <w:t>1</w:t>
            </w:r>
            <w:r>
              <w:rPr>
                <w:rFonts w:ascii="Times New Roman" w:eastAsia="標楷體" w:hAnsi="Times New Roman" w:cs="Times New Roman" w:hint="eastAsia"/>
                <w:kern w:val="2"/>
                <w:sz w:val="24"/>
                <w:szCs w:val="22"/>
              </w:rPr>
              <w:t>.</w:t>
            </w:r>
            <w:r w:rsidRPr="00C13730">
              <w:rPr>
                <w:rFonts w:ascii="Times New Roman" w:eastAsia="標楷體" w:hAnsi="Times New Roman" w:cs="Times New Roman" w:hint="eastAsia"/>
                <w:kern w:val="2"/>
                <w:sz w:val="24"/>
                <w:szCs w:val="22"/>
              </w:rPr>
              <w:t>教師請學生先試著說明</w:t>
            </w:r>
            <w:r w:rsidR="00D86032">
              <w:rPr>
                <w:rFonts w:ascii="新細明體" w:hAnsi="新細明體" w:cs="Times New Roman" w:hint="eastAsia"/>
                <w:kern w:val="2"/>
                <w:sz w:val="24"/>
                <w:szCs w:val="22"/>
              </w:rPr>
              <w:t>「</w:t>
            </w:r>
            <w:r w:rsidRPr="00C13730">
              <w:rPr>
                <w:rFonts w:ascii="Times New Roman" w:eastAsia="標楷體" w:hAnsi="Times New Roman" w:cs="Times New Roman" w:hint="eastAsia"/>
                <w:kern w:val="2"/>
                <w:sz w:val="24"/>
                <w:szCs w:val="22"/>
              </w:rPr>
              <w:t>此起彼落</w:t>
            </w:r>
            <w:r w:rsidR="00D86032">
              <w:rPr>
                <w:rFonts w:ascii="新細明體" w:hAnsi="新細明體" w:cs="Times New Roman" w:hint="eastAsia"/>
                <w:kern w:val="2"/>
                <w:sz w:val="24"/>
                <w:szCs w:val="22"/>
              </w:rPr>
              <w:t>」</w:t>
            </w:r>
            <w:r w:rsidRPr="00C13730">
              <w:rPr>
                <w:rFonts w:ascii="Times New Roman" w:eastAsia="標楷體" w:hAnsi="Times New Roman" w:cs="Times New Roman" w:hint="eastAsia"/>
                <w:kern w:val="2"/>
                <w:sz w:val="24"/>
                <w:szCs w:val="22"/>
              </w:rPr>
              <w:t>和</w:t>
            </w:r>
            <w:r w:rsidR="00D86032">
              <w:rPr>
                <w:rFonts w:ascii="新細明體" w:hAnsi="新細明體" w:cs="Times New Roman" w:hint="eastAsia"/>
                <w:kern w:val="2"/>
                <w:sz w:val="24"/>
                <w:szCs w:val="22"/>
              </w:rPr>
              <w:t>「</w:t>
            </w:r>
            <w:r w:rsidRPr="00C13730">
              <w:rPr>
                <w:rFonts w:ascii="Times New Roman" w:eastAsia="標楷體" w:hAnsi="Times New Roman" w:cs="Times New Roman" w:hint="eastAsia"/>
                <w:kern w:val="2"/>
                <w:sz w:val="24"/>
                <w:szCs w:val="22"/>
              </w:rPr>
              <w:t>爭先恐後</w:t>
            </w:r>
            <w:r w:rsidR="00D86032">
              <w:rPr>
                <w:rFonts w:ascii="新細明體" w:hAnsi="新細明體" w:cs="Times New Roman" w:hint="eastAsia"/>
                <w:kern w:val="2"/>
                <w:sz w:val="24"/>
                <w:szCs w:val="22"/>
              </w:rPr>
              <w:t>」</w:t>
            </w:r>
            <w:r w:rsidRPr="00C13730">
              <w:rPr>
                <w:rFonts w:ascii="Times New Roman" w:eastAsia="標楷體" w:hAnsi="Times New Roman" w:cs="Times New Roman" w:hint="eastAsia"/>
                <w:kern w:val="2"/>
                <w:sz w:val="24"/>
                <w:szCs w:val="22"/>
              </w:rPr>
              <w:t>這兩個四字語詞在使用上的差別。</w:t>
            </w:r>
          </w:p>
          <w:p w:rsidR="00175A4E" w:rsidRPr="00A74B3A" w:rsidRDefault="00C13730" w:rsidP="00C13730">
            <w:pPr>
              <w:widowControl w:val="0"/>
              <w:autoSpaceDE w:val="0"/>
              <w:autoSpaceDN w:val="0"/>
              <w:adjustRightInd w:val="0"/>
              <w:ind w:leftChars="253" w:left="686" w:hangingChars="75" w:hanging="180"/>
              <w:jc w:val="both"/>
              <w:rPr>
                <w:rFonts w:ascii="標楷體" w:eastAsia="標楷體" w:hAnsi="標楷體" w:cs="標楷體"/>
                <w:color w:val="000000"/>
                <w:sz w:val="24"/>
                <w:szCs w:val="24"/>
              </w:rPr>
            </w:pPr>
            <w:r w:rsidRPr="00C13730">
              <w:rPr>
                <w:rFonts w:ascii="Times New Roman" w:eastAsia="標楷體" w:hAnsi="Times New Roman" w:cs="Times New Roman" w:hint="eastAsia"/>
                <w:kern w:val="2"/>
                <w:sz w:val="24"/>
                <w:szCs w:val="22"/>
              </w:rPr>
              <w:t>2</w:t>
            </w:r>
            <w:r>
              <w:rPr>
                <w:rFonts w:ascii="Times New Roman" w:eastAsia="標楷體" w:hAnsi="Times New Roman" w:cs="Times New Roman" w:hint="eastAsia"/>
                <w:kern w:val="2"/>
                <w:sz w:val="24"/>
                <w:szCs w:val="22"/>
              </w:rPr>
              <w:t>.</w:t>
            </w:r>
            <w:r w:rsidRPr="00C13730">
              <w:rPr>
                <w:rFonts w:ascii="Times New Roman" w:eastAsia="標楷體" w:hAnsi="Times New Roman" w:cs="Times New Roman" w:hint="eastAsia"/>
                <w:kern w:val="2"/>
                <w:sz w:val="24"/>
                <w:szCs w:val="22"/>
              </w:rPr>
              <w:t>再指導學生從習作的題目來判斷，圈選出正確的語詞後造句。</w:t>
            </w:r>
          </w:p>
        </w:tc>
        <w:tc>
          <w:tcPr>
            <w:tcW w:w="850" w:type="dxa"/>
            <w:gridSpan w:val="2"/>
            <w:tcBorders>
              <w:top w:val="nil"/>
              <w:bottom w:val="nil"/>
              <w:right w:val="single" w:sz="4" w:space="0" w:color="000000"/>
            </w:tcBorders>
            <w:shd w:val="clear" w:color="auto" w:fill="auto"/>
          </w:tcPr>
          <w:p w:rsidR="00175A4E" w:rsidRPr="00A74B3A" w:rsidRDefault="006D3FF2"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sz w:val="24"/>
              </w:rPr>
            </w:pPr>
            <w:r>
              <w:rPr>
                <w:rFonts w:ascii="Times New Roman" w:eastAsia="標楷體" w:hAnsi="Times New Roman" w:cs="Times New Roman"/>
                <w:sz w:val="24"/>
              </w:rPr>
              <w:t>10</w:t>
            </w:r>
          </w:p>
        </w:tc>
        <w:tc>
          <w:tcPr>
            <w:tcW w:w="1277" w:type="dxa"/>
            <w:tcBorders>
              <w:top w:val="nil"/>
              <w:left w:val="single" w:sz="4" w:space="0" w:color="000000"/>
              <w:bottom w:val="nil"/>
              <w:right w:val="single" w:sz="4" w:space="0" w:color="000000"/>
            </w:tcBorders>
            <w:shd w:val="clear" w:color="auto" w:fill="auto"/>
          </w:tcPr>
          <w:p w:rsidR="00EC229D" w:rsidRPr="00A74B3A" w:rsidRDefault="00EC229D" w:rsidP="008B567B">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175A4E" w:rsidRPr="00A74B3A" w:rsidRDefault="0079777F" w:rsidP="0079777F">
            <w:pPr>
              <w:jc w:val="both"/>
              <w:rPr>
                <w:rFonts w:ascii="Times New Roman" w:eastAsia="標楷體" w:hAnsi="Times New Roman" w:cs="Times New Roman"/>
                <w:sz w:val="24"/>
              </w:rPr>
            </w:pPr>
            <w:r w:rsidRPr="0079777F">
              <w:rPr>
                <w:rFonts w:ascii="Times New Roman" w:eastAsia="標楷體" w:hAnsi="Times New Roman" w:cs="Times New Roman" w:hint="eastAsia"/>
                <w:sz w:val="24"/>
              </w:rPr>
              <w:t>實作評量</w:t>
            </w:r>
          </w:p>
        </w:tc>
        <w:tc>
          <w:tcPr>
            <w:tcW w:w="1559" w:type="dxa"/>
            <w:tcBorders>
              <w:top w:val="nil"/>
              <w:left w:val="single" w:sz="4" w:space="0" w:color="000000"/>
              <w:bottom w:val="nil"/>
              <w:right w:val="single" w:sz="8" w:space="0" w:color="000000"/>
            </w:tcBorders>
            <w:shd w:val="clear" w:color="auto" w:fill="auto"/>
          </w:tcPr>
          <w:p w:rsidR="00EC229D" w:rsidRPr="00A74B3A" w:rsidRDefault="00EC229D" w:rsidP="008B567B">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175A4E" w:rsidRPr="00A74B3A" w:rsidRDefault="0079777F" w:rsidP="00A74B3A">
            <w:pPr>
              <w:jc w:val="both"/>
              <w:rPr>
                <w:rFonts w:ascii="Times New Roman" w:eastAsia="標楷體" w:hAnsi="Times New Roman" w:cs="Times New Roman"/>
                <w:sz w:val="24"/>
              </w:rPr>
            </w:pPr>
            <w:r w:rsidRPr="0079777F">
              <w:rPr>
                <w:rFonts w:ascii="Times New Roman" w:eastAsia="標楷體" w:hAnsi="Times New Roman" w:cs="Times New Roman" w:hint="eastAsia"/>
                <w:sz w:val="24"/>
              </w:rPr>
              <w:t>能正確完成習作</w:t>
            </w:r>
          </w:p>
        </w:tc>
      </w:tr>
      <w:tr w:rsidR="00175A4E" w:rsidTr="00A74B3A">
        <w:tc>
          <w:tcPr>
            <w:tcW w:w="6095" w:type="dxa"/>
            <w:gridSpan w:val="5"/>
            <w:tcBorders>
              <w:top w:val="nil"/>
              <w:left w:val="single" w:sz="8" w:space="0" w:color="000000"/>
              <w:bottom w:val="single" w:sz="4" w:space="0" w:color="F2F2F2"/>
            </w:tcBorders>
            <w:shd w:val="clear" w:color="auto" w:fill="auto"/>
            <w:vAlign w:val="center"/>
          </w:tcPr>
          <w:p w:rsidR="00175A4E" w:rsidRPr="00A74B3A" w:rsidRDefault="00175A4E" w:rsidP="008B567B">
            <w:pPr>
              <w:widowControl w:val="0"/>
              <w:tabs>
                <w:tab w:val="right" w:pos="5879"/>
              </w:tabs>
              <w:autoSpaceDE w:val="0"/>
              <w:autoSpaceDN w:val="0"/>
              <w:adjustRightInd w:val="0"/>
              <w:spacing w:beforeLines="50" w:before="120"/>
              <w:jc w:val="both"/>
              <w:rPr>
                <w:rFonts w:ascii="標楷體" w:eastAsia="標楷體" w:hAnsi="標楷體" w:cs="標楷體"/>
                <w:color w:val="000000"/>
                <w:sz w:val="24"/>
                <w:szCs w:val="24"/>
              </w:rPr>
            </w:pPr>
            <w:r w:rsidRPr="00A74B3A">
              <w:rPr>
                <w:rFonts w:ascii="標楷體" w:eastAsia="標楷體" w:hAnsi="標楷體" w:cs="標楷體" w:hint="eastAsia"/>
                <w:color w:val="000000"/>
                <w:sz w:val="24"/>
                <w:szCs w:val="24"/>
              </w:rPr>
              <w:t>四、學習回顧</w:t>
            </w:r>
          </w:p>
          <w:p w:rsidR="0079777F" w:rsidRPr="0079777F" w:rsidRDefault="00386E11" w:rsidP="00386E11">
            <w:pPr>
              <w:widowControl w:val="0"/>
              <w:tabs>
                <w:tab w:val="right" w:pos="5879"/>
              </w:tabs>
              <w:autoSpaceDE w:val="0"/>
              <w:autoSpaceDN w:val="0"/>
              <w:adjustRightInd w:val="0"/>
              <w:ind w:left="480" w:hangingChars="200" w:hanging="480"/>
              <w:jc w:val="both"/>
              <w:rPr>
                <w:rFonts w:ascii="標楷體" w:eastAsia="標楷體" w:hAnsi="標楷體" w:cs="Times New Roman"/>
                <w:kern w:val="2"/>
                <w:sz w:val="24"/>
                <w:szCs w:val="22"/>
              </w:rPr>
            </w:pPr>
            <w:r w:rsidRPr="00386E11">
              <w:rPr>
                <w:rFonts w:ascii="標楷體" w:eastAsia="標楷體" w:hAnsi="標楷體" w:cs="Times New Roman" w:hint="eastAsia"/>
                <w:kern w:val="2"/>
                <w:sz w:val="24"/>
                <w:szCs w:val="22"/>
              </w:rPr>
              <w:t>◎</w:t>
            </w:r>
            <w:r w:rsidR="0079777F" w:rsidRPr="0079777F">
              <w:rPr>
                <w:rFonts w:ascii="標楷體" w:eastAsia="標楷體" w:hAnsi="標楷體" w:cs="Times New Roman" w:hint="eastAsia"/>
                <w:kern w:val="2"/>
                <w:sz w:val="24"/>
                <w:szCs w:val="22"/>
              </w:rPr>
              <w:t>教師引導學生說一說這一節課學到了什麼。</w:t>
            </w:r>
          </w:p>
          <w:p w:rsidR="00C13730" w:rsidRPr="00C13730" w:rsidRDefault="0079777F" w:rsidP="00C13730">
            <w:pPr>
              <w:widowControl w:val="0"/>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(一)</w:t>
            </w:r>
            <w:r w:rsidR="00C13730" w:rsidRPr="00C13730">
              <w:rPr>
                <w:rFonts w:ascii="標楷體" w:eastAsia="標楷體" w:hAnsi="標楷體" w:cs="Times New Roman" w:hint="eastAsia"/>
                <w:kern w:val="2"/>
                <w:sz w:val="24"/>
                <w:szCs w:val="22"/>
              </w:rPr>
              <w:t>仔細觀察課文圖片，可以幫助我更加了解課文的內容。</w:t>
            </w:r>
          </w:p>
          <w:p w:rsidR="003547A1" w:rsidRPr="00A74B3A" w:rsidRDefault="00C13730" w:rsidP="00C13730">
            <w:pPr>
              <w:widowControl w:val="0"/>
              <w:tabs>
                <w:tab w:val="right" w:pos="5879"/>
              </w:tabs>
              <w:autoSpaceDE w:val="0"/>
              <w:autoSpaceDN w:val="0"/>
              <w:adjustRightInd w:val="0"/>
              <w:ind w:left="506" w:hangingChars="211" w:hanging="506"/>
              <w:jc w:val="both"/>
              <w:rPr>
                <w:rFonts w:ascii="標楷體" w:eastAsia="標楷體" w:hAnsi="標楷體" w:cs="標楷體"/>
                <w:color w:val="000000"/>
                <w:sz w:val="24"/>
                <w:szCs w:val="24"/>
              </w:rPr>
            </w:pPr>
            <w:r w:rsidRPr="00A74B3A">
              <w:rPr>
                <w:rFonts w:ascii="標楷體" w:eastAsia="標楷體" w:hAnsi="標楷體" w:cs="Times New Roman" w:hint="eastAsia"/>
                <w:kern w:val="2"/>
                <w:sz w:val="24"/>
                <w:szCs w:val="22"/>
              </w:rPr>
              <w:t>(二)</w:t>
            </w:r>
            <w:r w:rsidRPr="00C13730">
              <w:rPr>
                <w:rFonts w:ascii="標楷體" w:eastAsia="標楷體" w:hAnsi="標楷體" w:cs="Times New Roman" w:hint="eastAsia"/>
                <w:kern w:val="2"/>
                <w:sz w:val="24"/>
                <w:szCs w:val="22"/>
              </w:rPr>
              <w:t>能試說如何找出各段的段落大意，再組織成全文大意。</w:t>
            </w:r>
          </w:p>
          <w:p w:rsidR="00993A7F" w:rsidRPr="00A74B3A" w:rsidRDefault="00993A7F" w:rsidP="00A74B3A">
            <w:pPr>
              <w:widowControl w:val="0"/>
              <w:autoSpaceDE w:val="0"/>
              <w:autoSpaceDN w:val="0"/>
              <w:adjustRightInd w:val="0"/>
              <w:ind w:left="492" w:hangingChars="205" w:hanging="492"/>
              <w:jc w:val="both"/>
              <w:rPr>
                <w:rFonts w:ascii="標楷體" w:eastAsia="標楷體" w:hAnsi="標楷體" w:cs="標楷體"/>
                <w:color w:val="000000"/>
                <w:sz w:val="24"/>
                <w:szCs w:val="24"/>
              </w:rPr>
            </w:pPr>
          </w:p>
        </w:tc>
        <w:tc>
          <w:tcPr>
            <w:tcW w:w="850" w:type="dxa"/>
            <w:gridSpan w:val="2"/>
            <w:tcBorders>
              <w:top w:val="nil"/>
              <w:bottom w:val="single" w:sz="4" w:space="0" w:color="F2F2F2"/>
              <w:right w:val="single" w:sz="4" w:space="0" w:color="000000"/>
            </w:tcBorders>
            <w:shd w:val="clear" w:color="auto" w:fill="auto"/>
          </w:tcPr>
          <w:p w:rsidR="00175A4E" w:rsidRPr="00A74B3A" w:rsidRDefault="00F07EDC"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sz w:val="24"/>
              </w:rPr>
            </w:pPr>
            <w:r w:rsidRPr="00A74B3A">
              <w:rPr>
                <w:rFonts w:ascii="Times New Roman" w:eastAsia="標楷體" w:hAnsi="Times New Roman" w:cs="Times New Roman"/>
                <w:sz w:val="24"/>
              </w:rPr>
              <w:t>5</w:t>
            </w:r>
          </w:p>
        </w:tc>
        <w:tc>
          <w:tcPr>
            <w:tcW w:w="1277" w:type="dxa"/>
            <w:tcBorders>
              <w:top w:val="nil"/>
              <w:left w:val="single" w:sz="4" w:space="0" w:color="000000"/>
              <w:bottom w:val="single" w:sz="4" w:space="0" w:color="F2F2F2"/>
              <w:right w:val="single" w:sz="4" w:space="0" w:color="000000"/>
            </w:tcBorders>
            <w:shd w:val="clear" w:color="auto" w:fill="auto"/>
          </w:tcPr>
          <w:p w:rsidR="00F07EDC" w:rsidRPr="00A74B3A" w:rsidRDefault="00F07EDC" w:rsidP="008B567B">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175A4E" w:rsidRPr="00A74B3A" w:rsidRDefault="00175A4E" w:rsidP="00A74B3A">
            <w:pPr>
              <w:jc w:val="both"/>
              <w:rPr>
                <w:rFonts w:ascii="Times New Roman" w:eastAsia="標楷體" w:hAnsi="Times New Roman" w:cs="Times New Roman"/>
                <w:sz w:val="24"/>
              </w:rPr>
            </w:pPr>
            <w:r w:rsidRPr="00A74B3A">
              <w:rPr>
                <w:rFonts w:ascii="Times New Roman" w:eastAsia="標楷體" w:hAnsi="Times New Roman" w:cs="Times New Roman" w:hint="eastAsia"/>
                <w:sz w:val="24"/>
              </w:rPr>
              <w:t>口頭評量</w:t>
            </w:r>
          </w:p>
        </w:tc>
        <w:tc>
          <w:tcPr>
            <w:tcW w:w="1559" w:type="dxa"/>
            <w:tcBorders>
              <w:top w:val="nil"/>
              <w:left w:val="single" w:sz="4" w:space="0" w:color="000000"/>
              <w:bottom w:val="single" w:sz="4" w:space="0" w:color="F2F2F2"/>
              <w:right w:val="single" w:sz="8" w:space="0" w:color="000000"/>
            </w:tcBorders>
            <w:shd w:val="clear" w:color="auto" w:fill="auto"/>
          </w:tcPr>
          <w:p w:rsidR="00F07EDC" w:rsidRPr="00A74B3A" w:rsidRDefault="00F07EDC" w:rsidP="008B567B">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175A4E" w:rsidRPr="00A74B3A" w:rsidRDefault="0079777F" w:rsidP="00A74B3A">
            <w:pPr>
              <w:jc w:val="both"/>
              <w:rPr>
                <w:rFonts w:ascii="Times New Roman" w:eastAsia="標楷體" w:hAnsi="Times New Roman" w:cs="Times New Roman"/>
                <w:sz w:val="24"/>
              </w:rPr>
            </w:pPr>
            <w:r w:rsidRPr="0079777F">
              <w:rPr>
                <w:rFonts w:ascii="Times New Roman" w:eastAsia="標楷體" w:hAnsi="Times New Roman" w:cs="Times New Roman" w:hint="eastAsia"/>
                <w:sz w:val="24"/>
              </w:rPr>
              <w:t>能說出學到的新發現</w:t>
            </w:r>
          </w:p>
        </w:tc>
      </w:tr>
      <w:tr w:rsidR="00456487" w:rsidTr="00A74B3A">
        <w:tc>
          <w:tcPr>
            <w:tcW w:w="6095" w:type="dxa"/>
            <w:gridSpan w:val="5"/>
            <w:tcBorders>
              <w:top w:val="single" w:sz="4" w:space="0" w:color="F2F2F2"/>
              <w:left w:val="single" w:sz="8" w:space="0" w:color="000000"/>
              <w:bottom w:val="nil"/>
            </w:tcBorders>
            <w:shd w:val="clear" w:color="auto" w:fill="auto"/>
            <w:vAlign w:val="center"/>
          </w:tcPr>
          <w:p w:rsidR="00333FB4" w:rsidRPr="00A74B3A" w:rsidRDefault="00333FB4" w:rsidP="00A74B3A">
            <w:pPr>
              <w:widowControl w:val="0"/>
              <w:autoSpaceDE w:val="0"/>
              <w:autoSpaceDN w:val="0"/>
              <w:adjustRightInd w:val="0"/>
              <w:jc w:val="center"/>
              <w:rPr>
                <w:rFonts w:ascii="標楷體" w:eastAsia="標楷體" w:hAnsi="標楷體" w:cs="Times New Roman"/>
                <w:kern w:val="2"/>
                <w:sz w:val="24"/>
                <w:szCs w:val="22"/>
                <w:highlight w:val="yellow"/>
                <w:bdr w:val="single" w:sz="4" w:space="0" w:color="auto"/>
              </w:rPr>
            </w:pPr>
            <w:r w:rsidRPr="00A74B3A">
              <w:rPr>
                <w:rFonts w:ascii="標楷體" w:eastAsia="標楷體" w:hAnsi="標楷體" w:cs="Times New Roman" w:hint="eastAsia"/>
                <w:kern w:val="2"/>
                <w:sz w:val="24"/>
                <w:szCs w:val="22"/>
                <w:highlight w:val="yellow"/>
                <w:bdr w:val="single" w:sz="4" w:space="0" w:color="auto"/>
              </w:rPr>
              <w:t>第</w:t>
            </w:r>
            <w:r w:rsidR="00011242">
              <w:rPr>
                <w:rFonts w:ascii="標楷體" w:eastAsia="標楷體" w:hAnsi="標楷體" w:cs="Times New Roman" w:hint="eastAsia"/>
                <w:kern w:val="2"/>
                <w:sz w:val="24"/>
                <w:szCs w:val="22"/>
                <w:highlight w:val="yellow"/>
                <w:bdr w:val="single" w:sz="4" w:space="0" w:color="auto"/>
              </w:rPr>
              <w:t>五</w:t>
            </w:r>
            <w:r w:rsidRPr="00A74B3A">
              <w:rPr>
                <w:rFonts w:ascii="標楷體" w:eastAsia="標楷體" w:hAnsi="標楷體" w:cs="Times New Roman" w:hint="eastAsia"/>
                <w:kern w:val="2"/>
                <w:sz w:val="24"/>
                <w:szCs w:val="22"/>
                <w:highlight w:val="yellow"/>
                <w:bdr w:val="single" w:sz="4" w:space="0" w:color="auto"/>
              </w:rPr>
              <w:t>節</w:t>
            </w:r>
          </w:p>
          <w:p w:rsidR="00052169" w:rsidRPr="00A74B3A" w:rsidRDefault="00052169" w:rsidP="00A74B3A">
            <w:pPr>
              <w:widowControl w:val="0"/>
              <w:pBdr>
                <w:top w:val="nil"/>
                <w:left w:val="nil"/>
                <w:bottom w:val="nil"/>
                <w:right w:val="nil"/>
                <w:between w:val="nil"/>
              </w:pBdr>
              <w:tabs>
                <w:tab w:val="right" w:pos="5879"/>
              </w:tabs>
              <w:autoSpaceDE w:val="0"/>
              <w:autoSpaceDN w:val="0"/>
              <w:adjustRightInd w:val="0"/>
              <w:jc w:val="both"/>
              <w:rPr>
                <w:rFonts w:ascii="標楷體" w:eastAsia="標楷體" w:hAnsi="標楷體" w:cs="標楷體"/>
                <w:color w:val="000000"/>
                <w:sz w:val="24"/>
                <w:szCs w:val="24"/>
              </w:rPr>
            </w:pPr>
            <w:r w:rsidRPr="00A74B3A">
              <w:rPr>
                <w:rFonts w:ascii="標楷體" w:eastAsia="標楷體" w:hAnsi="標楷體" w:cs="標楷體" w:hint="eastAsia"/>
                <w:color w:val="000000"/>
                <w:sz w:val="24"/>
                <w:szCs w:val="24"/>
              </w:rPr>
              <w:t>一、</w:t>
            </w:r>
            <w:r w:rsidR="00E170F8" w:rsidRPr="00E170F8">
              <w:rPr>
                <w:rFonts w:ascii="標楷體" w:eastAsia="標楷體" w:hAnsi="標楷體" w:cs="標楷體" w:hint="eastAsia"/>
                <w:color w:val="000000"/>
                <w:sz w:val="24"/>
                <w:szCs w:val="24"/>
              </w:rPr>
              <w:t>寫作特色</w:t>
            </w:r>
          </w:p>
          <w:p w:rsidR="00A83414" w:rsidRDefault="00A83414" w:rsidP="0051717A">
            <w:pPr>
              <w:widowControl w:val="0"/>
              <w:pBdr>
                <w:top w:val="nil"/>
                <w:left w:val="nil"/>
                <w:bottom w:val="nil"/>
                <w:right w:val="nil"/>
                <w:between w:val="nil"/>
              </w:pBdr>
              <w:autoSpaceDE w:val="0"/>
              <w:autoSpaceDN w:val="0"/>
              <w:adjustRightInd w:val="0"/>
              <w:ind w:left="283" w:hangingChars="118" w:hanging="283"/>
              <w:jc w:val="both"/>
              <w:rPr>
                <w:rFonts w:ascii="標楷體" w:eastAsia="標楷體" w:hAnsi="標楷體" w:cs="Times New Roman"/>
                <w:kern w:val="2"/>
                <w:sz w:val="24"/>
                <w:szCs w:val="22"/>
              </w:rPr>
            </w:pPr>
            <w:r w:rsidRPr="00386E11">
              <w:rPr>
                <w:rFonts w:ascii="標楷體" w:eastAsia="標楷體" w:hAnsi="標楷體" w:cs="Times New Roman" w:hint="eastAsia"/>
                <w:kern w:val="2"/>
                <w:sz w:val="24"/>
                <w:szCs w:val="22"/>
              </w:rPr>
              <w:t>◎</w:t>
            </w:r>
            <w:r w:rsidR="0051717A" w:rsidRPr="0051717A">
              <w:rPr>
                <w:rFonts w:ascii="標楷體" w:eastAsia="標楷體" w:hAnsi="標楷體" w:cs="Times New Roman" w:hint="eastAsia"/>
                <w:kern w:val="2"/>
                <w:sz w:val="24"/>
                <w:szCs w:val="22"/>
              </w:rPr>
              <w:t>教師請學生翻開課本語文百寶箱中</w:t>
            </w:r>
            <w:r w:rsidR="00D86032">
              <w:rPr>
                <w:rFonts w:ascii="新細明體" w:hAnsi="新細明體" w:cs="Times New Roman" w:hint="eastAsia"/>
                <w:kern w:val="2"/>
                <w:sz w:val="24"/>
                <w:szCs w:val="22"/>
              </w:rPr>
              <w:t>「</w:t>
            </w:r>
            <w:r w:rsidR="0051717A" w:rsidRPr="0051717A">
              <w:rPr>
                <w:rFonts w:ascii="標楷體" w:eastAsia="標楷體" w:hAnsi="標楷體" w:cs="Times New Roman" w:hint="eastAsia"/>
                <w:kern w:val="2"/>
                <w:sz w:val="24"/>
                <w:szCs w:val="22"/>
              </w:rPr>
              <w:t>用</w:t>
            </w:r>
            <w:r w:rsidR="005C3064">
              <w:rPr>
                <w:rFonts w:ascii="標楷體" w:eastAsia="標楷體" w:hAnsi="標楷體" w:cs="Times New Roman" w:hint="eastAsia"/>
                <w:kern w:val="2"/>
                <w:sz w:val="24"/>
                <w:szCs w:val="22"/>
              </w:rPr>
              <w:t>『</w:t>
            </w:r>
            <w:r w:rsidR="0051717A" w:rsidRPr="0051717A">
              <w:rPr>
                <w:rFonts w:ascii="標楷體" w:eastAsia="標楷體" w:hAnsi="標楷體" w:cs="Times New Roman" w:hint="eastAsia"/>
                <w:kern w:val="2"/>
                <w:sz w:val="24"/>
                <w:szCs w:val="22"/>
              </w:rPr>
              <w:t>只見</w:t>
            </w:r>
            <w:r w:rsidR="005C3064">
              <w:rPr>
                <w:rFonts w:ascii="標楷體" w:eastAsia="標楷體" w:hAnsi="標楷體" w:cs="Times New Roman" w:hint="eastAsia"/>
                <w:kern w:val="2"/>
                <w:sz w:val="24"/>
                <w:szCs w:val="22"/>
              </w:rPr>
              <w:t>』</w:t>
            </w:r>
            <w:r w:rsidR="0051717A" w:rsidRPr="0051717A">
              <w:rPr>
                <w:rFonts w:ascii="標楷體" w:eastAsia="標楷體" w:hAnsi="標楷體" w:cs="Times New Roman" w:hint="eastAsia"/>
                <w:kern w:val="2"/>
                <w:sz w:val="24"/>
                <w:szCs w:val="22"/>
              </w:rPr>
              <w:t>引起注意</w:t>
            </w:r>
            <w:r w:rsidR="00D86032">
              <w:rPr>
                <w:rFonts w:ascii="新細明體" w:hAnsi="新細明體" w:cs="Times New Roman" w:hint="eastAsia"/>
                <w:kern w:val="2"/>
                <w:sz w:val="24"/>
                <w:szCs w:val="22"/>
              </w:rPr>
              <w:t>」</w:t>
            </w:r>
            <w:r w:rsidR="0051717A" w:rsidRPr="0051717A">
              <w:rPr>
                <w:rFonts w:ascii="標楷體" w:eastAsia="標楷體" w:hAnsi="標楷體" w:cs="Times New Roman" w:hint="eastAsia"/>
                <w:kern w:val="2"/>
                <w:sz w:val="24"/>
                <w:szCs w:val="22"/>
              </w:rPr>
              <w:t>：</w:t>
            </w:r>
          </w:p>
          <w:p w:rsidR="00967BF0" w:rsidRPr="00967BF0" w:rsidRDefault="009E1CDD" w:rsidP="00967BF0">
            <w:pPr>
              <w:widowControl w:val="0"/>
              <w:pBdr>
                <w:top w:val="nil"/>
                <w:left w:val="nil"/>
                <w:bottom w:val="nil"/>
                <w:right w:val="nil"/>
                <w:between w:val="nil"/>
              </w:pBdr>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(一)</w:t>
            </w:r>
            <w:r w:rsidR="00967BF0" w:rsidRPr="00967BF0">
              <w:rPr>
                <w:rFonts w:ascii="標楷體" w:eastAsia="標楷體" w:hAnsi="標楷體" w:cs="Times New Roman" w:hint="eastAsia"/>
                <w:kern w:val="2"/>
                <w:sz w:val="24"/>
                <w:szCs w:val="22"/>
              </w:rPr>
              <w:t>教師請學生先閉上眼睛思考，當老師說出</w:t>
            </w:r>
            <w:r w:rsidR="00D86032">
              <w:rPr>
                <w:rFonts w:ascii="新細明體" w:hAnsi="新細明體" w:cs="Times New Roman" w:hint="eastAsia"/>
                <w:kern w:val="2"/>
                <w:sz w:val="24"/>
                <w:szCs w:val="22"/>
              </w:rPr>
              <w:t>「</w:t>
            </w:r>
            <w:r w:rsidR="00967BF0" w:rsidRPr="00967BF0">
              <w:rPr>
                <w:rFonts w:ascii="標楷體" w:eastAsia="標楷體" w:hAnsi="標楷體" w:cs="Times New Roman" w:hint="eastAsia"/>
                <w:kern w:val="2"/>
                <w:sz w:val="24"/>
                <w:szCs w:val="22"/>
              </w:rPr>
              <w:t>只見</w:t>
            </w:r>
            <w:r w:rsidR="00D86032">
              <w:rPr>
                <w:rFonts w:ascii="新細明體" w:hAnsi="新細明體" w:cs="Times New Roman" w:hint="eastAsia"/>
                <w:kern w:val="2"/>
                <w:sz w:val="24"/>
                <w:szCs w:val="22"/>
              </w:rPr>
              <w:t>」</w:t>
            </w:r>
            <w:r w:rsidR="00967BF0" w:rsidRPr="00967BF0">
              <w:rPr>
                <w:rFonts w:ascii="標楷體" w:eastAsia="標楷體" w:hAnsi="標楷體" w:cs="Times New Roman" w:hint="eastAsia"/>
                <w:kern w:val="2"/>
                <w:sz w:val="24"/>
                <w:szCs w:val="22"/>
              </w:rPr>
              <w:t>這個語詞時，腦海裡是否會出現眼睛所看到的訊息。</w:t>
            </w:r>
          </w:p>
          <w:p w:rsidR="00A83414" w:rsidRPr="00A83414" w:rsidRDefault="00967BF0" w:rsidP="00967BF0">
            <w:pPr>
              <w:widowControl w:val="0"/>
              <w:pBdr>
                <w:top w:val="nil"/>
                <w:left w:val="nil"/>
                <w:bottom w:val="nil"/>
                <w:right w:val="nil"/>
                <w:between w:val="nil"/>
              </w:pBdr>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(二)</w:t>
            </w:r>
            <w:r w:rsidRPr="00967BF0">
              <w:rPr>
                <w:rFonts w:ascii="標楷體" w:eastAsia="標楷體" w:hAnsi="標楷體" w:cs="Times New Roman" w:hint="eastAsia"/>
                <w:kern w:val="2"/>
                <w:sz w:val="24"/>
                <w:szCs w:val="22"/>
              </w:rPr>
              <w:t>教師請學生朗讀語文百寶箱的句子並提問：</w:t>
            </w:r>
          </w:p>
          <w:p w:rsidR="00496913" w:rsidRPr="00496913" w:rsidRDefault="00E62765" w:rsidP="00496913">
            <w:pPr>
              <w:widowControl w:val="0"/>
              <w:pBdr>
                <w:top w:val="nil"/>
                <w:left w:val="nil"/>
                <w:bottom w:val="nil"/>
                <w:right w:val="nil"/>
                <w:between w:val="nil"/>
              </w:pBdr>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3A44C4">
              <w:rPr>
                <w:rFonts w:ascii="Times New Roman" w:eastAsia="標楷體" w:hAnsi="Times New Roman" w:cs="Times New Roman"/>
                <w:kern w:val="2"/>
                <w:sz w:val="24"/>
                <w:szCs w:val="22"/>
              </w:rPr>
              <w:t>問</w:t>
            </w:r>
            <w:r w:rsidRPr="003A44C4">
              <w:rPr>
                <w:rFonts w:ascii="Times New Roman" w:hAnsi="Times New Roman" w:cs="Times New Roman"/>
              </w:rPr>
              <w:tab/>
            </w:r>
            <w:r w:rsidR="00496913" w:rsidRPr="00496913">
              <w:rPr>
                <w:rFonts w:ascii="標楷體" w:eastAsia="標楷體" w:hAnsi="標楷體" w:cs="Times New Roman" w:hint="eastAsia"/>
                <w:kern w:val="2"/>
                <w:sz w:val="24"/>
                <w:szCs w:val="22"/>
              </w:rPr>
              <w:t>說說看，讀完第一句後，哪些訊息會讓你特別留意呢？</w:t>
            </w:r>
          </w:p>
          <w:p w:rsidR="00496913" w:rsidRPr="00496913" w:rsidRDefault="00D86032" w:rsidP="00496913">
            <w:pPr>
              <w:widowControl w:val="0"/>
              <w:pBdr>
                <w:top w:val="nil"/>
                <w:left w:val="nil"/>
                <w:bottom w:val="nil"/>
                <w:right w:val="nil"/>
                <w:between w:val="nil"/>
              </w:pBdr>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496913" w:rsidRPr="00496913">
              <w:rPr>
                <w:rFonts w:ascii="標楷體" w:eastAsia="標楷體" w:hAnsi="標楷體" w:cs="Times New Roman" w:hint="eastAsia"/>
                <w:kern w:val="2"/>
                <w:sz w:val="24"/>
                <w:szCs w:val="22"/>
              </w:rPr>
              <w:t>盤子裡躺著一片又圓又大的金黃色煎餅。</w:t>
            </w:r>
          </w:p>
          <w:p w:rsidR="00496913" w:rsidRPr="00496913" w:rsidRDefault="00D86032" w:rsidP="00496913">
            <w:pPr>
              <w:widowControl w:val="0"/>
              <w:pBdr>
                <w:top w:val="nil"/>
                <w:left w:val="nil"/>
                <w:bottom w:val="nil"/>
                <w:right w:val="nil"/>
                <w:between w:val="nil"/>
              </w:pBdr>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496913" w:rsidRPr="00496913">
              <w:rPr>
                <w:rFonts w:ascii="標楷體" w:eastAsia="標楷體" w:hAnsi="標楷體" w:cs="Times New Roman" w:hint="eastAsia"/>
                <w:kern w:val="2"/>
                <w:sz w:val="24"/>
                <w:szCs w:val="22"/>
              </w:rPr>
              <w:t>白色的餅皮在金黃色的油鍋裡冒著熱氣。</w:t>
            </w:r>
          </w:p>
          <w:p w:rsidR="00496913" w:rsidRPr="00496913" w:rsidRDefault="00D86032" w:rsidP="00496913">
            <w:pPr>
              <w:widowControl w:val="0"/>
              <w:pBdr>
                <w:top w:val="nil"/>
                <w:left w:val="nil"/>
                <w:bottom w:val="nil"/>
                <w:right w:val="nil"/>
                <w:between w:val="nil"/>
              </w:pBdr>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問</w:t>
            </w:r>
            <w:r w:rsidRPr="00BB1956">
              <w:rPr>
                <w:rFonts w:ascii="Times New Roman" w:eastAsia="標楷體" w:hAnsi="Times New Roman"/>
              </w:rPr>
              <w:tab/>
            </w:r>
            <w:r w:rsidR="00496913" w:rsidRPr="00496913">
              <w:rPr>
                <w:rFonts w:ascii="標楷體" w:eastAsia="標楷體" w:hAnsi="標楷體" w:cs="Times New Roman" w:hint="eastAsia"/>
                <w:kern w:val="2"/>
                <w:sz w:val="24"/>
                <w:szCs w:val="22"/>
              </w:rPr>
              <w:t>讀完第二句後，哪些訊息也會讓你特別留意呢？從這兩句中，你有沒有發現到共通點？</w:t>
            </w:r>
          </w:p>
          <w:p w:rsidR="00496913" w:rsidRPr="00496913" w:rsidRDefault="00D86032" w:rsidP="00496913">
            <w:pPr>
              <w:widowControl w:val="0"/>
              <w:pBdr>
                <w:top w:val="nil"/>
                <w:left w:val="nil"/>
                <w:bottom w:val="nil"/>
                <w:right w:val="nil"/>
                <w:between w:val="nil"/>
              </w:pBdr>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496913" w:rsidRPr="00496913">
              <w:rPr>
                <w:rFonts w:ascii="標楷體" w:eastAsia="標楷體" w:hAnsi="標楷體" w:cs="Times New Roman" w:hint="eastAsia"/>
                <w:kern w:val="2"/>
                <w:sz w:val="24"/>
                <w:szCs w:val="22"/>
              </w:rPr>
              <w:t>白色的帽帶和衣袖在風中飄哇飄，他說的話也在風中飄哇飄的。</w:t>
            </w:r>
          </w:p>
          <w:p w:rsidR="00A83414" w:rsidRPr="00A83414" w:rsidRDefault="00D86032" w:rsidP="00496913">
            <w:pPr>
              <w:widowControl w:val="0"/>
              <w:pBdr>
                <w:top w:val="nil"/>
                <w:left w:val="nil"/>
                <w:bottom w:val="nil"/>
                <w:right w:val="nil"/>
                <w:between w:val="nil"/>
              </w:pBdr>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496913" w:rsidRPr="00496913">
              <w:rPr>
                <w:rFonts w:ascii="標楷體" w:eastAsia="標楷體" w:hAnsi="標楷體" w:cs="Times New Roman" w:hint="eastAsia"/>
                <w:kern w:val="2"/>
                <w:sz w:val="24"/>
                <w:szCs w:val="22"/>
              </w:rPr>
              <w:t>我發現句子中有</w:t>
            </w:r>
            <w:r>
              <w:rPr>
                <w:rFonts w:ascii="新細明體" w:hAnsi="新細明體" w:cs="Times New Roman" w:hint="eastAsia"/>
                <w:kern w:val="2"/>
                <w:sz w:val="24"/>
                <w:szCs w:val="22"/>
              </w:rPr>
              <w:t>「</w:t>
            </w:r>
            <w:r w:rsidR="00496913" w:rsidRPr="00496913">
              <w:rPr>
                <w:rFonts w:ascii="標楷體" w:eastAsia="標楷體" w:hAnsi="標楷體" w:cs="Times New Roman" w:hint="eastAsia"/>
                <w:kern w:val="2"/>
                <w:sz w:val="24"/>
                <w:szCs w:val="22"/>
              </w:rPr>
              <w:t>只見</w:t>
            </w:r>
            <w:r>
              <w:rPr>
                <w:rFonts w:ascii="新細明體" w:hAnsi="新細明體" w:cs="Times New Roman" w:hint="eastAsia"/>
                <w:kern w:val="2"/>
                <w:sz w:val="24"/>
                <w:szCs w:val="22"/>
              </w:rPr>
              <w:t>」</w:t>
            </w:r>
            <w:r w:rsidR="00496913" w:rsidRPr="00496913">
              <w:rPr>
                <w:rFonts w:ascii="標楷體" w:eastAsia="標楷體" w:hAnsi="標楷體" w:cs="Times New Roman" w:hint="eastAsia"/>
                <w:kern w:val="2"/>
                <w:sz w:val="24"/>
                <w:szCs w:val="22"/>
              </w:rPr>
              <w:t>，就可以清楚的知道要注意的對象是什麼。</w:t>
            </w:r>
          </w:p>
          <w:p w:rsidR="00A83414" w:rsidRPr="00A83414" w:rsidRDefault="000D70A3" w:rsidP="00A83414">
            <w:pPr>
              <w:widowControl w:val="0"/>
              <w:pBdr>
                <w:top w:val="nil"/>
                <w:left w:val="nil"/>
                <w:bottom w:val="nil"/>
                <w:right w:val="nil"/>
                <w:between w:val="nil"/>
              </w:pBdr>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(三)</w:t>
            </w:r>
            <w:r w:rsidR="00496913" w:rsidRPr="00496913">
              <w:rPr>
                <w:rFonts w:ascii="標楷體" w:eastAsia="標楷體" w:hAnsi="標楷體" w:cs="Times New Roman" w:hint="eastAsia"/>
                <w:kern w:val="2"/>
                <w:sz w:val="24"/>
                <w:szCs w:val="22"/>
              </w:rPr>
              <w:t>接著請學生朗讀語文百寶箱中</w:t>
            </w:r>
            <w:r w:rsidR="00D86032">
              <w:rPr>
                <w:rFonts w:ascii="新細明體" w:hAnsi="新細明體" w:cs="Times New Roman" w:hint="eastAsia"/>
                <w:kern w:val="2"/>
                <w:sz w:val="24"/>
                <w:szCs w:val="22"/>
              </w:rPr>
              <w:t>「</w:t>
            </w:r>
            <w:r w:rsidR="00496913" w:rsidRPr="00496913">
              <w:rPr>
                <w:rFonts w:ascii="標楷體" w:eastAsia="標楷體" w:hAnsi="標楷體" w:cs="Times New Roman" w:hint="eastAsia"/>
                <w:kern w:val="2"/>
                <w:sz w:val="24"/>
                <w:szCs w:val="22"/>
              </w:rPr>
              <w:t>句子比一比</w:t>
            </w:r>
            <w:r w:rsidR="00D86032">
              <w:rPr>
                <w:rFonts w:ascii="新細明體" w:hAnsi="新細明體" w:cs="Times New Roman" w:hint="eastAsia"/>
                <w:kern w:val="2"/>
                <w:sz w:val="24"/>
                <w:szCs w:val="22"/>
              </w:rPr>
              <w:t>」</w:t>
            </w:r>
            <w:r w:rsidR="00496913" w:rsidRPr="00496913">
              <w:rPr>
                <w:rFonts w:ascii="標楷體" w:eastAsia="標楷體" w:hAnsi="標楷體" w:cs="Times New Roman" w:hint="eastAsia"/>
                <w:kern w:val="2"/>
                <w:sz w:val="24"/>
                <w:szCs w:val="22"/>
              </w:rPr>
              <w:t>並提問：</w:t>
            </w:r>
          </w:p>
          <w:p w:rsidR="00496913" w:rsidRPr="00496913" w:rsidRDefault="00E62765" w:rsidP="00496913">
            <w:pPr>
              <w:widowControl w:val="0"/>
              <w:pBdr>
                <w:top w:val="nil"/>
                <w:left w:val="nil"/>
                <w:bottom w:val="nil"/>
                <w:right w:val="nil"/>
                <w:between w:val="nil"/>
              </w:pBdr>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3A44C4">
              <w:rPr>
                <w:rFonts w:ascii="Times New Roman" w:eastAsia="標楷體" w:hAnsi="Times New Roman" w:cs="Times New Roman"/>
                <w:kern w:val="2"/>
                <w:sz w:val="24"/>
                <w:szCs w:val="22"/>
              </w:rPr>
              <w:t>問</w:t>
            </w:r>
            <w:r w:rsidRPr="003A44C4">
              <w:rPr>
                <w:rFonts w:ascii="Times New Roman" w:hAnsi="Times New Roman" w:cs="Times New Roman"/>
              </w:rPr>
              <w:tab/>
            </w:r>
            <w:r w:rsidR="00496913" w:rsidRPr="00496913">
              <w:rPr>
                <w:rFonts w:ascii="標楷體" w:eastAsia="標楷體" w:hAnsi="標楷體" w:cs="Times New Roman" w:hint="eastAsia"/>
                <w:kern w:val="2"/>
                <w:sz w:val="24"/>
                <w:szCs w:val="22"/>
              </w:rPr>
              <w:t>說說看，讀完內容後，你發現到什麼呢？</w:t>
            </w:r>
          </w:p>
          <w:p w:rsidR="00496913" w:rsidRPr="00496913" w:rsidRDefault="00D86032" w:rsidP="00496913">
            <w:pPr>
              <w:widowControl w:val="0"/>
              <w:pBdr>
                <w:top w:val="nil"/>
                <w:left w:val="nil"/>
                <w:bottom w:val="nil"/>
                <w:right w:val="nil"/>
                <w:between w:val="nil"/>
              </w:pBdr>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496913" w:rsidRPr="00496913">
              <w:rPr>
                <w:rFonts w:ascii="標楷體" w:eastAsia="標楷體" w:hAnsi="標楷體" w:cs="Times New Roman" w:hint="eastAsia"/>
                <w:kern w:val="2"/>
                <w:sz w:val="24"/>
                <w:szCs w:val="22"/>
              </w:rPr>
              <w:t>第一句是問句，後面兩句是回答。</w:t>
            </w:r>
          </w:p>
          <w:p w:rsidR="00496913" w:rsidRPr="00496913" w:rsidRDefault="00D86032" w:rsidP="00496913">
            <w:pPr>
              <w:widowControl w:val="0"/>
              <w:pBdr>
                <w:top w:val="nil"/>
                <w:left w:val="nil"/>
                <w:bottom w:val="nil"/>
                <w:right w:val="nil"/>
                <w:between w:val="nil"/>
              </w:pBdr>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496913" w:rsidRPr="00496913">
              <w:rPr>
                <w:rFonts w:ascii="標楷體" w:eastAsia="標楷體" w:hAnsi="標楷體" w:cs="Times New Roman" w:hint="eastAsia"/>
                <w:kern w:val="2"/>
                <w:sz w:val="24"/>
                <w:szCs w:val="22"/>
              </w:rPr>
              <w:t>這兩句讀起來的語氣不太相同。</w:t>
            </w:r>
          </w:p>
          <w:p w:rsidR="00496913" w:rsidRPr="00496913" w:rsidRDefault="00D86032" w:rsidP="00496913">
            <w:pPr>
              <w:widowControl w:val="0"/>
              <w:pBdr>
                <w:top w:val="nil"/>
                <w:left w:val="nil"/>
                <w:bottom w:val="nil"/>
                <w:right w:val="nil"/>
                <w:between w:val="nil"/>
              </w:pBdr>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lastRenderedPageBreak/>
              <w:t>問</w:t>
            </w:r>
            <w:r w:rsidRPr="00BB1956">
              <w:rPr>
                <w:rFonts w:ascii="Times New Roman" w:eastAsia="標楷體" w:hAnsi="Times New Roman"/>
              </w:rPr>
              <w:tab/>
            </w:r>
            <w:r w:rsidR="00496913" w:rsidRPr="00496913">
              <w:rPr>
                <w:rFonts w:ascii="標楷體" w:eastAsia="標楷體" w:hAnsi="標楷體" w:cs="Times New Roman" w:hint="eastAsia"/>
                <w:kern w:val="2"/>
                <w:sz w:val="24"/>
                <w:szCs w:val="22"/>
              </w:rPr>
              <w:t>回答的句子中多了什麼，即使是答案結果一樣，可是讀起來卻有強調的效果呢？</w:t>
            </w:r>
          </w:p>
          <w:p w:rsidR="00456487" w:rsidRPr="00A74B3A" w:rsidRDefault="00D86032" w:rsidP="00496913">
            <w:pPr>
              <w:widowControl w:val="0"/>
              <w:pBdr>
                <w:top w:val="nil"/>
                <w:left w:val="nil"/>
                <w:bottom w:val="nil"/>
                <w:right w:val="nil"/>
                <w:between w:val="nil"/>
              </w:pBdr>
              <w:tabs>
                <w:tab w:val="left" w:pos="885"/>
              </w:tabs>
              <w:autoSpaceDE w:val="0"/>
              <w:autoSpaceDN w:val="0"/>
              <w:adjustRightInd w:val="0"/>
              <w:ind w:leftChars="253" w:left="883" w:hangingChars="157" w:hanging="377"/>
              <w:jc w:val="both"/>
              <w:rPr>
                <w:rFonts w:ascii="標楷體" w:eastAsia="標楷體" w:hAnsi="標楷體" w:cs="標楷體"/>
                <w:color w:val="000000"/>
                <w:sz w:val="24"/>
                <w:szCs w:val="24"/>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496913" w:rsidRPr="00496913">
              <w:rPr>
                <w:rFonts w:ascii="標楷體" w:eastAsia="標楷體" w:hAnsi="標楷體" w:cs="Times New Roman" w:hint="eastAsia"/>
                <w:kern w:val="2"/>
                <w:sz w:val="24"/>
                <w:szCs w:val="22"/>
              </w:rPr>
              <w:t>句子裡加上</w:t>
            </w:r>
            <w:r>
              <w:rPr>
                <w:rFonts w:ascii="新細明體" w:hAnsi="新細明體" w:cs="Times New Roman" w:hint="eastAsia"/>
                <w:kern w:val="2"/>
                <w:sz w:val="24"/>
                <w:szCs w:val="22"/>
              </w:rPr>
              <w:t>「</w:t>
            </w:r>
            <w:r w:rsidR="00496913" w:rsidRPr="00496913">
              <w:rPr>
                <w:rFonts w:ascii="標楷體" w:eastAsia="標楷體" w:hAnsi="標楷體" w:cs="Times New Roman" w:hint="eastAsia"/>
                <w:kern w:val="2"/>
                <w:sz w:val="24"/>
                <w:szCs w:val="22"/>
              </w:rPr>
              <w:t>不是</w:t>
            </w:r>
            <w:r>
              <w:rPr>
                <w:rFonts w:ascii="新細明體" w:hAnsi="新細明體" w:cs="Times New Roman" w:hint="eastAsia"/>
                <w:kern w:val="2"/>
                <w:sz w:val="24"/>
                <w:szCs w:val="22"/>
              </w:rPr>
              <w:t>」</w:t>
            </w:r>
            <w:r w:rsidR="00496913" w:rsidRPr="00496913">
              <w:rPr>
                <w:rFonts w:ascii="標楷體" w:eastAsia="標楷體" w:hAnsi="標楷體" w:cs="Times New Roman" w:hint="eastAsia"/>
                <w:kern w:val="2"/>
                <w:sz w:val="24"/>
                <w:szCs w:val="22"/>
              </w:rPr>
              <w:t>什麼，就更強調</w:t>
            </w:r>
            <w:r>
              <w:rPr>
                <w:rFonts w:ascii="新細明體" w:hAnsi="新細明體" w:cs="Times New Roman" w:hint="eastAsia"/>
                <w:kern w:val="2"/>
                <w:sz w:val="24"/>
                <w:szCs w:val="22"/>
              </w:rPr>
              <w:t>「</w:t>
            </w:r>
            <w:r w:rsidR="00496913" w:rsidRPr="00496913">
              <w:rPr>
                <w:rFonts w:ascii="標楷體" w:eastAsia="標楷體" w:hAnsi="標楷體" w:cs="Times New Roman" w:hint="eastAsia"/>
                <w:kern w:val="2"/>
                <w:sz w:val="24"/>
                <w:szCs w:val="22"/>
              </w:rPr>
              <w:t>是</w:t>
            </w:r>
            <w:r>
              <w:rPr>
                <w:rFonts w:ascii="新細明體" w:hAnsi="新細明體" w:cs="Times New Roman" w:hint="eastAsia"/>
                <w:kern w:val="2"/>
                <w:sz w:val="24"/>
                <w:szCs w:val="22"/>
              </w:rPr>
              <w:t>」</w:t>
            </w:r>
            <w:r w:rsidR="00496913" w:rsidRPr="00496913">
              <w:rPr>
                <w:rFonts w:ascii="標楷體" w:eastAsia="標楷體" w:hAnsi="標楷體" w:cs="Times New Roman" w:hint="eastAsia"/>
                <w:kern w:val="2"/>
                <w:sz w:val="24"/>
                <w:szCs w:val="22"/>
              </w:rPr>
              <w:t>什麼。</w:t>
            </w:r>
          </w:p>
        </w:tc>
        <w:tc>
          <w:tcPr>
            <w:tcW w:w="850" w:type="dxa"/>
            <w:gridSpan w:val="2"/>
            <w:tcBorders>
              <w:top w:val="single" w:sz="4" w:space="0" w:color="F2F2F2"/>
              <w:bottom w:val="nil"/>
              <w:right w:val="single" w:sz="4" w:space="0" w:color="000000"/>
            </w:tcBorders>
            <w:shd w:val="clear" w:color="auto" w:fill="auto"/>
          </w:tcPr>
          <w:p w:rsidR="00F86DE8" w:rsidRPr="00A74B3A" w:rsidRDefault="00F86DE8" w:rsidP="00A74B3A">
            <w:pPr>
              <w:jc w:val="center"/>
              <w:rPr>
                <w:rFonts w:ascii="Times New Roman" w:eastAsia="標楷體" w:hAnsi="Times New Roman" w:cs="Times New Roman"/>
                <w:sz w:val="24"/>
              </w:rPr>
            </w:pPr>
          </w:p>
          <w:p w:rsidR="00456487" w:rsidRPr="00A74B3A" w:rsidRDefault="0040645D" w:rsidP="0040645D">
            <w:pPr>
              <w:jc w:val="center"/>
              <w:rPr>
                <w:rFonts w:ascii="Times New Roman" w:eastAsia="標楷體" w:hAnsi="Times New Roman" w:cs="Times New Roman"/>
                <w:sz w:val="24"/>
              </w:rPr>
            </w:pPr>
            <w:r>
              <w:rPr>
                <w:rFonts w:ascii="Times New Roman" w:eastAsia="標楷體" w:hAnsi="Times New Roman" w:cs="Times New Roman"/>
                <w:sz w:val="24"/>
              </w:rPr>
              <w:t>15</w:t>
            </w:r>
          </w:p>
        </w:tc>
        <w:tc>
          <w:tcPr>
            <w:tcW w:w="1277" w:type="dxa"/>
            <w:tcBorders>
              <w:top w:val="single" w:sz="4" w:space="0" w:color="F2F2F2"/>
              <w:left w:val="single" w:sz="4" w:space="0" w:color="000000"/>
              <w:bottom w:val="nil"/>
              <w:right w:val="single" w:sz="4" w:space="0" w:color="000000"/>
            </w:tcBorders>
            <w:shd w:val="clear" w:color="auto" w:fill="auto"/>
          </w:tcPr>
          <w:p w:rsidR="00F86DE8" w:rsidRPr="00A74B3A" w:rsidRDefault="00F86DE8" w:rsidP="00A74B3A">
            <w:pPr>
              <w:jc w:val="both"/>
              <w:rPr>
                <w:rFonts w:ascii="Times New Roman" w:eastAsia="標楷體" w:hAnsi="Times New Roman" w:cs="Times New Roman"/>
                <w:sz w:val="24"/>
              </w:rPr>
            </w:pPr>
          </w:p>
          <w:p w:rsidR="00F86DE8" w:rsidRPr="00A74B3A" w:rsidRDefault="00F86DE8" w:rsidP="00A74B3A">
            <w:pPr>
              <w:jc w:val="both"/>
              <w:rPr>
                <w:rFonts w:ascii="Times New Roman" w:eastAsia="標楷體" w:hAnsi="Times New Roman" w:cs="Times New Roman"/>
                <w:sz w:val="24"/>
              </w:rPr>
            </w:pPr>
          </w:p>
          <w:p w:rsidR="00112946" w:rsidRPr="00112946" w:rsidRDefault="00112946" w:rsidP="00112946">
            <w:pPr>
              <w:jc w:val="both"/>
              <w:rPr>
                <w:rFonts w:ascii="Times New Roman" w:eastAsia="標楷體" w:hAnsi="Times New Roman" w:cs="Times New Roman"/>
                <w:sz w:val="24"/>
              </w:rPr>
            </w:pPr>
            <w:r w:rsidRPr="00112946">
              <w:rPr>
                <w:rFonts w:ascii="Times New Roman" w:eastAsia="標楷體" w:hAnsi="Times New Roman" w:cs="Times New Roman" w:hint="eastAsia"/>
                <w:sz w:val="24"/>
              </w:rPr>
              <w:t>口頭評量</w:t>
            </w:r>
          </w:p>
          <w:p w:rsidR="00112946" w:rsidRDefault="00112946" w:rsidP="00112946">
            <w:pPr>
              <w:jc w:val="both"/>
              <w:rPr>
                <w:rFonts w:ascii="Times New Roman" w:eastAsia="標楷體" w:hAnsi="Times New Roman" w:cs="Times New Roman"/>
                <w:sz w:val="24"/>
              </w:rPr>
            </w:pPr>
          </w:p>
          <w:p w:rsidR="00112946" w:rsidRDefault="00112946" w:rsidP="00112946">
            <w:pPr>
              <w:spacing w:afterLines="50" w:after="120"/>
              <w:jc w:val="both"/>
              <w:rPr>
                <w:rFonts w:ascii="Times New Roman" w:eastAsia="標楷體" w:hAnsi="Times New Roman" w:cs="Times New Roman"/>
                <w:sz w:val="24"/>
              </w:rPr>
            </w:pPr>
          </w:p>
          <w:p w:rsidR="00112946" w:rsidRPr="00112946" w:rsidRDefault="00112946" w:rsidP="00112946">
            <w:pPr>
              <w:jc w:val="both"/>
              <w:rPr>
                <w:rFonts w:ascii="Times New Roman" w:eastAsia="標楷體" w:hAnsi="Times New Roman" w:cs="Times New Roman"/>
                <w:sz w:val="24"/>
              </w:rPr>
            </w:pPr>
            <w:r w:rsidRPr="00112946">
              <w:rPr>
                <w:rFonts w:ascii="Times New Roman" w:eastAsia="標楷體" w:hAnsi="Times New Roman" w:cs="Times New Roman" w:hint="eastAsia"/>
                <w:sz w:val="24"/>
              </w:rPr>
              <w:t>實作評量</w:t>
            </w:r>
          </w:p>
          <w:p w:rsidR="00112946" w:rsidRDefault="00112946" w:rsidP="00112946">
            <w:pPr>
              <w:jc w:val="both"/>
              <w:rPr>
                <w:rFonts w:ascii="Times New Roman" w:eastAsia="標楷體" w:hAnsi="Times New Roman" w:cs="Times New Roman"/>
                <w:sz w:val="24"/>
              </w:rPr>
            </w:pPr>
          </w:p>
          <w:p w:rsidR="00456487" w:rsidRPr="00A74B3A" w:rsidRDefault="00456487" w:rsidP="00112946">
            <w:pPr>
              <w:jc w:val="both"/>
              <w:rPr>
                <w:rFonts w:ascii="Times New Roman" w:eastAsia="標楷體" w:hAnsi="Times New Roman" w:cs="Times New Roman"/>
                <w:sz w:val="24"/>
              </w:rPr>
            </w:pPr>
          </w:p>
        </w:tc>
        <w:tc>
          <w:tcPr>
            <w:tcW w:w="1559" w:type="dxa"/>
            <w:tcBorders>
              <w:top w:val="single" w:sz="4" w:space="0" w:color="F2F2F2"/>
              <w:left w:val="single" w:sz="4" w:space="0" w:color="000000"/>
              <w:bottom w:val="nil"/>
              <w:right w:val="single" w:sz="8" w:space="0" w:color="000000"/>
            </w:tcBorders>
            <w:shd w:val="clear" w:color="auto" w:fill="auto"/>
          </w:tcPr>
          <w:p w:rsidR="00F86DE8" w:rsidRPr="00A74B3A" w:rsidRDefault="00F86DE8" w:rsidP="00A74B3A">
            <w:pPr>
              <w:jc w:val="both"/>
              <w:rPr>
                <w:rFonts w:ascii="Times New Roman" w:eastAsia="標楷體" w:hAnsi="Times New Roman" w:cs="Times New Roman"/>
                <w:sz w:val="24"/>
              </w:rPr>
            </w:pPr>
          </w:p>
          <w:p w:rsidR="00F86DE8" w:rsidRPr="00A74B3A" w:rsidRDefault="00F86DE8" w:rsidP="00A74B3A">
            <w:pPr>
              <w:jc w:val="both"/>
              <w:rPr>
                <w:rFonts w:ascii="Times New Roman" w:eastAsia="標楷體" w:hAnsi="Times New Roman" w:cs="Times New Roman"/>
                <w:sz w:val="24"/>
              </w:rPr>
            </w:pPr>
          </w:p>
          <w:p w:rsidR="00052169" w:rsidRDefault="00112946" w:rsidP="00A74B3A">
            <w:pPr>
              <w:jc w:val="both"/>
              <w:rPr>
                <w:rFonts w:ascii="Times New Roman" w:eastAsia="標楷體" w:hAnsi="Times New Roman" w:cs="Times New Roman"/>
                <w:sz w:val="24"/>
              </w:rPr>
            </w:pPr>
            <w:r w:rsidRPr="00112946">
              <w:rPr>
                <w:rFonts w:ascii="Times New Roman" w:eastAsia="標楷體" w:hAnsi="Times New Roman" w:cs="Times New Roman" w:hint="eastAsia"/>
                <w:sz w:val="24"/>
              </w:rPr>
              <w:t>能依據提問重點，完整的表達</w:t>
            </w:r>
          </w:p>
          <w:p w:rsidR="00112946" w:rsidRDefault="00112946" w:rsidP="00A74B3A">
            <w:pPr>
              <w:jc w:val="both"/>
              <w:rPr>
                <w:rFonts w:ascii="Times New Roman" w:eastAsia="標楷體" w:hAnsi="Times New Roman" w:cs="Times New Roman"/>
                <w:sz w:val="24"/>
              </w:rPr>
            </w:pPr>
            <w:r w:rsidRPr="00112946">
              <w:rPr>
                <w:rFonts w:ascii="Times New Roman" w:eastAsia="標楷體" w:hAnsi="Times New Roman" w:cs="Times New Roman" w:hint="eastAsia"/>
                <w:sz w:val="24"/>
              </w:rPr>
              <w:t>能分組討論或兩兩討論</w:t>
            </w:r>
          </w:p>
          <w:p w:rsidR="00112946" w:rsidRPr="00112946" w:rsidRDefault="00112946" w:rsidP="00A74B3A">
            <w:pPr>
              <w:jc w:val="both"/>
              <w:rPr>
                <w:rFonts w:ascii="Times New Roman" w:eastAsia="標楷體" w:hAnsi="Times New Roman" w:cs="Times New Roman"/>
                <w:sz w:val="24"/>
              </w:rPr>
            </w:pPr>
          </w:p>
        </w:tc>
      </w:tr>
      <w:tr w:rsidR="00175A4E" w:rsidTr="00A74B3A">
        <w:tc>
          <w:tcPr>
            <w:tcW w:w="6095" w:type="dxa"/>
            <w:gridSpan w:val="5"/>
            <w:tcBorders>
              <w:top w:val="nil"/>
              <w:left w:val="single" w:sz="8" w:space="0" w:color="000000"/>
              <w:bottom w:val="nil"/>
            </w:tcBorders>
            <w:shd w:val="clear" w:color="auto" w:fill="auto"/>
            <w:vAlign w:val="center"/>
          </w:tcPr>
          <w:p w:rsidR="00052169" w:rsidRPr="00A74B3A" w:rsidRDefault="00052169" w:rsidP="008B567B">
            <w:pPr>
              <w:widowControl w:val="0"/>
              <w:tabs>
                <w:tab w:val="right" w:pos="5879"/>
              </w:tabs>
              <w:autoSpaceDE w:val="0"/>
              <w:autoSpaceDN w:val="0"/>
              <w:adjustRightInd w:val="0"/>
              <w:spacing w:beforeLines="50" w:before="120"/>
              <w:jc w:val="both"/>
              <w:rPr>
                <w:rFonts w:ascii="標楷體" w:eastAsia="標楷體" w:hAnsi="標楷體" w:cs="標楷體"/>
                <w:color w:val="000000"/>
                <w:sz w:val="24"/>
                <w:szCs w:val="24"/>
              </w:rPr>
            </w:pPr>
            <w:r w:rsidRPr="00A74B3A">
              <w:rPr>
                <w:rFonts w:ascii="標楷體" w:eastAsia="標楷體" w:hAnsi="標楷體" w:cs="標楷體" w:hint="eastAsia"/>
                <w:color w:val="000000"/>
                <w:sz w:val="24"/>
                <w:szCs w:val="24"/>
              </w:rPr>
              <w:t>二、</w:t>
            </w:r>
            <w:r w:rsidR="00112946" w:rsidRPr="00112946">
              <w:rPr>
                <w:rFonts w:ascii="標楷體" w:eastAsia="標楷體" w:hAnsi="標楷體" w:cs="標楷體" w:hint="eastAsia"/>
                <w:color w:val="000000"/>
                <w:sz w:val="24"/>
                <w:szCs w:val="24"/>
              </w:rPr>
              <w:t>朗讀指導</w:t>
            </w:r>
          </w:p>
          <w:p w:rsidR="00112946" w:rsidRPr="00A74B3A" w:rsidRDefault="00112946" w:rsidP="00F004CB">
            <w:pPr>
              <w:widowControl w:val="0"/>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(一)</w:t>
            </w:r>
            <w:r w:rsidRPr="00112946">
              <w:rPr>
                <w:rFonts w:ascii="標楷體" w:eastAsia="標楷體" w:hAnsi="標楷體" w:cs="Times New Roman" w:hint="eastAsia"/>
                <w:kern w:val="2"/>
                <w:sz w:val="24"/>
                <w:szCs w:val="22"/>
              </w:rPr>
              <w:t>教師帶領學生回顧課文，根據學過的內容，在句子旁用</w:t>
            </w:r>
            <w:r w:rsidRPr="00112946">
              <w:rPr>
                <w:rFonts w:ascii="Times New Roman" w:eastAsia="標楷體" w:hAnsi="Times New Roman" w:cs="Times New Roman" w:hint="eastAsia"/>
                <w:color w:val="FF66CC"/>
                <w:kern w:val="2"/>
                <w:sz w:val="24"/>
                <w:szCs w:val="22"/>
              </w:rPr>
              <w:t>。</w:t>
            </w:r>
            <w:r w:rsidRPr="00112946">
              <w:rPr>
                <w:rFonts w:ascii="標楷體" w:eastAsia="標楷體" w:hAnsi="標楷體" w:cs="Times New Roman" w:hint="eastAsia"/>
                <w:kern w:val="2"/>
                <w:sz w:val="24"/>
                <w:szCs w:val="22"/>
              </w:rPr>
              <w:t>標示重音。</w:t>
            </w:r>
          </w:p>
          <w:p w:rsidR="00112946" w:rsidRDefault="00112946" w:rsidP="00112946">
            <w:pPr>
              <w:widowControl w:val="0"/>
              <w:autoSpaceDE w:val="0"/>
              <w:autoSpaceDN w:val="0"/>
              <w:adjustRightInd w:val="0"/>
              <w:ind w:leftChars="253" w:left="686" w:hangingChars="75" w:hanging="180"/>
              <w:rPr>
                <w:rFonts w:ascii="Times New Roman" w:eastAsia="標楷體" w:hAnsi="Times New Roman" w:cs="Times New Roman"/>
                <w:kern w:val="2"/>
                <w:sz w:val="24"/>
                <w:szCs w:val="22"/>
              </w:rPr>
            </w:pPr>
            <w:r w:rsidRPr="00112946">
              <w:rPr>
                <w:rFonts w:ascii="Times New Roman" w:eastAsia="標楷體" w:hAnsi="Times New Roman" w:cs="Times New Roman" w:hint="eastAsia"/>
                <w:kern w:val="2"/>
                <w:sz w:val="24"/>
                <w:szCs w:val="22"/>
              </w:rPr>
              <w:t>1.</w:t>
            </w:r>
            <w:r w:rsidRPr="00112946">
              <w:rPr>
                <w:rFonts w:ascii="Times New Roman" w:eastAsia="標楷體" w:hAnsi="Times New Roman" w:cs="Times New Roman" w:hint="eastAsia"/>
                <w:kern w:val="2"/>
                <w:sz w:val="24"/>
                <w:szCs w:val="22"/>
              </w:rPr>
              <w:t>確認斷句：請學生讀出句子中的停頓。</w:t>
            </w:r>
          </w:p>
          <w:p w:rsidR="00112946" w:rsidRDefault="00F004CB" w:rsidP="00F004CB">
            <w:pPr>
              <w:widowControl w:val="0"/>
              <w:autoSpaceDE w:val="0"/>
              <w:autoSpaceDN w:val="0"/>
              <w:adjustRightInd w:val="0"/>
              <w:ind w:leftChars="343" w:left="686" w:firstLineChars="1" w:firstLine="2"/>
              <w:rPr>
                <w:rFonts w:ascii="Times New Roman" w:eastAsia="標楷體" w:hAnsi="Times New Roman" w:cs="Times New Roman"/>
                <w:kern w:val="2"/>
                <w:sz w:val="24"/>
                <w:szCs w:val="22"/>
              </w:rPr>
            </w:pPr>
            <w:r w:rsidRPr="00130B1F">
              <w:rPr>
                <w:rFonts w:ascii="標楷體" w:eastAsia="標楷體" w:hAnsi="標楷體" w:cs="Times New Roman" w:hint="eastAsia"/>
                <w:color w:val="FF66CC"/>
                <w:kern w:val="2"/>
                <w:sz w:val="24"/>
                <w:szCs w:val="22"/>
              </w:rPr>
              <w:t xml:space="preserve">　</w:t>
            </w:r>
            <w:r w:rsidR="000700FB" w:rsidRPr="00130B1F">
              <w:rPr>
                <w:rFonts w:ascii="標楷體" w:eastAsia="標楷體" w:hAnsi="標楷體" w:cs="Times New Roman" w:hint="eastAsia"/>
                <w:color w:val="FF66CC"/>
                <w:kern w:val="2"/>
                <w:sz w:val="24"/>
                <w:szCs w:val="22"/>
              </w:rPr>
              <w:t xml:space="preserve">　　</w:t>
            </w:r>
            <w:r w:rsidRPr="00130B1F">
              <w:rPr>
                <w:rFonts w:ascii="標楷體" w:eastAsia="標楷體" w:hAnsi="標楷體" w:cs="Times New Roman" w:hint="eastAsia"/>
                <w:color w:val="FF66CC"/>
                <w:kern w:val="2"/>
                <w:sz w:val="24"/>
                <w:szCs w:val="22"/>
              </w:rPr>
              <w:t xml:space="preserve">。。　</w:t>
            </w:r>
            <w:r w:rsidR="00EA46AD" w:rsidRPr="00130B1F">
              <w:rPr>
                <w:rFonts w:ascii="標楷體" w:eastAsia="標楷體" w:hAnsi="標楷體" w:cs="Times New Roman" w:hint="eastAsia"/>
                <w:color w:val="FF66CC"/>
                <w:kern w:val="2"/>
                <w:sz w:val="24"/>
                <w:szCs w:val="22"/>
              </w:rPr>
              <w:t>。。</w:t>
            </w:r>
            <w:r w:rsidR="00EA46AD">
              <w:rPr>
                <w:rFonts w:ascii="標楷體" w:eastAsia="標楷體" w:hAnsi="標楷體" w:cs="Times New Roman" w:hint="eastAsia"/>
                <w:color w:val="FF66CC"/>
                <w:kern w:val="2"/>
                <w:sz w:val="24"/>
                <w:szCs w:val="22"/>
              </w:rPr>
              <w:t xml:space="preserve">　</w:t>
            </w:r>
            <w:r w:rsidR="000700FB">
              <w:rPr>
                <w:rFonts w:ascii="標楷體" w:eastAsia="標楷體" w:hAnsi="標楷體" w:cs="Times New Roman" w:hint="eastAsia"/>
                <w:color w:val="FF66CC"/>
                <w:kern w:val="2"/>
                <w:sz w:val="24"/>
                <w:szCs w:val="22"/>
              </w:rPr>
              <w:t xml:space="preserve">　</w:t>
            </w:r>
            <w:r w:rsidRPr="00130B1F">
              <w:rPr>
                <w:rFonts w:ascii="標楷體" w:eastAsia="標楷體" w:hAnsi="標楷體" w:cs="Times New Roman" w:hint="eastAsia"/>
                <w:color w:val="FF66CC"/>
                <w:kern w:val="2"/>
                <w:sz w:val="24"/>
                <w:szCs w:val="22"/>
              </w:rPr>
              <w:t>。。</w:t>
            </w:r>
            <w:r w:rsidR="00EA46AD">
              <w:rPr>
                <w:rFonts w:ascii="標楷體" w:eastAsia="標楷體" w:hAnsi="標楷體" w:cs="Times New Roman" w:hint="eastAsia"/>
                <w:color w:val="FF66CC"/>
                <w:kern w:val="2"/>
                <w:sz w:val="24"/>
                <w:szCs w:val="22"/>
              </w:rPr>
              <w:t xml:space="preserve">　　　</w:t>
            </w:r>
            <w:r w:rsidR="00EA46AD" w:rsidRPr="00130B1F">
              <w:rPr>
                <w:rFonts w:ascii="標楷體" w:eastAsia="標楷體" w:hAnsi="標楷體" w:cs="Times New Roman" w:hint="eastAsia"/>
                <w:color w:val="FF66CC"/>
                <w:kern w:val="2"/>
                <w:sz w:val="24"/>
                <w:szCs w:val="22"/>
              </w:rPr>
              <w:t>。</w:t>
            </w:r>
            <w:r w:rsidRPr="00130B1F">
              <w:rPr>
                <w:rFonts w:ascii="標楷體" w:eastAsia="標楷體" w:hAnsi="標楷體" w:cs="Times New Roman" w:hint="eastAsia"/>
                <w:color w:val="FF66CC"/>
                <w:kern w:val="2"/>
                <w:sz w:val="24"/>
                <w:szCs w:val="22"/>
              </w:rPr>
              <w:t>。</w:t>
            </w:r>
            <w:r w:rsidR="000700FB" w:rsidRPr="00130B1F">
              <w:rPr>
                <w:rFonts w:ascii="標楷體" w:eastAsia="標楷體" w:hAnsi="標楷體" w:cs="Times New Roman" w:hint="eastAsia"/>
                <w:color w:val="FF66CC"/>
                <w:kern w:val="2"/>
                <w:sz w:val="24"/>
                <w:szCs w:val="22"/>
              </w:rPr>
              <w:t>。</w:t>
            </w:r>
          </w:p>
          <w:p w:rsidR="000700FB" w:rsidRDefault="00112946" w:rsidP="000700FB">
            <w:pPr>
              <w:widowControl w:val="0"/>
              <w:autoSpaceDE w:val="0"/>
              <w:autoSpaceDN w:val="0"/>
              <w:adjustRightInd w:val="0"/>
              <w:ind w:leftChars="343" w:left="686" w:firstLineChars="1" w:firstLine="2"/>
              <w:rPr>
                <w:rFonts w:ascii="Times New Roman" w:eastAsia="標楷體" w:hAnsi="Times New Roman" w:cs="Times New Roman"/>
                <w:kern w:val="2"/>
                <w:sz w:val="24"/>
                <w:szCs w:val="22"/>
              </w:rPr>
            </w:pPr>
            <w:r>
              <w:rPr>
                <w:rFonts w:ascii="Times New Roman" w:eastAsia="標楷體" w:hAnsi="Times New Roman" w:cs="Times New Roman" w:hint="eastAsia"/>
                <w:kern w:val="2"/>
                <w:sz w:val="24"/>
                <w:szCs w:val="22"/>
              </w:rPr>
              <w:t>（</w:t>
            </w:r>
            <w:r w:rsidR="000700FB" w:rsidRPr="000700FB">
              <w:rPr>
                <w:rFonts w:ascii="Times New Roman" w:eastAsia="標楷體" w:hAnsi="Times New Roman" w:cs="Times New Roman" w:hint="eastAsia"/>
                <w:kern w:val="2"/>
                <w:sz w:val="24"/>
                <w:szCs w:val="22"/>
              </w:rPr>
              <w:t>那／高掛在天邊的／不是盤子／也不是鏡子／</w:t>
            </w:r>
          </w:p>
          <w:p w:rsidR="000700FB" w:rsidRPr="000700FB" w:rsidRDefault="000700FB" w:rsidP="000700FB">
            <w:pPr>
              <w:widowControl w:val="0"/>
              <w:autoSpaceDE w:val="0"/>
              <w:autoSpaceDN w:val="0"/>
              <w:adjustRightInd w:val="0"/>
              <w:ind w:leftChars="343" w:left="686" w:firstLineChars="1" w:firstLine="2"/>
              <w:rPr>
                <w:rFonts w:ascii="Times New Roman" w:eastAsia="標楷體" w:hAnsi="Times New Roman" w:cs="Times New Roman"/>
                <w:kern w:val="2"/>
                <w:sz w:val="24"/>
                <w:szCs w:val="22"/>
              </w:rPr>
            </w:pPr>
            <w:r w:rsidRPr="00130B1F">
              <w:rPr>
                <w:rFonts w:ascii="標楷體" w:eastAsia="標楷體" w:hAnsi="標楷體" w:cs="Times New Roman" w:hint="eastAsia"/>
                <w:color w:val="FF66CC"/>
                <w:kern w:val="2"/>
                <w:sz w:val="24"/>
                <w:szCs w:val="22"/>
              </w:rPr>
              <w:t>。</w:t>
            </w:r>
          </w:p>
          <w:p w:rsidR="00112946" w:rsidRPr="00112946" w:rsidRDefault="000700FB" w:rsidP="000700FB">
            <w:pPr>
              <w:widowControl w:val="0"/>
              <w:autoSpaceDE w:val="0"/>
              <w:autoSpaceDN w:val="0"/>
              <w:adjustRightInd w:val="0"/>
              <w:ind w:leftChars="343" w:left="686" w:firstLineChars="1" w:firstLine="2"/>
              <w:rPr>
                <w:rFonts w:ascii="Times New Roman" w:eastAsia="標楷體" w:hAnsi="Times New Roman" w:cs="Times New Roman"/>
                <w:kern w:val="2"/>
                <w:sz w:val="24"/>
                <w:szCs w:val="22"/>
              </w:rPr>
            </w:pPr>
            <w:r w:rsidRPr="000700FB">
              <w:rPr>
                <w:rFonts w:ascii="Times New Roman" w:eastAsia="標楷體" w:hAnsi="Times New Roman" w:cs="Times New Roman" w:hint="eastAsia"/>
                <w:kern w:val="2"/>
                <w:sz w:val="24"/>
                <w:szCs w:val="22"/>
              </w:rPr>
              <w:t>是月亮啊！</w:t>
            </w:r>
            <w:r w:rsidR="00112946">
              <w:rPr>
                <w:rFonts w:ascii="Times New Roman" w:eastAsia="標楷體" w:hAnsi="Times New Roman" w:cs="Times New Roman" w:hint="eastAsia"/>
                <w:kern w:val="2"/>
                <w:sz w:val="24"/>
                <w:szCs w:val="22"/>
              </w:rPr>
              <w:t>）</w:t>
            </w:r>
          </w:p>
          <w:p w:rsidR="00F004CB" w:rsidRDefault="00112946" w:rsidP="00CB301F">
            <w:pPr>
              <w:widowControl w:val="0"/>
              <w:autoSpaceDE w:val="0"/>
              <w:autoSpaceDN w:val="0"/>
              <w:adjustRightInd w:val="0"/>
              <w:ind w:leftChars="253" w:left="686" w:hangingChars="75" w:hanging="180"/>
              <w:jc w:val="both"/>
              <w:rPr>
                <w:rFonts w:ascii="標楷體" w:eastAsia="標楷體" w:hAnsi="標楷體" w:cs="Times New Roman"/>
                <w:kern w:val="2"/>
                <w:sz w:val="24"/>
                <w:szCs w:val="22"/>
              </w:rPr>
            </w:pPr>
            <w:r w:rsidRPr="00112946">
              <w:rPr>
                <w:rFonts w:ascii="Times New Roman" w:eastAsia="標楷體" w:hAnsi="Times New Roman" w:cs="Times New Roman" w:hint="eastAsia"/>
                <w:kern w:val="2"/>
                <w:sz w:val="24"/>
                <w:szCs w:val="22"/>
              </w:rPr>
              <w:t>2.</w:t>
            </w:r>
            <w:r w:rsidRPr="00112946">
              <w:rPr>
                <w:rFonts w:ascii="Times New Roman" w:eastAsia="標楷體" w:hAnsi="Times New Roman" w:cs="Times New Roman" w:hint="eastAsia"/>
                <w:kern w:val="2"/>
                <w:sz w:val="24"/>
                <w:szCs w:val="22"/>
              </w:rPr>
              <w:t>強調語氣：請學生看看標示的朗讀記號，將重音融入語詞中。</w:t>
            </w:r>
          </w:p>
          <w:p w:rsidR="00F004CB" w:rsidRPr="00F004CB" w:rsidRDefault="00CB301F" w:rsidP="00F004CB">
            <w:pPr>
              <w:widowControl w:val="0"/>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(二)</w:t>
            </w:r>
            <w:r w:rsidR="00F004CB" w:rsidRPr="00F004CB">
              <w:rPr>
                <w:rFonts w:ascii="標楷體" w:eastAsia="標楷體" w:hAnsi="標楷體" w:cs="Times New Roman" w:hint="eastAsia"/>
                <w:kern w:val="2"/>
                <w:sz w:val="24"/>
                <w:szCs w:val="22"/>
              </w:rPr>
              <w:t>分組各自練習朗讀。</w:t>
            </w:r>
          </w:p>
          <w:p w:rsidR="00F004CB" w:rsidRPr="00F004CB" w:rsidRDefault="00CB301F" w:rsidP="00F004CB">
            <w:pPr>
              <w:widowControl w:val="0"/>
              <w:tabs>
                <w:tab w:val="right" w:pos="5879"/>
              </w:tabs>
              <w:autoSpaceDE w:val="0"/>
              <w:autoSpaceDN w:val="0"/>
              <w:adjustRightInd w:val="0"/>
              <w:ind w:left="506" w:hangingChars="211" w:hanging="506"/>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(三)</w:t>
            </w:r>
            <w:r w:rsidR="00F004CB" w:rsidRPr="00F004CB">
              <w:rPr>
                <w:rFonts w:ascii="標楷體" w:eastAsia="標楷體" w:hAnsi="標楷體" w:cs="Times New Roman" w:hint="eastAsia"/>
                <w:kern w:val="2"/>
                <w:sz w:val="24"/>
                <w:szCs w:val="22"/>
              </w:rPr>
              <w:t>小組上臺發表</w:t>
            </w:r>
            <w:r w:rsidR="0040645D">
              <w:rPr>
                <w:rFonts w:ascii="標楷體" w:eastAsia="標楷體" w:hAnsi="標楷體" w:cs="Times New Roman" w:hint="eastAsia"/>
                <w:kern w:val="2"/>
                <w:sz w:val="24"/>
                <w:szCs w:val="22"/>
              </w:rPr>
              <w:t>（</w:t>
            </w:r>
            <w:r w:rsidR="00F004CB" w:rsidRPr="00F004CB">
              <w:rPr>
                <w:rFonts w:ascii="標楷體" w:eastAsia="標楷體" w:hAnsi="標楷體" w:cs="Times New Roman" w:hint="eastAsia"/>
                <w:kern w:val="2"/>
                <w:sz w:val="24"/>
                <w:szCs w:val="22"/>
              </w:rPr>
              <w:t>由教師選組，或小組輪流</w:t>
            </w:r>
            <w:r w:rsidR="0040645D">
              <w:rPr>
                <w:rFonts w:ascii="標楷體" w:eastAsia="標楷體" w:hAnsi="標楷體" w:cs="Times New Roman" w:hint="eastAsia"/>
                <w:kern w:val="2"/>
                <w:sz w:val="24"/>
                <w:szCs w:val="22"/>
              </w:rPr>
              <w:t>）</w:t>
            </w:r>
            <w:r w:rsidR="00F004CB" w:rsidRPr="00F004CB">
              <w:rPr>
                <w:rFonts w:ascii="標楷體" w:eastAsia="標楷體" w:hAnsi="標楷體" w:cs="Times New Roman" w:hint="eastAsia"/>
                <w:kern w:val="2"/>
                <w:sz w:val="24"/>
                <w:szCs w:val="22"/>
              </w:rPr>
              <w:t>。</w:t>
            </w:r>
          </w:p>
          <w:p w:rsidR="00175A4E" w:rsidRPr="00A74B3A" w:rsidRDefault="00CB301F" w:rsidP="00F004CB">
            <w:pPr>
              <w:widowControl w:val="0"/>
              <w:tabs>
                <w:tab w:val="right" w:pos="5879"/>
              </w:tabs>
              <w:autoSpaceDE w:val="0"/>
              <w:autoSpaceDN w:val="0"/>
              <w:adjustRightInd w:val="0"/>
              <w:ind w:left="506" w:hangingChars="211" w:hanging="506"/>
              <w:jc w:val="both"/>
              <w:rPr>
                <w:rFonts w:ascii="標楷體" w:eastAsia="標楷體" w:hAnsi="標楷體" w:cs="標楷體"/>
                <w:color w:val="000000"/>
                <w:sz w:val="24"/>
                <w:szCs w:val="24"/>
              </w:rPr>
            </w:pPr>
            <w:r w:rsidRPr="00A74B3A">
              <w:rPr>
                <w:rFonts w:ascii="標楷體" w:eastAsia="標楷體" w:hAnsi="標楷體" w:cs="Times New Roman" w:hint="eastAsia"/>
                <w:kern w:val="2"/>
                <w:sz w:val="24"/>
                <w:szCs w:val="22"/>
              </w:rPr>
              <w:t>(</w:t>
            </w:r>
            <w:r>
              <w:rPr>
                <w:rFonts w:ascii="標楷體" w:eastAsia="標楷體" w:hAnsi="標楷體" w:cs="Times New Roman" w:hint="eastAsia"/>
                <w:kern w:val="2"/>
                <w:sz w:val="24"/>
                <w:szCs w:val="22"/>
              </w:rPr>
              <w:t>四</w:t>
            </w:r>
            <w:r w:rsidRPr="00A74B3A">
              <w:rPr>
                <w:rFonts w:ascii="標楷體" w:eastAsia="標楷體" w:hAnsi="標楷體" w:cs="Times New Roman" w:hint="eastAsia"/>
                <w:kern w:val="2"/>
                <w:sz w:val="24"/>
                <w:szCs w:val="22"/>
              </w:rPr>
              <w:t>)</w:t>
            </w:r>
            <w:r w:rsidR="00F004CB" w:rsidRPr="00F004CB">
              <w:rPr>
                <w:rFonts w:ascii="標楷體" w:eastAsia="標楷體" w:hAnsi="標楷體" w:cs="Times New Roman" w:hint="eastAsia"/>
                <w:kern w:val="2"/>
                <w:sz w:val="24"/>
                <w:szCs w:val="22"/>
              </w:rPr>
              <w:t>各組對上臺的小組說一句讚美的話。</w:t>
            </w:r>
          </w:p>
        </w:tc>
        <w:tc>
          <w:tcPr>
            <w:tcW w:w="850" w:type="dxa"/>
            <w:gridSpan w:val="2"/>
            <w:tcBorders>
              <w:top w:val="nil"/>
              <w:bottom w:val="nil"/>
              <w:right w:val="single" w:sz="4" w:space="0" w:color="000000"/>
            </w:tcBorders>
            <w:shd w:val="clear" w:color="auto" w:fill="auto"/>
          </w:tcPr>
          <w:p w:rsidR="00175A4E" w:rsidRPr="00A74B3A" w:rsidRDefault="007E7ED6" w:rsidP="007A68A9">
            <w:pPr>
              <w:widowControl w:val="0"/>
              <w:tabs>
                <w:tab w:val="right" w:pos="5879"/>
              </w:tabs>
              <w:autoSpaceDE w:val="0"/>
              <w:autoSpaceDN w:val="0"/>
              <w:adjustRightInd w:val="0"/>
              <w:spacing w:beforeLines="50" w:before="120"/>
              <w:jc w:val="center"/>
              <w:rPr>
                <w:rFonts w:ascii="Times New Roman" w:eastAsia="標楷體" w:hAnsi="Times New Roman" w:cs="Times New Roman"/>
                <w:sz w:val="24"/>
              </w:rPr>
            </w:pPr>
            <w:r w:rsidRPr="00A74B3A">
              <w:rPr>
                <w:rFonts w:ascii="Times New Roman" w:eastAsia="標楷體" w:hAnsi="Times New Roman" w:cs="Times New Roman"/>
                <w:sz w:val="24"/>
              </w:rPr>
              <w:t>1</w:t>
            </w:r>
            <w:r w:rsidR="007A68A9">
              <w:rPr>
                <w:rFonts w:ascii="Times New Roman" w:eastAsia="標楷體" w:hAnsi="Times New Roman" w:cs="Times New Roman" w:hint="eastAsia"/>
                <w:sz w:val="24"/>
              </w:rPr>
              <w:t>0</w:t>
            </w:r>
          </w:p>
        </w:tc>
        <w:tc>
          <w:tcPr>
            <w:tcW w:w="1277" w:type="dxa"/>
            <w:tcBorders>
              <w:top w:val="nil"/>
              <w:left w:val="single" w:sz="4" w:space="0" w:color="000000"/>
              <w:bottom w:val="nil"/>
              <w:right w:val="single" w:sz="4" w:space="0" w:color="000000"/>
            </w:tcBorders>
            <w:shd w:val="clear" w:color="auto" w:fill="auto"/>
          </w:tcPr>
          <w:p w:rsidR="00B34144" w:rsidRPr="00A74B3A" w:rsidRDefault="00B34144" w:rsidP="008B567B">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CB301F" w:rsidRPr="00CB301F" w:rsidRDefault="00CB301F" w:rsidP="00CB301F">
            <w:pPr>
              <w:jc w:val="both"/>
              <w:rPr>
                <w:rFonts w:ascii="Times New Roman" w:eastAsia="標楷體" w:hAnsi="Times New Roman" w:cs="Times New Roman"/>
                <w:sz w:val="24"/>
              </w:rPr>
            </w:pPr>
            <w:r w:rsidRPr="00CB301F">
              <w:rPr>
                <w:rFonts w:ascii="Times New Roman" w:eastAsia="標楷體" w:hAnsi="Times New Roman" w:cs="Times New Roman" w:hint="eastAsia"/>
                <w:sz w:val="24"/>
              </w:rPr>
              <w:t>實作評量</w:t>
            </w:r>
          </w:p>
          <w:p w:rsidR="00175A4E" w:rsidRPr="00A74B3A" w:rsidRDefault="00175A4E" w:rsidP="00CB301F">
            <w:pPr>
              <w:jc w:val="both"/>
              <w:rPr>
                <w:rFonts w:ascii="Times New Roman" w:eastAsia="標楷體" w:hAnsi="Times New Roman" w:cs="Times New Roman"/>
                <w:sz w:val="24"/>
              </w:rPr>
            </w:pPr>
          </w:p>
        </w:tc>
        <w:tc>
          <w:tcPr>
            <w:tcW w:w="1559" w:type="dxa"/>
            <w:tcBorders>
              <w:top w:val="nil"/>
              <w:left w:val="single" w:sz="4" w:space="0" w:color="000000"/>
              <w:bottom w:val="nil"/>
              <w:right w:val="single" w:sz="8" w:space="0" w:color="000000"/>
            </w:tcBorders>
            <w:shd w:val="clear" w:color="auto" w:fill="auto"/>
          </w:tcPr>
          <w:p w:rsidR="00B34144" w:rsidRPr="00A74B3A" w:rsidRDefault="00B34144" w:rsidP="008B567B">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CB301F" w:rsidRDefault="00EA46AD" w:rsidP="00A74B3A">
            <w:pPr>
              <w:jc w:val="both"/>
              <w:rPr>
                <w:rFonts w:ascii="Times New Roman" w:eastAsia="標楷體" w:hAnsi="Times New Roman" w:cs="Times New Roman"/>
                <w:sz w:val="24"/>
              </w:rPr>
            </w:pPr>
            <w:r w:rsidRPr="00EA46AD">
              <w:rPr>
                <w:rFonts w:ascii="Times New Roman" w:eastAsia="標楷體" w:hAnsi="Times New Roman" w:cs="Times New Roman" w:hint="eastAsia"/>
                <w:sz w:val="24"/>
              </w:rPr>
              <w:t>能正確朗讀</w:t>
            </w:r>
          </w:p>
          <w:p w:rsidR="00CB301F" w:rsidRPr="00A74B3A" w:rsidRDefault="00CB301F" w:rsidP="00A74B3A">
            <w:pPr>
              <w:jc w:val="both"/>
              <w:rPr>
                <w:rFonts w:ascii="Times New Roman" w:eastAsia="標楷體" w:hAnsi="Times New Roman" w:cs="Times New Roman"/>
                <w:sz w:val="24"/>
              </w:rPr>
            </w:pPr>
          </w:p>
        </w:tc>
      </w:tr>
      <w:tr w:rsidR="00175A4E" w:rsidTr="00A74B3A">
        <w:tc>
          <w:tcPr>
            <w:tcW w:w="6095" w:type="dxa"/>
            <w:gridSpan w:val="5"/>
            <w:tcBorders>
              <w:top w:val="nil"/>
              <w:left w:val="single" w:sz="8" w:space="0" w:color="000000"/>
              <w:bottom w:val="nil"/>
            </w:tcBorders>
            <w:shd w:val="clear" w:color="auto" w:fill="auto"/>
            <w:vAlign w:val="center"/>
          </w:tcPr>
          <w:p w:rsidR="00052169" w:rsidRPr="00A74B3A" w:rsidRDefault="00052169" w:rsidP="008B567B">
            <w:pPr>
              <w:widowControl w:val="0"/>
              <w:tabs>
                <w:tab w:val="right" w:pos="5879"/>
              </w:tabs>
              <w:autoSpaceDE w:val="0"/>
              <w:autoSpaceDN w:val="0"/>
              <w:adjustRightInd w:val="0"/>
              <w:spacing w:beforeLines="50" w:before="120"/>
              <w:jc w:val="both"/>
              <w:rPr>
                <w:rFonts w:ascii="標楷體" w:eastAsia="標楷體" w:hAnsi="標楷體" w:cs="標楷體"/>
                <w:color w:val="000000"/>
                <w:sz w:val="24"/>
                <w:szCs w:val="24"/>
              </w:rPr>
            </w:pPr>
            <w:r w:rsidRPr="00A74B3A">
              <w:rPr>
                <w:rFonts w:ascii="標楷體" w:eastAsia="標楷體" w:hAnsi="標楷體" w:cs="標楷體" w:hint="eastAsia"/>
                <w:color w:val="000000"/>
                <w:sz w:val="24"/>
                <w:szCs w:val="24"/>
              </w:rPr>
              <w:t>三、</w:t>
            </w:r>
            <w:r w:rsidR="00092A1F" w:rsidRPr="00092A1F">
              <w:rPr>
                <w:rFonts w:ascii="標楷體" w:eastAsia="標楷體" w:hAnsi="標楷體" w:cs="標楷體" w:hint="eastAsia"/>
                <w:color w:val="000000"/>
                <w:sz w:val="24"/>
                <w:szCs w:val="24"/>
              </w:rPr>
              <w:t>習作指導</w:t>
            </w:r>
          </w:p>
          <w:p w:rsidR="00092A1F" w:rsidRPr="00092A1F" w:rsidRDefault="00092A1F" w:rsidP="00092A1F">
            <w:pPr>
              <w:widowControl w:val="0"/>
              <w:tabs>
                <w:tab w:val="right" w:pos="5879"/>
              </w:tabs>
              <w:autoSpaceDE w:val="0"/>
              <w:autoSpaceDN w:val="0"/>
              <w:adjustRightInd w:val="0"/>
              <w:ind w:left="255" w:hangingChars="109" w:hanging="255"/>
              <w:jc w:val="both"/>
              <w:rPr>
                <w:rFonts w:ascii="標楷體" w:eastAsia="標楷體" w:hAnsi="標楷體" w:cs="Times New Roman"/>
                <w:spacing w:val="-6"/>
                <w:kern w:val="2"/>
                <w:sz w:val="24"/>
                <w:szCs w:val="22"/>
              </w:rPr>
            </w:pPr>
            <w:r w:rsidRPr="00092A1F">
              <w:rPr>
                <w:rFonts w:ascii="標楷體" w:eastAsia="標楷體" w:hAnsi="標楷體" w:cs="Times New Roman" w:hint="eastAsia"/>
                <w:spacing w:val="-6"/>
                <w:kern w:val="2"/>
                <w:sz w:val="24"/>
                <w:szCs w:val="22"/>
              </w:rPr>
              <w:t>◎</w:t>
            </w:r>
            <w:r w:rsidR="000700FB" w:rsidRPr="000700FB">
              <w:rPr>
                <w:rFonts w:ascii="標楷體" w:eastAsia="標楷體" w:hAnsi="標楷體" w:cs="Times New Roman" w:hint="eastAsia"/>
                <w:spacing w:val="-6"/>
                <w:kern w:val="2"/>
                <w:sz w:val="24"/>
                <w:szCs w:val="22"/>
              </w:rPr>
              <w:t>習作第三大題</w:t>
            </w:r>
            <w:r w:rsidR="00C44506">
              <w:rPr>
                <w:rFonts w:ascii="新細明體" w:hAnsi="新細明體" w:cs="Times New Roman" w:hint="eastAsia"/>
                <w:kern w:val="2"/>
                <w:sz w:val="24"/>
                <w:szCs w:val="22"/>
              </w:rPr>
              <w:t>「</w:t>
            </w:r>
            <w:r w:rsidR="000700FB" w:rsidRPr="000700FB">
              <w:rPr>
                <w:rFonts w:ascii="標楷體" w:eastAsia="標楷體" w:hAnsi="標楷體" w:cs="Times New Roman" w:hint="eastAsia"/>
                <w:spacing w:val="-6"/>
                <w:kern w:val="2"/>
                <w:sz w:val="24"/>
                <w:szCs w:val="22"/>
              </w:rPr>
              <w:t>接寫練習</w:t>
            </w:r>
            <w:r w:rsidR="00C44506">
              <w:rPr>
                <w:rFonts w:ascii="新細明體" w:hAnsi="新細明體" w:cs="Times New Roman" w:hint="eastAsia"/>
                <w:kern w:val="2"/>
                <w:sz w:val="24"/>
                <w:szCs w:val="22"/>
              </w:rPr>
              <w:t>」</w:t>
            </w:r>
          </w:p>
          <w:p w:rsidR="000700FB" w:rsidRPr="000700FB" w:rsidRDefault="000700FB" w:rsidP="000700FB">
            <w:pPr>
              <w:widowControl w:val="0"/>
              <w:tabs>
                <w:tab w:val="right" w:pos="5879"/>
              </w:tabs>
              <w:autoSpaceDE w:val="0"/>
              <w:autoSpaceDN w:val="0"/>
              <w:adjustRightInd w:val="0"/>
              <w:ind w:leftChars="127" w:left="420" w:hangingChars="71" w:hanging="166"/>
              <w:jc w:val="both"/>
              <w:rPr>
                <w:rFonts w:ascii="Times New Roman" w:eastAsia="標楷體" w:hAnsi="Times New Roman" w:cs="Times New Roman"/>
                <w:spacing w:val="-6"/>
                <w:kern w:val="2"/>
                <w:sz w:val="24"/>
                <w:szCs w:val="22"/>
              </w:rPr>
            </w:pPr>
            <w:r>
              <w:rPr>
                <w:rFonts w:ascii="Times New Roman" w:eastAsia="標楷體" w:hAnsi="Times New Roman" w:cs="Times New Roman" w:hint="eastAsia"/>
                <w:spacing w:val="-6"/>
                <w:kern w:val="2"/>
                <w:sz w:val="24"/>
                <w:szCs w:val="22"/>
              </w:rPr>
              <w:t>1.</w:t>
            </w:r>
            <w:r w:rsidRPr="000700FB">
              <w:rPr>
                <w:rFonts w:ascii="Times New Roman" w:eastAsia="標楷體" w:hAnsi="Times New Roman" w:cs="Times New Roman" w:hint="eastAsia"/>
                <w:spacing w:val="-6"/>
                <w:kern w:val="2"/>
                <w:sz w:val="24"/>
                <w:szCs w:val="22"/>
              </w:rPr>
              <w:t>教師請學生觀察習作上提供的圖片，說一說看到了什麼。</w:t>
            </w:r>
          </w:p>
          <w:p w:rsidR="000700FB" w:rsidRPr="000700FB" w:rsidRDefault="000700FB" w:rsidP="000700FB">
            <w:pPr>
              <w:widowControl w:val="0"/>
              <w:tabs>
                <w:tab w:val="right" w:pos="5879"/>
              </w:tabs>
              <w:autoSpaceDE w:val="0"/>
              <w:autoSpaceDN w:val="0"/>
              <w:adjustRightInd w:val="0"/>
              <w:ind w:leftChars="127" w:left="420" w:hangingChars="71" w:hanging="166"/>
              <w:jc w:val="both"/>
              <w:rPr>
                <w:rFonts w:ascii="Times New Roman" w:eastAsia="標楷體" w:hAnsi="Times New Roman" w:cs="Times New Roman"/>
                <w:spacing w:val="-6"/>
                <w:kern w:val="2"/>
                <w:sz w:val="24"/>
                <w:szCs w:val="22"/>
              </w:rPr>
            </w:pPr>
            <w:r w:rsidRPr="000700FB">
              <w:rPr>
                <w:rFonts w:ascii="Times New Roman" w:eastAsia="標楷體" w:hAnsi="Times New Roman" w:cs="Times New Roman" w:hint="eastAsia"/>
                <w:spacing w:val="-6"/>
                <w:kern w:val="2"/>
                <w:sz w:val="24"/>
                <w:szCs w:val="22"/>
              </w:rPr>
              <w:t>2</w:t>
            </w:r>
            <w:r>
              <w:rPr>
                <w:rFonts w:ascii="Times New Roman" w:eastAsia="標楷體" w:hAnsi="Times New Roman" w:cs="Times New Roman" w:hint="eastAsia"/>
                <w:spacing w:val="-6"/>
                <w:kern w:val="2"/>
                <w:sz w:val="24"/>
                <w:szCs w:val="22"/>
              </w:rPr>
              <w:t>.</w:t>
            </w:r>
            <w:r w:rsidRPr="000700FB">
              <w:rPr>
                <w:rFonts w:ascii="Times New Roman" w:eastAsia="標楷體" w:hAnsi="Times New Roman" w:cs="Times New Roman" w:hint="eastAsia"/>
                <w:spacing w:val="-6"/>
                <w:kern w:val="2"/>
                <w:sz w:val="24"/>
                <w:szCs w:val="22"/>
              </w:rPr>
              <w:t>教師請學生先讀第</w:t>
            </w:r>
            <w:r w:rsidRPr="000700FB">
              <w:rPr>
                <w:rFonts w:ascii="Times New Roman" w:eastAsia="標楷體" w:hAnsi="Times New Roman" w:cs="Times New Roman" w:hint="eastAsia"/>
                <w:spacing w:val="-6"/>
                <w:kern w:val="2"/>
                <w:sz w:val="24"/>
                <w:szCs w:val="22"/>
              </w:rPr>
              <w:t>1</w:t>
            </w:r>
            <w:r w:rsidRPr="000700FB">
              <w:rPr>
                <w:rFonts w:ascii="Times New Roman" w:eastAsia="標楷體" w:hAnsi="Times New Roman" w:cs="Times New Roman" w:hint="eastAsia"/>
                <w:spacing w:val="-6"/>
                <w:kern w:val="2"/>
                <w:sz w:val="24"/>
                <w:szCs w:val="22"/>
              </w:rPr>
              <w:t>小題的題目，根據圖片的提示，想一想接下來該怎麼造出完整語境的句子。</w:t>
            </w:r>
          </w:p>
          <w:p w:rsidR="002C6F53" w:rsidRPr="00A74B3A" w:rsidRDefault="000700FB" w:rsidP="000700FB">
            <w:pPr>
              <w:widowControl w:val="0"/>
              <w:tabs>
                <w:tab w:val="right" w:pos="5879"/>
              </w:tabs>
              <w:autoSpaceDE w:val="0"/>
              <w:autoSpaceDN w:val="0"/>
              <w:adjustRightInd w:val="0"/>
              <w:ind w:leftChars="127" w:left="420" w:hangingChars="71" w:hanging="166"/>
              <w:jc w:val="both"/>
              <w:rPr>
                <w:rFonts w:ascii="標楷體" w:eastAsia="標楷體" w:hAnsi="標楷體" w:cs="標楷體"/>
                <w:color w:val="000000"/>
                <w:sz w:val="24"/>
                <w:szCs w:val="24"/>
              </w:rPr>
            </w:pPr>
            <w:r w:rsidRPr="000700FB">
              <w:rPr>
                <w:rFonts w:ascii="Times New Roman" w:eastAsia="標楷體" w:hAnsi="Times New Roman" w:cs="Times New Roman" w:hint="eastAsia"/>
                <w:spacing w:val="-6"/>
                <w:kern w:val="2"/>
                <w:sz w:val="24"/>
                <w:szCs w:val="22"/>
              </w:rPr>
              <w:t>3</w:t>
            </w:r>
            <w:r>
              <w:rPr>
                <w:rFonts w:ascii="Times New Roman" w:eastAsia="標楷體" w:hAnsi="Times New Roman" w:cs="Times New Roman" w:hint="eastAsia"/>
                <w:spacing w:val="-6"/>
                <w:kern w:val="2"/>
                <w:sz w:val="24"/>
                <w:szCs w:val="22"/>
              </w:rPr>
              <w:t>.</w:t>
            </w:r>
            <w:r w:rsidRPr="000700FB">
              <w:rPr>
                <w:rFonts w:ascii="Times New Roman" w:eastAsia="標楷體" w:hAnsi="Times New Roman" w:cs="Times New Roman" w:hint="eastAsia"/>
                <w:spacing w:val="-6"/>
                <w:kern w:val="2"/>
                <w:sz w:val="24"/>
                <w:szCs w:val="22"/>
              </w:rPr>
              <w:t>根據上面步驟完成第</w:t>
            </w:r>
            <w:r w:rsidRPr="000700FB">
              <w:rPr>
                <w:rFonts w:ascii="Times New Roman" w:eastAsia="標楷體" w:hAnsi="Times New Roman" w:cs="Times New Roman" w:hint="eastAsia"/>
                <w:spacing w:val="-6"/>
                <w:kern w:val="2"/>
                <w:sz w:val="24"/>
                <w:szCs w:val="22"/>
              </w:rPr>
              <w:t>2</w:t>
            </w:r>
            <w:r w:rsidRPr="000700FB">
              <w:rPr>
                <w:rFonts w:ascii="Times New Roman" w:eastAsia="標楷體" w:hAnsi="Times New Roman" w:cs="Times New Roman" w:hint="eastAsia"/>
                <w:spacing w:val="-6"/>
                <w:kern w:val="2"/>
                <w:sz w:val="24"/>
                <w:szCs w:val="22"/>
              </w:rPr>
              <w:t>小題，並把句子再念一念檢查是不是語意都通順完整了。</w:t>
            </w:r>
          </w:p>
        </w:tc>
        <w:tc>
          <w:tcPr>
            <w:tcW w:w="850" w:type="dxa"/>
            <w:gridSpan w:val="2"/>
            <w:tcBorders>
              <w:top w:val="nil"/>
              <w:bottom w:val="nil"/>
              <w:right w:val="single" w:sz="4" w:space="0" w:color="000000"/>
            </w:tcBorders>
            <w:shd w:val="clear" w:color="auto" w:fill="auto"/>
          </w:tcPr>
          <w:p w:rsidR="00175A4E" w:rsidRPr="00A74B3A" w:rsidRDefault="007E7ED6"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sz w:val="24"/>
              </w:rPr>
            </w:pPr>
            <w:r w:rsidRPr="00A74B3A">
              <w:rPr>
                <w:rFonts w:ascii="Times New Roman" w:eastAsia="標楷體" w:hAnsi="Times New Roman" w:cs="Times New Roman"/>
                <w:sz w:val="24"/>
              </w:rPr>
              <w:t>10</w:t>
            </w:r>
          </w:p>
        </w:tc>
        <w:tc>
          <w:tcPr>
            <w:tcW w:w="1277" w:type="dxa"/>
            <w:tcBorders>
              <w:top w:val="nil"/>
              <w:left w:val="single" w:sz="4" w:space="0" w:color="000000"/>
              <w:bottom w:val="nil"/>
              <w:right w:val="single" w:sz="4" w:space="0" w:color="000000"/>
            </w:tcBorders>
            <w:shd w:val="clear" w:color="auto" w:fill="auto"/>
          </w:tcPr>
          <w:p w:rsidR="00B34144" w:rsidRPr="00A74B3A" w:rsidRDefault="00B34144" w:rsidP="008B567B">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EA46AD" w:rsidRDefault="00EA46AD" w:rsidP="00EA46AD">
            <w:pPr>
              <w:jc w:val="both"/>
              <w:rPr>
                <w:rFonts w:ascii="Times New Roman" w:eastAsia="標楷體" w:hAnsi="Times New Roman" w:cs="Times New Roman"/>
                <w:sz w:val="24"/>
              </w:rPr>
            </w:pPr>
            <w:r w:rsidRPr="00EA46AD">
              <w:rPr>
                <w:rFonts w:ascii="Times New Roman" w:eastAsia="標楷體" w:hAnsi="Times New Roman" w:cs="Times New Roman" w:hint="eastAsia"/>
                <w:sz w:val="24"/>
              </w:rPr>
              <w:t>口頭評量</w:t>
            </w:r>
          </w:p>
          <w:p w:rsidR="00EA46AD" w:rsidRDefault="00EA46AD" w:rsidP="00EA46AD">
            <w:pPr>
              <w:jc w:val="both"/>
              <w:rPr>
                <w:rFonts w:ascii="Times New Roman" w:eastAsia="標楷體" w:hAnsi="Times New Roman" w:cs="Times New Roman"/>
                <w:sz w:val="24"/>
              </w:rPr>
            </w:pPr>
          </w:p>
          <w:p w:rsidR="00EA46AD" w:rsidRDefault="00EA46AD" w:rsidP="00EA46AD">
            <w:pPr>
              <w:jc w:val="both"/>
              <w:rPr>
                <w:rFonts w:ascii="Times New Roman" w:eastAsia="標楷體" w:hAnsi="Times New Roman" w:cs="Times New Roman"/>
                <w:sz w:val="24"/>
              </w:rPr>
            </w:pPr>
          </w:p>
          <w:p w:rsidR="00175A4E" w:rsidRPr="00A74B3A" w:rsidRDefault="00092A1F" w:rsidP="00EA46AD">
            <w:pPr>
              <w:jc w:val="both"/>
              <w:rPr>
                <w:rFonts w:ascii="Times New Roman" w:eastAsia="標楷體" w:hAnsi="Times New Roman" w:cs="Times New Roman"/>
                <w:sz w:val="24"/>
              </w:rPr>
            </w:pPr>
            <w:r w:rsidRPr="00092A1F">
              <w:rPr>
                <w:rFonts w:ascii="Times New Roman" w:eastAsia="標楷體" w:hAnsi="Times New Roman" w:cs="Times New Roman" w:hint="eastAsia"/>
                <w:sz w:val="24"/>
              </w:rPr>
              <w:t>實作評量</w:t>
            </w:r>
          </w:p>
        </w:tc>
        <w:tc>
          <w:tcPr>
            <w:tcW w:w="1559" w:type="dxa"/>
            <w:tcBorders>
              <w:top w:val="nil"/>
              <w:left w:val="single" w:sz="4" w:space="0" w:color="000000"/>
              <w:bottom w:val="nil"/>
              <w:right w:val="single" w:sz="8" w:space="0" w:color="000000"/>
            </w:tcBorders>
            <w:shd w:val="clear" w:color="auto" w:fill="auto"/>
          </w:tcPr>
          <w:p w:rsidR="00B34144" w:rsidRPr="00A74B3A" w:rsidRDefault="00B34144" w:rsidP="008B567B">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EA46AD" w:rsidRDefault="00EA46AD" w:rsidP="00EA46AD">
            <w:pPr>
              <w:jc w:val="both"/>
              <w:rPr>
                <w:rFonts w:ascii="Times New Roman" w:eastAsia="標楷體" w:hAnsi="Times New Roman" w:cs="Times New Roman"/>
                <w:sz w:val="24"/>
              </w:rPr>
            </w:pPr>
            <w:r w:rsidRPr="00EA46AD">
              <w:rPr>
                <w:rFonts w:ascii="Times New Roman" w:eastAsia="標楷體" w:hAnsi="Times New Roman" w:cs="Times New Roman" w:hint="eastAsia"/>
                <w:sz w:val="24"/>
              </w:rPr>
              <w:t>能依據提問重點，完整的表達</w:t>
            </w:r>
          </w:p>
          <w:p w:rsidR="00175A4E" w:rsidRPr="00F5100B" w:rsidRDefault="00092A1F" w:rsidP="00A74B3A">
            <w:pPr>
              <w:jc w:val="both"/>
              <w:rPr>
                <w:rFonts w:ascii="Times New Roman" w:eastAsia="標楷體" w:hAnsi="Times New Roman" w:cs="Times New Roman"/>
                <w:spacing w:val="-20"/>
                <w:sz w:val="24"/>
              </w:rPr>
            </w:pPr>
            <w:r w:rsidRPr="00092A1F">
              <w:rPr>
                <w:rFonts w:ascii="Times New Roman" w:eastAsia="標楷體" w:hAnsi="Times New Roman" w:cs="Times New Roman" w:hint="eastAsia"/>
                <w:sz w:val="24"/>
              </w:rPr>
              <w:t>能正確完成習作</w:t>
            </w:r>
          </w:p>
        </w:tc>
      </w:tr>
      <w:tr w:rsidR="00052169" w:rsidTr="009C468A">
        <w:tc>
          <w:tcPr>
            <w:tcW w:w="6095" w:type="dxa"/>
            <w:gridSpan w:val="5"/>
            <w:tcBorders>
              <w:top w:val="nil"/>
              <w:left w:val="single" w:sz="8" w:space="0" w:color="000000"/>
              <w:bottom w:val="single" w:sz="4" w:space="0" w:color="F2F2F2"/>
            </w:tcBorders>
            <w:shd w:val="clear" w:color="auto" w:fill="auto"/>
            <w:vAlign w:val="center"/>
          </w:tcPr>
          <w:p w:rsidR="002C6F53" w:rsidRPr="002C6F53" w:rsidRDefault="005014A2" w:rsidP="005014A2">
            <w:pPr>
              <w:widowControl w:val="0"/>
              <w:tabs>
                <w:tab w:val="right" w:pos="5879"/>
              </w:tabs>
              <w:autoSpaceDE w:val="0"/>
              <w:autoSpaceDN w:val="0"/>
              <w:adjustRightInd w:val="0"/>
              <w:spacing w:beforeLines="50" w:before="120"/>
              <w:jc w:val="both"/>
              <w:rPr>
                <w:rFonts w:ascii="標楷體" w:eastAsia="標楷體" w:hAnsi="標楷體" w:cs="Times New Roman"/>
                <w:kern w:val="2"/>
                <w:sz w:val="24"/>
                <w:szCs w:val="22"/>
              </w:rPr>
            </w:pPr>
            <w:r w:rsidRPr="00A74B3A">
              <w:rPr>
                <w:rFonts w:ascii="標楷體" w:eastAsia="標楷體" w:hAnsi="標楷體" w:cs="標楷體" w:hint="eastAsia"/>
                <w:color w:val="000000"/>
                <w:sz w:val="24"/>
                <w:szCs w:val="24"/>
              </w:rPr>
              <w:t>四、</w:t>
            </w:r>
            <w:r w:rsidR="00052169" w:rsidRPr="00A74B3A">
              <w:rPr>
                <w:rFonts w:ascii="標楷體" w:eastAsia="標楷體" w:hAnsi="標楷體" w:cs="標楷體" w:hint="eastAsia"/>
                <w:color w:val="000000"/>
                <w:sz w:val="24"/>
                <w:szCs w:val="24"/>
              </w:rPr>
              <w:t>學習回顧</w:t>
            </w:r>
          </w:p>
          <w:p w:rsidR="000700FB" w:rsidRPr="000700FB" w:rsidRDefault="002C6F53" w:rsidP="000700FB">
            <w:pPr>
              <w:widowControl w:val="0"/>
              <w:tabs>
                <w:tab w:val="right" w:pos="5879"/>
              </w:tabs>
              <w:autoSpaceDE w:val="0"/>
              <w:autoSpaceDN w:val="0"/>
              <w:adjustRightInd w:val="0"/>
              <w:ind w:left="480" w:hangingChars="200" w:hanging="480"/>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w:t>
            </w:r>
            <w:r w:rsidRPr="00BD10C9">
              <w:rPr>
                <w:rFonts w:ascii="標楷體" w:eastAsia="標楷體" w:hAnsi="標楷體" w:cs="標楷體" w:hint="eastAsia"/>
                <w:color w:val="000000"/>
                <w:sz w:val="24"/>
                <w:szCs w:val="24"/>
              </w:rPr>
              <w:t>一)</w:t>
            </w:r>
            <w:r w:rsidR="000700FB" w:rsidRPr="000700FB">
              <w:rPr>
                <w:rFonts w:ascii="標楷體" w:eastAsia="標楷體" w:hAnsi="標楷體" w:cs="Times New Roman" w:hint="eastAsia"/>
                <w:kern w:val="2"/>
                <w:sz w:val="24"/>
                <w:szCs w:val="22"/>
              </w:rPr>
              <w:t>能清楚本課學到</w:t>
            </w:r>
            <w:r w:rsidR="00D86032">
              <w:rPr>
                <w:rFonts w:ascii="新細明體" w:hAnsi="新細明體" w:cs="Times New Roman" w:hint="eastAsia"/>
                <w:kern w:val="2"/>
                <w:sz w:val="24"/>
                <w:szCs w:val="22"/>
              </w:rPr>
              <w:t>「</w:t>
            </w:r>
            <w:r w:rsidR="000700FB" w:rsidRPr="000700FB">
              <w:rPr>
                <w:rFonts w:ascii="標楷體" w:eastAsia="標楷體" w:hAnsi="標楷體" w:cs="Times New Roman" w:hint="eastAsia"/>
                <w:kern w:val="2"/>
                <w:sz w:val="24"/>
                <w:szCs w:val="22"/>
              </w:rPr>
              <w:t>只見</w:t>
            </w:r>
            <w:r w:rsidR="00D86032">
              <w:rPr>
                <w:rFonts w:ascii="新細明體" w:hAnsi="新細明體" w:cs="Times New Roman" w:hint="eastAsia"/>
                <w:kern w:val="2"/>
                <w:sz w:val="24"/>
                <w:szCs w:val="22"/>
              </w:rPr>
              <w:t>」</w:t>
            </w:r>
            <w:r w:rsidR="000700FB" w:rsidRPr="000700FB">
              <w:rPr>
                <w:rFonts w:ascii="標楷體" w:eastAsia="標楷體" w:hAnsi="標楷體" w:cs="Times New Roman" w:hint="eastAsia"/>
                <w:kern w:val="2"/>
                <w:sz w:val="24"/>
                <w:szCs w:val="22"/>
              </w:rPr>
              <w:t>在句子中的效果外，並完成習作的練習，也能運用在其他寫作練習上。</w:t>
            </w:r>
          </w:p>
          <w:p w:rsidR="00BD10C9" w:rsidRPr="00011242" w:rsidRDefault="000700FB" w:rsidP="00011242">
            <w:pPr>
              <w:widowControl w:val="0"/>
              <w:tabs>
                <w:tab w:val="right" w:pos="5879"/>
              </w:tabs>
              <w:autoSpaceDE w:val="0"/>
              <w:autoSpaceDN w:val="0"/>
              <w:adjustRightInd w:val="0"/>
              <w:ind w:left="480" w:hangingChars="200" w:hanging="480"/>
              <w:jc w:val="both"/>
              <w:rPr>
                <w:rFonts w:ascii="Times New Roman" w:eastAsia="標楷體" w:hAnsi="Times New Roman" w:cs="Times New Roman"/>
                <w:kern w:val="2"/>
                <w:sz w:val="24"/>
                <w:szCs w:val="22"/>
              </w:rPr>
            </w:pPr>
            <w:r w:rsidRPr="00A74B3A">
              <w:rPr>
                <w:rFonts w:ascii="標楷體" w:eastAsia="標楷體" w:hAnsi="標楷體" w:cs="Times New Roman" w:hint="eastAsia"/>
                <w:kern w:val="2"/>
                <w:sz w:val="24"/>
                <w:szCs w:val="22"/>
              </w:rPr>
              <w:t>(二)</w:t>
            </w:r>
            <w:r w:rsidRPr="000700FB">
              <w:rPr>
                <w:rFonts w:ascii="標楷體" w:eastAsia="標楷體" w:hAnsi="標楷體" w:cs="Times New Roman" w:hint="eastAsia"/>
                <w:kern w:val="2"/>
                <w:sz w:val="24"/>
                <w:szCs w:val="22"/>
              </w:rPr>
              <w:t>教師複習朗讀課文的方式，鼓勵學生說出要怎樣才能把句子中</w:t>
            </w:r>
            <w:r w:rsidR="00D86032">
              <w:rPr>
                <w:rFonts w:ascii="新細明體" w:hAnsi="新細明體" w:cs="Times New Roman" w:hint="eastAsia"/>
                <w:kern w:val="2"/>
                <w:sz w:val="24"/>
                <w:szCs w:val="22"/>
              </w:rPr>
              <w:t>「</w:t>
            </w:r>
            <w:r w:rsidRPr="000700FB">
              <w:rPr>
                <w:rFonts w:ascii="標楷體" w:eastAsia="標楷體" w:hAnsi="標楷體" w:cs="Times New Roman" w:hint="eastAsia"/>
                <w:kern w:val="2"/>
                <w:sz w:val="24"/>
                <w:szCs w:val="22"/>
              </w:rPr>
              <w:t>不是／也不是／是</w:t>
            </w:r>
            <w:r w:rsidR="00D86032">
              <w:rPr>
                <w:rFonts w:ascii="新細明體" w:hAnsi="新細明體" w:cs="Times New Roman" w:hint="eastAsia"/>
                <w:kern w:val="2"/>
                <w:sz w:val="24"/>
                <w:szCs w:val="22"/>
              </w:rPr>
              <w:t>」</w:t>
            </w:r>
            <w:r w:rsidRPr="000700FB">
              <w:rPr>
                <w:rFonts w:ascii="標楷體" w:eastAsia="標楷體" w:hAnsi="標楷體" w:cs="Times New Roman" w:hint="eastAsia"/>
                <w:kern w:val="2"/>
                <w:sz w:val="24"/>
                <w:szCs w:val="22"/>
              </w:rPr>
              <w:t>的強調語氣讀出來。</w:t>
            </w:r>
          </w:p>
        </w:tc>
        <w:tc>
          <w:tcPr>
            <w:tcW w:w="850" w:type="dxa"/>
            <w:gridSpan w:val="2"/>
            <w:tcBorders>
              <w:top w:val="nil"/>
              <w:bottom w:val="single" w:sz="4" w:space="0" w:color="F2F2F2"/>
              <w:right w:val="single" w:sz="4" w:space="0" w:color="000000"/>
            </w:tcBorders>
            <w:shd w:val="clear" w:color="auto" w:fill="auto"/>
          </w:tcPr>
          <w:p w:rsidR="00052169" w:rsidRPr="00A74B3A" w:rsidRDefault="007E7ED6" w:rsidP="00484168">
            <w:pPr>
              <w:widowControl w:val="0"/>
              <w:tabs>
                <w:tab w:val="right" w:pos="5879"/>
              </w:tabs>
              <w:autoSpaceDE w:val="0"/>
              <w:autoSpaceDN w:val="0"/>
              <w:adjustRightInd w:val="0"/>
              <w:spacing w:beforeLines="50" w:before="120"/>
              <w:jc w:val="center"/>
              <w:rPr>
                <w:rFonts w:ascii="Times New Roman" w:eastAsia="標楷體" w:hAnsi="Times New Roman" w:cs="Times New Roman"/>
                <w:sz w:val="24"/>
              </w:rPr>
            </w:pPr>
            <w:r w:rsidRPr="00A74B3A">
              <w:rPr>
                <w:rFonts w:ascii="Times New Roman" w:eastAsia="標楷體" w:hAnsi="Times New Roman" w:cs="Times New Roman"/>
                <w:sz w:val="24"/>
              </w:rPr>
              <w:t>5</w:t>
            </w:r>
          </w:p>
        </w:tc>
        <w:tc>
          <w:tcPr>
            <w:tcW w:w="1277" w:type="dxa"/>
            <w:tcBorders>
              <w:top w:val="nil"/>
              <w:left w:val="single" w:sz="4" w:space="0" w:color="000000"/>
              <w:bottom w:val="single" w:sz="4" w:space="0" w:color="F2F2F2"/>
              <w:right w:val="single" w:sz="4" w:space="0" w:color="000000"/>
            </w:tcBorders>
            <w:shd w:val="clear" w:color="auto" w:fill="auto"/>
          </w:tcPr>
          <w:p w:rsidR="008F63E6" w:rsidRDefault="008F63E6" w:rsidP="008B567B">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052169" w:rsidRPr="00A74B3A" w:rsidRDefault="005014A2" w:rsidP="005014A2">
            <w:pPr>
              <w:jc w:val="both"/>
              <w:rPr>
                <w:rFonts w:ascii="Times New Roman" w:eastAsia="標楷體" w:hAnsi="Times New Roman" w:cs="Times New Roman"/>
                <w:sz w:val="24"/>
              </w:rPr>
            </w:pPr>
            <w:r w:rsidRPr="005014A2">
              <w:rPr>
                <w:rFonts w:ascii="Times New Roman" w:eastAsia="標楷體" w:hAnsi="Times New Roman" w:cs="Times New Roman" w:hint="eastAsia"/>
                <w:sz w:val="24"/>
              </w:rPr>
              <w:t>實作評量</w:t>
            </w:r>
          </w:p>
        </w:tc>
        <w:tc>
          <w:tcPr>
            <w:tcW w:w="1559" w:type="dxa"/>
            <w:tcBorders>
              <w:top w:val="nil"/>
              <w:left w:val="single" w:sz="4" w:space="0" w:color="000000"/>
              <w:bottom w:val="single" w:sz="4" w:space="0" w:color="F2F2F2"/>
              <w:right w:val="single" w:sz="8" w:space="0" w:color="000000"/>
            </w:tcBorders>
            <w:shd w:val="clear" w:color="auto" w:fill="auto"/>
          </w:tcPr>
          <w:p w:rsidR="008F63E6" w:rsidRDefault="008F63E6" w:rsidP="008B567B">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052169" w:rsidRPr="00A74B3A" w:rsidRDefault="000700FB" w:rsidP="00A74B3A">
            <w:pPr>
              <w:jc w:val="both"/>
              <w:rPr>
                <w:rFonts w:ascii="Times New Roman" w:eastAsia="標楷體" w:hAnsi="Times New Roman" w:cs="Times New Roman"/>
                <w:sz w:val="24"/>
              </w:rPr>
            </w:pPr>
            <w:r w:rsidRPr="000700FB">
              <w:rPr>
                <w:rFonts w:ascii="Times New Roman" w:eastAsia="標楷體" w:hAnsi="Times New Roman" w:cs="Times New Roman" w:hint="eastAsia"/>
                <w:sz w:val="24"/>
              </w:rPr>
              <w:t>能用本課的語詞更貼切的表達句子的意思</w:t>
            </w:r>
          </w:p>
        </w:tc>
      </w:tr>
      <w:tr w:rsidR="00456487" w:rsidTr="00570BAF">
        <w:tc>
          <w:tcPr>
            <w:tcW w:w="6095" w:type="dxa"/>
            <w:gridSpan w:val="5"/>
            <w:tcBorders>
              <w:top w:val="single" w:sz="4" w:space="0" w:color="F2F2F2"/>
              <w:left w:val="single" w:sz="8" w:space="0" w:color="000000"/>
              <w:bottom w:val="nil"/>
            </w:tcBorders>
            <w:shd w:val="clear" w:color="auto" w:fill="auto"/>
            <w:vAlign w:val="center"/>
          </w:tcPr>
          <w:p w:rsidR="00333FB4" w:rsidRPr="00A74B3A" w:rsidRDefault="00333FB4" w:rsidP="00A74B3A">
            <w:pPr>
              <w:widowControl w:val="0"/>
              <w:autoSpaceDE w:val="0"/>
              <w:autoSpaceDN w:val="0"/>
              <w:adjustRightInd w:val="0"/>
              <w:jc w:val="center"/>
              <w:rPr>
                <w:rFonts w:ascii="標楷體" w:eastAsia="標楷體" w:hAnsi="標楷體" w:cs="Times New Roman"/>
                <w:kern w:val="2"/>
                <w:sz w:val="24"/>
                <w:szCs w:val="22"/>
                <w:highlight w:val="yellow"/>
                <w:bdr w:val="single" w:sz="4" w:space="0" w:color="auto"/>
              </w:rPr>
            </w:pPr>
            <w:r w:rsidRPr="00A74B3A">
              <w:rPr>
                <w:rFonts w:ascii="標楷體" w:eastAsia="標楷體" w:hAnsi="標楷體" w:cs="Times New Roman" w:hint="eastAsia"/>
                <w:kern w:val="2"/>
                <w:sz w:val="24"/>
                <w:szCs w:val="22"/>
                <w:highlight w:val="yellow"/>
                <w:bdr w:val="single" w:sz="4" w:space="0" w:color="auto"/>
              </w:rPr>
              <w:t>第</w:t>
            </w:r>
            <w:r w:rsidR="00011242">
              <w:rPr>
                <w:rFonts w:ascii="標楷體" w:eastAsia="標楷體" w:hAnsi="標楷體" w:cs="Times New Roman" w:hint="eastAsia"/>
                <w:kern w:val="2"/>
                <w:sz w:val="24"/>
                <w:szCs w:val="22"/>
                <w:highlight w:val="yellow"/>
                <w:bdr w:val="single" w:sz="4" w:space="0" w:color="auto"/>
              </w:rPr>
              <w:t>六</w:t>
            </w:r>
            <w:r w:rsidRPr="00A74B3A">
              <w:rPr>
                <w:rFonts w:ascii="標楷體" w:eastAsia="標楷體" w:hAnsi="標楷體" w:cs="Times New Roman" w:hint="eastAsia"/>
                <w:kern w:val="2"/>
                <w:sz w:val="24"/>
                <w:szCs w:val="22"/>
                <w:highlight w:val="yellow"/>
                <w:bdr w:val="single" w:sz="4" w:space="0" w:color="auto"/>
              </w:rPr>
              <w:t>節</w:t>
            </w:r>
          </w:p>
          <w:p w:rsidR="007A5B79" w:rsidRPr="00A74B3A" w:rsidRDefault="003547A1" w:rsidP="007A5B79">
            <w:pPr>
              <w:widowControl w:val="0"/>
              <w:tabs>
                <w:tab w:val="right" w:pos="5879"/>
              </w:tabs>
              <w:autoSpaceDE w:val="0"/>
              <w:autoSpaceDN w:val="0"/>
              <w:adjustRightInd w:val="0"/>
              <w:spacing w:beforeLines="50" w:before="120"/>
              <w:jc w:val="both"/>
              <w:rPr>
                <w:rFonts w:ascii="標楷體" w:eastAsia="標楷體" w:hAnsi="標楷體" w:cs="標楷體"/>
                <w:color w:val="000000"/>
                <w:sz w:val="24"/>
                <w:szCs w:val="24"/>
              </w:rPr>
            </w:pPr>
            <w:r w:rsidRPr="00A74B3A">
              <w:rPr>
                <w:rFonts w:ascii="標楷體" w:eastAsia="標楷體" w:hAnsi="標楷體" w:cs="標楷體" w:hint="eastAsia"/>
                <w:color w:val="000000"/>
                <w:sz w:val="24"/>
                <w:szCs w:val="24"/>
              </w:rPr>
              <w:t>一、</w:t>
            </w:r>
            <w:r w:rsidR="00096E55" w:rsidRPr="00096E55">
              <w:rPr>
                <w:rFonts w:ascii="標楷體" w:eastAsia="標楷體" w:hAnsi="標楷體" w:cs="標楷體" w:hint="eastAsia"/>
                <w:color w:val="000000"/>
                <w:sz w:val="24"/>
                <w:szCs w:val="24"/>
              </w:rPr>
              <w:t>文章主旨</w:t>
            </w:r>
          </w:p>
          <w:p w:rsidR="00096E55" w:rsidRPr="00096E55" w:rsidRDefault="007A5B79" w:rsidP="000700FB">
            <w:pPr>
              <w:widowControl w:val="0"/>
              <w:autoSpaceDE w:val="0"/>
              <w:autoSpaceDN w:val="0"/>
              <w:adjustRightInd w:val="0"/>
              <w:ind w:left="492" w:hangingChars="205" w:hanging="492"/>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(一)</w:t>
            </w:r>
            <w:r w:rsidR="000700FB" w:rsidRPr="000700FB">
              <w:rPr>
                <w:rFonts w:ascii="標楷體" w:eastAsia="標楷體" w:hAnsi="標楷體" w:cs="Times New Roman" w:hint="eastAsia"/>
                <w:kern w:val="2"/>
                <w:sz w:val="24"/>
                <w:szCs w:val="22"/>
              </w:rPr>
              <w:t>教師請學生回想，從課文圖片中你看到了哪些人？做了哪些事？</w:t>
            </w:r>
          </w:p>
          <w:p w:rsidR="00096E55" w:rsidRPr="00096E55" w:rsidRDefault="00096E55" w:rsidP="00096E55">
            <w:pPr>
              <w:widowControl w:val="0"/>
              <w:autoSpaceDE w:val="0"/>
              <w:autoSpaceDN w:val="0"/>
              <w:adjustRightInd w:val="0"/>
              <w:ind w:leftChars="252" w:left="756" w:hangingChars="105" w:hanging="252"/>
              <w:jc w:val="both"/>
              <w:rPr>
                <w:rFonts w:ascii="標楷體" w:eastAsia="標楷體" w:hAnsi="標楷體" w:cs="Times New Roman"/>
                <w:kern w:val="2"/>
                <w:sz w:val="24"/>
                <w:szCs w:val="22"/>
              </w:rPr>
            </w:pPr>
            <w:r w:rsidRPr="00096E55">
              <w:rPr>
                <w:rFonts w:ascii="標楷體" w:eastAsia="標楷體" w:hAnsi="標楷體" w:cs="Times New Roman" w:hint="eastAsia"/>
                <w:kern w:val="2"/>
                <w:sz w:val="24"/>
                <w:szCs w:val="22"/>
              </w:rPr>
              <w:t>◎</w:t>
            </w:r>
            <w:r w:rsidR="000700FB" w:rsidRPr="000700FB">
              <w:rPr>
                <w:rFonts w:ascii="標楷體" w:eastAsia="標楷體" w:hAnsi="標楷體" w:cs="Times New Roman" w:hint="eastAsia"/>
                <w:kern w:val="2"/>
                <w:sz w:val="24"/>
                <w:szCs w:val="22"/>
              </w:rPr>
              <w:t>請學生仔細觀察圖片，試著用自己的話，說出完整句子。</w:t>
            </w:r>
          </w:p>
          <w:p w:rsidR="00096E55" w:rsidRDefault="00386E11" w:rsidP="000700FB">
            <w:pPr>
              <w:widowControl w:val="0"/>
              <w:autoSpaceDE w:val="0"/>
              <w:autoSpaceDN w:val="0"/>
              <w:adjustRightInd w:val="0"/>
              <w:ind w:left="492" w:hangingChars="205" w:hanging="492"/>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(二)</w:t>
            </w:r>
            <w:r w:rsidR="000700FB" w:rsidRPr="000700FB">
              <w:rPr>
                <w:rFonts w:ascii="標楷體" w:eastAsia="標楷體" w:hAnsi="標楷體" w:cs="Times New Roman" w:hint="eastAsia"/>
                <w:kern w:val="2"/>
                <w:sz w:val="24"/>
                <w:szCs w:val="22"/>
              </w:rPr>
              <w:t>教師也可以藉由提問，引導學生說出各段的重點，再整合出本課的主旨。</w:t>
            </w:r>
          </w:p>
          <w:p w:rsidR="000700FB" w:rsidRPr="000700FB" w:rsidRDefault="000700FB" w:rsidP="000700FB">
            <w:pPr>
              <w:widowControl w:val="0"/>
              <w:autoSpaceDE w:val="0"/>
              <w:autoSpaceDN w:val="0"/>
              <w:adjustRightInd w:val="0"/>
              <w:ind w:leftChars="253" w:left="686" w:hangingChars="75" w:hanging="180"/>
              <w:rPr>
                <w:rFonts w:ascii="Times New Roman" w:eastAsia="標楷體" w:hAnsi="Times New Roman" w:cs="Times New Roman"/>
                <w:kern w:val="2"/>
                <w:sz w:val="24"/>
                <w:szCs w:val="22"/>
              </w:rPr>
            </w:pPr>
            <w:r w:rsidRPr="000700FB">
              <w:rPr>
                <w:rFonts w:ascii="Times New Roman" w:eastAsia="標楷體" w:hAnsi="Times New Roman" w:cs="Times New Roman" w:hint="eastAsia"/>
                <w:kern w:val="2"/>
                <w:sz w:val="24"/>
                <w:szCs w:val="22"/>
              </w:rPr>
              <w:t>1</w:t>
            </w:r>
            <w:r>
              <w:rPr>
                <w:rFonts w:ascii="Times New Roman" w:eastAsia="標楷體" w:hAnsi="Times New Roman" w:cs="Times New Roman" w:hint="eastAsia"/>
                <w:kern w:val="2"/>
                <w:sz w:val="24"/>
                <w:szCs w:val="22"/>
              </w:rPr>
              <w:t>.</w:t>
            </w:r>
            <w:r w:rsidRPr="000700FB">
              <w:rPr>
                <w:rFonts w:ascii="Times New Roman" w:eastAsia="標楷體" w:hAnsi="Times New Roman" w:cs="Times New Roman" w:hint="eastAsia"/>
                <w:kern w:val="2"/>
                <w:sz w:val="24"/>
                <w:szCs w:val="22"/>
              </w:rPr>
              <w:t>先以一問一答的方式，讓學生說出重要的句子，再請學生重述同學的答案，組織成各段的大意。</w:t>
            </w:r>
          </w:p>
          <w:p w:rsidR="00E66373" w:rsidRPr="00E66373" w:rsidRDefault="000700FB" w:rsidP="000700FB">
            <w:pPr>
              <w:widowControl w:val="0"/>
              <w:autoSpaceDE w:val="0"/>
              <w:autoSpaceDN w:val="0"/>
              <w:adjustRightInd w:val="0"/>
              <w:ind w:leftChars="253" w:left="686" w:hangingChars="75" w:hanging="180"/>
              <w:rPr>
                <w:rFonts w:ascii="Times New Roman" w:eastAsia="標楷體" w:hAnsi="Times New Roman" w:cs="Times New Roman"/>
                <w:kern w:val="2"/>
                <w:sz w:val="24"/>
                <w:szCs w:val="22"/>
              </w:rPr>
            </w:pPr>
            <w:r w:rsidRPr="000700FB">
              <w:rPr>
                <w:rFonts w:ascii="Times New Roman" w:eastAsia="標楷體" w:hAnsi="Times New Roman" w:cs="Times New Roman" w:hint="eastAsia"/>
                <w:kern w:val="2"/>
                <w:sz w:val="24"/>
                <w:szCs w:val="22"/>
              </w:rPr>
              <w:t>2</w:t>
            </w:r>
            <w:r>
              <w:rPr>
                <w:rFonts w:ascii="Times New Roman" w:eastAsia="標楷體" w:hAnsi="Times New Roman" w:cs="Times New Roman" w:hint="eastAsia"/>
                <w:kern w:val="2"/>
                <w:sz w:val="24"/>
                <w:szCs w:val="22"/>
              </w:rPr>
              <w:t>.</w:t>
            </w:r>
            <w:r w:rsidRPr="000700FB">
              <w:rPr>
                <w:rFonts w:ascii="Times New Roman" w:eastAsia="標楷體" w:hAnsi="Times New Roman" w:cs="Times New Roman" w:hint="eastAsia"/>
                <w:kern w:val="2"/>
                <w:sz w:val="24"/>
                <w:szCs w:val="22"/>
              </w:rPr>
              <w:t>教師提示課文圖片畫面來補足學生遺漏的重點。</w:t>
            </w:r>
          </w:p>
          <w:p w:rsidR="00096E55" w:rsidRPr="00096E55" w:rsidRDefault="00386E11" w:rsidP="00E53E94">
            <w:pPr>
              <w:widowControl w:val="0"/>
              <w:autoSpaceDE w:val="0"/>
              <w:autoSpaceDN w:val="0"/>
              <w:adjustRightInd w:val="0"/>
              <w:ind w:left="492" w:hangingChars="205" w:hanging="492"/>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(三)</w:t>
            </w:r>
            <w:r w:rsidR="00E53E94" w:rsidRPr="00E53E94">
              <w:rPr>
                <w:rFonts w:ascii="標楷體" w:eastAsia="標楷體" w:hAnsi="標楷體" w:cs="Times New Roman" w:hint="eastAsia"/>
                <w:kern w:val="2"/>
                <w:sz w:val="24"/>
                <w:szCs w:val="22"/>
              </w:rPr>
              <w:t>學生自由發表，說一說自己能說出課文大意的方法</w:t>
            </w:r>
            <w:r w:rsidR="00E53E94" w:rsidRPr="00E53E94">
              <w:rPr>
                <w:rFonts w:ascii="標楷體" w:eastAsia="標楷體" w:hAnsi="標楷體" w:cs="Times New Roman" w:hint="eastAsia"/>
                <w:kern w:val="2"/>
                <w:sz w:val="24"/>
                <w:szCs w:val="22"/>
              </w:rPr>
              <w:lastRenderedPageBreak/>
              <w:t>以及推論主旨的想法。</w:t>
            </w:r>
          </w:p>
          <w:p w:rsidR="000700FB" w:rsidRPr="000700FB" w:rsidRDefault="00C44506" w:rsidP="000700FB">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3A44C4">
              <w:rPr>
                <w:rFonts w:ascii="Times New Roman" w:eastAsia="標楷體" w:hAnsi="Times New Roman" w:cs="Times New Roman"/>
                <w:kern w:val="2"/>
                <w:sz w:val="24"/>
                <w:szCs w:val="22"/>
              </w:rPr>
              <w:t>問</w:t>
            </w:r>
            <w:r w:rsidRPr="003A44C4">
              <w:rPr>
                <w:rFonts w:ascii="Times New Roman" w:hAnsi="Times New Roman" w:cs="Times New Roman"/>
              </w:rPr>
              <w:tab/>
            </w:r>
            <w:r w:rsidR="000700FB" w:rsidRPr="000700FB">
              <w:rPr>
                <w:rFonts w:ascii="標楷體" w:eastAsia="標楷體" w:hAnsi="標楷體" w:cs="Times New Roman" w:hint="eastAsia"/>
                <w:kern w:val="2"/>
                <w:sz w:val="24"/>
                <w:szCs w:val="22"/>
              </w:rPr>
              <w:t>請你說一說，你是用什麼方法能說出課文的大意？</w:t>
            </w:r>
          </w:p>
          <w:p w:rsidR="000700FB" w:rsidRPr="000700FB" w:rsidRDefault="00D86032" w:rsidP="000700FB">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0700FB" w:rsidRPr="000700FB">
              <w:rPr>
                <w:rFonts w:ascii="標楷體" w:eastAsia="標楷體" w:hAnsi="標楷體" w:cs="Times New Roman" w:hint="eastAsia"/>
                <w:kern w:val="2"/>
                <w:sz w:val="24"/>
                <w:szCs w:val="22"/>
              </w:rPr>
              <w:t>我用敘事要素來歸納作者這天晚上所發生的事，以及課文的圖片，來強調細節。</w:t>
            </w:r>
          </w:p>
          <w:p w:rsidR="000700FB" w:rsidRPr="000700FB" w:rsidRDefault="00D86032" w:rsidP="000700FB">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問</w:t>
            </w:r>
            <w:r w:rsidRPr="00BB1956">
              <w:rPr>
                <w:rFonts w:ascii="Times New Roman" w:eastAsia="標楷體" w:hAnsi="Times New Roman"/>
              </w:rPr>
              <w:tab/>
            </w:r>
            <w:r w:rsidR="000700FB" w:rsidRPr="000700FB">
              <w:rPr>
                <w:rFonts w:ascii="標楷體" w:eastAsia="標楷體" w:hAnsi="標楷體" w:cs="Times New Roman" w:hint="eastAsia"/>
                <w:kern w:val="2"/>
                <w:sz w:val="24"/>
                <w:szCs w:val="22"/>
              </w:rPr>
              <w:t>說說看，從本課中你知道了哪些事？這些事讓你學到了什麼？</w:t>
            </w:r>
          </w:p>
          <w:p w:rsidR="000700FB" w:rsidRPr="000700FB" w:rsidRDefault="00D86032" w:rsidP="000700FB">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0700FB" w:rsidRPr="000700FB">
              <w:rPr>
                <w:rFonts w:ascii="標楷體" w:eastAsia="標楷體" w:hAnsi="標楷體" w:cs="Times New Roman" w:hint="eastAsia"/>
                <w:kern w:val="2"/>
                <w:sz w:val="24"/>
                <w:szCs w:val="22"/>
              </w:rPr>
              <w:t>我發現作者和</w:t>
            </w:r>
            <w:r w:rsidR="000700FB" w:rsidRPr="000700FB">
              <w:rPr>
                <w:rFonts w:ascii="標楷體" w:eastAsia="標楷體" w:hAnsi="標楷體" w:cs="Times New Roman" w:hint="eastAsia"/>
                <w:kern w:val="2"/>
                <w:sz w:val="24"/>
                <w:szCs w:val="22"/>
                <w:u w:val="single"/>
              </w:rPr>
              <w:t>李白</w:t>
            </w:r>
            <w:r w:rsidR="000700FB" w:rsidRPr="000700FB">
              <w:rPr>
                <w:rFonts w:ascii="標楷體" w:eastAsia="標楷體" w:hAnsi="標楷體" w:cs="Times New Roman" w:hint="eastAsia"/>
                <w:kern w:val="2"/>
                <w:sz w:val="24"/>
                <w:szCs w:val="22"/>
              </w:rPr>
              <w:t>對月亮的認知不同，雖然想像和事實是有差距，但對於不同的想法要試著以合適的方式回應。</w:t>
            </w:r>
          </w:p>
          <w:p w:rsidR="00E632D3" w:rsidRPr="00E632D3" w:rsidRDefault="00D86032" w:rsidP="000700FB">
            <w:pPr>
              <w:widowControl w:val="0"/>
              <w:tabs>
                <w:tab w:val="left" w:pos="885"/>
              </w:tabs>
              <w:autoSpaceDE w:val="0"/>
              <w:autoSpaceDN w:val="0"/>
              <w:adjustRightInd w:val="0"/>
              <w:ind w:leftChars="253" w:left="883" w:hangingChars="157" w:hanging="377"/>
              <w:jc w:val="both"/>
              <w:rPr>
                <w:rFonts w:ascii="標楷體" w:eastAsia="標楷體" w:hAnsi="標楷體" w:cs="標楷體"/>
                <w:color w:val="000000"/>
                <w:sz w:val="24"/>
                <w:szCs w:val="24"/>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0700FB" w:rsidRPr="000700FB">
              <w:rPr>
                <w:rFonts w:ascii="標楷體" w:eastAsia="標楷體" w:hAnsi="標楷體" w:cs="Times New Roman" w:hint="eastAsia"/>
                <w:kern w:val="2"/>
                <w:sz w:val="24"/>
                <w:szCs w:val="22"/>
              </w:rPr>
              <w:t>沒想到作者在夢中和古人的對話而引發去月球的念頭，所以有時不以為意的事也會影響行為也說不定。</w:t>
            </w:r>
          </w:p>
        </w:tc>
        <w:tc>
          <w:tcPr>
            <w:tcW w:w="850" w:type="dxa"/>
            <w:gridSpan w:val="2"/>
            <w:tcBorders>
              <w:top w:val="single" w:sz="4" w:space="0" w:color="F2F2F2"/>
              <w:bottom w:val="nil"/>
              <w:right w:val="single" w:sz="4" w:space="0" w:color="000000"/>
            </w:tcBorders>
            <w:shd w:val="clear" w:color="auto" w:fill="auto"/>
          </w:tcPr>
          <w:p w:rsidR="00456487" w:rsidRPr="00A74B3A" w:rsidRDefault="00456487" w:rsidP="00A74B3A">
            <w:pPr>
              <w:jc w:val="center"/>
              <w:rPr>
                <w:rFonts w:ascii="Times New Roman" w:eastAsia="標楷體" w:hAnsi="Times New Roman" w:cs="Times New Roman"/>
                <w:sz w:val="24"/>
              </w:rPr>
            </w:pPr>
          </w:p>
          <w:p w:rsidR="0020267D" w:rsidRPr="00A74B3A" w:rsidRDefault="004807BB" w:rsidP="007A68A9">
            <w:pPr>
              <w:jc w:val="center"/>
              <w:rPr>
                <w:rFonts w:ascii="Times New Roman" w:eastAsia="標楷體" w:hAnsi="Times New Roman" w:cs="Times New Roman"/>
                <w:sz w:val="24"/>
              </w:rPr>
            </w:pPr>
            <w:r w:rsidRPr="00A74B3A">
              <w:rPr>
                <w:rFonts w:ascii="Times New Roman" w:eastAsia="標楷體" w:hAnsi="Times New Roman" w:cs="Times New Roman"/>
                <w:sz w:val="24"/>
              </w:rPr>
              <w:t>1</w:t>
            </w:r>
            <w:r w:rsidR="007A68A9">
              <w:rPr>
                <w:rFonts w:ascii="Times New Roman" w:eastAsia="標楷體" w:hAnsi="Times New Roman" w:cs="Times New Roman" w:hint="eastAsia"/>
                <w:sz w:val="24"/>
              </w:rPr>
              <w:t>5</w:t>
            </w:r>
          </w:p>
        </w:tc>
        <w:tc>
          <w:tcPr>
            <w:tcW w:w="1277" w:type="dxa"/>
            <w:tcBorders>
              <w:top w:val="single" w:sz="4" w:space="0" w:color="F2F2F2"/>
              <w:left w:val="single" w:sz="4" w:space="0" w:color="000000"/>
              <w:bottom w:val="nil"/>
              <w:right w:val="single" w:sz="4" w:space="0" w:color="000000"/>
            </w:tcBorders>
            <w:shd w:val="clear" w:color="auto" w:fill="auto"/>
          </w:tcPr>
          <w:p w:rsidR="0020267D" w:rsidRPr="00A74B3A" w:rsidRDefault="0020267D" w:rsidP="00A74B3A">
            <w:pPr>
              <w:jc w:val="both"/>
              <w:rPr>
                <w:rFonts w:ascii="Times New Roman" w:eastAsia="標楷體" w:hAnsi="Times New Roman" w:cs="Times New Roman"/>
                <w:sz w:val="24"/>
              </w:rPr>
            </w:pPr>
          </w:p>
          <w:p w:rsidR="0020267D" w:rsidRPr="00A74B3A" w:rsidRDefault="0020267D" w:rsidP="00A74B3A">
            <w:pPr>
              <w:jc w:val="both"/>
              <w:rPr>
                <w:rFonts w:ascii="Times New Roman" w:eastAsia="標楷體" w:hAnsi="Times New Roman" w:cs="Times New Roman"/>
                <w:sz w:val="24"/>
              </w:rPr>
            </w:pPr>
          </w:p>
          <w:p w:rsidR="00570BAF" w:rsidRPr="00570BAF" w:rsidRDefault="00570BAF" w:rsidP="00570BAF">
            <w:pPr>
              <w:jc w:val="both"/>
              <w:rPr>
                <w:rFonts w:ascii="Times New Roman" w:eastAsia="標楷體" w:hAnsi="Times New Roman" w:cs="Times New Roman"/>
                <w:sz w:val="24"/>
              </w:rPr>
            </w:pPr>
            <w:r w:rsidRPr="00570BAF">
              <w:rPr>
                <w:rFonts w:ascii="Times New Roman" w:eastAsia="標楷體" w:hAnsi="Times New Roman" w:cs="Times New Roman" w:hint="eastAsia"/>
                <w:sz w:val="24"/>
              </w:rPr>
              <w:t>實作評量</w:t>
            </w:r>
          </w:p>
          <w:p w:rsidR="00570BAF" w:rsidRDefault="00570BAF" w:rsidP="00570BAF">
            <w:pPr>
              <w:jc w:val="both"/>
              <w:rPr>
                <w:rFonts w:ascii="Times New Roman" w:eastAsia="標楷體" w:hAnsi="Times New Roman" w:cs="Times New Roman"/>
                <w:sz w:val="24"/>
              </w:rPr>
            </w:pPr>
          </w:p>
          <w:p w:rsidR="00570BAF" w:rsidRDefault="00570BAF" w:rsidP="00570BAF">
            <w:pPr>
              <w:spacing w:afterLines="50" w:after="120"/>
              <w:jc w:val="both"/>
              <w:rPr>
                <w:rFonts w:ascii="Times New Roman" w:eastAsia="標楷體" w:hAnsi="Times New Roman" w:cs="Times New Roman"/>
                <w:sz w:val="24"/>
              </w:rPr>
            </w:pPr>
          </w:p>
          <w:p w:rsidR="00570BAF" w:rsidRPr="00570BAF" w:rsidRDefault="00570BAF" w:rsidP="00570BAF">
            <w:pPr>
              <w:jc w:val="both"/>
              <w:rPr>
                <w:rFonts w:ascii="Times New Roman" w:eastAsia="標楷體" w:hAnsi="Times New Roman" w:cs="Times New Roman"/>
                <w:sz w:val="24"/>
              </w:rPr>
            </w:pPr>
            <w:r w:rsidRPr="00570BAF">
              <w:rPr>
                <w:rFonts w:ascii="Times New Roman" w:eastAsia="標楷體" w:hAnsi="Times New Roman" w:cs="Times New Roman" w:hint="eastAsia"/>
                <w:sz w:val="24"/>
              </w:rPr>
              <w:t>觀察評量</w:t>
            </w:r>
          </w:p>
          <w:p w:rsidR="00456487" w:rsidRPr="00A74B3A" w:rsidRDefault="00570BAF" w:rsidP="00570BAF">
            <w:pPr>
              <w:jc w:val="both"/>
              <w:rPr>
                <w:rFonts w:ascii="Times New Roman" w:eastAsia="標楷體" w:hAnsi="Times New Roman" w:cs="Times New Roman"/>
                <w:sz w:val="24"/>
              </w:rPr>
            </w:pPr>
            <w:r w:rsidRPr="00570BAF">
              <w:rPr>
                <w:rFonts w:ascii="Times New Roman" w:eastAsia="標楷體" w:hAnsi="Times New Roman" w:cs="Times New Roman" w:hint="eastAsia"/>
                <w:sz w:val="24"/>
              </w:rPr>
              <w:t>實作評量</w:t>
            </w:r>
          </w:p>
        </w:tc>
        <w:tc>
          <w:tcPr>
            <w:tcW w:w="1559" w:type="dxa"/>
            <w:tcBorders>
              <w:top w:val="single" w:sz="4" w:space="0" w:color="F2F2F2"/>
              <w:left w:val="single" w:sz="4" w:space="0" w:color="000000"/>
              <w:bottom w:val="nil"/>
              <w:right w:val="single" w:sz="8" w:space="0" w:color="000000"/>
            </w:tcBorders>
            <w:shd w:val="clear" w:color="auto" w:fill="auto"/>
          </w:tcPr>
          <w:p w:rsidR="0020267D" w:rsidRPr="00A74B3A" w:rsidRDefault="0020267D" w:rsidP="00A74B3A">
            <w:pPr>
              <w:jc w:val="both"/>
              <w:rPr>
                <w:rFonts w:ascii="Times New Roman" w:eastAsia="標楷體" w:hAnsi="Times New Roman" w:cs="Times New Roman"/>
                <w:sz w:val="24"/>
              </w:rPr>
            </w:pPr>
          </w:p>
          <w:p w:rsidR="0020267D" w:rsidRPr="00A74B3A" w:rsidRDefault="0020267D" w:rsidP="00A74B3A">
            <w:pPr>
              <w:jc w:val="both"/>
              <w:rPr>
                <w:rFonts w:ascii="Times New Roman" w:eastAsia="標楷體" w:hAnsi="Times New Roman" w:cs="Times New Roman"/>
                <w:sz w:val="24"/>
              </w:rPr>
            </w:pPr>
          </w:p>
          <w:p w:rsidR="00B630F5" w:rsidRDefault="00570BAF" w:rsidP="00A74B3A">
            <w:pPr>
              <w:jc w:val="both"/>
              <w:rPr>
                <w:rFonts w:ascii="Times New Roman" w:eastAsia="標楷體" w:hAnsi="Times New Roman" w:cs="Times New Roman"/>
                <w:sz w:val="24"/>
              </w:rPr>
            </w:pPr>
            <w:r w:rsidRPr="00570BAF">
              <w:rPr>
                <w:rFonts w:ascii="Times New Roman" w:eastAsia="標楷體" w:hAnsi="Times New Roman" w:cs="Times New Roman" w:hint="eastAsia"/>
                <w:sz w:val="24"/>
              </w:rPr>
              <w:t>用清晰完整的語句表達自己的想法</w:t>
            </w:r>
          </w:p>
          <w:p w:rsidR="00570BAF" w:rsidRDefault="00570BAF" w:rsidP="00A74B3A">
            <w:pPr>
              <w:jc w:val="both"/>
              <w:rPr>
                <w:rFonts w:ascii="Times New Roman" w:eastAsia="標楷體" w:hAnsi="Times New Roman" w:cs="Times New Roman"/>
                <w:sz w:val="24"/>
              </w:rPr>
            </w:pPr>
            <w:r w:rsidRPr="00570BAF">
              <w:rPr>
                <w:rFonts w:ascii="Times New Roman" w:eastAsia="標楷體" w:hAnsi="Times New Roman" w:cs="Times New Roman" w:hint="eastAsia"/>
                <w:sz w:val="24"/>
              </w:rPr>
              <w:t>能專注聆聽</w:t>
            </w:r>
          </w:p>
          <w:p w:rsidR="00570BAF" w:rsidRPr="00570BAF" w:rsidRDefault="00570BAF" w:rsidP="00A74B3A">
            <w:pPr>
              <w:jc w:val="both"/>
              <w:rPr>
                <w:rFonts w:ascii="Times New Roman" w:eastAsia="標楷體" w:hAnsi="Times New Roman" w:cs="Times New Roman"/>
                <w:sz w:val="24"/>
              </w:rPr>
            </w:pPr>
            <w:r w:rsidRPr="00570BAF">
              <w:rPr>
                <w:rFonts w:ascii="Times New Roman" w:eastAsia="標楷體" w:hAnsi="Times New Roman" w:cs="Times New Roman" w:hint="eastAsia"/>
                <w:sz w:val="24"/>
              </w:rPr>
              <w:t>能回答問題</w:t>
            </w:r>
          </w:p>
        </w:tc>
      </w:tr>
      <w:tr w:rsidR="00B630F5" w:rsidTr="00A74B3A">
        <w:tc>
          <w:tcPr>
            <w:tcW w:w="6095" w:type="dxa"/>
            <w:gridSpan w:val="5"/>
            <w:tcBorders>
              <w:top w:val="nil"/>
              <w:left w:val="single" w:sz="8" w:space="0" w:color="000000"/>
              <w:bottom w:val="nil"/>
            </w:tcBorders>
            <w:shd w:val="clear" w:color="auto" w:fill="auto"/>
            <w:vAlign w:val="center"/>
          </w:tcPr>
          <w:p w:rsidR="00B630F5" w:rsidRPr="00A74B3A" w:rsidRDefault="00E632D3" w:rsidP="00B630F5">
            <w:pPr>
              <w:widowControl w:val="0"/>
              <w:tabs>
                <w:tab w:val="right" w:pos="5879"/>
              </w:tabs>
              <w:autoSpaceDE w:val="0"/>
              <w:autoSpaceDN w:val="0"/>
              <w:adjustRightInd w:val="0"/>
              <w:spacing w:beforeLines="50" w:before="120"/>
              <w:jc w:val="both"/>
              <w:rPr>
                <w:rFonts w:ascii="標楷體" w:eastAsia="標楷體" w:hAnsi="標楷體" w:cs="標楷體"/>
                <w:color w:val="000000"/>
                <w:sz w:val="24"/>
                <w:szCs w:val="24"/>
              </w:rPr>
            </w:pPr>
            <w:r w:rsidRPr="00A74B3A">
              <w:rPr>
                <w:rFonts w:ascii="標楷體" w:eastAsia="標楷體" w:hAnsi="標楷體" w:cs="Times New Roman" w:hint="eastAsia"/>
                <w:kern w:val="2"/>
                <w:sz w:val="24"/>
                <w:szCs w:val="22"/>
              </w:rPr>
              <w:t>二</w:t>
            </w:r>
            <w:r w:rsidR="00B630F5" w:rsidRPr="00A74B3A">
              <w:rPr>
                <w:rFonts w:ascii="標楷體" w:eastAsia="標楷體" w:hAnsi="標楷體" w:cs="標楷體" w:hint="eastAsia"/>
                <w:color w:val="000000"/>
                <w:sz w:val="24"/>
                <w:szCs w:val="24"/>
              </w:rPr>
              <w:t>、</w:t>
            </w:r>
            <w:r w:rsidR="00570BAF" w:rsidRPr="00570BAF">
              <w:rPr>
                <w:rFonts w:ascii="標楷體" w:eastAsia="標楷體" w:hAnsi="標楷體" w:cs="標楷體" w:hint="eastAsia"/>
                <w:color w:val="000000"/>
                <w:sz w:val="24"/>
                <w:szCs w:val="24"/>
              </w:rPr>
              <w:t>表述方式比較</w:t>
            </w:r>
          </w:p>
          <w:p w:rsidR="00570BAF" w:rsidRPr="00570BAF" w:rsidRDefault="00B630F5" w:rsidP="00570BAF">
            <w:pPr>
              <w:widowControl w:val="0"/>
              <w:tabs>
                <w:tab w:val="right" w:pos="5879"/>
              </w:tabs>
              <w:autoSpaceDE w:val="0"/>
              <w:autoSpaceDN w:val="0"/>
              <w:adjustRightInd w:val="0"/>
              <w:ind w:left="480" w:hangingChars="200" w:hanging="480"/>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(一)</w:t>
            </w:r>
            <w:r w:rsidR="000700FB" w:rsidRPr="000700FB">
              <w:rPr>
                <w:rFonts w:ascii="標楷體" w:eastAsia="標楷體" w:hAnsi="標楷體" w:cs="Times New Roman" w:hint="eastAsia"/>
                <w:kern w:val="2"/>
                <w:sz w:val="24"/>
                <w:szCs w:val="22"/>
              </w:rPr>
              <w:t>教師請學生重新審題後練習提問。</w:t>
            </w:r>
          </w:p>
          <w:p w:rsidR="000700FB" w:rsidRPr="000700FB" w:rsidRDefault="00C44506" w:rsidP="000700FB">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3A44C4">
              <w:rPr>
                <w:rFonts w:ascii="Times New Roman" w:eastAsia="標楷體" w:hAnsi="Times New Roman" w:cs="Times New Roman"/>
                <w:kern w:val="2"/>
                <w:sz w:val="24"/>
                <w:szCs w:val="22"/>
              </w:rPr>
              <w:t>問</w:t>
            </w:r>
            <w:r w:rsidRPr="003A44C4">
              <w:rPr>
                <w:rFonts w:ascii="Times New Roman" w:hAnsi="Times New Roman" w:cs="Times New Roman"/>
              </w:rPr>
              <w:tab/>
            </w:r>
            <w:r w:rsidR="000700FB" w:rsidRPr="000700FB">
              <w:rPr>
                <w:rFonts w:ascii="標楷體" w:eastAsia="標楷體" w:hAnsi="標楷體" w:cs="Times New Roman" w:hint="eastAsia"/>
                <w:kern w:val="2"/>
                <w:sz w:val="24"/>
                <w:szCs w:val="22"/>
              </w:rPr>
              <w:t>學完這一課後再重新讀一次題目，有沒有什麼觀點要和同學分享？</w:t>
            </w:r>
          </w:p>
          <w:p w:rsidR="000700FB" w:rsidRPr="000700FB" w:rsidRDefault="00D86032" w:rsidP="000700FB">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0700FB" w:rsidRPr="000700FB">
              <w:rPr>
                <w:rFonts w:ascii="標楷體" w:eastAsia="標楷體" w:hAnsi="標楷體" w:cs="Times New Roman" w:hint="eastAsia"/>
                <w:kern w:val="2"/>
                <w:sz w:val="24"/>
                <w:szCs w:val="22"/>
              </w:rPr>
              <w:t>我發現題目是</w:t>
            </w:r>
            <w:r w:rsidR="000700FB">
              <w:rPr>
                <w:rFonts w:ascii="標楷體" w:eastAsia="標楷體" w:hAnsi="標楷體" w:cs="Times New Roman" w:hint="eastAsia"/>
                <w:kern w:val="2"/>
                <w:sz w:val="24"/>
                <w:szCs w:val="22"/>
              </w:rPr>
              <w:t>〈</w:t>
            </w:r>
            <w:r w:rsidR="000700FB" w:rsidRPr="000700FB">
              <w:rPr>
                <w:rFonts w:ascii="標楷體" w:eastAsia="標楷體" w:hAnsi="標楷體" w:cs="Times New Roman" w:hint="eastAsia"/>
                <w:kern w:val="2"/>
                <w:sz w:val="24"/>
                <w:szCs w:val="22"/>
              </w:rPr>
              <w:t>月光下</w:t>
            </w:r>
            <w:r w:rsidR="000700FB">
              <w:rPr>
                <w:rFonts w:ascii="標楷體" w:eastAsia="標楷體" w:hAnsi="標楷體" w:cs="Times New Roman" w:hint="eastAsia"/>
                <w:kern w:val="2"/>
                <w:sz w:val="24"/>
                <w:szCs w:val="22"/>
              </w:rPr>
              <w:t>〉</w:t>
            </w:r>
            <w:r w:rsidR="000700FB" w:rsidRPr="000700FB">
              <w:rPr>
                <w:rFonts w:ascii="標楷體" w:eastAsia="標楷體" w:hAnsi="標楷體" w:cs="Times New Roman" w:hint="eastAsia"/>
                <w:kern w:val="2"/>
                <w:sz w:val="24"/>
                <w:szCs w:val="22"/>
              </w:rPr>
              <w:t>，作者提到很多跟月亮有關的訊息。</w:t>
            </w:r>
          </w:p>
          <w:p w:rsidR="000700FB" w:rsidRPr="000700FB" w:rsidRDefault="00D86032" w:rsidP="000700FB">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問</w:t>
            </w:r>
            <w:r w:rsidRPr="00BB1956">
              <w:rPr>
                <w:rFonts w:ascii="Times New Roman" w:eastAsia="標楷體" w:hAnsi="Times New Roman"/>
              </w:rPr>
              <w:tab/>
            </w:r>
            <w:r w:rsidR="000700FB" w:rsidRPr="000700FB">
              <w:rPr>
                <w:rFonts w:ascii="標楷體" w:eastAsia="標楷體" w:hAnsi="標楷體" w:cs="Times New Roman" w:hint="eastAsia"/>
                <w:kern w:val="2"/>
                <w:sz w:val="24"/>
                <w:szCs w:val="22"/>
              </w:rPr>
              <w:t>這是一個很棒的發現，請小組討論試著回答同學提到的問題。</w:t>
            </w:r>
          </w:p>
          <w:p w:rsidR="000700FB" w:rsidRPr="000700FB" w:rsidRDefault="00D86032" w:rsidP="000700FB">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0700FB" w:rsidRPr="000700FB">
              <w:rPr>
                <w:rFonts w:ascii="標楷體" w:eastAsia="標楷體" w:hAnsi="標楷體" w:cs="Times New Roman" w:hint="eastAsia"/>
                <w:kern w:val="2"/>
                <w:sz w:val="24"/>
                <w:szCs w:val="22"/>
              </w:rPr>
              <w:t>第一段提到的月亮蝦餅，因為蝦餅是圓形的，就跟滿月的形狀一樣。</w:t>
            </w:r>
          </w:p>
          <w:p w:rsidR="000700FB" w:rsidRPr="000700FB" w:rsidRDefault="00D86032" w:rsidP="000700FB">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0700FB" w:rsidRPr="000700FB">
              <w:rPr>
                <w:rFonts w:ascii="標楷體" w:eastAsia="標楷體" w:hAnsi="標楷體" w:cs="Times New Roman" w:hint="eastAsia"/>
                <w:kern w:val="2"/>
                <w:sz w:val="24"/>
                <w:szCs w:val="22"/>
              </w:rPr>
              <w:t>第三段中作夢的作者看到天邊掛著沒下鍋的月亮蝦餅，代表這時的月亮是又大又圓又亮</w:t>
            </w:r>
            <w:r w:rsidR="000700FB">
              <w:rPr>
                <w:rFonts w:ascii="標楷體" w:eastAsia="標楷體" w:hAnsi="標楷體" w:cs="Times New Roman" w:hint="eastAsia"/>
                <w:kern w:val="2"/>
                <w:sz w:val="24"/>
                <w:szCs w:val="22"/>
              </w:rPr>
              <w:t>（</w:t>
            </w:r>
            <w:r w:rsidR="000700FB" w:rsidRPr="000700FB">
              <w:rPr>
                <w:rFonts w:ascii="標楷體" w:eastAsia="標楷體" w:hAnsi="標楷體" w:cs="Times New Roman" w:hint="eastAsia"/>
                <w:kern w:val="2"/>
                <w:sz w:val="24"/>
                <w:szCs w:val="22"/>
              </w:rPr>
              <w:t>白色</w:t>
            </w:r>
            <w:r w:rsidR="000700FB">
              <w:rPr>
                <w:rFonts w:ascii="標楷體" w:eastAsia="標楷體" w:hAnsi="標楷體" w:cs="Times New Roman" w:hint="eastAsia"/>
                <w:kern w:val="2"/>
                <w:sz w:val="24"/>
                <w:szCs w:val="22"/>
              </w:rPr>
              <w:t>）</w:t>
            </w:r>
            <w:r w:rsidR="000700FB" w:rsidRPr="000700FB">
              <w:rPr>
                <w:rFonts w:ascii="標楷體" w:eastAsia="標楷體" w:hAnsi="標楷體" w:cs="Times New Roman" w:hint="eastAsia"/>
                <w:kern w:val="2"/>
                <w:sz w:val="24"/>
                <w:szCs w:val="22"/>
              </w:rPr>
              <w:t>。接著古人再吟詠跟月亮有關的詩。</w:t>
            </w:r>
          </w:p>
          <w:p w:rsidR="000700FB" w:rsidRPr="000700FB" w:rsidRDefault="00D86032" w:rsidP="000700FB">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0700FB" w:rsidRPr="000700FB">
              <w:rPr>
                <w:rFonts w:ascii="標楷體" w:eastAsia="標楷體" w:hAnsi="標楷體" w:cs="Times New Roman" w:hint="eastAsia"/>
                <w:kern w:val="2"/>
                <w:sz w:val="24"/>
                <w:szCs w:val="22"/>
              </w:rPr>
              <w:t>第四到六段作者告訴古人月亮上沒有他說的仙人、玉兔和桂樹，只有石頭上去的人不是</w:t>
            </w:r>
            <w:r w:rsidR="000700FB" w:rsidRPr="000700FB">
              <w:rPr>
                <w:rFonts w:ascii="標楷體" w:eastAsia="標楷體" w:hAnsi="標楷體" w:cs="Times New Roman" w:hint="eastAsia"/>
                <w:kern w:val="2"/>
                <w:sz w:val="24"/>
                <w:szCs w:val="22"/>
                <w:u w:val="single"/>
              </w:rPr>
              <w:t>嫦娥</w:t>
            </w:r>
            <w:r w:rsidR="000700FB" w:rsidRPr="000700FB">
              <w:rPr>
                <w:rFonts w:ascii="標楷體" w:eastAsia="標楷體" w:hAnsi="標楷體" w:cs="Times New Roman" w:hint="eastAsia"/>
                <w:kern w:val="2"/>
                <w:sz w:val="24"/>
                <w:szCs w:val="22"/>
              </w:rPr>
              <w:t>，是太空人。</w:t>
            </w:r>
          </w:p>
          <w:p w:rsidR="000700FB" w:rsidRPr="000700FB" w:rsidRDefault="00D86032" w:rsidP="000700FB">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0700FB" w:rsidRPr="000700FB">
              <w:rPr>
                <w:rFonts w:ascii="標楷體" w:eastAsia="標楷體" w:hAnsi="標楷體" w:cs="Times New Roman" w:hint="eastAsia"/>
                <w:kern w:val="2"/>
                <w:sz w:val="24"/>
                <w:szCs w:val="22"/>
              </w:rPr>
              <w:t>第七段雖然夢醒，但剛夢中的對話以及蛙叫聲似乎告訴自己去月球看一看！</w:t>
            </w:r>
          </w:p>
          <w:p w:rsidR="000700FB" w:rsidRPr="000700FB" w:rsidRDefault="00D86032" w:rsidP="000700FB">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問</w:t>
            </w:r>
            <w:r w:rsidRPr="00BB1956">
              <w:rPr>
                <w:rFonts w:ascii="Times New Roman" w:eastAsia="標楷體" w:hAnsi="Times New Roman"/>
              </w:rPr>
              <w:tab/>
            </w:r>
            <w:r w:rsidR="000700FB" w:rsidRPr="000700FB">
              <w:rPr>
                <w:rFonts w:ascii="標楷體" w:eastAsia="標楷體" w:hAnsi="標楷體" w:cs="Times New Roman" w:hint="eastAsia"/>
                <w:kern w:val="2"/>
                <w:sz w:val="24"/>
                <w:szCs w:val="22"/>
              </w:rPr>
              <w:t>本課中間段落的寫法和一般記敘文的寫法有什麼不一樣？</w:t>
            </w:r>
          </w:p>
          <w:p w:rsidR="00570BAF" w:rsidRPr="00570BAF" w:rsidRDefault="00D86032" w:rsidP="000700FB">
            <w:pPr>
              <w:widowControl w:val="0"/>
              <w:tabs>
                <w:tab w:val="left" w:pos="885"/>
              </w:tabs>
              <w:autoSpaceDE w:val="0"/>
              <w:autoSpaceDN w:val="0"/>
              <w:adjustRightInd w:val="0"/>
              <w:ind w:leftChars="253" w:left="883" w:hangingChars="157" w:hanging="377"/>
              <w:jc w:val="both"/>
              <w:rPr>
                <w:rFonts w:ascii="標楷體" w:eastAsia="標楷體" w:hAnsi="標楷體" w:cs="Times New Roman"/>
                <w:kern w:val="2"/>
                <w:sz w:val="24"/>
                <w:szCs w:val="22"/>
              </w:rPr>
            </w:pPr>
            <w:r w:rsidRPr="005F25B3">
              <w:rPr>
                <w:rFonts w:ascii="Times New Roman" w:eastAsia="標楷體" w:hAnsi="Times New Roman" w:cs="Times New Roman" w:hint="eastAsia"/>
                <w:kern w:val="2"/>
                <w:sz w:val="24"/>
                <w:szCs w:val="22"/>
              </w:rPr>
              <w:t>答</w:t>
            </w:r>
            <w:r w:rsidRPr="00BB1956">
              <w:rPr>
                <w:rFonts w:ascii="Times New Roman" w:eastAsia="標楷體" w:hAnsi="Times New Roman"/>
              </w:rPr>
              <w:tab/>
            </w:r>
            <w:r w:rsidR="000700FB" w:rsidRPr="000700FB">
              <w:rPr>
                <w:rFonts w:ascii="標楷體" w:eastAsia="標楷體" w:hAnsi="標楷體" w:cs="Times New Roman" w:hint="eastAsia"/>
                <w:kern w:val="2"/>
                <w:sz w:val="24"/>
                <w:szCs w:val="22"/>
              </w:rPr>
              <w:t>因為是作者的夢境，有了作者和古人的對話，讓我覺得就好像真的有這麼一回事，讀起來也很有趣。</w:t>
            </w:r>
          </w:p>
          <w:p w:rsidR="000700FB" w:rsidRPr="000700FB" w:rsidRDefault="000E7CFC" w:rsidP="000700FB">
            <w:pPr>
              <w:widowControl w:val="0"/>
              <w:tabs>
                <w:tab w:val="right" w:pos="5879"/>
              </w:tabs>
              <w:autoSpaceDE w:val="0"/>
              <w:autoSpaceDN w:val="0"/>
              <w:adjustRightInd w:val="0"/>
              <w:ind w:left="480" w:hangingChars="200" w:hanging="480"/>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(二)</w:t>
            </w:r>
            <w:r w:rsidR="000700FB" w:rsidRPr="000700FB">
              <w:rPr>
                <w:rFonts w:ascii="標楷體" w:eastAsia="標楷體" w:hAnsi="標楷體" w:cs="Times New Roman" w:hint="eastAsia"/>
                <w:kern w:val="2"/>
                <w:sz w:val="24"/>
                <w:szCs w:val="22"/>
              </w:rPr>
              <w:t>教師請各組派代表分享想發表的段落，並記錄在黑板上，讓學生能同時比較各組的想法後適時補充。</w:t>
            </w:r>
          </w:p>
          <w:p w:rsidR="000700FB" w:rsidRPr="000700FB" w:rsidRDefault="000700FB" w:rsidP="000700FB">
            <w:pPr>
              <w:widowControl w:val="0"/>
              <w:tabs>
                <w:tab w:val="right" w:pos="5879"/>
              </w:tabs>
              <w:autoSpaceDE w:val="0"/>
              <w:autoSpaceDN w:val="0"/>
              <w:adjustRightInd w:val="0"/>
              <w:ind w:left="480" w:hangingChars="200" w:hanging="480"/>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(三)</w:t>
            </w:r>
            <w:r w:rsidRPr="000700FB">
              <w:rPr>
                <w:rFonts w:ascii="標楷體" w:eastAsia="標楷體" w:hAnsi="標楷體" w:cs="Times New Roman" w:hint="eastAsia"/>
                <w:kern w:val="2"/>
                <w:sz w:val="24"/>
                <w:szCs w:val="22"/>
              </w:rPr>
              <w:t>教師先鼓勵學生自行發表哪一組的內容說明較完整，再總結各組的優點。</w:t>
            </w:r>
          </w:p>
          <w:p w:rsidR="00B630F5" w:rsidRPr="00A74B3A" w:rsidRDefault="000700FB" w:rsidP="000700FB">
            <w:pPr>
              <w:widowControl w:val="0"/>
              <w:tabs>
                <w:tab w:val="right" w:pos="5879"/>
              </w:tabs>
              <w:autoSpaceDE w:val="0"/>
              <w:autoSpaceDN w:val="0"/>
              <w:adjustRightInd w:val="0"/>
              <w:ind w:left="480" w:hangingChars="200" w:hanging="480"/>
              <w:jc w:val="both"/>
              <w:rPr>
                <w:rFonts w:ascii="標楷體" w:eastAsia="標楷體" w:hAnsi="標楷體" w:cs="標楷體"/>
                <w:color w:val="000000"/>
                <w:sz w:val="24"/>
                <w:szCs w:val="24"/>
              </w:rPr>
            </w:pPr>
            <w:r w:rsidRPr="00A74B3A">
              <w:rPr>
                <w:rFonts w:ascii="標楷體" w:eastAsia="標楷體" w:hAnsi="標楷體" w:cs="Times New Roman" w:hint="eastAsia"/>
                <w:kern w:val="2"/>
                <w:sz w:val="24"/>
                <w:szCs w:val="22"/>
              </w:rPr>
              <w:t>(四)</w:t>
            </w:r>
            <w:r w:rsidRPr="000700FB">
              <w:rPr>
                <w:rFonts w:ascii="標楷體" w:eastAsia="標楷體" w:hAnsi="標楷體" w:cs="Times New Roman" w:hint="eastAsia"/>
                <w:kern w:val="2"/>
                <w:sz w:val="24"/>
                <w:szCs w:val="22"/>
              </w:rPr>
              <w:t>最後引導學生思考這一課記敘文的寫法多了什麼不一樣的特色。</w:t>
            </w:r>
          </w:p>
        </w:tc>
        <w:tc>
          <w:tcPr>
            <w:tcW w:w="850" w:type="dxa"/>
            <w:gridSpan w:val="2"/>
            <w:tcBorders>
              <w:top w:val="nil"/>
              <w:bottom w:val="nil"/>
              <w:right w:val="single" w:sz="4" w:space="0" w:color="000000"/>
            </w:tcBorders>
            <w:shd w:val="clear" w:color="auto" w:fill="auto"/>
          </w:tcPr>
          <w:p w:rsidR="00B630F5" w:rsidRPr="00A74B3A" w:rsidRDefault="00B630F5" w:rsidP="00B630F5">
            <w:pPr>
              <w:widowControl w:val="0"/>
              <w:tabs>
                <w:tab w:val="right" w:pos="5879"/>
              </w:tabs>
              <w:autoSpaceDE w:val="0"/>
              <w:autoSpaceDN w:val="0"/>
              <w:adjustRightInd w:val="0"/>
              <w:spacing w:beforeLines="50" w:before="120"/>
              <w:jc w:val="center"/>
              <w:rPr>
                <w:rFonts w:ascii="Times New Roman" w:eastAsia="標楷體" w:hAnsi="Times New Roman" w:cs="Times New Roman"/>
                <w:sz w:val="24"/>
              </w:rPr>
            </w:pPr>
            <w:r w:rsidRPr="00A74B3A">
              <w:rPr>
                <w:rFonts w:ascii="Times New Roman" w:eastAsia="標楷體" w:hAnsi="Times New Roman" w:cs="Times New Roman"/>
                <w:sz w:val="24"/>
              </w:rPr>
              <w:t>10</w:t>
            </w:r>
          </w:p>
        </w:tc>
        <w:tc>
          <w:tcPr>
            <w:tcW w:w="1277" w:type="dxa"/>
            <w:tcBorders>
              <w:top w:val="nil"/>
              <w:left w:val="single" w:sz="4" w:space="0" w:color="000000"/>
              <w:bottom w:val="nil"/>
              <w:right w:val="single" w:sz="4" w:space="0" w:color="000000"/>
            </w:tcBorders>
            <w:shd w:val="clear" w:color="auto" w:fill="auto"/>
          </w:tcPr>
          <w:p w:rsidR="00B630F5" w:rsidRPr="00A74B3A" w:rsidRDefault="00B630F5" w:rsidP="00B630F5">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0700FB" w:rsidRPr="000700FB" w:rsidRDefault="000700FB" w:rsidP="000700FB">
            <w:pPr>
              <w:jc w:val="both"/>
              <w:rPr>
                <w:rFonts w:ascii="Times New Roman" w:eastAsia="標楷體" w:hAnsi="Times New Roman" w:cs="Times New Roman"/>
                <w:sz w:val="24"/>
              </w:rPr>
            </w:pPr>
            <w:r w:rsidRPr="000700FB">
              <w:rPr>
                <w:rFonts w:ascii="Times New Roman" w:eastAsia="標楷體" w:hAnsi="Times New Roman" w:cs="Times New Roman" w:hint="eastAsia"/>
                <w:sz w:val="24"/>
              </w:rPr>
              <w:t>口頭評量</w:t>
            </w:r>
          </w:p>
          <w:p w:rsidR="000700FB" w:rsidRDefault="000700FB" w:rsidP="000700FB">
            <w:pPr>
              <w:jc w:val="both"/>
              <w:rPr>
                <w:rFonts w:ascii="Times New Roman" w:eastAsia="標楷體" w:hAnsi="Times New Roman" w:cs="Times New Roman"/>
                <w:sz w:val="24"/>
              </w:rPr>
            </w:pPr>
          </w:p>
          <w:p w:rsidR="000700FB" w:rsidRPr="000700FB" w:rsidRDefault="000700FB" w:rsidP="000700FB">
            <w:pPr>
              <w:jc w:val="both"/>
              <w:rPr>
                <w:rFonts w:ascii="Times New Roman" w:eastAsia="標楷體" w:hAnsi="Times New Roman" w:cs="Times New Roman"/>
                <w:sz w:val="24"/>
              </w:rPr>
            </w:pPr>
            <w:r w:rsidRPr="000700FB">
              <w:rPr>
                <w:rFonts w:ascii="Times New Roman" w:eastAsia="標楷體" w:hAnsi="Times New Roman" w:cs="Times New Roman" w:hint="eastAsia"/>
                <w:sz w:val="24"/>
              </w:rPr>
              <w:t>觀察評量</w:t>
            </w:r>
          </w:p>
          <w:p w:rsidR="00B630F5" w:rsidRPr="00A74B3A" w:rsidRDefault="000700FB" w:rsidP="000700FB">
            <w:pPr>
              <w:jc w:val="both"/>
              <w:rPr>
                <w:rFonts w:ascii="Times New Roman" w:eastAsia="標楷體" w:hAnsi="Times New Roman" w:cs="Times New Roman"/>
                <w:sz w:val="24"/>
              </w:rPr>
            </w:pPr>
            <w:r w:rsidRPr="000700FB">
              <w:rPr>
                <w:rFonts w:ascii="Times New Roman" w:eastAsia="標楷體" w:hAnsi="Times New Roman" w:cs="Times New Roman" w:hint="eastAsia"/>
                <w:sz w:val="24"/>
              </w:rPr>
              <w:t>小組互動表現</w:t>
            </w:r>
          </w:p>
        </w:tc>
        <w:tc>
          <w:tcPr>
            <w:tcW w:w="1559" w:type="dxa"/>
            <w:tcBorders>
              <w:top w:val="nil"/>
              <w:left w:val="single" w:sz="4" w:space="0" w:color="000000"/>
              <w:bottom w:val="nil"/>
              <w:right w:val="single" w:sz="8" w:space="0" w:color="000000"/>
            </w:tcBorders>
            <w:shd w:val="clear" w:color="auto" w:fill="auto"/>
          </w:tcPr>
          <w:p w:rsidR="00B630F5" w:rsidRPr="00A74B3A" w:rsidRDefault="00B630F5" w:rsidP="00B630F5">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0710E2" w:rsidRDefault="000700FB" w:rsidP="00B630F5">
            <w:pPr>
              <w:jc w:val="both"/>
              <w:rPr>
                <w:rFonts w:ascii="Times New Roman" w:eastAsia="標楷體" w:hAnsi="Times New Roman" w:cs="Times New Roman"/>
                <w:sz w:val="24"/>
              </w:rPr>
            </w:pPr>
            <w:r w:rsidRPr="000700FB">
              <w:rPr>
                <w:rFonts w:ascii="Times New Roman" w:eastAsia="標楷體" w:hAnsi="Times New Roman" w:cs="Times New Roman" w:hint="eastAsia"/>
                <w:sz w:val="24"/>
              </w:rPr>
              <w:t>能說出本課大意</w:t>
            </w:r>
          </w:p>
          <w:p w:rsidR="00E53E94" w:rsidRDefault="00E53E94" w:rsidP="00B630F5">
            <w:pPr>
              <w:jc w:val="both"/>
              <w:rPr>
                <w:rFonts w:ascii="Times New Roman" w:eastAsia="標楷體" w:hAnsi="Times New Roman" w:cs="Times New Roman"/>
                <w:sz w:val="24"/>
              </w:rPr>
            </w:pPr>
            <w:r w:rsidRPr="00E53E94">
              <w:rPr>
                <w:rFonts w:ascii="Times New Roman" w:eastAsia="標楷體" w:hAnsi="Times New Roman" w:cs="Times New Roman" w:hint="eastAsia"/>
                <w:sz w:val="24"/>
              </w:rPr>
              <w:t>能專注聆聽</w:t>
            </w:r>
          </w:p>
          <w:p w:rsidR="000710E2" w:rsidRPr="00A74B3A" w:rsidRDefault="000700FB" w:rsidP="005C3064">
            <w:pPr>
              <w:jc w:val="both"/>
              <w:rPr>
                <w:rFonts w:ascii="Times New Roman" w:eastAsia="標楷體" w:hAnsi="Times New Roman" w:cs="Times New Roman"/>
                <w:sz w:val="24"/>
              </w:rPr>
            </w:pPr>
            <w:r w:rsidRPr="000700FB">
              <w:rPr>
                <w:rFonts w:ascii="Times New Roman" w:eastAsia="標楷體" w:hAnsi="Times New Roman" w:cs="Times New Roman" w:hint="eastAsia"/>
                <w:sz w:val="24"/>
              </w:rPr>
              <w:t>能積極參與小組討論</w:t>
            </w:r>
          </w:p>
        </w:tc>
      </w:tr>
      <w:tr w:rsidR="00B630F5" w:rsidTr="00A74B3A">
        <w:tc>
          <w:tcPr>
            <w:tcW w:w="6095" w:type="dxa"/>
            <w:gridSpan w:val="5"/>
            <w:tcBorders>
              <w:top w:val="nil"/>
              <w:left w:val="single" w:sz="8" w:space="0" w:color="000000"/>
              <w:bottom w:val="nil"/>
            </w:tcBorders>
            <w:shd w:val="clear" w:color="auto" w:fill="auto"/>
            <w:vAlign w:val="center"/>
          </w:tcPr>
          <w:p w:rsidR="00B630F5" w:rsidRPr="00A74B3A" w:rsidRDefault="0020746E" w:rsidP="000F2D54">
            <w:pPr>
              <w:widowControl w:val="0"/>
              <w:tabs>
                <w:tab w:val="right" w:pos="5879"/>
              </w:tabs>
              <w:autoSpaceDE w:val="0"/>
              <w:autoSpaceDN w:val="0"/>
              <w:adjustRightInd w:val="0"/>
              <w:spacing w:beforeLines="50" w:before="120"/>
              <w:jc w:val="both"/>
              <w:rPr>
                <w:rFonts w:ascii="標楷體" w:eastAsia="標楷體" w:hAnsi="標楷體" w:cs="標楷體"/>
                <w:color w:val="000000"/>
                <w:sz w:val="24"/>
                <w:szCs w:val="24"/>
              </w:rPr>
            </w:pPr>
            <w:r w:rsidRPr="00A74B3A">
              <w:rPr>
                <w:rFonts w:ascii="標楷體" w:eastAsia="標楷體" w:hAnsi="標楷體" w:cs="Times New Roman" w:hint="eastAsia"/>
                <w:kern w:val="2"/>
                <w:sz w:val="24"/>
                <w:szCs w:val="22"/>
              </w:rPr>
              <w:t>三</w:t>
            </w:r>
            <w:r w:rsidR="00B630F5" w:rsidRPr="00A74B3A">
              <w:rPr>
                <w:rFonts w:ascii="標楷體" w:eastAsia="標楷體" w:hAnsi="標楷體" w:cs="標楷體" w:hint="eastAsia"/>
                <w:color w:val="000000"/>
                <w:sz w:val="24"/>
                <w:szCs w:val="24"/>
              </w:rPr>
              <w:t>、</w:t>
            </w:r>
            <w:r w:rsidR="00B5432C" w:rsidRPr="00B5432C">
              <w:rPr>
                <w:rFonts w:ascii="標楷體" w:eastAsia="標楷體" w:hAnsi="標楷體" w:cs="標楷體" w:hint="eastAsia"/>
                <w:color w:val="000000"/>
                <w:sz w:val="24"/>
                <w:szCs w:val="24"/>
              </w:rPr>
              <w:t>習作指導</w:t>
            </w:r>
          </w:p>
          <w:p w:rsidR="000700FB" w:rsidRDefault="000700FB" w:rsidP="000700FB">
            <w:pPr>
              <w:widowControl w:val="0"/>
              <w:tabs>
                <w:tab w:val="right" w:pos="5879"/>
              </w:tabs>
              <w:autoSpaceDE w:val="0"/>
              <w:autoSpaceDN w:val="0"/>
              <w:adjustRightInd w:val="0"/>
              <w:ind w:left="480" w:hangingChars="200" w:hanging="480"/>
              <w:jc w:val="both"/>
              <w:rPr>
                <w:rFonts w:ascii="標楷體" w:eastAsia="標楷體" w:hAnsi="標楷體" w:cs="Times New Roman"/>
                <w:kern w:val="2"/>
                <w:sz w:val="24"/>
                <w:szCs w:val="22"/>
              </w:rPr>
            </w:pPr>
            <w:r w:rsidRPr="000700FB">
              <w:rPr>
                <w:rFonts w:ascii="標楷體" w:eastAsia="標楷體" w:hAnsi="標楷體" w:cs="Times New Roman" w:hint="eastAsia"/>
                <w:kern w:val="2"/>
                <w:sz w:val="24"/>
                <w:szCs w:val="22"/>
              </w:rPr>
              <w:t>◎第四大題</w:t>
            </w:r>
            <w:r w:rsidR="00D86032">
              <w:rPr>
                <w:rFonts w:ascii="新細明體" w:hAnsi="新細明體" w:cs="Times New Roman" w:hint="eastAsia"/>
                <w:kern w:val="2"/>
                <w:sz w:val="24"/>
                <w:szCs w:val="22"/>
              </w:rPr>
              <w:t>「</w:t>
            </w:r>
            <w:r w:rsidRPr="000700FB">
              <w:rPr>
                <w:rFonts w:ascii="標楷體" w:eastAsia="標楷體" w:hAnsi="標楷體" w:cs="Times New Roman" w:hint="eastAsia"/>
                <w:kern w:val="2"/>
                <w:sz w:val="24"/>
                <w:szCs w:val="22"/>
              </w:rPr>
              <w:t>閱讀小偵探</w:t>
            </w:r>
            <w:r w:rsidR="00D86032">
              <w:rPr>
                <w:rFonts w:ascii="新細明體" w:hAnsi="新細明體" w:cs="Times New Roman" w:hint="eastAsia"/>
                <w:kern w:val="2"/>
                <w:sz w:val="24"/>
                <w:szCs w:val="22"/>
              </w:rPr>
              <w:t>」</w:t>
            </w:r>
          </w:p>
          <w:p w:rsidR="000700FB" w:rsidRPr="000700FB" w:rsidRDefault="00B5432C" w:rsidP="000700FB">
            <w:pPr>
              <w:widowControl w:val="0"/>
              <w:tabs>
                <w:tab w:val="right" w:pos="5879"/>
              </w:tabs>
              <w:autoSpaceDE w:val="0"/>
              <w:autoSpaceDN w:val="0"/>
              <w:adjustRightInd w:val="0"/>
              <w:ind w:left="480" w:hangingChars="200" w:hanging="480"/>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lastRenderedPageBreak/>
              <w:t>(一)</w:t>
            </w:r>
            <w:r w:rsidR="000700FB" w:rsidRPr="000700FB">
              <w:rPr>
                <w:rFonts w:ascii="標楷體" w:eastAsia="標楷體" w:hAnsi="標楷體" w:cs="Times New Roman" w:hint="eastAsia"/>
                <w:kern w:val="2"/>
                <w:sz w:val="24"/>
                <w:szCs w:val="22"/>
              </w:rPr>
              <w:t>教師請學生閱讀</w:t>
            </w:r>
            <w:r w:rsidR="000700FB">
              <w:rPr>
                <w:rFonts w:ascii="標楷體" w:eastAsia="標楷體" w:hAnsi="標楷體" w:cs="Times New Roman" w:hint="eastAsia"/>
                <w:kern w:val="2"/>
                <w:sz w:val="24"/>
                <w:szCs w:val="22"/>
              </w:rPr>
              <w:t>〈</w:t>
            </w:r>
            <w:r w:rsidR="000700FB" w:rsidRPr="000700FB">
              <w:rPr>
                <w:rFonts w:ascii="標楷體" w:eastAsia="標楷體" w:hAnsi="標楷體" w:cs="Times New Roman" w:hint="eastAsia"/>
                <w:kern w:val="2"/>
                <w:sz w:val="24"/>
                <w:szCs w:val="22"/>
              </w:rPr>
              <w:t>古朗月行</w:t>
            </w:r>
            <w:r w:rsidR="000700FB">
              <w:rPr>
                <w:rFonts w:ascii="標楷體" w:eastAsia="標楷體" w:hAnsi="標楷體" w:cs="Times New Roman" w:hint="eastAsia"/>
                <w:kern w:val="2"/>
                <w:sz w:val="24"/>
                <w:szCs w:val="22"/>
              </w:rPr>
              <w:t>〉</w:t>
            </w:r>
            <w:r w:rsidR="000700FB" w:rsidRPr="000700FB">
              <w:rPr>
                <w:rFonts w:ascii="標楷體" w:eastAsia="標楷體" w:hAnsi="標楷體" w:cs="Times New Roman" w:hint="eastAsia"/>
                <w:kern w:val="2"/>
                <w:sz w:val="24"/>
                <w:szCs w:val="22"/>
              </w:rPr>
              <w:t>原文與語譯再回答問題。</w:t>
            </w:r>
          </w:p>
          <w:p w:rsidR="000700FB" w:rsidRPr="000700FB" w:rsidRDefault="000700FB" w:rsidP="000700FB">
            <w:pPr>
              <w:widowControl w:val="0"/>
              <w:autoSpaceDE w:val="0"/>
              <w:autoSpaceDN w:val="0"/>
              <w:adjustRightInd w:val="0"/>
              <w:ind w:leftChars="253" w:left="686" w:hangingChars="75" w:hanging="180"/>
              <w:jc w:val="both"/>
              <w:rPr>
                <w:rFonts w:ascii="Times New Roman" w:eastAsia="標楷體" w:hAnsi="Times New Roman" w:cs="Times New Roman"/>
                <w:kern w:val="2"/>
                <w:sz w:val="24"/>
                <w:szCs w:val="22"/>
              </w:rPr>
            </w:pPr>
            <w:r w:rsidRPr="000700FB">
              <w:rPr>
                <w:rFonts w:ascii="Times New Roman" w:eastAsia="標楷體" w:hAnsi="Times New Roman" w:cs="Times New Roman" w:hint="eastAsia"/>
                <w:kern w:val="2"/>
                <w:sz w:val="24"/>
                <w:szCs w:val="22"/>
              </w:rPr>
              <w:t>1.</w:t>
            </w:r>
            <w:r w:rsidRPr="000700FB">
              <w:rPr>
                <w:rFonts w:ascii="Times New Roman" w:eastAsia="標楷體" w:hAnsi="Times New Roman" w:cs="Times New Roman" w:hint="eastAsia"/>
                <w:kern w:val="2"/>
                <w:sz w:val="24"/>
                <w:szCs w:val="22"/>
              </w:rPr>
              <w:t>請學生一邊閱讀原文，一邊標示不理解的語詞。</w:t>
            </w:r>
          </w:p>
          <w:p w:rsidR="000700FB" w:rsidRPr="000700FB" w:rsidRDefault="000700FB" w:rsidP="000700FB">
            <w:pPr>
              <w:widowControl w:val="0"/>
              <w:autoSpaceDE w:val="0"/>
              <w:autoSpaceDN w:val="0"/>
              <w:adjustRightInd w:val="0"/>
              <w:ind w:leftChars="253" w:left="686" w:hangingChars="75" w:hanging="180"/>
              <w:jc w:val="both"/>
              <w:rPr>
                <w:rFonts w:ascii="Times New Roman" w:eastAsia="標楷體" w:hAnsi="Times New Roman" w:cs="Times New Roman"/>
                <w:kern w:val="2"/>
                <w:sz w:val="24"/>
                <w:szCs w:val="22"/>
              </w:rPr>
            </w:pPr>
            <w:r w:rsidRPr="000700FB">
              <w:rPr>
                <w:rFonts w:ascii="Times New Roman" w:eastAsia="標楷體" w:hAnsi="Times New Roman" w:cs="Times New Roman" w:hint="eastAsia"/>
                <w:kern w:val="2"/>
                <w:sz w:val="24"/>
                <w:szCs w:val="22"/>
              </w:rPr>
              <w:t>2.</w:t>
            </w:r>
            <w:r w:rsidRPr="000700FB">
              <w:rPr>
                <w:rFonts w:ascii="Times New Roman" w:eastAsia="標楷體" w:hAnsi="Times New Roman" w:cs="Times New Roman" w:hint="eastAsia"/>
                <w:kern w:val="2"/>
                <w:sz w:val="24"/>
                <w:szCs w:val="22"/>
              </w:rPr>
              <w:t>讓學生找一找哪一句的語譯，可以幫助讀懂這些標示不理解的語詞。</w:t>
            </w:r>
          </w:p>
          <w:p w:rsidR="000700FB" w:rsidRPr="000700FB" w:rsidRDefault="000700FB" w:rsidP="000700FB">
            <w:pPr>
              <w:widowControl w:val="0"/>
              <w:autoSpaceDE w:val="0"/>
              <w:autoSpaceDN w:val="0"/>
              <w:adjustRightInd w:val="0"/>
              <w:ind w:leftChars="253" w:left="686" w:hangingChars="75" w:hanging="180"/>
              <w:jc w:val="both"/>
              <w:rPr>
                <w:rFonts w:ascii="Times New Roman" w:eastAsia="標楷體" w:hAnsi="Times New Roman" w:cs="Times New Roman"/>
                <w:kern w:val="2"/>
                <w:sz w:val="24"/>
                <w:szCs w:val="22"/>
              </w:rPr>
            </w:pPr>
            <w:r w:rsidRPr="000700FB">
              <w:rPr>
                <w:rFonts w:ascii="Times New Roman" w:eastAsia="標楷體" w:hAnsi="Times New Roman" w:cs="Times New Roman" w:hint="eastAsia"/>
                <w:kern w:val="2"/>
                <w:sz w:val="24"/>
                <w:szCs w:val="22"/>
              </w:rPr>
              <w:t>3.</w:t>
            </w:r>
            <w:r w:rsidRPr="000700FB">
              <w:rPr>
                <w:rFonts w:ascii="Times New Roman" w:eastAsia="標楷體" w:hAnsi="Times New Roman" w:cs="Times New Roman" w:hint="eastAsia"/>
                <w:kern w:val="2"/>
                <w:sz w:val="24"/>
                <w:szCs w:val="22"/>
              </w:rPr>
              <w:t>再把上面的詩句和下面的句子正確的配對。</w:t>
            </w:r>
          </w:p>
          <w:p w:rsidR="00D217A2" w:rsidRPr="000700FB" w:rsidRDefault="000700FB" w:rsidP="000700FB">
            <w:pPr>
              <w:widowControl w:val="0"/>
              <w:autoSpaceDE w:val="0"/>
              <w:autoSpaceDN w:val="0"/>
              <w:adjustRightInd w:val="0"/>
              <w:ind w:leftChars="253" w:left="686" w:hangingChars="75" w:hanging="180"/>
              <w:jc w:val="both"/>
              <w:rPr>
                <w:rFonts w:ascii="Times New Roman" w:eastAsia="標楷體" w:hAnsi="Times New Roman" w:cs="Times New Roman"/>
                <w:kern w:val="2"/>
                <w:sz w:val="24"/>
                <w:szCs w:val="22"/>
              </w:rPr>
            </w:pPr>
            <w:r w:rsidRPr="000700FB">
              <w:rPr>
                <w:rFonts w:ascii="Times New Roman" w:eastAsia="標楷體" w:hAnsi="Times New Roman" w:cs="Times New Roman" w:hint="eastAsia"/>
                <w:kern w:val="2"/>
                <w:sz w:val="24"/>
                <w:szCs w:val="22"/>
              </w:rPr>
              <w:t>4.</w:t>
            </w:r>
            <w:r w:rsidRPr="000700FB">
              <w:rPr>
                <w:rFonts w:ascii="Times New Roman" w:eastAsia="標楷體" w:hAnsi="Times New Roman" w:cs="Times New Roman" w:hint="eastAsia"/>
                <w:kern w:val="2"/>
                <w:sz w:val="24"/>
                <w:szCs w:val="22"/>
              </w:rPr>
              <w:t>請學生兩兩一組，用自己的話說一說原文的意思。</w:t>
            </w:r>
          </w:p>
          <w:p w:rsidR="00AB719D" w:rsidRDefault="000B20A6" w:rsidP="00AB719D">
            <w:pPr>
              <w:widowControl w:val="0"/>
              <w:tabs>
                <w:tab w:val="right" w:pos="5879"/>
              </w:tabs>
              <w:autoSpaceDE w:val="0"/>
              <w:autoSpaceDN w:val="0"/>
              <w:adjustRightInd w:val="0"/>
              <w:ind w:left="480" w:hangingChars="200" w:hanging="480"/>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(二)</w:t>
            </w:r>
            <w:r w:rsidR="00AB719D" w:rsidRPr="00AB719D">
              <w:rPr>
                <w:rFonts w:ascii="標楷體" w:eastAsia="標楷體" w:hAnsi="標楷體" w:cs="Times New Roman" w:hint="eastAsia"/>
                <w:kern w:val="2"/>
                <w:sz w:val="24"/>
                <w:szCs w:val="22"/>
              </w:rPr>
              <w:t>教師請學生讀一讀</w:t>
            </w:r>
            <w:r w:rsidR="00AB719D" w:rsidRPr="00AB719D">
              <w:rPr>
                <w:rFonts w:ascii="Times New Roman" w:eastAsia="標楷體" w:hAnsi="Times New Roman" w:cs="Times New Roman" w:hint="eastAsia"/>
                <w:kern w:val="2"/>
                <w:sz w:val="24"/>
                <w:szCs w:val="22"/>
              </w:rPr>
              <w:t>第</w:t>
            </w:r>
            <w:r w:rsidR="00AB719D" w:rsidRPr="00AB719D">
              <w:rPr>
                <w:rFonts w:ascii="Times New Roman" w:eastAsia="標楷體" w:hAnsi="Times New Roman" w:cs="Times New Roman" w:hint="eastAsia"/>
                <w:kern w:val="2"/>
                <w:sz w:val="24"/>
                <w:szCs w:val="22"/>
              </w:rPr>
              <w:t>2</w:t>
            </w:r>
            <w:r w:rsidR="00AB719D" w:rsidRPr="00AB719D">
              <w:rPr>
                <w:rFonts w:ascii="Times New Roman" w:eastAsia="標楷體" w:hAnsi="Times New Roman" w:cs="Times New Roman" w:hint="eastAsia"/>
                <w:kern w:val="2"/>
                <w:sz w:val="24"/>
                <w:szCs w:val="22"/>
              </w:rPr>
              <w:t>小題勾</w:t>
            </w:r>
            <w:r w:rsidR="00AB719D" w:rsidRPr="00AB719D">
              <w:rPr>
                <w:rFonts w:ascii="標楷體" w:eastAsia="標楷體" w:hAnsi="標楷體" w:cs="Times New Roman" w:hint="eastAsia"/>
                <w:kern w:val="2"/>
                <w:sz w:val="24"/>
                <w:szCs w:val="22"/>
              </w:rPr>
              <w:t>選題的問題，搭配課文內容後選出正確答案也試著分析不能勾選的選項不適合的原因。</w:t>
            </w:r>
          </w:p>
          <w:p w:rsidR="00B630F5" w:rsidRPr="00A74B3A" w:rsidRDefault="00AB719D" w:rsidP="00AB719D">
            <w:pPr>
              <w:widowControl w:val="0"/>
              <w:tabs>
                <w:tab w:val="right" w:pos="5879"/>
              </w:tabs>
              <w:autoSpaceDE w:val="0"/>
              <w:autoSpaceDN w:val="0"/>
              <w:adjustRightInd w:val="0"/>
              <w:ind w:left="480" w:hangingChars="200" w:hanging="480"/>
              <w:jc w:val="both"/>
              <w:rPr>
                <w:rFonts w:ascii="標楷體" w:eastAsia="標楷體" w:hAnsi="標楷體" w:cs="標楷體"/>
                <w:color w:val="000000"/>
                <w:sz w:val="24"/>
                <w:szCs w:val="24"/>
              </w:rPr>
            </w:pPr>
            <w:r w:rsidRPr="00A74B3A">
              <w:rPr>
                <w:rFonts w:ascii="標楷體" w:eastAsia="標楷體" w:hAnsi="標楷體" w:cs="Times New Roman" w:hint="eastAsia"/>
                <w:kern w:val="2"/>
                <w:sz w:val="24"/>
                <w:szCs w:val="22"/>
              </w:rPr>
              <w:t>(三)</w:t>
            </w:r>
            <w:r w:rsidRPr="00AB719D">
              <w:rPr>
                <w:rFonts w:ascii="標楷體" w:eastAsia="標楷體" w:hAnsi="標楷體" w:cs="Times New Roman" w:hint="eastAsia"/>
                <w:kern w:val="2"/>
                <w:sz w:val="24"/>
                <w:szCs w:val="22"/>
              </w:rPr>
              <w:t>教師請學生小組討論</w:t>
            </w:r>
            <w:r w:rsidRPr="00AB719D">
              <w:rPr>
                <w:rFonts w:ascii="Times New Roman" w:eastAsia="標楷體" w:hAnsi="Times New Roman" w:cs="Times New Roman" w:hint="eastAsia"/>
                <w:kern w:val="2"/>
                <w:sz w:val="24"/>
                <w:szCs w:val="22"/>
              </w:rPr>
              <w:t>第</w:t>
            </w:r>
            <w:r w:rsidRPr="00AB719D">
              <w:rPr>
                <w:rFonts w:ascii="Times New Roman" w:eastAsia="標楷體" w:hAnsi="Times New Roman" w:cs="Times New Roman" w:hint="eastAsia"/>
                <w:kern w:val="2"/>
                <w:sz w:val="24"/>
                <w:szCs w:val="22"/>
              </w:rPr>
              <w:t>3</w:t>
            </w:r>
            <w:r w:rsidRPr="00AB719D">
              <w:rPr>
                <w:rFonts w:ascii="Times New Roman" w:eastAsia="標楷體" w:hAnsi="Times New Roman" w:cs="Times New Roman" w:hint="eastAsia"/>
                <w:kern w:val="2"/>
                <w:sz w:val="24"/>
                <w:szCs w:val="22"/>
              </w:rPr>
              <w:t>小題</w:t>
            </w:r>
            <w:r w:rsidRPr="00AB719D">
              <w:rPr>
                <w:rFonts w:ascii="標楷體" w:eastAsia="標楷體" w:hAnsi="標楷體" w:cs="Times New Roman" w:hint="eastAsia"/>
                <w:kern w:val="2"/>
                <w:sz w:val="24"/>
                <w:szCs w:val="22"/>
              </w:rPr>
              <w:t>問答題後分享想法。</w:t>
            </w:r>
          </w:p>
        </w:tc>
        <w:tc>
          <w:tcPr>
            <w:tcW w:w="850" w:type="dxa"/>
            <w:gridSpan w:val="2"/>
            <w:tcBorders>
              <w:top w:val="nil"/>
              <w:bottom w:val="nil"/>
              <w:right w:val="single" w:sz="4" w:space="0" w:color="000000"/>
            </w:tcBorders>
            <w:shd w:val="clear" w:color="auto" w:fill="auto"/>
          </w:tcPr>
          <w:p w:rsidR="00B630F5" w:rsidRPr="00A74B3A" w:rsidRDefault="0040645D" w:rsidP="000F2D54">
            <w:pPr>
              <w:widowControl w:val="0"/>
              <w:tabs>
                <w:tab w:val="right" w:pos="5879"/>
              </w:tabs>
              <w:autoSpaceDE w:val="0"/>
              <w:autoSpaceDN w:val="0"/>
              <w:adjustRightInd w:val="0"/>
              <w:spacing w:beforeLines="50" w:before="120"/>
              <w:jc w:val="center"/>
              <w:rPr>
                <w:rFonts w:ascii="Times New Roman" w:eastAsia="標楷體" w:hAnsi="Times New Roman" w:cs="Times New Roman"/>
                <w:sz w:val="24"/>
              </w:rPr>
            </w:pPr>
            <w:r>
              <w:rPr>
                <w:rFonts w:ascii="Times New Roman" w:eastAsia="標楷體" w:hAnsi="Times New Roman" w:cs="Times New Roman"/>
                <w:sz w:val="24"/>
              </w:rPr>
              <w:lastRenderedPageBreak/>
              <w:t>10</w:t>
            </w:r>
          </w:p>
        </w:tc>
        <w:tc>
          <w:tcPr>
            <w:tcW w:w="1277" w:type="dxa"/>
            <w:tcBorders>
              <w:top w:val="nil"/>
              <w:left w:val="single" w:sz="4" w:space="0" w:color="000000"/>
              <w:bottom w:val="nil"/>
              <w:right w:val="single" w:sz="4" w:space="0" w:color="000000"/>
            </w:tcBorders>
            <w:shd w:val="clear" w:color="auto" w:fill="auto"/>
          </w:tcPr>
          <w:p w:rsidR="00B630F5" w:rsidRPr="00A74B3A" w:rsidRDefault="00B630F5" w:rsidP="000F2D54">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036055" w:rsidRPr="00036055" w:rsidRDefault="00036055" w:rsidP="00036055">
            <w:pPr>
              <w:jc w:val="both"/>
              <w:rPr>
                <w:rFonts w:ascii="Times New Roman" w:eastAsia="標楷體" w:hAnsi="Times New Roman" w:cs="Times New Roman"/>
                <w:sz w:val="24"/>
              </w:rPr>
            </w:pPr>
            <w:r w:rsidRPr="00036055">
              <w:rPr>
                <w:rFonts w:ascii="Times New Roman" w:eastAsia="標楷體" w:hAnsi="Times New Roman" w:cs="Times New Roman" w:hint="eastAsia"/>
                <w:sz w:val="24"/>
              </w:rPr>
              <w:lastRenderedPageBreak/>
              <w:t>小組互動表現</w:t>
            </w:r>
          </w:p>
          <w:p w:rsidR="00B630F5" w:rsidRPr="00A74B3A" w:rsidRDefault="00036055" w:rsidP="00036055">
            <w:pPr>
              <w:jc w:val="both"/>
              <w:rPr>
                <w:rFonts w:ascii="Times New Roman" w:eastAsia="標楷體" w:hAnsi="Times New Roman" w:cs="Times New Roman"/>
                <w:sz w:val="24"/>
              </w:rPr>
            </w:pPr>
            <w:r w:rsidRPr="00036055">
              <w:rPr>
                <w:rFonts w:ascii="Times New Roman" w:eastAsia="標楷體" w:hAnsi="Times New Roman" w:cs="Times New Roman" w:hint="eastAsia"/>
                <w:sz w:val="24"/>
              </w:rPr>
              <w:t>實作評量</w:t>
            </w:r>
          </w:p>
        </w:tc>
        <w:tc>
          <w:tcPr>
            <w:tcW w:w="1559" w:type="dxa"/>
            <w:tcBorders>
              <w:top w:val="nil"/>
              <w:left w:val="single" w:sz="4" w:space="0" w:color="000000"/>
              <w:bottom w:val="nil"/>
              <w:right w:val="single" w:sz="8" w:space="0" w:color="000000"/>
            </w:tcBorders>
            <w:shd w:val="clear" w:color="auto" w:fill="auto"/>
          </w:tcPr>
          <w:p w:rsidR="00B630F5" w:rsidRPr="00A74B3A" w:rsidRDefault="00B630F5" w:rsidP="000F2D54">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B630F5" w:rsidRDefault="00036055" w:rsidP="000F2D54">
            <w:pPr>
              <w:jc w:val="both"/>
              <w:rPr>
                <w:rFonts w:ascii="Times New Roman" w:eastAsia="標楷體" w:hAnsi="Times New Roman" w:cs="Times New Roman"/>
                <w:sz w:val="24"/>
              </w:rPr>
            </w:pPr>
            <w:r w:rsidRPr="00036055">
              <w:rPr>
                <w:rFonts w:ascii="Times New Roman" w:eastAsia="標楷體" w:hAnsi="Times New Roman" w:cs="Times New Roman" w:hint="eastAsia"/>
                <w:sz w:val="24"/>
              </w:rPr>
              <w:lastRenderedPageBreak/>
              <w:t>能積極參與小組討論</w:t>
            </w:r>
          </w:p>
          <w:p w:rsidR="00036055" w:rsidRDefault="00036055" w:rsidP="000F2D54">
            <w:pPr>
              <w:jc w:val="both"/>
              <w:rPr>
                <w:rFonts w:ascii="Times New Roman" w:eastAsia="標楷體" w:hAnsi="Times New Roman" w:cs="Times New Roman"/>
                <w:sz w:val="24"/>
              </w:rPr>
            </w:pPr>
            <w:r w:rsidRPr="00036055">
              <w:rPr>
                <w:rFonts w:ascii="Times New Roman" w:eastAsia="標楷體" w:hAnsi="Times New Roman" w:cs="Times New Roman" w:hint="eastAsia"/>
                <w:sz w:val="24"/>
              </w:rPr>
              <w:t>能正確地完成習作</w:t>
            </w:r>
          </w:p>
          <w:p w:rsidR="00036055" w:rsidRPr="00A74B3A" w:rsidRDefault="00036055" w:rsidP="000F2D54">
            <w:pPr>
              <w:jc w:val="both"/>
              <w:rPr>
                <w:rFonts w:ascii="Times New Roman" w:eastAsia="標楷體" w:hAnsi="Times New Roman" w:cs="Times New Roman"/>
                <w:sz w:val="24"/>
              </w:rPr>
            </w:pPr>
          </w:p>
        </w:tc>
      </w:tr>
      <w:tr w:rsidR="006A69E0" w:rsidTr="00A74B3A">
        <w:tc>
          <w:tcPr>
            <w:tcW w:w="6095" w:type="dxa"/>
            <w:gridSpan w:val="5"/>
            <w:tcBorders>
              <w:top w:val="nil"/>
              <w:left w:val="single" w:sz="8" w:space="0" w:color="000000"/>
              <w:bottom w:val="single" w:sz="8" w:space="0" w:color="000000"/>
            </w:tcBorders>
            <w:shd w:val="clear" w:color="auto" w:fill="auto"/>
            <w:vAlign w:val="center"/>
          </w:tcPr>
          <w:p w:rsidR="006A69E0" w:rsidRPr="00A74B3A" w:rsidRDefault="006A69E0" w:rsidP="007A48DB">
            <w:pPr>
              <w:widowControl w:val="0"/>
              <w:tabs>
                <w:tab w:val="right" w:pos="5879"/>
              </w:tabs>
              <w:autoSpaceDE w:val="0"/>
              <w:autoSpaceDN w:val="0"/>
              <w:adjustRightInd w:val="0"/>
              <w:spacing w:beforeLines="50" w:before="120"/>
              <w:jc w:val="both"/>
              <w:rPr>
                <w:rFonts w:ascii="標楷體" w:eastAsia="標楷體" w:hAnsi="標楷體" w:cs="標楷體"/>
                <w:color w:val="000000"/>
                <w:sz w:val="24"/>
                <w:szCs w:val="24"/>
              </w:rPr>
            </w:pPr>
            <w:r w:rsidRPr="00A74B3A">
              <w:rPr>
                <w:rFonts w:ascii="標楷體" w:eastAsia="標楷體" w:hAnsi="標楷體" w:cs="Times New Roman" w:hint="eastAsia"/>
                <w:kern w:val="2"/>
                <w:sz w:val="24"/>
                <w:szCs w:val="22"/>
              </w:rPr>
              <w:lastRenderedPageBreak/>
              <w:t>四</w:t>
            </w:r>
            <w:r w:rsidRPr="00A74B3A">
              <w:rPr>
                <w:rFonts w:ascii="標楷體" w:eastAsia="標楷體" w:hAnsi="標楷體" w:cs="標楷體" w:hint="eastAsia"/>
                <w:color w:val="000000"/>
                <w:sz w:val="24"/>
                <w:szCs w:val="24"/>
              </w:rPr>
              <w:t>、學習回顧</w:t>
            </w:r>
          </w:p>
          <w:p w:rsidR="0097119F" w:rsidRPr="0097119F" w:rsidRDefault="006A69E0" w:rsidP="0097119F">
            <w:pPr>
              <w:widowControl w:val="0"/>
              <w:tabs>
                <w:tab w:val="right" w:pos="5879"/>
              </w:tabs>
              <w:autoSpaceDE w:val="0"/>
              <w:autoSpaceDN w:val="0"/>
              <w:adjustRightInd w:val="0"/>
              <w:ind w:left="480" w:hangingChars="200" w:hanging="480"/>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(一)</w:t>
            </w:r>
            <w:r w:rsidR="0097119F" w:rsidRPr="0097119F">
              <w:rPr>
                <w:rFonts w:ascii="標楷體" w:eastAsia="標楷體" w:hAnsi="標楷體" w:cs="Times New Roman" w:hint="eastAsia"/>
                <w:kern w:val="2"/>
                <w:sz w:val="24"/>
                <w:szCs w:val="22"/>
              </w:rPr>
              <w:t>學生能說出自己找出課文大意與主旨的方法。</w:t>
            </w:r>
          </w:p>
          <w:p w:rsidR="006A69E0" w:rsidRDefault="0097119F" w:rsidP="0097119F">
            <w:pPr>
              <w:widowControl w:val="0"/>
              <w:tabs>
                <w:tab w:val="right" w:pos="5879"/>
              </w:tabs>
              <w:autoSpaceDE w:val="0"/>
              <w:autoSpaceDN w:val="0"/>
              <w:adjustRightInd w:val="0"/>
              <w:ind w:left="480" w:hangingChars="200" w:hanging="480"/>
              <w:jc w:val="both"/>
              <w:rPr>
                <w:rFonts w:ascii="標楷體" w:eastAsia="標楷體" w:hAnsi="標楷體" w:cs="Times New Roman"/>
                <w:kern w:val="2"/>
                <w:sz w:val="24"/>
                <w:szCs w:val="22"/>
              </w:rPr>
            </w:pPr>
            <w:r w:rsidRPr="00A74B3A">
              <w:rPr>
                <w:rFonts w:ascii="標楷體" w:eastAsia="標楷體" w:hAnsi="標楷體" w:cs="Times New Roman" w:hint="eastAsia"/>
                <w:kern w:val="2"/>
                <w:sz w:val="24"/>
                <w:szCs w:val="22"/>
              </w:rPr>
              <w:t>(二)</w:t>
            </w:r>
            <w:r w:rsidRPr="0097119F">
              <w:rPr>
                <w:rFonts w:ascii="標楷體" w:eastAsia="標楷體" w:hAnsi="標楷體" w:cs="Times New Roman" w:hint="eastAsia"/>
                <w:kern w:val="2"/>
                <w:sz w:val="24"/>
                <w:szCs w:val="22"/>
              </w:rPr>
              <w:t>學生能用自己的話說出習作上</w:t>
            </w:r>
            <w:r>
              <w:rPr>
                <w:rFonts w:ascii="標楷體" w:eastAsia="標楷體" w:hAnsi="標楷體" w:cs="Times New Roman" w:hint="eastAsia"/>
                <w:kern w:val="2"/>
                <w:sz w:val="24"/>
                <w:szCs w:val="22"/>
              </w:rPr>
              <w:t>〈</w:t>
            </w:r>
            <w:r w:rsidRPr="000700FB">
              <w:rPr>
                <w:rFonts w:ascii="標楷體" w:eastAsia="標楷體" w:hAnsi="標楷體" w:cs="Times New Roman" w:hint="eastAsia"/>
                <w:kern w:val="2"/>
                <w:sz w:val="24"/>
                <w:szCs w:val="22"/>
              </w:rPr>
              <w:t>古朗月行</w:t>
            </w:r>
            <w:r>
              <w:rPr>
                <w:rFonts w:ascii="標楷體" w:eastAsia="標楷體" w:hAnsi="標楷體" w:cs="Times New Roman" w:hint="eastAsia"/>
                <w:kern w:val="2"/>
                <w:sz w:val="24"/>
                <w:szCs w:val="22"/>
              </w:rPr>
              <w:t>〉</w:t>
            </w:r>
            <w:r w:rsidRPr="0097119F">
              <w:rPr>
                <w:rFonts w:ascii="標楷體" w:eastAsia="標楷體" w:hAnsi="標楷體" w:cs="Times New Roman" w:hint="eastAsia"/>
                <w:kern w:val="2"/>
                <w:sz w:val="24"/>
                <w:szCs w:val="22"/>
              </w:rPr>
              <w:t>詩句中的意思。</w:t>
            </w:r>
          </w:p>
          <w:p w:rsidR="006A69E0" w:rsidRPr="00A74B3A" w:rsidRDefault="006A69E0" w:rsidP="007A48DB">
            <w:pPr>
              <w:widowControl w:val="0"/>
              <w:autoSpaceDE w:val="0"/>
              <w:autoSpaceDN w:val="0"/>
              <w:adjustRightInd w:val="0"/>
              <w:ind w:left="492" w:hangingChars="205" w:hanging="492"/>
              <w:jc w:val="both"/>
              <w:rPr>
                <w:rFonts w:ascii="標楷體" w:eastAsia="標楷體" w:hAnsi="標楷體" w:cs="標楷體"/>
                <w:color w:val="000000"/>
                <w:sz w:val="24"/>
                <w:szCs w:val="24"/>
              </w:rPr>
            </w:pPr>
          </w:p>
        </w:tc>
        <w:tc>
          <w:tcPr>
            <w:tcW w:w="850" w:type="dxa"/>
            <w:gridSpan w:val="2"/>
            <w:tcBorders>
              <w:top w:val="nil"/>
              <w:bottom w:val="single" w:sz="8" w:space="0" w:color="000000"/>
              <w:right w:val="single" w:sz="4" w:space="0" w:color="000000"/>
            </w:tcBorders>
            <w:shd w:val="clear" w:color="auto" w:fill="auto"/>
          </w:tcPr>
          <w:p w:rsidR="006A69E0" w:rsidRPr="00A74B3A" w:rsidRDefault="006A69E0" w:rsidP="007A48DB">
            <w:pPr>
              <w:widowControl w:val="0"/>
              <w:tabs>
                <w:tab w:val="right" w:pos="5879"/>
              </w:tabs>
              <w:autoSpaceDE w:val="0"/>
              <w:autoSpaceDN w:val="0"/>
              <w:adjustRightInd w:val="0"/>
              <w:spacing w:beforeLines="50" w:before="120"/>
              <w:jc w:val="center"/>
              <w:rPr>
                <w:rFonts w:ascii="Times New Roman" w:eastAsia="標楷體" w:hAnsi="Times New Roman" w:cs="Times New Roman"/>
                <w:sz w:val="24"/>
              </w:rPr>
            </w:pPr>
            <w:r w:rsidRPr="00A74B3A">
              <w:rPr>
                <w:rFonts w:ascii="Times New Roman" w:eastAsia="標楷體" w:hAnsi="Times New Roman" w:cs="Times New Roman"/>
                <w:sz w:val="24"/>
              </w:rPr>
              <w:t>5</w:t>
            </w:r>
          </w:p>
        </w:tc>
        <w:tc>
          <w:tcPr>
            <w:tcW w:w="1277" w:type="dxa"/>
            <w:tcBorders>
              <w:top w:val="nil"/>
              <w:left w:val="single" w:sz="4" w:space="0" w:color="000000"/>
              <w:bottom w:val="single" w:sz="8" w:space="0" w:color="000000"/>
              <w:right w:val="single" w:sz="4" w:space="0" w:color="000000"/>
            </w:tcBorders>
            <w:shd w:val="clear" w:color="auto" w:fill="auto"/>
          </w:tcPr>
          <w:p w:rsidR="006A69E0" w:rsidRPr="00A74B3A" w:rsidRDefault="006A69E0" w:rsidP="007A48DB">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6A69E0" w:rsidRPr="00A74B3A" w:rsidRDefault="0097119F" w:rsidP="0097119F">
            <w:pPr>
              <w:jc w:val="both"/>
              <w:rPr>
                <w:rFonts w:ascii="Times New Roman" w:eastAsia="標楷體" w:hAnsi="Times New Roman" w:cs="Times New Roman"/>
                <w:sz w:val="24"/>
              </w:rPr>
            </w:pPr>
            <w:r w:rsidRPr="0097119F">
              <w:rPr>
                <w:rFonts w:ascii="Times New Roman" w:eastAsia="標楷體" w:hAnsi="Times New Roman" w:cs="Times New Roman" w:hint="eastAsia"/>
                <w:sz w:val="24"/>
              </w:rPr>
              <w:t>口頭評量</w:t>
            </w:r>
          </w:p>
        </w:tc>
        <w:tc>
          <w:tcPr>
            <w:tcW w:w="1559" w:type="dxa"/>
            <w:tcBorders>
              <w:top w:val="nil"/>
              <w:left w:val="single" w:sz="4" w:space="0" w:color="000000"/>
              <w:bottom w:val="single" w:sz="8" w:space="0" w:color="000000"/>
              <w:right w:val="single" w:sz="8" w:space="0" w:color="000000"/>
            </w:tcBorders>
            <w:shd w:val="clear" w:color="auto" w:fill="auto"/>
          </w:tcPr>
          <w:p w:rsidR="006A69E0" w:rsidRPr="00A74B3A" w:rsidRDefault="006A69E0" w:rsidP="007A48DB">
            <w:pPr>
              <w:widowControl w:val="0"/>
              <w:tabs>
                <w:tab w:val="right" w:pos="5879"/>
              </w:tabs>
              <w:autoSpaceDE w:val="0"/>
              <w:autoSpaceDN w:val="0"/>
              <w:adjustRightInd w:val="0"/>
              <w:spacing w:beforeLines="50" w:before="120"/>
              <w:jc w:val="both"/>
              <w:rPr>
                <w:rFonts w:ascii="Times New Roman" w:eastAsia="標楷體" w:hAnsi="Times New Roman" w:cs="Times New Roman"/>
                <w:sz w:val="24"/>
              </w:rPr>
            </w:pPr>
          </w:p>
          <w:p w:rsidR="006A69E0" w:rsidRPr="00A74B3A" w:rsidRDefault="0097119F" w:rsidP="007A48DB">
            <w:pPr>
              <w:jc w:val="both"/>
              <w:rPr>
                <w:rFonts w:ascii="Times New Roman" w:eastAsia="標楷體" w:hAnsi="Times New Roman" w:cs="Times New Roman"/>
                <w:sz w:val="24"/>
              </w:rPr>
            </w:pPr>
            <w:r w:rsidRPr="0097119F">
              <w:rPr>
                <w:rFonts w:ascii="Times New Roman" w:eastAsia="標楷體" w:hAnsi="Times New Roman" w:cs="Times New Roman" w:hint="eastAsia"/>
                <w:sz w:val="24"/>
              </w:rPr>
              <w:t>能說出自己的方法</w:t>
            </w:r>
          </w:p>
        </w:tc>
      </w:tr>
    </w:tbl>
    <w:p w:rsidR="000D7AEE" w:rsidRDefault="000D7AEE"/>
    <w:p w:rsidR="009405B9" w:rsidRDefault="004458A8" w:rsidP="004458A8">
      <w:pPr>
        <w:jc w:val="center"/>
        <w:rPr>
          <w:rFonts w:ascii="標楷體" w:eastAsia="標楷體" w:hAnsi="標楷體" w:cs="標楷體"/>
          <w:color w:val="000000"/>
          <w:sz w:val="28"/>
          <w:szCs w:val="28"/>
        </w:rPr>
      </w:pPr>
      <w:r w:rsidRPr="004458A8">
        <w:rPr>
          <w:rFonts w:ascii="標楷體" w:eastAsia="標楷體" w:hAnsi="標楷體" w:hint="eastAsia"/>
          <w:sz w:val="24"/>
        </w:rPr>
        <w:t>～本課結束～</w:t>
      </w:r>
    </w:p>
    <w:sectPr w:rsidR="009405B9" w:rsidSect="000D7AEE">
      <w:footerReference w:type="default" r:id="rId7"/>
      <w:pgSz w:w="11906" w:h="16838"/>
      <w:pgMar w:top="1418" w:right="1077" w:bottom="1418" w:left="1077"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15C" w:rsidRDefault="0060415C">
      <w:r>
        <w:separator/>
      </w:r>
    </w:p>
  </w:endnote>
  <w:endnote w:type="continuationSeparator" w:id="0">
    <w:p w:rsidR="0060415C" w:rsidRDefault="0060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504" w:rsidRPr="000D7AEE" w:rsidRDefault="00027504" w:rsidP="000D7AEE">
    <w:pPr>
      <w:widowControl w:val="0"/>
      <w:pBdr>
        <w:top w:val="nil"/>
        <w:left w:val="nil"/>
        <w:bottom w:val="nil"/>
        <w:right w:val="nil"/>
        <w:between w:val="nil"/>
      </w:pBdr>
      <w:jc w:val="center"/>
      <w:rPr>
        <w:rFonts w:ascii="Arial" w:hAnsi="Arial" w:cs="Arial"/>
        <w:color w:val="000000"/>
      </w:rPr>
    </w:pPr>
    <w:r w:rsidRPr="000D7AEE">
      <w:rPr>
        <w:rFonts w:ascii="Arial" w:hAnsi="Arial" w:cs="Arial"/>
        <w:color w:val="000000"/>
      </w:rPr>
      <w:fldChar w:fldCharType="begin"/>
    </w:r>
    <w:r w:rsidRPr="000D7AEE">
      <w:rPr>
        <w:rFonts w:ascii="Arial" w:eastAsia="Calibri" w:hAnsi="Arial" w:cs="Arial"/>
        <w:color w:val="000000"/>
      </w:rPr>
      <w:instrText>PAGE</w:instrText>
    </w:r>
    <w:r w:rsidRPr="000D7AEE">
      <w:rPr>
        <w:rFonts w:ascii="Arial" w:hAnsi="Arial" w:cs="Arial"/>
        <w:color w:val="000000"/>
      </w:rPr>
      <w:fldChar w:fldCharType="separate"/>
    </w:r>
    <w:r>
      <w:rPr>
        <w:rFonts w:ascii="Arial" w:eastAsia="Calibri" w:hAnsi="Arial" w:cs="Arial"/>
        <w:noProof/>
        <w:color w:val="000000"/>
      </w:rPr>
      <w:t>9</w:t>
    </w:r>
    <w:r w:rsidRPr="000D7AEE">
      <w:rPr>
        <w:rFonts w:ascii="Arial" w:hAnsi="Arial" w:cs="Arial"/>
        <w:color w:val="000000"/>
      </w:rPr>
      <w:fldChar w:fldCharType="end"/>
    </w:r>
  </w:p>
  <w:p w:rsidR="00027504" w:rsidRPr="000D7AEE" w:rsidRDefault="00027504" w:rsidP="000D7AEE">
    <w:pPr>
      <w:widowControl w:val="0"/>
      <w:pBdr>
        <w:top w:val="nil"/>
        <w:left w:val="nil"/>
        <w:bottom w:val="nil"/>
        <w:right w:val="nil"/>
        <w:between w:val="nil"/>
      </w:pBdr>
      <w:jc w:val="cente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15C" w:rsidRDefault="0060415C">
      <w:r>
        <w:separator/>
      </w:r>
    </w:p>
  </w:footnote>
  <w:footnote w:type="continuationSeparator" w:id="0">
    <w:p w:rsidR="0060415C" w:rsidRDefault="00604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E052D"/>
    <w:multiLevelType w:val="multilevel"/>
    <w:tmpl w:val="751AF9EA"/>
    <w:lvl w:ilvl="0">
      <w:start w:val="1"/>
      <w:numFmt w:val="bullet"/>
      <w:lvlText w:val="⬥"/>
      <w:lvlJc w:val="left"/>
      <w:pPr>
        <w:ind w:left="960" w:hanging="480"/>
      </w:pPr>
      <w:rPr>
        <w:rFonts w:ascii="Noto Sans Symbols" w:eastAsia="Noto Sans Symbols" w:hAnsi="Noto Sans Symbols" w:cs="Noto Sans Symbols"/>
        <w:vertAlign w:val="baseline"/>
      </w:rPr>
    </w:lvl>
    <w:lvl w:ilvl="1">
      <w:start w:val="1"/>
      <w:numFmt w:val="bullet"/>
      <w:lvlText w:val="■"/>
      <w:lvlJc w:val="left"/>
      <w:pPr>
        <w:ind w:left="1440" w:hanging="480"/>
      </w:pPr>
      <w:rPr>
        <w:rFonts w:ascii="Noto Sans Symbols" w:eastAsia="Noto Sans Symbols" w:hAnsi="Noto Sans Symbols" w:cs="Noto Sans Symbols"/>
        <w:vertAlign w:val="baseline"/>
      </w:rPr>
    </w:lvl>
    <w:lvl w:ilvl="2">
      <w:start w:val="1"/>
      <w:numFmt w:val="bullet"/>
      <w:lvlText w:val="◆"/>
      <w:lvlJc w:val="left"/>
      <w:pPr>
        <w:ind w:left="1920" w:hanging="480"/>
      </w:pPr>
      <w:rPr>
        <w:rFonts w:ascii="Noto Sans Symbols" w:eastAsia="Noto Sans Symbols" w:hAnsi="Noto Sans Symbols" w:cs="Noto Sans Symbols"/>
        <w:vertAlign w:val="baseline"/>
      </w:rPr>
    </w:lvl>
    <w:lvl w:ilvl="3">
      <w:start w:val="1"/>
      <w:numFmt w:val="bullet"/>
      <w:lvlText w:val="●"/>
      <w:lvlJc w:val="left"/>
      <w:pPr>
        <w:ind w:left="2400" w:hanging="480"/>
      </w:pPr>
      <w:rPr>
        <w:rFonts w:ascii="Noto Sans Symbols" w:eastAsia="Noto Sans Symbols" w:hAnsi="Noto Sans Symbols" w:cs="Noto Sans Symbols"/>
        <w:vertAlign w:val="baseline"/>
      </w:rPr>
    </w:lvl>
    <w:lvl w:ilvl="4">
      <w:start w:val="1"/>
      <w:numFmt w:val="bullet"/>
      <w:lvlText w:val="■"/>
      <w:lvlJc w:val="left"/>
      <w:pPr>
        <w:ind w:left="2880" w:hanging="480"/>
      </w:pPr>
      <w:rPr>
        <w:rFonts w:ascii="Noto Sans Symbols" w:eastAsia="Noto Sans Symbols" w:hAnsi="Noto Sans Symbols" w:cs="Noto Sans Symbols"/>
        <w:vertAlign w:val="baseline"/>
      </w:rPr>
    </w:lvl>
    <w:lvl w:ilvl="5">
      <w:start w:val="1"/>
      <w:numFmt w:val="bullet"/>
      <w:lvlText w:val="◆"/>
      <w:lvlJc w:val="left"/>
      <w:pPr>
        <w:ind w:left="3360" w:hanging="480"/>
      </w:pPr>
      <w:rPr>
        <w:rFonts w:ascii="Noto Sans Symbols" w:eastAsia="Noto Sans Symbols" w:hAnsi="Noto Sans Symbols" w:cs="Noto Sans Symbols"/>
        <w:vertAlign w:val="baseline"/>
      </w:rPr>
    </w:lvl>
    <w:lvl w:ilvl="6">
      <w:start w:val="1"/>
      <w:numFmt w:val="bullet"/>
      <w:lvlText w:val="●"/>
      <w:lvlJc w:val="left"/>
      <w:pPr>
        <w:ind w:left="3840" w:hanging="480"/>
      </w:pPr>
      <w:rPr>
        <w:rFonts w:ascii="Noto Sans Symbols" w:eastAsia="Noto Sans Symbols" w:hAnsi="Noto Sans Symbols" w:cs="Noto Sans Symbols"/>
        <w:vertAlign w:val="baseline"/>
      </w:rPr>
    </w:lvl>
    <w:lvl w:ilvl="7">
      <w:start w:val="1"/>
      <w:numFmt w:val="bullet"/>
      <w:lvlText w:val="■"/>
      <w:lvlJc w:val="left"/>
      <w:pPr>
        <w:ind w:left="4320" w:hanging="480"/>
      </w:pPr>
      <w:rPr>
        <w:rFonts w:ascii="Noto Sans Symbols" w:eastAsia="Noto Sans Symbols" w:hAnsi="Noto Sans Symbols" w:cs="Noto Sans Symbols"/>
        <w:vertAlign w:val="baseline"/>
      </w:rPr>
    </w:lvl>
    <w:lvl w:ilvl="8">
      <w:start w:val="1"/>
      <w:numFmt w:val="bullet"/>
      <w:lvlText w:val="◆"/>
      <w:lvlJc w:val="left"/>
      <w:pPr>
        <w:ind w:left="4800" w:hanging="480"/>
      </w:pPr>
      <w:rPr>
        <w:rFonts w:ascii="Noto Sans Symbols" w:eastAsia="Noto Sans Symbols" w:hAnsi="Noto Sans Symbols" w:cs="Noto Sans Symbols"/>
        <w:vertAlign w:val="baseline"/>
      </w:rPr>
    </w:lvl>
  </w:abstractNum>
  <w:abstractNum w:abstractNumId="1" w15:restartNumberingAfterBreak="0">
    <w:nsid w:val="47C87688"/>
    <w:multiLevelType w:val="hybridMultilevel"/>
    <w:tmpl w:val="EF4E11EA"/>
    <w:lvl w:ilvl="0" w:tplc="E2905174">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7E48522A"/>
    <w:multiLevelType w:val="multilevel"/>
    <w:tmpl w:val="DE4E0DA8"/>
    <w:lvl w:ilvl="0">
      <w:start w:val="1"/>
      <w:numFmt w:val="decimal"/>
      <w:lvlText w:val="(%1)"/>
      <w:lvlJc w:val="left"/>
      <w:pPr>
        <w:ind w:left="600" w:hanging="480"/>
      </w:pPr>
      <w:rPr>
        <w:vertAlign w:val="baseline"/>
      </w:rPr>
    </w:lvl>
    <w:lvl w:ilvl="1">
      <w:start w:val="1"/>
      <w:numFmt w:val="decimal"/>
      <w:lvlText w:val="%2、"/>
      <w:lvlJc w:val="left"/>
      <w:pPr>
        <w:ind w:left="1080" w:hanging="480"/>
      </w:pPr>
      <w:rPr>
        <w:vertAlign w:val="baseline"/>
      </w:rPr>
    </w:lvl>
    <w:lvl w:ilvl="2">
      <w:start w:val="1"/>
      <w:numFmt w:val="lowerRoman"/>
      <w:lvlText w:val="%3."/>
      <w:lvlJc w:val="right"/>
      <w:pPr>
        <w:ind w:left="1560" w:hanging="480"/>
      </w:pPr>
      <w:rPr>
        <w:vertAlign w:val="baseline"/>
      </w:rPr>
    </w:lvl>
    <w:lvl w:ilvl="3">
      <w:start w:val="1"/>
      <w:numFmt w:val="decimal"/>
      <w:lvlText w:val="%4."/>
      <w:lvlJc w:val="left"/>
      <w:pPr>
        <w:ind w:left="2040" w:hanging="480"/>
      </w:pPr>
      <w:rPr>
        <w:vertAlign w:val="baseline"/>
      </w:rPr>
    </w:lvl>
    <w:lvl w:ilvl="4">
      <w:start w:val="1"/>
      <w:numFmt w:val="decimal"/>
      <w:lvlText w:val="%5、"/>
      <w:lvlJc w:val="left"/>
      <w:pPr>
        <w:ind w:left="2520" w:hanging="480"/>
      </w:pPr>
      <w:rPr>
        <w:vertAlign w:val="baseline"/>
      </w:rPr>
    </w:lvl>
    <w:lvl w:ilvl="5">
      <w:start w:val="1"/>
      <w:numFmt w:val="lowerRoman"/>
      <w:lvlText w:val="%6."/>
      <w:lvlJc w:val="right"/>
      <w:pPr>
        <w:ind w:left="3000" w:hanging="480"/>
      </w:pPr>
      <w:rPr>
        <w:vertAlign w:val="baseline"/>
      </w:rPr>
    </w:lvl>
    <w:lvl w:ilvl="6">
      <w:start w:val="1"/>
      <w:numFmt w:val="decimal"/>
      <w:lvlText w:val="%7."/>
      <w:lvlJc w:val="left"/>
      <w:pPr>
        <w:ind w:left="3480" w:hanging="480"/>
      </w:pPr>
      <w:rPr>
        <w:vertAlign w:val="baseline"/>
      </w:rPr>
    </w:lvl>
    <w:lvl w:ilvl="7">
      <w:start w:val="1"/>
      <w:numFmt w:val="decimal"/>
      <w:lvlText w:val="%8、"/>
      <w:lvlJc w:val="left"/>
      <w:pPr>
        <w:ind w:left="3960" w:hanging="480"/>
      </w:pPr>
      <w:rPr>
        <w:vertAlign w:val="baseline"/>
      </w:rPr>
    </w:lvl>
    <w:lvl w:ilvl="8">
      <w:start w:val="1"/>
      <w:numFmt w:val="lowerRoman"/>
      <w:lvlText w:val="%9."/>
      <w:lvlJc w:val="right"/>
      <w:pPr>
        <w:ind w:left="4440" w:hanging="48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B9"/>
    <w:rsid w:val="000032A1"/>
    <w:rsid w:val="00011242"/>
    <w:rsid w:val="000150C2"/>
    <w:rsid w:val="00024477"/>
    <w:rsid w:val="00025D0D"/>
    <w:rsid w:val="00027504"/>
    <w:rsid w:val="00027684"/>
    <w:rsid w:val="00035070"/>
    <w:rsid w:val="00036055"/>
    <w:rsid w:val="000403F2"/>
    <w:rsid w:val="00044021"/>
    <w:rsid w:val="00045CB3"/>
    <w:rsid w:val="000468DC"/>
    <w:rsid w:val="00052169"/>
    <w:rsid w:val="00054352"/>
    <w:rsid w:val="00066775"/>
    <w:rsid w:val="000674A3"/>
    <w:rsid w:val="000700FB"/>
    <w:rsid w:val="000710E2"/>
    <w:rsid w:val="00071761"/>
    <w:rsid w:val="00075BC6"/>
    <w:rsid w:val="00084A46"/>
    <w:rsid w:val="00092A1F"/>
    <w:rsid w:val="00096E55"/>
    <w:rsid w:val="000B20A6"/>
    <w:rsid w:val="000C0402"/>
    <w:rsid w:val="000D4BE5"/>
    <w:rsid w:val="000D70A3"/>
    <w:rsid w:val="000D777C"/>
    <w:rsid w:val="000D7AEE"/>
    <w:rsid w:val="000E7CFC"/>
    <w:rsid w:val="000F2D54"/>
    <w:rsid w:val="000F5261"/>
    <w:rsid w:val="00110BAD"/>
    <w:rsid w:val="00111702"/>
    <w:rsid w:val="00112946"/>
    <w:rsid w:val="00114AF5"/>
    <w:rsid w:val="00117180"/>
    <w:rsid w:val="00130B1F"/>
    <w:rsid w:val="00140251"/>
    <w:rsid w:val="0014614C"/>
    <w:rsid w:val="00147A9A"/>
    <w:rsid w:val="00155EA8"/>
    <w:rsid w:val="0017078C"/>
    <w:rsid w:val="001712C5"/>
    <w:rsid w:val="00171DC8"/>
    <w:rsid w:val="00175A4E"/>
    <w:rsid w:val="001776EF"/>
    <w:rsid w:val="00196CA7"/>
    <w:rsid w:val="001A6ED6"/>
    <w:rsid w:val="001A741B"/>
    <w:rsid w:val="001B7013"/>
    <w:rsid w:val="001B7F82"/>
    <w:rsid w:val="001C528B"/>
    <w:rsid w:val="001D7EEF"/>
    <w:rsid w:val="001E0AC1"/>
    <w:rsid w:val="001E4F6F"/>
    <w:rsid w:val="001F0A0B"/>
    <w:rsid w:val="001F6BF2"/>
    <w:rsid w:val="0020267D"/>
    <w:rsid w:val="00206985"/>
    <w:rsid w:val="0020746E"/>
    <w:rsid w:val="002137D3"/>
    <w:rsid w:val="00214B15"/>
    <w:rsid w:val="00254EFE"/>
    <w:rsid w:val="002556DF"/>
    <w:rsid w:val="00256BA2"/>
    <w:rsid w:val="002751B4"/>
    <w:rsid w:val="002860A1"/>
    <w:rsid w:val="00287064"/>
    <w:rsid w:val="00296438"/>
    <w:rsid w:val="002A0EE9"/>
    <w:rsid w:val="002A1101"/>
    <w:rsid w:val="002A1192"/>
    <w:rsid w:val="002A24AD"/>
    <w:rsid w:val="002A4FDB"/>
    <w:rsid w:val="002B2B21"/>
    <w:rsid w:val="002B5E29"/>
    <w:rsid w:val="002B7FC3"/>
    <w:rsid w:val="002C336B"/>
    <w:rsid w:val="002C6F53"/>
    <w:rsid w:val="002D5F72"/>
    <w:rsid w:val="002E4D77"/>
    <w:rsid w:val="002E5C18"/>
    <w:rsid w:val="002F0C48"/>
    <w:rsid w:val="00310077"/>
    <w:rsid w:val="0031162B"/>
    <w:rsid w:val="003152D2"/>
    <w:rsid w:val="00315E9C"/>
    <w:rsid w:val="00331EFE"/>
    <w:rsid w:val="00333751"/>
    <w:rsid w:val="00333FB4"/>
    <w:rsid w:val="00337C4C"/>
    <w:rsid w:val="00344DAA"/>
    <w:rsid w:val="003540B6"/>
    <w:rsid w:val="003547A1"/>
    <w:rsid w:val="00355983"/>
    <w:rsid w:val="00360B40"/>
    <w:rsid w:val="00374A91"/>
    <w:rsid w:val="00382458"/>
    <w:rsid w:val="00382B27"/>
    <w:rsid w:val="00386E11"/>
    <w:rsid w:val="00392709"/>
    <w:rsid w:val="00395A6C"/>
    <w:rsid w:val="003A44C4"/>
    <w:rsid w:val="003A5D67"/>
    <w:rsid w:val="003A65FE"/>
    <w:rsid w:val="003B79FD"/>
    <w:rsid w:val="003C32E1"/>
    <w:rsid w:val="003C3413"/>
    <w:rsid w:val="003C4BAF"/>
    <w:rsid w:val="003C7957"/>
    <w:rsid w:val="003E4367"/>
    <w:rsid w:val="003F1628"/>
    <w:rsid w:val="003F2F7A"/>
    <w:rsid w:val="0040241F"/>
    <w:rsid w:val="0040304A"/>
    <w:rsid w:val="0040645D"/>
    <w:rsid w:val="00412C5D"/>
    <w:rsid w:val="004221B8"/>
    <w:rsid w:val="00425832"/>
    <w:rsid w:val="004342D3"/>
    <w:rsid w:val="004458A8"/>
    <w:rsid w:val="00456487"/>
    <w:rsid w:val="00460310"/>
    <w:rsid w:val="00476835"/>
    <w:rsid w:val="004807BB"/>
    <w:rsid w:val="004828F5"/>
    <w:rsid w:val="00484168"/>
    <w:rsid w:val="00496913"/>
    <w:rsid w:val="004A0B4A"/>
    <w:rsid w:val="004A50D2"/>
    <w:rsid w:val="004B5F69"/>
    <w:rsid w:val="004B6920"/>
    <w:rsid w:val="004C51E2"/>
    <w:rsid w:val="004D16FD"/>
    <w:rsid w:val="004E6023"/>
    <w:rsid w:val="004E7576"/>
    <w:rsid w:val="004F2FF4"/>
    <w:rsid w:val="005014A2"/>
    <w:rsid w:val="00501C25"/>
    <w:rsid w:val="00502375"/>
    <w:rsid w:val="00502F4C"/>
    <w:rsid w:val="00514DD9"/>
    <w:rsid w:val="005152AA"/>
    <w:rsid w:val="0051717A"/>
    <w:rsid w:val="00520228"/>
    <w:rsid w:val="00531860"/>
    <w:rsid w:val="005319FE"/>
    <w:rsid w:val="005476DE"/>
    <w:rsid w:val="005578B6"/>
    <w:rsid w:val="0056033E"/>
    <w:rsid w:val="00562313"/>
    <w:rsid w:val="005672DA"/>
    <w:rsid w:val="00570BAF"/>
    <w:rsid w:val="005722C8"/>
    <w:rsid w:val="00581649"/>
    <w:rsid w:val="005929E5"/>
    <w:rsid w:val="00597445"/>
    <w:rsid w:val="005A15E0"/>
    <w:rsid w:val="005B4DC4"/>
    <w:rsid w:val="005C3064"/>
    <w:rsid w:val="005D0A0F"/>
    <w:rsid w:val="005D5FCD"/>
    <w:rsid w:val="005E539E"/>
    <w:rsid w:val="005F25B3"/>
    <w:rsid w:val="00601807"/>
    <w:rsid w:val="0060415C"/>
    <w:rsid w:val="00614423"/>
    <w:rsid w:val="0062519F"/>
    <w:rsid w:val="00636C2C"/>
    <w:rsid w:val="006406D1"/>
    <w:rsid w:val="00647152"/>
    <w:rsid w:val="00666C82"/>
    <w:rsid w:val="0067121F"/>
    <w:rsid w:val="00683414"/>
    <w:rsid w:val="00685DEA"/>
    <w:rsid w:val="006916D3"/>
    <w:rsid w:val="0069545C"/>
    <w:rsid w:val="006A69E0"/>
    <w:rsid w:val="006C7916"/>
    <w:rsid w:val="006D3D7F"/>
    <w:rsid w:val="006D3FF2"/>
    <w:rsid w:val="006E6807"/>
    <w:rsid w:val="006F01B2"/>
    <w:rsid w:val="006F0B91"/>
    <w:rsid w:val="006F295E"/>
    <w:rsid w:val="0071290F"/>
    <w:rsid w:val="00720997"/>
    <w:rsid w:val="00736D6F"/>
    <w:rsid w:val="00744D29"/>
    <w:rsid w:val="007603A1"/>
    <w:rsid w:val="007633AF"/>
    <w:rsid w:val="00765675"/>
    <w:rsid w:val="00771E92"/>
    <w:rsid w:val="00782100"/>
    <w:rsid w:val="00786C1A"/>
    <w:rsid w:val="007945DE"/>
    <w:rsid w:val="0079777F"/>
    <w:rsid w:val="007A48DB"/>
    <w:rsid w:val="007A5B79"/>
    <w:rsid w:val="007A68A9"/>
    <w:rsid w:val="007B5CED"/>
    <w:rsid w:val="007C1C45"/>
    <w:rsid w:val="007C37C5"/>
    <w:rsid w:val="007C53AF"/>
    <w:rsid w:val="007C5723"/>
    <w:rsid w:val="007D06D9"/>
    <w:rsid w:val="007D3BB1"/>
    <w:rsid w:val="007D4C8D"/>
    <w:rsid w:val="007E7ED6"/>
    <w:rsid w:val="007F1C40"/>
    <w:rsid w:val="0080026D"/>
    <w:rsid w:val="008030B2"/>
    <w:rsid w:val="008052FD"/>
    <w:rsid w:val="008071A2"/>
    <w:rsid w:val="008201C3"/>
    <w:rsid w:val="0082222C"/>
    <w:rsid w:val="00834BD3"/>
    <w:rsid w:val="008506F6"/>
    <w:rsid w:val="008521D2"/>
    <w:rsid w:val="00855174"/>
    <w:rsid w:val="00855E48"/>
    <w:rsid w:val="00863F3B"/>
    <w:rsid w:val="0088117A"/>
    <w:rsid w:val="008A44FC"/>
    <w:rsid w:val="008A6CB0"/>
    <w:rsid w:val="008B218B"/>
    <w:rsid w:val="008B31A9"/>
    <w:rsid w:val="008B36D4"/>
    <w:rsid w:val="008B567B"/>
    <w:rsid w:val="008B759E"/>
    <w:rsid w:val="008D41B1"/>
    <w:rsid w:val="008E453B"/>
    <w:rsid w:val="008E54E5"/>
    <w:rsid w:val="008F63E6"/>
    <w:rsid w:val="00904FDE"/>
    <w:rsid w:val="00905572"/>
    <w:rsid w:val="00906122"/>
    <w:rsid w:val="009136D5"/>
    <w:rsid w:val="00913E74"/>
    <w:rsid w:val="0091716A"/>
    <w:rsid w:val="00922648"/>
    <w:rsid w:val="00923F35"/>
    <w:rsid w:val="009276C8"/>
    <w:rsid w:val="00937D73"/>
    <w:rsid w:val="009405B9"/>
    <w:rsid w:val="00941238"/>
    <w:rsid w:val="00941B87"/>
    <w:rsid w:val="00942CC7"/>
    <w:rsid w:val="009430F6"/>
    <w:rsid w:val="00945110"/>
    <w:rsid w:val="00955E1F"/>
    <w:rsid w:val="00966FA0"/>
    <w:rsid w:val="00967BF0"/>
    <w:rsid w:val="0097119F"/>
    <w:rsid w:val="00971E40"/>
    <w:rsid w:val="00972BA8"/>
    <w:rsid w:val="00980C12"/>
    <w:rsid w:val="00993A7F"/>
    <w:rsid w:val="0099632C"/>
    <w:rsid w:val="009A06BF"/>
    <w:rsid w:val="009C468A"/>
    <w:rsid w:val="009E178C"/>
    <w:rsid w:val="009E1CDD"/>
    <w:rsid w:val="009F073A"/>
    <w:rsid w:val="009F5C39"/>
    <w:rsid w:val="00A07E2F"/>
    <w:rsid w:val="00A12DDA"/>
    <w:rsid w:val="00A17939"/>
    <w:rsid w:val="00A56E5D"/>
    <w:rsid w:val="00A56FED"/>
    <w:rsid w:val="00A57913"/>
    <w:rsid w:val="00A635F1"/>
    <w:rsid w:val="00A664DE"/>
    <w:rsid w:val="00A74B3A"/>
    <w:rsid w:val="00A76DA8"/>
    <w:rsid w:val="00A83414"/>
    <w:rsid w:val="00A838EB"/>
    <w:rsid w:val="00A92ED7"/>
    <w:rsid w:val="00A9559A"/>
    <w:rsid w:val="00A96FF6"/>
    <w:rsid w:val="00AA0144"/>
    <w:rsid w:val="00AB28C9"/>
    <w:rsid w:val="00AB4D99"/>
    <w:rsid w:val="00AB719D"/>
    <w:rsid w:val="00AC74E0"/>
    <w:rsid w:val="00AC7CA6"/>
    <w:rsid w:val="00AD6263"/>
    <w:rsid w:val="00AE412F"/>
    <w:rsid w:val="00AE727F"/>
    <w:rsid w:val="00B15396"/>
    <w:rsid w:val="00B23580"/>
    <w:rsid w:val="00B246D4"/>
    <w:rsid w:val="00B27DCA"/>
    <w:rsid w:val="00B33C48"/>
    <w:rsid w:val="00B34144"/>
    <w:rsid w:val="00B5432C"/>
    <w:rsid w:val="00B630F5"/>
    <w:rsid w:val="00B65A2A"/>
    <w:rsid w:val="00B745EA"/>
    <w:rsid w:val="00B81D25"/>
    <w:rsid w:val="00B91AD4"/>
    <w:rsid w:val="00BA0AC1"/>
    <w:rsid w:val="00BA1942"/>
    <w:rsid w:val="00BB1956"/>
    <w:rsid w:val="00BB68D8"/>
    <w:rsid w:val="00BC6CF4"/>
    <w:rsid w:val="00BD10C9"/>
    <w:rsid w:val="00BE2A84"/>
    <w:rsid w:val="00BE6AAF"/>
    <w:rsid w:val="00BF151A"/>
    <w:rsid w:val="00BF2410"/>
    <w:rsid w:val="00BF66FB"/>
    <w:rsid w:val="00C037AD"/>
    <w:rsid w:val="00C13730"/>
    <w:rsid w:val="00C31C89"/>
    <w:rsid w:val="00C44506"/>
    <w:rsid w:val="00C460E6"/>
    <w:rsid w:val="00C705B8"/>
    <w:rsid w:val="00C842D2"/>
    <w:rsid w:val="00C85239"/>
    <w:rsid w:val="00C936DC"/>
    <w:rsid w:val="00C962F3"/>
    <w:rsid w:val="00CA0E23"/>
    <w:rsid w:val="00CA175D"/>
    <w:rsid w:val="00CA44BB"/>
    <w:rsid w:val="00CB301F"/>
    <w:rsid w:val="00CB59BD"/>
    <w:rsid w:val="00CC2D62"/>
    <w:rsid w:val="00CC49DF"/>
    <w:rsid w:val="00CE56DC"/>
    <w:rsid w:val="00CF74F7"/>
    <w:rsid w:val="00D02355"/>
    <w:rsid w:val="00D06E82"/>
    <w:rsid w:val="00D1101D"/>
    <w:rsid w:val="00D158E7"/>
    <w:rsid w:val="00D165AC"/>
    <w:rsid w:val="00D217A2"/>
    <w:rsid w:val="00D265B4"/>
    <w:rsid w:val="00D377D0"/>
    <w:rsid w:val="00D43DCE"/>
    <w:rsid w:val="00D456EE"/>
    <w:rsid w:val="00D53F2E"/>
    <w:rsid w:val="00D619F8"/>
    <w:rsid w:val="00D652D9"/>
    <w:rsid w:val="00D70395"/>
    <w:rsid w:val="00D86032"/>
    <w:rsid w:val="00D966FB"/>
    <w:rsid w:val="00DA6719"/>
    <w:rsid w:val="00DC1D5C"/>
    <w:rsid w:val="00DD5237"/>
    <w:rsid w:val="00DD720F"/>
    <w:rsid w:val="00DD7971"/>
    <w:rsid w:val="00DE23A3"/>
    <w:rsid w:val="00E05E45"/>
    <w:rsid w:val="00E16BCC"/>
    <w:rsid w:val="00E170F8"/>
    <w:rsid w:val="00E2310F"/>
    <w:rsid w:val="00E30291"/>
    <w:rsid w:val="00E3183F"/>
    <w:rsid w:val="00E32443"/>
    <w:rsid w:val="00E4134A"/>
    <w:rsid w:val="00E53E94"/>
    <w:rsid w:val="00E5470C"/>
    <w:rsid w:val="00E553AC"/>
    <w:rsid w:val="00E5657F"/>
    <w:rsid w:val="00E62765"/>
    <w:rsid w:val="00E62E47"/>
    <w:rsid w:val="00E632D3"/>
    <w:rsid w:val="00E66373"/>
    <w:rsid w:val="00E66A94"/>
    <w:rsid w:val="00E96C2A"/>
    <w:rsid w:val="00EA46AD"/>
    <w:rsid w:val="00EA493E"/>
    <w:rsid w:val="00EA561C"/>
    <w:rsid w:val="00EB0BD6"/>
    <w:rsid w:val="00EB34BD"/>
    <w:rsid w:val="00EC229D"/>
    <w:rsid w:val="00EC357D"/>
    <w:rsid w:val="00ED430E"/>
    <w:rsid w:val="00ED462A"/>
    <w:rsid w:val="00EE48BE"/>
    <w:rsid w:val="00EE4A10"/>
    <w:rsid w:val="00EF0FE1"/>
    <w:rsid w:val="00F004CB"/>
    <w:rsid w:val="00F076A2"/>
    <w:rsid w:val="00F07EDC"/>
    <w:rsid w:val="00F1025B"/>
    <w:rsid w:val="00F115DC"/>
    <w:rsid w:val="00F13D02"/>
    <w:rsid w:val="00F40C56"/>
    <w:rsid w:val="00F423E0"/>
    <w:rsid w:val="00F432EF"/>
    <w:rsid w:val="00F433F7"/>
    <w:rsid w:val="00F464BE"/>
    <w:rsid w:val="00F5100B"/>
    <w:rsid w:val="00F51542"/>
    <w:rsid w:val="00F634F0"/>
    <w:rsid w:val="00F63D19"/>
    <w:rsid w:val="00F73D2F"/>
    <w:rsid w:val="00F80860"/>
    <w:rsid w:val="00F86DE8"/>
    <w:rsid w:val="00F8758A"/>
    <w:rsid w:val="00F959EB"/>
    <w:rsid w:val="00F9633E"/>
    <w:rsid w:val="00FB44CE"/>
    <w:rsid w:val="00FC1965"/>
    <w:rsid w:val="00FC302B"/>
    <w:rsid w:val="00FC54DE"/>
    <w:rsid w:val="00FE445E"/>
    <w:rsid w:val="00FE6B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F5EB4"/>
  <w15:docId w15:val="{3B845247-7929-4D6C-96A7-63DC2BA9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alibr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pPr>
      <w:tabs>
        <w:tab w:val="center" w:pos="4153"/>
        <w:tab w:val="right" w:pos="8306"/>
      </w:tabs>
      <w:snapToGrid w:val="0"/>
    </w:pPr>
  </w:style>
  <w:style w:type="character" w:customStyle="1" w:styleId="a7">
    <w:name w:val="頁首 字元"/>
    <w:basedOn w:val="a0"/>
    <w:link w:val="a6"/>
    <w:uiPriority w:val="99"/>
  </w:style>
  <w:style w:type="paragraph" w:styleId="a8">
    <w:name w:val="footer"/>
    <w:basedOn w:val="a"/>
    <w:link w:val="a9"/>
    <w:unhideWhenUsed/>
    <w:pPr>
      <w:tabs>
        <w:tab w:val="center" w:pos="4153"/>
        <w:tab w:val="right" w:pos="8306"/>
      </w:tabs>
      <w:snapToGrid w:val="0"/>
    </w:pPr>
  </w:style>
  <w:style w:type="character" w:customStyle="1" w:styleId="a9">
    <w:name w:val="頁尾 字元"/>
    <w:basedOn w:val="a0"/>
    <w:link w:val="a8"/>
  </w:style>
  <w:style w:type="paragraph" w:styleId="aa">
    <w:name w:val="List Paragraph"/>
    <w:basedOn w:val="a"/>
    <w:uiPriority w:val="34"/>
    <w:qFormat/>
    <w:pPr>
      <w:ind w:leftChars="200" w:left="480"/>
    </w:pPr>
  </w:style>
  <w:style w:type="table" w:styleId="ab">
    <w:name w:val="Table Grid"/>
    <w:basedOn w:val="a1"/>
    <w:uiPriority w:val="59"/>
    <w:rsid w:val="000D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8416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84168"/>
    <w:rPr>
      <w:rFonts w:asciiTheme="majorHAnsi" w:eastAsiaTheme="majorEastAsia" w:hAnsiTheme="majorHAnsi" w:cstheme="majorBidi"/>
      <w:sz w:val="18"/>
      <w:szCs w:val="18"/>
    </w:rPr>
  </w:style>
  <w:style w:type="paragraph" w:customStyle="1" w:styleId="Default">
    <w:name w:val="Default"/>
    <w:rsid w:val="00922648"/>
    <w:pPr>
      <w:widowControl w:val="0"/>
      <w:autoSpaceDE w:val="0"/>
      <w:autoSpaceDN w:val="0"/>
      <w:adjustRightInd w:val="0"/>
    </w:pPr>
    <w:rPr>
      <w:rFonts w:ascii="微軟正黑體" w:hAnsi="微軟正黑體" w:cs="微軟正黑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1109</Words>
  <Characters>6327</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peiyi</dc:creator>
  <cp:lastModifiedBy>user</cp:lastModifiedBy>
  <cp:revision>4</cp:revision>
  <dcterms:created xsi:type="dcterms:W3CDTF">2022-09-25T00:58:00Z</dcterms:created>
  <dcterms:modified xsi:type="dcterms:W3CDTF">2022-09-25T02:40:00Z</dcterms:modified>
</cp:coreProperties>
</file>