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08" w:rsidRPr="00BF267C" w:rsidRDefault="00173708" w:rsidP="00173708">
      <w:pPr>
        <w:pStyle w:val="a3"/>
        <w:ind w:leftChars="0" w:left="425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F267C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0D6471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Pr="00BF267C">
        <w:rPr>
          <w:rFonts w:ascii="標楷體" w:eastAsia="標楷體" w:hAnsi="標楷體" w:hint="eastAsia"/>
          <w:color w:val="000000" w:themeColor="text1"/>
          <w:sz w:val="32"/>
          <w:szCs w:val="32"/>
        </w:rPr>
        <w:t>學年度第1學期</w:t>
      </w:r>
      <w:r w:rsidR="0086746F" w:rsidRPr="00BF267C">
        <w:rPr>
          <w:rFonts w:ascii="標楷體" w:eastAsia="標楷體" w:hAnsi="標楷體" w:hint="eastAsia"/>
          <w:color w:val="000000" w:themeColor="text1"/>
          <w:sz w:val="32"/>
          <w:szCs w:val="32"/>
        </w:rPr>
        <w:t>公開觀課</w:t>
      </w:r>
      <w:r w:rsidR="000D6471">
        <w:rPr>
          <w:rFonts w:ascii="標楷體" w:eastAsia="標楷體" w:hAnsi="標楷體" w:hint="eastAsia"/>
          <w:color w:val="000000" w:themeColor="text1"/>
          <w:sz w:val="32"/>
          <w:szCs w:val="32"/>
        </w:rPr>
        <w:t>閱讀</w:t>
      </w:r>
      <w:r w:rsidR="0086746F" w:rsidRPr="00BF267C">
        <w:rPr>
          <w:rFonts w:ascii="標楷體" w:eastAsia="標楷體" w:hAnsi="標楷體" w:hint="eastAsia"/>
          <w:color w:val="000000" w:themeColor="text1"/>
          <w:sz w:val="32"/>
          <w:szCs w:val="32"/>
        </w:rPr>
        <w:t>教學活動</w:t>
      </w:r>
      <w:r w:rsidRPr="00BF267C">
        <w:rPr>
          <w:rFonts w:ascii="標楷體" w:eastAsia="標楷體" w:hAnsi="標楷體" w:hint="eastAsia"/>
          <w:color w:val="000000" w:themeColor="text1"/>
          <w:sz w:val="32"/>
          <w:szCs w:val="32"/>
        </w:rPr>
        <w:t>課程設計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2"/>
        <w:gridCol w:w="721"/>
        <w:gridCol w:w="679"/>
        <w:gridCol w:w="3134"/>
        <w:gridCol w:w="283"/>
        <w:gridCol w:w="851"/>
        <w:gridCol w:w="211"/>
        <w:gridCol w:w="3005"/>
      </w:tblGrid>
      <w:tr w:rsidR="00173708" w:rsidRPr="00DE2C77" w:rsidTr="00F50CA3">
        <w:trPr>
          <w:trHeight w:val="555"/>
          <w:jc w:val="center"/>
        </w:trPr>
        <w:tc>
          <w:tcPr>
            <w:tcW w:w="1873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領域/科目</w:t>
            </w: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173708" w:rsidRPr="00715412" w:rsidRDefault="000D6471" w:rsidP="000D64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彈性課程/閱讀</w:t>
            </w:r>
          </w:p>
        </w:tc>
        <w:tc>
          <w:tcPr>
            <w:tcW w:w="1345" w:type="dxa"/>
            <w:gridSpan w:val="3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設計者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173708" w:rsidRPr="00715412" w:rsidRDefault="0086746F" w:rsidP="00DE2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陳麗秋</w:t>
            </w:r>
          </w:p>
        </w:tc>
      </w:tr>
      <w:tr w:rsidR="00173708" w:rsidRPr="00DE2C77" w:rsidTr="00F50CA3">
        <w:trPr>
          <w:trHeight w:val="70"/>
          <w:jc w:val="center"/>
        </w:trPr>
        <w:tc>
          <w:tcPr>
            <w:tcW w:w="1873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實施年級</w:t>
            </w: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173708" w:rsidRPr="00715412" w:rsidRDefault="000D6471" w:rsidP="00DE2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6746F" w:rsidRPr="00715412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45" w:type="dxa"/>
            <w:gridSpan w:val="3"/>
            <w:shd w:val="clear" w:color="auto" w:fill="auto"/>
            <w:vAlign w:val="center"/>
          </w:tcPr>
          <w:p w:rsidR="00173708" w:rsidRPr="00715412" w:rsidRDefault="00173708" w:rsidP="00DE2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總節數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46B2A" w:rsidRPr="00715412" w:rsidRDefault="00173708" w:rsidP="00DE2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共_</w:t>
            </w:r>
            <w:r w:rsidR="00CB2CC9" w:rsidRPr="00715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</w:t>
            </w:r>
            <w:r w:rsidRPr="00715412">
              <w:rPr>
                <w:rFonts w:ascii="標楷體" w:eastAsia="標楷體" w:hAnsi="標楷體"/>
                <w:sz w:val="28"/>
                <w:szCs w:val="28"/>
              </w:rPr>
              <w:t>__節，_</w:t>
            </w:r>
            <w:r w:rsidR="00CB2CC9" w:rsidRPr="007154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40</w:t>
            </w:r>
            <w:r w:rsidRPr="00715412">
              <w:rPr>
                <w:rFonts w:ascii="標楷體" w:eastAsia="標楷體" w:hAnsi="標楷體"/>
                <w:sz w:val="28"/>
                <w:szCs w:val="28"/>
              </w:rPr>
              <w:t>_分鐘</w:t>
            </w:r>
          </w:p>
        </w:tc>
      </w:tr>
      <w:tr w:rsidR="00173708" w:rsidRPr="00DE2C77" w:rsidTr="00F50CA3">
        <w:trPr>
          <w:trHeight w:val="70"/>
          <w:jc w:val="center"/>
        </w:trPr>
        <w:tc>
          <w:tcPr>
            <w:tcW w:w="1873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單元名稱</w:t>
            </w:r>
          </w:p>
        </w:tc>
        <w:tc>
          <w:tcPr>
            <w:tcW w:w="8163" w:type="dxa"/>
            <w:gridSpan w:val="6"/>
            <w:shd w:val="clear" w:color="auto" w:fill="auto"/>
            <w:vAlign w:val="center"/>
          </w:tcPr>
          <w:p w:rsidR="00173708" w:rsidRPr="00715412" w:rsidRDefault="000D6471" w:rsidP="000D64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以讀書會型態分享閱讀文本之心得</w:t>
            </w:r>
          </w:p>
        </w:tc>
      </w:tr>
      <w:tr w:rsidR="00173708" w:rsidRPr="00DE2C77" w:rsidTr="00F50CA3">
        <w:trPr>
          <w:trHeight w:val="70"/>
          <w:jc w:val="center"/>
        </w:trPr>
        <w:tc>
          <w:tcPr>
            <w:tcW w:w="10036" w:type="dxa"/>
            <w:gridSpan w:val="8"/>
            <w:shd w:val="clear" w:color="auto" w:fill="auto"/>
            <w:vAlign w:val="center"/>
          </w:tcPr>
          <w:p w:rsidR="00173708" w:rsidRPr="00715412" w:rsidRDefault="00173708" w:rsidP="00DE51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設計依據</w:t>
            </w:r>
          </w:p>
        </w:tc>
      </w:tr>
      <w:tr w:rsidR="00173708" w:rsidRPr="00DE2C77" w:rsidTr="00F50CA3">
        <w:trPr>
          <w:trHeight w:val="405"/>
          <w:jc w:val="center"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學習</w:t>
            </w:r>
          </w:p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重點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學習表現</w:t>
            </w:r>
          </w:p>
        </w:tc>
        <w:tc>
          <w:tcPr>
            <w:tcW w:w="3417" w:type="dxa"/>
            <w:gridSpan w:val="2"/>
            <w:shd w:val="clear" w:color="auto" w:fill="auto"/>
          </w:tcPr>
          <w:p w:rsidR="00926C03" w:rsidRPr="006328EE" w:rsidRDefault="006328EE" w:rsidP="00A47D93">
            <w:pPr>
              <w:widowControl/>
              <w:spacing w:line="400" w:lineRule="exact"/>
              <w:ind w:firstLine="23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926C03" w:rsidRPr="00632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養成專心聆聽的習慣，尊重對方的發言。</w:t>
            </w:r>
          </w:p>
          <w:p w:rsidR="00926C03" w:rsidRPr="006328EE" w:rsidRDefault="006328EE" w:rsidP="00715412">
            <w:pPr>
              <w:widowControl/>
              <w:spacing w:line="400" w:lineRule="exact"/>
              <w:ind w:firstLine="23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926C03" w:rsidRPr="00632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說出所聽聞的內容。</w:t>
            </w:r>
          </w:p>
          <w:p w:rsidR="00926C03" w:rsidRPr="006328EE" w:rsidRDefault="006328EE" w:rsidP="00715412">
            <w:pPr>
              <w:widowControl/>
              <w:spacing w:line="400" w:lineRule="exact"/>
              <w:ind w:firstLine="23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926C03" w:rsidRPr="00632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與他人交談時，能適當的提問、合宜的回答，並分享想法。</w:t>
            </w:r>
          </w:p>
          <w:p w:rsidR="00926C03" w:rsidRPr="006328EE" w:rsidRDefault="006328EE" w:rsidP="00A47D93">
            <w:pPr>
              <w:widowControl/>
              <w:spacing w:line="400" w:lineRule="exact"/>
              <w:ind w:firstLine="23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926C03" w:rsidRPr="00632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利用圖像、故事結構等策略，協助文本的理解與內容重述。</w:t>
            </w:r>
          </w:p>
          <w:p w:rsidR="00926C03" w:rsidRPr="006328EE" w:rsidRDefault="006328EE" w:rsidP="00715412">
            <w:pPr>
              <w:widowControl/>
              <w:spacing w:line="400" w:lineRule="exact"/>
              <w:ind w:firstLine="23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926C03" w:rsidRPr="00632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喜愛閱讀，並樂於與他人分享閱讀心得。</w:t>
            </w:r>
          </w:p>
          <w:p w:rsidR="00926C03" w:rsidRPr="006328EE" w:rsidRDefault="006328EE" w:rsidP="00715412">
            <w:pPr>
              <w:widowControl/>
              <w:spacing w:line="400" w:lineRule="exact"/>
              <w:ind w:firstLine="23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926C03" w:rsidRPr="00632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主動參與班級、學校或社區的閱讀社群活動。</w:t>
            </w:r>
          </w:p>
          <w:p w:rsidR="00715412" w:rsidRPr="006328EE" w:rsidRDefault="00715412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6328E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="009045FB" w:rsidRPr="006328E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能與同學合作完成學</w:t>
            </w:r>
          </w:p>
          <w:p w:rsidR="00173708" w:rsidRPr="006328EE" w:rsidRDefault="00715412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328E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9045FB" w:rsidRPr="006328E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習</w:t>
            </w:r>
            <w:r w:rsidRPr="006328E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73708" w:rsidRPr="006328EE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28EE">
              <w:rPr>
                <w:rFonts w:ascii="標楷體" w:eastAsia="標楷體" w:hAnsi="標楷體"/>
                <w:sz w:val="28"/>
                <w:szCs w:val="28"/>
              </w:rPr>
              <w:t>核心</w:t>
            </w:r>
          </w:p>
          <w:p w:rsidR="00173708" w:rsidRPr="006328EE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328EE">
              <w:rPr>
                <w:rFonts w:ascii="標楷體" w:eastAsia="標楷體" w:hAnsi="標楷體"/>
                <w:sz w:val="28"/>
                <w:szCs w:val="28"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shd w:val="clear" w:color="auto" w:fill="auto"/>
          </w:tcPr>
          <w:p w:rsidR="00797DD4" w:rsidRDefault="00797DD4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52BE4" w:rsidRDefault="0098449D" w:rsidP="0071541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328E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797DD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Pr="00632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閱讀各類文本， 培養理解與關心本土及國際事務的基本素養，以認同自我文化，並能包容、尊重與欣賞多元文化。</w:t>
            </w:r>
          </w:p>
          <w:p w:rsidR="00797DD4" w:rsidRPr="006328EE" w:rsidRDefault="00797DD4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52BE4" w:rsidRPr="006328EE" w:rsidRDefault="00715412" w:rsidP="007154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328EE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F52BE4" w:rsidRPr="006328EE">
              <w:rPr>
                <w:rFonts w:ascii="標楷體" w:eastAsia="標楷體" w:hAnsi="標楷體"/>
                <w:sz w:val="28"/>
                <w:szCs w:val="28"/>
              </w:rPr>
              <w:t>具備理解他人感受，樂於與人互動，並與團隊成員合作之素養。</w:t>
            </w:r>
          </w:p>
        </w:tc>
      </w:tr>
      <w:tr w:rsidR="00173708" w:rsidRPr="00DE2C77" w:rsidTr="00F50CA3">
        <w:trPr>
          <w:trHeight w:val="405"/>
          <w:jc w:val="center"/>
        </w:trPr>
        <w:tc>
          <w:tcPr>
            <w:tcW w:w="1152" w:type="dxa"/>
            <w:vMerge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學習內容</w:t>
            </w:r>
          </w:p>
        </w:tc>
        <w:tc>
          <w:tcPr>
            <w:tcW w:w="3417" w:type="dxa"/>
            <w:gridSpan w:val="2"/>
            <w:shd w:val="clear" w:color="auto" w:fill="auto"/>
          </w:tcPr>
          <w:p w:rsidR="0098449D" w:rsidRPr="006328EE" w:rsidRDefault="006328EE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98449D" w:rsidRPr="00632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標注注音符號的各類文本。</w:t>
            </w:r>
          </w:p>
          <w:p w:rsidR="0098449D" w:rsidRPr="006328EE" w:rsidRDefault="006328EE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98449D" w:rsidRPr="00632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藉由敘述事件與描寫景物間接抒情。</w:t>
            </w:r>
          </w:p>
          <w:p w:rsidR="0098449D" w:rsidRPr="006328EE" w:rsidRDefault="006328EE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98449D" w:rsidRPr="00632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在學習應用方面，以心得報告的寫作方法為主。</w:t>
            </w:r>
          </w:p>
          <w:p w:rsidR="00173708" w:rsidRPr="006328EE" w:rsidRDefault="006328EE" w:rsidP="006328EE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98449D" w:rsidRPr="006328EE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各類文本中的藝術、信仰、思想等文化內涵。</w:t>
            </w:r>
          </w:p>
        </w:tc>
        <w:tc>
          <w:tcPr>
            <w:tcW w:w="851" w:type="dxa"/>
            <w:vMerge/>
            <w:shd w:val="clear" w:color="auto" w:fill="auto"/>
          </w:tcPr>
          <w:p w:rsidR="00173708" w:rsidRPr="006328EE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16" w:type="dxa"/>
            <w:gridSpan w:val="2"/>
            <w:vMerge/>
            <w:shd w:val="clear" w:color="auto" w:fill="auto"/>
          </w:tcPr>
          <w:p w:rsidR="00173708" w:rsidRPr="006328EE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173708" w:rsidRPr="00DE2C77" w:rsidTr="00F50CA3">
        <w:trPr>
          <w:trHeight w:val="330"/>
          <w:jc w:val="center"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融入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實質內涵</w:t>
            </w:r>
          </w:p>
        </w:tc>
        <w:tc>
          <w:tcPr>
            <w:tcW w:w="7484" w:type="dxa"/>
            <w:gridSpan w:val="5"/>
            <w:shd w:val="clear" w:color="auto" w:fill="auto"/>
          </w:tcPr>
          <w:p w:rsidR="00286774" w:rsidRPr="006328EE" w:rsidRDefault="006328EE" w:rsidP="006328EE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286774" w:rsidRPr="006328EE">
              <w:rPr>
                <w:rFonts w:ascii="標楷體" w:eastAsia="標楷體" w:hAnsi="標楷體"/>
                <w:sz w:val="28"/>
                <w:szCs w:val="28"/>
              </w:rPr>
              <w:t>可開創學生討論「如何、為什麼如此？」 的機會，可以啟發多種可能的探究，甚至關於情緒的引導和抒發，也能隨著對圖文的觀察而延伸討論。</w:t>
            </w:r>
          </w:p>
          <w:p w:rsidR="00DD2226" w:rsidRPr="004C4089" w:rsidRDefault="006328EE" w:rsidP="004C408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408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◎</w:t>
            </w:r>
            <w:r w:rsidR="00A47D93" w:rsidRPr="004C4089">
              <w:rPr>
                <w:rFonts w:ascii="標楷體" w:eastAsia="標楷體" w:hAnsi="標楷體" w:hint="eastAsia"/>
                <w:sz w:val="28"/>
                <w:szCs w:val="28"/>
              </w:rPr>
              <w:t>透過圖畫書(繪本)有趣的內容、人物，提高學習興趣</w:t>
            </w:r>
            <w:r w:rsidR="004C408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73708" w:rsidRPr="00DE2C77" w:rsidTr="00F50CA3">
        <w:trPr>
          <w:trHeight w:val="375"/>
          <w:jc w:val="center"/>
        </w:trPr>
        <w:tc>
          <w:tcPr>
            <w:tcW w:w="1152" w:type="dxa"/>
            <w:vMerge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173708" w:rsidRPr="00715412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所融入之學習重點</w:t>
            </w:r>
          </w:p>
        </w:tc>
        <w:tc>
          <w:tcPr>
            <w:tcW w:w="7484" w:type="dxa"/>
            <w:gridSpan w:val="5"/>
            <w:shd w:val="clear" w:color="auto" w:fill="auto"/>
          </w:tcPr>
          <w:p w:rsidR="009F3D2B" w:rsidRPr="00715412" w:rsidRDefault="009F3D2B" w:rsidP="00715412">
            <w:pPr>
              <w:snapToGrid w:val="0"/>
              <w:spacing w:line="40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【人權教育】</w:t>
            </w:r>
            <w:r w:rsidR="00911D36" w:rsidRPr="0071541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E51E2" w:rsidRPr="00715412">
              <w:rPr>
                <w:rFonts w:ascii="標楷體" w:eastAsia="標楷體" w:hAnsi="標楷體"/>
                <w:sz w:val="28"/>
                <w:szCs w:val="28"/>
              </w:rPr>
              <w:t>了解人權存在的事實、基本概念與價值。</w:t>
            </w:r>
          </w:p>
          <w:p w:rsidR="00173708" w:rsidRPr="00715412" w:rsidRDefault="009F3D2B" w:rsidP="00715412">
            <w:pPr>
              <w:snapToGrid w:val="0"/>
              <w:spacing w:line="400" w:lineRule="exact"/>
              <w:ind w:leftChars="-5" w:left="-12"/>
              <w:rPr>
                <w:rFonts w:ascii="標楷體" w:eastAsia="標楷體" w:hAnsi="標楷體"/>
                <w:color w:val="A6A6A6"/>
                <w:sz w:val="28"/>
                <w:szCs w:val="28"/>
                <w:u w:val="single"/>
              </w:rPr>
            </w:pP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【品德教育】</w:t>
            </w:r>
            <w:r w:rsidR="00FE51E2" w:rsidRPr="00715412">
              <w:rPr>
                <w:rFonts w:ascii="標楷體" w:eastAsia="標楷體" w:hAnsi="標楷體"/>
                <w:sz w:val="28"/>
                <w:szCs w:val="28"/>
              </w:rPr>
              <w:t>：品德教育需要培養各種品德核心價值。</w:t>
            </w:r>
          </w:p>
        </w:tc>
      </w:tr>
      <w:tr w:rsidR="00173708" w:rsidRPr="00DE2C77" w:rsidTr="00F50CA3">
        <w:trPr>
          <w:trHeight w:val="599"/>
          <w:jc w:val="center"/>
        </w:trPr>
        <w:tc>
          <w:tcPr>
            <w:tcW w:w="2552" w:type="dxa"/>
            <w:gridSpan w:val="3"/>
            <w:shd w:val="clear" w:color="auto" w:fill="auto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lastRenderedPageBreak/>
              <w:t>教材來源</w:t>
            </w:r>
          </w:p>
        </w:tc>
        <w:tc>
          <w:tcPr>
            <w:tcW w:w="7484" w:type="dxa"/>
            <w:gridSpan w:val="5"/>
            <w:shd w:val="clear" w:color="auto" w:fill="auto"/>
          </w:tcPr>
          <w:p w:rsidR="00173708" w:rsidRPr="00715412" w:rsidRDefault="005A68C4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173708" w:rsidRPr="00DE2C77" w:rsidTr="00F50CA3">
        <w:trPr>
          <w:trHeight w:val="70"/>
          <w:jc w:val="center"/>
        </w:trPr>
        <w:tc>
          <w:tcPr>
            <w:tcW w:w="2552" w:type="dxa"/>
            <w:gridSpan w:val="3"/>
            <w:shd w:val="clear" w:color="auto" w:fill="auto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教學設備/資源</w:t>
            </w:r>
          </w:p>
        </w:tc>
        <w:tc>
          <w:tcPr>
            <w:tcW w:w="7484" w:type="dxa"/>
            <w:gridSpan w:val="5"/>
            <w:shd w:val="clear" w:color="auto" w:fill="auto"/>
          </w:tcPr>
          <w:p w:rsidR="00173708" w:rsidRPr="00715412" w:rsidRDefault="005A68C4" w:rsidP="007154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網路資源</w:t>
            </w:r>
          </w:p>
        </w:tc>
      </w:tr>
      <w:tr w:rsidR="00173708" w:rsidRPr="00DE2C77" w:rsidTr="00F50CA3">
        <w:trPr>
          <w:trHeight w:val="70"/>
          <w:jc w:val="center"/>
        </w:trPr>
        <w:tc>
          <w:tcPr>
            <w:tcW w:w="10036" w:type="dxa"/>
            <w:gridSpan w:val="8"/>
            <w:shd w:val="clear" w:color="auto" w:fill="auto"/>
          </w:tcPr>
          <w:p w:rsidR="00173708" w:rsidRPr="00715412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學習目標</w:t>
            </w:r>
          </w:p>
        </w:tc>
      </w:tr>
      <w:tr w:rsidR="00173708" w:rsidRPr="00DE2C77" w:rsidTr="00F50CA3">
        <w:trPr>
          <w:trHeight w:val="2128"/>
          <w:jc w:val="center"/>
        </w:trPr>
        <w:tc>
          <w:tcPr>
            <w:tcW w:w="10036" w:type="dxa"/>
            <w:gridSpan w:val="8"/>
            <w:shd w:val="clear" w:color="auto" w:fill="auto"/>
          </w:tcPr>
          <w:p w:rsidR="00A47D93" w:rsidRPr="009F601D" w:rsidRDefault="006328EE" w:rsidP="00F50CA3">
            <w:pPr>
              <w:snapToGrid w:val="0"/>
              <w:spacing w:line="50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60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A47D93" w:rsidRPr="009F60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大量識字，掌握字詞的基本意義，培養閱讀的習慣。</w:t>
            </w:r>
          </w:p>
          <w:p w:rsidR="00A47D93" w:rsidRPr="006328EE" w:rsidRDefault="006328EE" w:rsidP="00F50CA3">
            <w:pPr>
              <w:pStyle w:val="Web"/>
              <w:spacing w:before="0" w:beforeAutospacing="0" w:after="0" w:afterAutospacing="0" w:line="5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28E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2.</w:t>
            </w:r>
            <w:r w:rsidR="00A47D93" w:rsidRPr="006328E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能喜愛閱讀課外讀物，主動擴展閱讀視野。</w:t>
            </w:r>
          </w:p>
          <w:p w:rsidR="00A47D93" w:rsidRPr="006328EE" w:rsidRDefault="006328EE" w:rsidP="00F50CA3">
            <w:pPr>
              <w:pStyle w:val="Web"/>
              <w:spacing w:before="0" w:beforeAutospacing="0" w:after="0" w:afterAutospacing="0" w:line="5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28E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3.</w:t>
            </w:r>
            <w:r w:rsidR="00A47D93" w:rsidRPr="006328E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能培養閱讀興趣，並培養良好的習慣和態度。</w:t>
            </w:r>
          </w:p>
          <w:p w:rsidR="00A47D93" w:rsidRPr="009F601D" w:rsidRDefault="006328EE" w:rsidP="00F50CA3">
            <w:pPr>
              <w:snapToGrid w:val="0"/>
              <w:spacing w:line="500" w:lineRule="exact"/>
              <w:ind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01D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A47D93" w:rsidRPr="009F601D">
              <w:rPr>
                <w:rFonts w:ascii="標楷體" w:eastAsia="標楷體" w:hAnsi="標楷體" w:hint="eastAsia"/>
                <w:sz w:val="28"/>
                <w:szCs w:val="28"/>
              </w:rPr>
              <w:t>能培養以文會友的興趣，組成讀書會，共同討論，交換心得。</w:t>
            </w:r>
          </w:p>
          <w:p w:rsidR="00173708" w:rsidRPr="00715412" w:rsidRDefault="006328EE" w:rsidP="00F50CA3">
            <w:pPr>
              <w:snapToGrid w:val="0"/>
              <w:spacing w:line="500" w:lineRule="exact"/>
              <w:ind w:right="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246B2A" w:rsidRPr="006328EE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715412" w:rsidRPr="006328EE">
              <w:rPr>
                <w:rFonts w:ascii="標楷體" w:eastAsia="標楷體" w:hAnsi="標楷體" w:hint="eastAsia"/>
                <w:sz w:val="28"/>
                <w:szCs w:val="28"/>
              </w:rPr>
              <w:t>確實與同學合作完成各項學習</w:t>
            </w:r>
            <w:r w:rsidR="00246B2A" w:rsidRPr="006328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EE54E2" w:rsidRPr="00A05109" w:rsidRDefault="00EE54E2" w:rsidP="00173708">
      <w:pPr>
        <w:jc w:val="both"/>
        <w:rPr>
          <w:rFonts w:eastAsia="標楷體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1"/>
        <w:gridCol w:w="2471"/>
        <w:gridCol w:w="1590"/>
        <w:gridCol w:w="882"/>
        <w:gridCol w:w="2651"/>
      </w:tblGrid>
      <w:tr w:rsidR="00173708" w:rsidRPr="00A05109" w:rsidTr="00C70CC5">
        <w:trPr>
          <w:trHeight w:val="50"/>
        </w:trPr>
        <w:tc>
          <w:tcPr>
            <w:tcW w:w="10065" w:type="dxa"/>
            <w:gridSpan w:val="5"/>
            <w:shd w:val="clear" w:color="auto" w:fill="auto"/>
          </w:tcPr>
          <w:p w:rsidR="00173708" w:rsidRPr="00715412" w:rsidRDefault="00173708" w:rsidP="007154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5412">
              <w:rPr>
                <w:rFonts w:eastAsia="標楷體"/>
                <w:sz w:val="28"/>
                <w:szCs w:val="28"/>
              </w:rPr>
              <w:t>教學活動設計</w:t>
            </w:r>
          </w:p>
        </w:tc>
      </w:tr>
      <w:tr w:rsidR="00173708" w:rsidRPr="00A05109" w:rsidTr="00C70CC5">
        <w:trPr>
          <w:trHeight w:val="70"/>
        </w:trPr>
        <w:tc>
          <w:tcPr>
            <w:tcW w:w="65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3708" w:rsidRPr="00715412" w:rsidRDefault="00173708" w:rsidP="00950E72">
            <w:pPr>
              <w:jc w:val="both"/>
              <w:rPr>
                <w:rFonts w:eastAsia="標楷體"/>
                <w:sz w:val="28"/>
                <w:szCs w:val="28"/>
              </w:rPr>
            </w:pPr>
            <w:r w:rsidRPr="00715412">
              <w:rPr>
                <w:rFonts w:eastAsia="標楷體"/>
                <w:sz w:val="28"/>
                <w:szCs w:val="28"/>
              </w:rPr>
              <w:t>教學活動內容及實施方式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eastAsia="標楷體"/>
                <w:sz w:val="28"/>
                <w:szCs w:val="28"/>
              </w:rPr>
            </w:pPr>
            <w:r w:rsidRPr="00715412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708" w:rsidRPr="00715412" w:rsidRDefault="00173708" w:rsidP="0071541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5412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246B2A" w:rsidRPr="00A05109" w:rsidTr="00C70CC5">
        <w:trPr>
          <w:trHeight w:val="5605"/>
        </w:trPr>
        <w:tc>
          <w:tcPr>
            <w:tcW w:w="6532" w:type="dxa"/>
            <w:gridSpan w:val="3"/>
            <w:tcBorders>
              <w:bottom w:val="single" w:sz="4" w:space="0" w:color="auto"/>
            </w:tcBorders>
          </w:tcPr>
          <w:p w:rsidR="009F601D" w:rsidRDefault="00CB2CC9" w:rsidP="00246B2A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3544E">
              <w:rPr>
                <w:rFonts w:ascii="標楷體" w:eastAsia="標楷體" w:hAnsi="標楷體" w:hint="eastAsia"/>
                <w:sz w:val="28"/>
                <w:szCs w:val="28"/>
              </w:rPr>
              <w:t>教學活動:</w:t>
            </w:r>
            <w:r w:rsidR="00A47D93">
              <w:rPr>
                <w:rFonts w:ascii="標楷體" w:eastAsia="標楷體" w:hAnsi="標楷體" w:hint="eastAsia"/>
                <w:sz w:val="28"/>
                <w:szCs w:val="28"/>
              </w:rPr>
              <w:t xml:space="preserve"> 以讀書會型態分享閱讀文本之心得</w:t>
            </w:r>
          </w:p>
          <w:p w:rsidR="00F50CA3" w:rsidRDefault="00F50CA3" w:rsidP="00246B2A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DD4" w:rsidRDefault="0063544E" w:rsidP="000B35B7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【活動一】</w:t>
            </w:r>
          </w:p>
          <w:p w:rsidR="009F601D" w:rsidRDefault="0063544E" w:rsidP="00C34BD4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797DD4">
              <w:rPr>
                <w:rFonts w:ascii="標楷體" w:eastAsia="標楷體" w:hAnsi="標楷體" w:hint="eastAsia"/>
                <w:sz w:val="28"/>
                <w:szCs w:val="28"/>
              </w:rPr>
              <w:t>學生透過</w:t>
            </w:r>
            <w:r w:rsidR="00797DD4" w:rsidRPr="00797DD4">
              <w:rPr>
                <w:rFonts w:ascii="標楷體" w:eastAsia="標楷體" w:hAnsi="標楷體" w:hint="eastAsia"/>
                <w:sz w:val="28"/>
                <w:szCs w:val="28"/>
              </w:rPr>
              <w:t>分組任務，學習與同學互動，尋找合作對象。</w:t>
            </w:r>
          </w:p>
          <w:p w:rsidR="00F50CA3" w:rsidRDefault="00F50CA3" w:rsidP="00797D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DD4" w:rsidRPr="00797DD4" w:rsidRDefault="00797DD4" w:rsidP="00797D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【活動二】</w:t>
            </w:r>
          </w:p>
          <w:p w:rsidR="009F601D" w:rsidRDefault="00797DD4" w:rsidP="00C34BD4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教師帶學生前往圖書館，讓各組依不同圖書分類號尋找各組要閱讀之文本</w:t>
            </w:r>
            <w:r w:rsidR="00F50CA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50CA3" w:rsidRDefault="00F50CA3" w:rsidP="00797D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DD4" w:rsidRPr="00797DD4" w:rsidRDefault="00797DD4" w:rsidP="00797D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【活動</w:t>
            </w:r>
            <w:r w:rsidR="00C34BD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9F601D" w:rsidRPr="00C34BD4" w:rsidRDefault="00C34BD4" w:rsidP="00C3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97DD4" w:rsidRPr="00C34BD4">
              <w:rPr>
                <w:rFonts w:ascii="標楷體" w:eastAsia="標楷體" w:hAnsi="標楷體" w:hint="eastAsia"/>
                <w:sz w:val="28"/>
                <w:szCs w:val="28"/>
              </w:rPr>
              <w:t>各組將選取之文本，帶回家閱讀，閱讀後依學習單內容，進行分享並整合。</w:t>
            </w:r>
          </w:p>
          <w:p w:rsidR="00C34BD4" w:rsidRPr="00C34BD4" w:rsidRDefault="00C34BD4" w:rsidP="00C3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------本節公開觀課</w:t>
            </w:r>
            <w:r w:rsidR="009F601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-----</w:t>
            </w:r>
          </w:p>
          <w:p w:rsidR="00F50CA3" w:rsidRDefault="00F50CA3" w:rsidP="008F0CC4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C34BD4" w:rsidRDefault="00246B2A" w:rsidP="008F0CC4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F2E4E">
              <w:rPr>
                <w:rFonts w:ascii="標楷體" w:eastAsia="標楷體" w:hAnsi="標楷體" w:hint="eastAsia"/>
                <w:sz w:val="28"/>
                <w:szCs w:val="28"/>
              </w:rPr>
              <w:t>【活動</w:t>
            </w:r>
            <w:r w:rsidR="00C34BD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AF2E4E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F50CA3" w:rsidRPr="005C45AF" w:rsidRDefault="00C34BD4" w:rsidP="00F50CA3">
            <w:pPr>
              <w:snapToGrid w:val="0"/>
              <w:ind w:left="280" w:hangingChars="100" w:hanging="28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各組透過聆聽、討論與分享，整合出閱讀文本後的心得。(教師行間巡視及指導學生寫作及合作態度)</w:t>
            </w:r>
            <w:r w:rsidR="00F50CA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---本節結束---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46B2A" w:rsidRDefault="00246B2A" w:rsidP="00246B2A">
            <w:pPr>
              <w:jc w:val="both"/>
              <w:rPr>
                <w:rFonts w:eastAsia="標楷體"/>
                <w:b/>
              </w:rPr>
            </w:pPr>
          </w:p>
          <w:p w:rsidR="00246B2A" w:rsidRDefault="00246B2A" w:rsidP="00246B2A">
            <w:pPr>
              <w:jc w:val="both"/>
              <w:rPr>
                <w:rFonts w:eastAsia="標楷體"/>
                <w:b/>
              </w:rPr>
            </w:pPr>
          </w:p>
          <w:p w:rsidR="00246B2A" w:rsidRDefault="00246B2A" w:rsidP="00246B2A">
            <w:pPr>
              <w:jc w:val="both"/>
              <w:rPr>
                <w:rFonts w:eastAsia="標楷體"/>
                <w:b/>
              </w:rPr>
            </w:pPr>
          </w:p>
          <w:p w:rsidR="00246B2A" w:rsidRDefault="00246B2A" w:rsidP="00246B2A">
            <w:pPr>
              <w:jc w:val="both"/>
              <w:rPr>
                <w:rFonts w:eastAsia="標楷體"/>
                <w:b/>
              </w:rPr>
            </w:pPr>
          </w:p>
          <w:p w:rsidR="00246B2A" w:rsidRDefault="00246B2A" w:rsidP="00246B2A">
            <w:pPr>
              <w:jc w:val="both"/>
              <w:rPr>
                <w:rFonts w:eastAsia="標楷體"/>
                <w:b/>
              </w:rPr>
            </w:pPr>
          </w:p>
          <w:p w:rsidR="00246B2A" w:rsidRDefault="00246B2A" w:rsidP="00246B2A">
            <w:pPr>
              <w:jc w:val="both"/>
              <w:rPr>
                <w:rFonts w:eastAsia="標楷體"/>
                <w:b/>
              </w:rPr>
            </w:pPr>
          </w:p>
          <w:p w:rsidR="00246B2A" w:rsidRDefault="00246B2A" w:rsidP="00246B2A">
            <w:pPr>
              <w:jc w:val="both"/>
              <w:rPr>
                <w:rFonts w:eastAsia="標楷體"/>
                <w:b/>
              </w:rPr>
            </w:pPr>
          </w:p>
          <w:p w:rsidR="00246B2A" w:rsidRDefault="00246B2A" w:rsidP="00246B2A">
            <w:pPr>
              <w:jc w:val="both"/>
              <w:rPr>
                <w:rFonts w:eastAsia="標楷體"/>
                <w:b/>
              </w:rPr>
            </w:pPr>
          </w:p>
          <w:p w:rsidR="00246B2A" w:rsidRDefault="00246B2A" w:rsidP="00246B2A">
            <w:pPr>
              <w:jc w:val="both"/>
              <w:rPr>
                <w:rFonts w:eastAsia="標楷體"/>
                <w:b/>
              </w:rPr>
            </w:pPr>
          </w:p>
          <w:p w:rsidR="00C34BD4" w:rsidRDefault="00C34BD4" w:rsidP="00246B2A">
            <w:pPr>
              <w:jc w:val="both"/>
              <w:rPr>
                <w:rFonts w:eastAsia="標楷體"/>
                <w:b/>
              </w:rPr>
            </w:pPr>
          </w:p>
          <w:p w:rsidR="00C34BD4" w:rsidRDefault="00C34BD4" w:rsidP="00246B2A">
            <w:pPr>
              <w:jc w:val="both"/>
              <w:rPr>
                <w:rFonts w:eastAsia="標楷體"/>
                <w:b/>
              </w:rPr>
            </w:pPr>
          </w:p>
          <w:p w:rsidR="00C34BD4" w:rsidRDefault="00C34BD4" w:rsidP="00246B2A">
            <w:pPr>
              <w:jc w:val="both"/>
              <w:rPr>
                <w:rFonts w:eastAsia="標楷體"/>
                <w:b/>
              </w:rPr>
            </w:pPr>
          </w:p>
          <w:p w:rsidR="00C34BD4" w:rsidRDefault="00C34BD4" w:rsidP="00246B2A">
            <w:pPr>
              <w:jc w:val="both"/>
              <w:rPr>
                <w:rFonts w:eastAsia="標楷體"/>
                <w:b/>
              </w:rPr>
            </w:pPr>
          </w:p>
          <w:p w:rsidR="00246B2A" w:rsidRPr="000B35B7" w:rsidRDefault="00C34BD4" w:rsidP="00F50CA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40</w:t>
            </w:r>
            <w:r w:rsidR="00E56483">
              <w:rPr>
                <w:rFonts w:eastAsia="標楷體" w:hint="eastAsia"/>
                <w:b/>
              </w:rPr>
              <w:t>分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9F3D2B" w:rsidRDefault="009F3D2B" w:rsidP="009F3D2B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</w:rPr>
            </w:pPr>
          </w:p>
          <w:p w:rsidR="009F3D2B" w:rsidRPr="00E56483" w:rsidRDefault="009F3D2B" w:rsidP="009F3D2B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 w:rsidRPr="00E56483">
              <w:rPr>
                <w:rFonts w:ascii="標楷體" w:eastAsia="標楷體" w:hAnsi="標楷體" w:hint="eastAsia"/>
                <w:sz w:val="28"/>
                <w:szCs w:val="28"/>
              </w:rPr>
              <w:t>議題融入</w:t>
            </w:r>
          </w:p>
          <w:p w:rsidR="009F3D2B" w:rsidRPr="00E56483" w:rsidRDefault="009F3D2B" w:rsidP="009F3D2B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</w:p>
          <w:p w:rsidR="009F3D2B" w:rsidRPr="00E56483" w:rsidRDefault="009F3D2B" w:rsidP="009F3D2B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 w:rsidRPr="00E56483">
              <w:rPr>
                <w:rFonts w:ascii="標楷體" w:eastAsia="標楷體" w:hAnsi="標楷體" w:hint="eastAsia"/>
                <w:sz w:val="28"/>
                <w:szCs w:val="28"/>
              </w:rPr>
              <w:t>【人權教育】</w:t>
            </w:r>
          </w:p>
          <w:p w:rsidR="009F3D2B" w:rsidRPr="00E56483" w:rsidRDefault="009F3D2B" w:rsidP="009F3D2B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</w:p>
          <w:p w:rsidR="009045FB" w:rsidRPr="00E56483" w:rsidRDefault="009F3D2B" w:rsidP="00C34BD4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 w:rsidRPr="00E56483">
              <w:rPr>
                <w:rFonts w:ascii="標楷體" w:eastAsia="標楷體" w:hAnsi="標楷體" w:hint="eastAsia"/>
                <w:sz w:val="28"/>
                <w:szCs w:val="28"/>
              </w:rPr>
              <w:t>【品德教育】</w:t>
            </w:r>
          </w:p>
          <w:p w:rsidR="000B35B7" w:rsidRPr="00E56483" w:rsidRDefault="000B35B7" w:rsidP="00246B2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B35B7" w:rsidRDefault="000B35B7" w:rsidP="00246B2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B35B7" w:rsidRDefault="000B35B7" w:rsidP="00246B2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B35B7" w:rsidRDefault="000B35B7" w:rsidP="00246B2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B35B7" w:rsidRDefault="000B35B7" w:rsidP="00246B2A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B35B7" w:rsidRDefault="000B35B7" w:rsidP="000B35B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46B2A" w:rsidRPr="00246B2A" w:rsidRDefault="000B35B7" w:rsidP="000B35B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46B2A" w:rsidRPr="00246B2A">
              <w:rPr>
                <w:rFonts w:ascii="標楷體" w:eastAsia="標楷體" w:hAnsi="標楷體"/>
                <w:sz w:val="28"/>
                <w:szCs w:val="28"/>
              </w:rPr>
              <w:t>口頭評量</w:t>
            </w:r>
            <w:r w:rsidR="00246B2A" w:rsidRPr="00246B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46B2A" w:rsidRPr="00246B2A" w:rsidRDefault="000B35B7" w:rsidP="000B35B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46B2A" w:rsidRPr="00246B2A">
              <w:rPr>
                <w:rFonts w:ascii="標楷體" w:eastAsia="標楷體" w:hAnsi="標楷體"/>
                <w:sz w:val="28"/>
                <w:szCs w:val="28"/>
              </w:rPr>
              <w:t>活動評量</w:t>
            </w:r>
          </w:p>
          <w:p w:rsidR="00246B2A" w:rsidRPr="00A05109" w:rsidRDefault="000B35B7" w:rsidP="00C34BD4">
            <w:pPr>
              <w:snapToGrid w:val="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46B2A" w:rsidRPr="00246B2A">
              <w:rPr>
                <w:rFonts w:ascii="標楷體" w:eastAsia="標楷體" w:hAnsi="標楷體"/>
                <w:sz w:val="28"/>
                <w:szCs w:val="28"/>
              </w:rPr>
              <w:t>實作評量</w:t>
            </w:r>
          </w:p>
        </w:tc>
      </w:tr>
      <w:tr w:rsidR="00FA7439" w:rsidRPr="00A05109" w:rsidTr="00C70CC5">
        <w:trPr>
          <w:trHeight w:hRule="exact" w:val="56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39" w:rsidRDefault="00FA7439" w:rsidP="001D51CF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 w:rsidRPr="00092D42">
              <w:rPr>
                <w:rFonts w:ascii="標楷體" w:eastAsia="標楷體" w:hAnsi="標楷體" w:hint="eastAsia"/>
                <w:sz w:val="32"/>
                <w:szCs w:val="32"/>
              </w:rPr>
              <w:t>座位表</w:t>
            </w:r>
          </w:p>
        </w:tc>
      </w:tr>
      <w:tr w:rsidR="001D51CF" w:rsidRPr="00A05109" w:rsidTr="00C70CC5">
        <w:trPr>
          <w:trHeight w:hRule="exact" w:val="567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A1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陳彥儒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A2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洪雋翔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B1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洪睿妤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B2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王靖淳</w:t>
            </w:r>
          </w:p>
        </w:tc>
      </w:tr>
      <w:tr w:rsidR="001D51CF" w:rsidRPr="00A05109" w:rsidTr="00C70CC5">
        <w:trPr>
          <w:trHeight w:hRule="exact" w:val="567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A3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黃煜傑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A4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胡群俊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B3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楊艾霏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B4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朱珆嫻</w:t>
            </w:r>
          </w:p>
        </w:tc>
      </w:tr>
      <w:tr w:rsidR="001D51CF" w:rsidRPr="00A05109" w:rsidTr="00C70CC5">
        <w:trPr>
          <w:trHeight w:hRule="exact" w:val="567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C1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林俊毅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C2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李杰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D1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吳婕瑀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D2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陳妍希</w:t>
            </w:r>
          </w:p>
        </w:tc>
      </w:tr>
      <w:tr w:rsidR="001D51CF" w:rsidRPr="00A05109" w:rsidTr="00C70CC5">
        <w:trPr>
          <w:trHeight w:hRule="exact" w:val="567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C3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郭曜臣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C4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紀宇陽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D3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謝諭嫺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1D51CF" w:rsidRDefault="001D51CF" w:rsidP="00C70CC5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D4</w:t>
            </w:r>
            <w:r w:rsidR="00C70CC5"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陳璿暄</w:t>
            </w:r>
          </w:p>
        </w:tc>
      </w:tr>
      <w:tr w:rsidR="00C70CC5" w:rsidRPr="00A05109" w:rsidTr="00C70CC5">
        <w:trPr>
          <w:trHeight w:hRule="exact" w:val="567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C70CC5" w:rsidRDefault="00C70CC5" w:rsidP="001D51CF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E1</w:t>
            </w:r>
            <w:r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林弘騫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C70CC5" w:rsidRDefault="00C70CC5" w:rsidP="001D51CF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E2</w:t>
            </w:r>
            <w:r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楊紹弘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CC5" w:rsidRDefault="00C70CC5" w:rsidP="00FA074A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F1</w:t>
            </w:r>
            <w:r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賴珈妤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C70CC5" w:rsidRDefault="00C70CC5" w:rsidP="001D51CF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F2</w:t>
            </w:r>
            <w:r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黃聖凱</w:t>
            </w:r>
          </w:p>
        </w:tc>
      </w:tr>
      <w:tr w:rsidR="00C70CC5" w:rsidRPr="00A05109" w:rsidTr="00C70CC5">
        <w:trPr>
          <w:trHeight w:hRule="exact" w:val="567"/>
        </w:trPr>
        <w:tc>
          <w:tcPr>
            <w:tcW w:w="2471" w:type="dxa"/>
            <w:tcBorders>
              <w:top w:val="single" w:sz="4" w:space="0" w:color="auto"/>
            </w:tcBorders>
          </w:tcPr>
          <w:p w:rsidR="00C70CC5" w:rsidRDefault="00C70CC5" w:rsidP="001D51CF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E3</w:t>
            </w:r>
            <w:r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陳亮瑜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C70CC5" w:rsidRDefault="00C70CC5" w:rsidP="001D51CF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E4</w:t>
            </w:r>
            <w:r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黃宇晨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</w:tcBorders>
          </w:tcPr>
          <w:p w:rsidR="00C70CC5" w:rsidRDefault="00C70CC5" w:rsidP="00FA074A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F3</w:t>
            </w:r>
            <w:r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章宸驊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C70CC5" w:rsidRDefault="00C70CC5" w:rsidP="001D51CF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F4</w:t>
            </w:r>
            <w:r w:rsidRPr="00C70CC5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陳翎綺</w:t>
            </w:r>
          </w:p>
        </w:tc>
      </w:tr>
    </w:tbl>
    <w:p w:rsidR="009C6226" w:rsidRPr="00173708" w:rsidRDefault="009C6226" w:rsidP="001D51CF">
      <w:pPr>
        <w:spacing w:line="400" w:lineRule="exact"/>
      </w:pPr>
      <w:bookmarkStart w:id="0" w:name="_GoBack"/>
      <w:bookmarkEnd w:id="0"/>
    </w:p>
    <w:sectPr w:rsidR="009C6226" w:rsidRPr="00173708" w:rsidSect="00EE54E2">
      <w:pgSz w:w="11906" w:h="16838"/>
      <w:pgMar w:top="907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0D" w:rsidRDefault="00D3690D" w:rsidP="00B837A2">
      <w:r>
        <w:separator/>
      </w:r>
    </w:p>
  </w:endnote>
  <w:endnote w:type="continuationSeparator" w:id="0">
    <w:p w:rsidR="00D3690D" w:rsidRDefault="00D3690D" w:rsidP="00B8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0D" w:rsidRDefault="00D3690D" w:rsidP="00B837A2">
      <w:r>
        <w:separator/>
      </w:r>
    </w:p>
  </w:footnote>
  <w:footnote w:type="continuationSeparator" w:id="0">
    <w:p w:rsidR="00D3690D" w:rsidRDefault="00D3690D" w:rsidP="00B8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AF9"/>
    <w:multiLevelType w:val="hybridMultilevel"/>
    <w:tmpl w:val="CC88254A"/>
    <w:lvl w:ilvl="0" w:tplc="ADBCA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875F0"/>
    <w:multiLevelType w:val="hybridMultilevel"/>
    <w:tmpl w:val="E2D4591C"/>
    <w:lvl w:ilvl="0" w:tplc="2736AE0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23E41C8D"/>
    <w:multiLevelType w:val="hybridMultilevel"/>
    <w:tmpl w:val="8FE4B6AC"/>
    <w:lvl w:ilvl="0" w:tplc="8A185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5" w15:restartNumberingAfterBreak="0">
    <w:nsid w:val="4BF64E88"/>
    <w:multiLevelType w:val="hybridMultilevel"/>
    <w:tmpl w:val="01E4072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3FD751A"/>
    <w:multiLevelType w:val="hybridMultilevel"/>
    <w:tmpl w:val="BA5622E6"/>
    <w:lvl w:ilvl="0" w:tplc="5860D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B56A2A"/>
    <w:multiLevelType w:val="hybridMultilevel"/>
    <w:tmpl w:val="FD8ECC22"/>
    <w:lvl w:ilvl="0" w:tplc="34CA96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08"/>
    <w:rsid w:val="000B35B7"/>
    <w:rsid w:val="000D6471"/>
    <w:rsid w:val="00173708"/>
    <w:rsid w:val="001D51CF"/>
    <w:rsid w:val="002178F4"/>
    <w:rsid w:val="00246B2A"/>
    <w:rsid w:val="00286774"/>
    <w:rsid w:val="002D2FEA"/>
    <w:rsid w:val="0047515A"/>
    <w:rsid w:val="004C4089"/>
    <w:rsid w:val="005A68C4"/>
    <w:rsid w:val="00603453"/>
    <w:rsid w:val="00611C12"/>
    <w:rsid w:val="006210E0"/>
    <w:rsid w:val="006328EE"/>
    <w:rsid w:val="0063544E"/>
    <w:rsid w:val="006E5699"/>
    <w:rsid w:val="00715412"/>
    <w:rsid w:val="00736048"/>
    <w:rsid w:val="00797DD4"/>
    <w:rsid w:val="0086746F"/>
    <w:rsid w:val="008F0CC4"/>
    <w:rsid w:val="009045FB"/>
    <w:rsid w:val="00911D36"/>
    <w:rsid w:val="00926C03"/>
    <w:rsid w:val="009405C4"/>
    <w:rsid w:val="0098449D"/>
    <w:rsid w:val="009C6226"/>
    <w:rsid w:val="009F3D2B"/>
    <w:rsid w:val="009F601D"/>
    <w:rsid w:val="00A11E36"/>
    <w:rsid w:val="00A17203"/>
    <w:rsid w:val="00A35D4D"/>
    <w:rsid w:val="00A47D93"/>
    <w:rsid w:val="00B837A2"/>
    <w:rsid w:val="00BF267C"/>
    <w:rsid w:val="00C34BD4"/>
    <w:rsid w:val="00C70CC5"/>
    <w:rsid w:val="00CB2CC9"/>
    <w:rsid w:val="00D3690D"/>
    <w:rsid w:val="00DD2226"/>
    <w:rsid w:val="00DE2C77"/>
    <w:rsid w:val="00DE51CF"/>
    <w:rsid w:val="00E10526"/>
    <w:rsid w:val="00E56483"/>
    <w:rsid w:val="00EB6E0E"/>
    <w:rsid w:val="00EE54E2"/>
    <w:rsid w:val="00F50CA3"/>
    <w:rsid w:val="00F52BE4"/>
    <w:rsid w:val="00FA074A"/>
    <w:rsid w:val="00FA7439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DB685"/>
  <w15:chartTrackingRefBased/>
  <w15:docId w15:val="{3E218337-7181-4BD3-9A07-0FD6353C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0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08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B8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7A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7A2"/>
    <w:rPr>
      <w:rFonts w:ascii="Calibri" w:eastAsia="新細明體" w:hAnsi="Calibri" w:cs="Times New Roman"/>
      <w:sz w:val="20"/>
      <w:szCs w:val="20"/>
    </w:rPr>
  </w:style>
  <w:style w:type="character" w:styleId="a8">
    <w:name w:val="Strong"/>
    <w:basedOn w:val="a0"/>
    <w:uiPriority w:val="22"/>
    <w:qFormat/>
    <w:rsid w:val="0098449D"/>
    <w:rPr>
      <w:b/>
      <w:bCs/>
    </w:rPr>
  </w:style>
  <w:style w:type="paragraph" w:styleId="Web">
    <w:name w:val="Normal (Web)"/>
    <w:basedOn w:val="a"/>
    <w:uiPriority w:val="99"/>
    <w:semiHidden/>
    <w:unhideWhenUsed/>
    <w:rsid w:val="00A47D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782F-CF2D-4BD1-B641-8ED656D6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p001</dc:creator>
  <cp:keywords/>
  <dc:description/>
  <cp:lastModifiedBy>user</cp:lastModifiedBy>
  <cp:revision>8</cp:revision>
  <dcterms:created xsi:type="dcterms:W3CDTF">2022-09-21T09:03:00Z</dcterms:created>
  <dcterms:modified xsi:type="dcterms:W3CDTF">2022-09-23T00:29:00Z</dcterms:modified>
</cp:coreProperties>
</file>