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CA" w:rsidRDefault="005754CA" w:rsidP="005754CA">
      <w:pPr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基隆市長樂國小111學年度公開授課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成果紀錄表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5754CA" w:rsidTr="005754CA">
        <w:trPr>
          <w:trHeight w:val="315"/>
          <w:jc w:val="center"/>
        </w:trPr>
        <w:tc>
          <w:tcPr>
            <w:tcW w:w="908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觀察前會談</w:t>
            </w:r>
          </w:p>
        </w:tc>
      </w:tr>
      <w:tr w:rsidR="005754CA" w:rsidTr="005754CA">
        <w:trPr>
          <w:trHeight w:val="2686"/>
          <w:jc w:val="center"/>
        </w:trPr>
        <w:tc>
          <w:tcPr>
            <w:tcW w:w="90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2830195</wp:posOffset>
                  </wp:positionH>
                  <wp:positionV relativeFrom="margin">
                    <wp:posOffset>60959</wp:posOffset>
                  </wp:positionV>
                  <wp:extent cx="2087880" cy="1566399"/>
                  <wp:effectExtent l="0" t="0" r="762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2.3.24議課會議_230407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32" cy="156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38100</wp:posOffset>
                  </wp:positionV>
                  <wp:extent cx="2338070" cy="1546860"/>
                  <wp:effectExtent l="0" t="0" r="508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154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</w:tc>
      </w:tr>
      <w:tr w:rsidR="005754CA" w:rsidTr="005754CA">
        <w:trPr>
          <w:trHeight w:val="654"/>
          <w:jc w:val="center"/>
        </w:trPr>
        <w:tc>
          <w:tcPr>
            <w:tcW w:w="908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754CA" w:rsidRDefault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共同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討論課程及教學流程</w:t>
            </w: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</w:tr>
      <w:tr w:rsidR="005754CA" w:rsidTr="005754CA">
        <w:trPr>
          <w:trHeight w:val="315"/>
          <w:jc w:val="center"/>
        </w:trPr>
        <w:tc>
          <w:tcPr>
            <w:tcW w:w="908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教學觀察</w:t>
            </w:r>
          </w:p>
        </w:tc>
      </w:tr>
      <w:tr w:rsidR="005754CA" w:rsidTr="005754CA">
        <w:trPr>
          <w:trHeight w:val="3551"/>
          <w:jc w:val="center"/>
        </w:trPr>
        <w:tc>
          <w:tcPr>
            <w:tcW w:w="90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227BB113">
                  <wp:simplePos x="0" y="0"/>
                  <wp:positionH relativeFrom="column">
                    <wp:posOffset>2722245</wp:posOffset>
                  </wp:positionH>
                  <wp:positionV relativeFrom="paragraph">
                    <wp:posOffset>110490</wp:posOffset>
                  </wp:positionV>
                  <wp:extent cx="2138045" cy="1603662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112_0.3.31～103公開觀課_230407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024" cy="160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95250</wp:posOffset>
                  </wp:positionV>
                  <wp:extent cx="2275205" cy="1706541"/>
                  <wp:effectExtent l="0" t="0" r="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112.3.31～103公開觀課_230407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Pr="005754CA" w:rsidRDefault="005754CA" w:rsidP="005754CA">
            <w:pPr>
              <w:pStyle w:val="a3"/>
              <w:numPr>
                <w:ilvl w:val="0"/>
                <w:numId w:val="1"/>
              </w:numPr>
              <w:snapToGrid w:val="0"/>
              <w:spacing w:line="320" w:lineRule="exact"/>
              <w:ind w:leftChars="0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 xml:space="preserve">                    (2)</w:t>
            </w: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</w:tc>
      </w:tr>
      <w:tr w:rsidR="005754CA" w:rsidTr="005754CA">
        <w:trPr>
          <w:trHeight w:val="642"/>
          <w:jc w:val="center"/>
        </w:trPr>
        <w:tc>
          <w:tcPr>
            <w:tcW w:w="908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754CA" w:rsidRDefault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(1)巡視行間指導學生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(2)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課堂教學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-操作示範</w:t>
            </w:r>
          </w:p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</w:tr>
      <w:tr w:rsidR="005754CA" w:rsidTr="005754CA">
        <w:trPr>
          <w:trHeight w:val="315"/>
          <w:jc w:val="center"/>
        </w:trPr>
        <w:tc>
          <w:tcPr>
            <w:tcW w:w="908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觀察後會談</w:t>
            </w:r>
          </w:p>
        </w:tc>
      </w:tr>
      <w:tr w:rsidR="005754CA" w:rsidTr="005754CA">
        <w:trPr>
          <w:trHeight w:val="2908"/>
          <w:jc w:val="center"/>
        </w:trPr>
        <w:tc>
          <w:tcPr>
            <w:tcW w:w="90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754CA" w:rsidRDefault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80784</wp:posOffset>
                  </wp:positionV>
                  <wp:extent cx="2518613" cy="1729740"/>
                  <wp:effectExtent l="0" t="0" r="0" b="381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ALBUM_112.3.31～觀課後會議_230407_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36" b="4000"/>
                          <a:stretch/>
                        </pic:blipFill>
                        <pic:spPr bwMode="auto">
                          <a:xfrm>
                            <a:off x="0" y="0"/>
                            <a:ext cx="2518613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50800</wp:posOffset>
                  </wp:positionV>
                  <wp:extent cx="2346771" cy="1760220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ALBUM_112.3.31～觀課後會議_230407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771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4CA" w:rsidRDefault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</w:p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</w:p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</w:p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  <w:p w:rsidR="005754CA" w:rsidRDefault="005754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</w:pPr>
          </w:p>
        </w:tc>
      </w:tr>
      <w:tr w:rsidR="005754CA" w:rsidTr="005754CA">
        <w:trPr>
          <w:trHeight w:val="315"/>
          <w:jc w:val="center"/>
        </w:trPr>
        <w:tc>
          <w:tcPr>
            <w:tcW w:w="908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754CA" w:rsidRDefault="005754CA" w:rsidP="005754CA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觀課後討論</w:t>
            </w:r>
          </w:p>
        </w:tc>
      </w:tr>
    </w:tbl>
    <w:p w:rsidR="008A52AD" w:rsidRPr="005754CA" w:rsidRDefault="008A52AD"/>
    <w:sectPr w:rsidR="008A52AD" w:rsidRPr="00575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40"/>
    <w:multiLevelType w:val="hybridMultilevel"/>
    <w:tmpl w:val="1B8E79EC"/>
    <w:lvl w:ilvl="0" w:tplc="7B6A1A3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CA"/>
    <w:rsid w:val="005754CA"/>
    <w:rsid w:val="008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6F91147"/>
  <w15:chartTrackingRefBased/>
  <w15:docId w15:val="{618132E6-4AE6-426C-998E-32E1732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2023-04-07T05:06:00Z</dcterms:created>
  <dcterms:modified xsi:type="dcterms:W3CDTF">2023-04-07T05:14:00Z</dcterms:modified>
</cp:coreProperties>
</file>