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20" w:rsidRDefault="00833E20" w:rsidP="00833E20">
      <w:pPr>
        <w:pStyle w:val="2"/>
        <w:spacing w:before="0" w:after="0"/>
        <w:rPr>
          <w:rFonts w:ascii="微軟正黑體" w:eastAsia="微軟正黑體" w:hAnsi="微軟正黑體" w:cs="微軟正黑體"/>
          <w:sz w:val="24"/>
          <w:szCs w:val="24"/>
        </w:rPr>
      </w:pPr>
    </w:p>
    <w:p w:rsidR="00B668D3" w:rsidRDefault="003566D1">
      <w:pPr>
        <w:widowControl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附表2：</w:t>
      </w:r>
    </w:p>
    <w:p w:rsidR="00B668D3" w:rsidRDefault="003566D1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基隆市111學年度學校辦理校長及教師公開授課</w:t>
      </w:r>
    </w:p>
    <w:p w:rsidR="00B668D3" w:rsidRDefault="003566D1">
      <w:pPr>
        <w:jc w:val="center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共同備課紀錄</w:t>
      </w:r>
      <w:proofErr w:type="gramEnd"/>
      <w:r>
        <w:rPr>
          <w:rFonts w:ascii="微軟正黑體" w:eastAsia="微軟正黑體" w:hAnsi="微軟正黑體" w:cs="微軟正黑體"/>
          <w:b/>
        </w:rPr>
        <w:t>表</w:t>
      </w:r>
    </w:p>
    <w:p w:rsidR="00B668D3" w:rsidRDefault="00B668D3">
      <w:pPr>
        <w:ind w:left="142" w:right="-514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fff6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B668D3">
        <w:tc>
          <w:tcPr>
            <w:tcW w:w="1240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2022/10/25</w:t>
            </w:r>
          </w:p>
        </w:tc>
        <w:tc>
          <w:tcPr>
            <w:tcW w:w="1242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713</w:t>
            </w:r>
          </w:p>
        </w:tc>
      </w:tr>
      <w:tr w:rsidR="00B668D3">
        <w:tc>
          <w:tcPr>
            <w:tcW w:w="1240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2-1因數與倍數</w:t>
            </w:r>
          </w:p>
        </w:tc>
      </w:tr>
      <w:tr w:rsidR="00B668D3">
        <w:tc>
          <w:tcPr>
            <w:tcW w:w="1240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周宜彤</w:t>
            </w:r>
          </w:p>
        </w:tc>
        <w:tc>
          <w:tcPr>
            <w:tcW w:w="1134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 w:rsidRPr="00833E20"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  <w:t>曾韋凱</w:t>
            </w:r>
          </w:p>
        </w:tc>
        <w:tc>
          <w:tcPr>
            <w:tcW w:w="2162" w:type="dxa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668D3" w:rsidRDefault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2022/11/02</w:t>
            </w:r>
          </w:p>
        </w:tc>
      </w:tr>
      <w:tr w:rsidR="00B668D3">
        <w:tc>
          <w:tcPr>
            <w:tcW w:w="9912" w:type="dxa"/>
            <w:gridSpan w:val="7"/>
          </w:tcPr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教材內容：</w:t>
            </w:r>
          </w:p>
          <w:p w:rsidR="00833E20" w:rsidRPr="004C6B93" w:rsidRDefault="00833E20" w:rsidP="00833E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康軒課本2-1因數與倍數單元</w:t>
            </w:r>
          </w:p>
          <w:p w:rsidR="00B668D3" w:rsidRDefault="00B668D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教學目標：</w:t>
            </w:r>
          </w:p>
          <w:p w:rsidR="00833E20" w:rsidRPr="004C6B93" w:rsidRDefault="00833E20" w:rsidP="00833E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 能檢驗1到100的數，哪些是質數，哪些是合數。</w:t>
            </w:r>
          </w:p>
          <w:p w:rsidR="00833E20" w:rsidRPr="004C6B93" w:rsidRDefault="00833E20" w:rsidP="00833E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 能理解埃拉托賽尼的方法，並找出小於100的所有質數。</w:t>
            </w:r>
          </w:p>
          <w:p w:rsidR="00B668D3" w:rsidRPr="004C6B93" w:rsidRDefault="00B668D3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4C6B93" w:rsidRDefault="004C6B9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學生經驗：</w:t>
            </w:r>
          </w:p>
          <w:p w:rsidR="00B668D3" w:rsidRPr="004C6B93" w:rsidRDefault="00833E20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延伸國小舊經驗，用除法找出質數</w:t>
            </w:r>
          </w:p>
          <w:p w:rsidR="00B668D3" w:rsidRPr="004C6B93" w:rsidRDefault="00833E20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已知質數、合數的定義</w:t>
            </w:r>
          </w:p>
          <w:p w:rsidR="00B668D3" w:rsidRPr="004C6B93" w:rsidRDefault="00B668D3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4C6B93" w:rsidRDefault="004C6B9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教學活動：</w:t>
            </w:r>
          </w:p>
          <w:p w:rsidR="00B668D3" w:rsidRPr="004C6B93" w:rsidRDefault="00833E20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如教案</w:t>
            </w:r>
          </w:p>
          <w:p w:rsidR="00B668D3" w:rsidRPr="004C6B93" w:rsidRDefault="00B668D3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4C6B93" w:rsidRDefault="004C6B9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B668D3" w:rsidRDefault="003566D1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教學評量方式：</w:t>
            </w:r>
          </w:p>
          <w:p w:rsidR="00B668D3" w:rsidRPr="004C6B93" w:rsidRDefault="00833E20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口語問答</w:t>
            </w:r>
          </w:p>
          <w:p w:rsidR="00B668D3" w:rsidRPr="004C6B93" w:rsidRDefault="00833E20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隨堂紙筆</w:t>
            </w:r>
            <w:proofErr w:type="gramEnd"/>
            <w:r w:rsidRPr="004C6B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測驗</w:t>
            </w:r>
          </w:p>
          <w:p w:rsidR="00B668D3" w:rsidRPr="004C6B93" w:rsidRDefault="00B668D3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B668D3" w:rsidRDefault="00B668D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B668D3" w:rsidRPr="004C6B93" w:rsidRDefault="003566D1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觀察的工具和觀察焦點：</w:t>
            </w:r>
          </w:p>
          <w:p w:rsidR="004C6B93" w:rsidRPr="004C6B93" w:rsidRDefault="004C6B93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4C6B9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觀課紀錄</w:t>
            </w:r>
            <w:proofErr w:type="gramEnd"/>
            <w:r w:rsidRPr="004C6B9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</w:t>
            </w:r>
          </w:p>
          <w:p w:rsidR="00B668D3" w:rsidRPr="004C6B93" w:rsidRDefault="004C6B93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6B9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從教師個人的課程設計、教學轉化、教學經驗、學生特性、課堂師生互動及 學習脈絡來思考</w:t>
            </w:r>
          </w:p>
          <w:p w:rsidR="00833E20" w:rsidRPr="004C6B93" w:rsidRDefault="00833E20" w:rsidP="004C6B9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33E20" w:rsidRDefault="00833E20" w:rsidP="00833E20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</w:tbl>
    <w:p w:rsidR="00B668D3" w:rsidRDefault="003566D1">
      <w:pPr>
        <w:ind w:left="-360"/>
        <w:jc w:val="right"/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B668D3" w:rsidRDefault="003566D1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授課教師簽名：_______</w:t>
      </w:r>
      <w:r w:rsidR="00FA6AA0">
        <w:rPr>
          <w:rFonts w:ascii="微軟正黑體" w:eastAsia="微軟正黑體" w:hAnsi="微軟正黑體" w:cs="微軟正黑體" w:hint="eastAsia"/>
          <w:sz w:val="22"/>
          <w:szCs w:val="22"/>
        </w:rPr>
        <w:t>周宜彤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______________    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</w:rPr>
        <w:t>觀課教師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</w:rPr>
        <w:t>簽名：_______</w:t>
      </w:r>
      <w:r w:rsidR="00FA6AA0">
        <w:rPr>
          <w:rFonts w:ascii="微軟正黑體" w:eastAsia="微軟正黑體" w:hAnsi="微軟正黑體" w:cs="微軟正黑體" w:hint="eastAsia"/>
          <w:sz w:val="22"/>
          <w:szCs w:val="22"/>
        </w:rPr>
        <w:t>曾韋凱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_____________</w:t>
      </w:r>
    </w:p>
    <w:p w:rsidR="00B668D3" w:rsidRDefault="003566D1" w:rsidP="004C6B93">
      <w:pPr>
        <w:widowControl/>
        <w:ind w:right="-514"/>
        <w:rPr>
          <w:rFonts w:ascii="微軟正黑體" w:eastAsia="微軟正黑體" w:hAnsi="微軟正黑體" w:cs="微軟正黑體"/>
          <w:sz w:val="24"/>
          <w:szCs w:val="24"/>
        </w:rPr>
      </w:pPr>
      <w:r>
        <w:br w:type="page"/>
      </w:r>
    </w:p>
    <w:p w:rsidR="00B668D3" w:rsidRDefault="003566D1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附表3：</w:t>
      </w:r>
    </w:p>
    <w:p w:rsidR="00B668D3" w:rsidRDefault="003566D1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基隆市111學年度學校辦理校長及教師公開授課</w:t>
      </w:r>
    </w:p>
    <w:p w:rsidR="00B668D3" w:rsidRDefault="003566D1">
      <w:pPr>
        <w:ind w:left="360"/>
        <w:jc w:val="center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觀課紀錄</w:t>
      </w:r>
      <w:proofErr w:type="gramEnd"/>
      <w:r>
        <w:rPr>
          <w:rFonts w:ascii="微軟正黑體" w:eastAsia="微軟正黑體" w:hAnsi="微軟正黑體" w:cs="微軟正黑體"/>
          <w:b/>
        </w:rPr>
        <w:t>表</w:t>
      </w:r>
    </w:p>
    <w:tbl>
      <w:tblPr>
        <w:tblStyle w:val="afff7"/>
        <w:tblW w:w="1010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668D3">
        <w:trPr>
          <w:trHeight w:val="452"/>
        </w:trPr>
        <w:tc>
          <w:tcPr>
            <w:tcW w:w="1317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="00833E20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年     </w:t>
            </w:r>
            <w:r w:rsidR="00833E20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13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B668D3" w:rsidRDefault="003566D1">
            <w:pPr>
              <w:ind w:right="-108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B668D3" w:rsidRDefault="00833E20">
            <w:pPr>
              <w:ind w:firstLine="4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2022</w:t>
            </w:r>
            <w:r w:rsidR="003566D1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年   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10</w:t>
            </w:r>
            <w:r w:rsidR="003566D1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25</w:t>
            </w:r>
            <w:r w:rsidR="003566D1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日    第  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4</w:t>
            </w:r>
            <w:r w:rsidR="003566D1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節</w:t>
            </w:r>
          </w:p>
        </w:tc>
      </w:tr>
      <w:tr w:rsidR="00B668D3">
        <w:trPr>
          <w:trHeight w:val="416"/>
        </w:trPr>
        <w:tc>
          <w:tcPr>
            <w:tcW w:w="1317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B668D3" w:rsidRDefault="00833E2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B668D3" w:rsidRDefault="00833E2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2-1因數與倍數</w:t>
            </w:r>
          </w:p>
        </w:tc>
      </w:tr>
      <w:tr w:rsidR="00B668D3">
        <w:trPr>
          <w:trHeight w:val="452"/>
        </w:trPr>
        <w:tc>
          <w:tcPr>
            <w:tcW w:w="1317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B668D3" w:rsidRDefault="00833E2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周宜彤</w:t>
            </w:r>
          </w:p>
        </w:tc>
        <w:tc>
          <w:tcPr>
            <w:tcW w:w="1766" w:type="dxa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B668D3" w:rsidRDefault="00833E2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曾韋凱</w:t>
            </w:r>
          </w:p>
        </w:tc>
      </w:tr>
      <w:tr w:rsidR="00B668D3">
        <w:trPr>
          <w:trHeight w:val="887"/>
          <w:tblHeader/>
        </w:trPr>
        <w:tc>
          <w:tcPr>
            <w:tcW w:w="1317" w:type="dxa"/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優</w:t>
            </w:r>
          </w:p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普</w:t>
            </w:r>
          </w:p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未呈現</w:t>
            </w:r>
          </w:p>
        </w:tc>
      </w:tr>
      <w:tr w:rsidR="00B668D3">
        <w:trPr>
          <w:trHeight w:val="335"/>
        </w:trPr>
        <w:tc>
          <w:tcPr>
            <w:tcW w:w="1317" w:type="dxa"/>
            <w:vMerge w:val="restart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教師</w:t>
            </w:r>
          </w:p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B668D3" w:rsidRDefault="003566D1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3-1 口語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清晰、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668D3" w:rsidRDefault="003566D1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1047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 w:val="restart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班級</w:t>
            </w:r>
          </w:p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B668D3" w:rsidRDefault="003566D1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75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335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668D3">
        <w:trPr>
          <w:trHeight w:val="468"/>
        </w:trPr>
        <w:tc>
          <w:tcPr>
            <w:tcW w:w="1317" w:type="dxa"/>
            <w:vMerge/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668D3" w:rsidRDefault="00B6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566D1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8D3" w:rsidRDefault="00B668D3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:rsidR="00B668D3" w:rsidRDefault="003566D1">
      <w:pPr>
        <w:jc w:val="right"/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B668D3" w:rsidRDefault="003566D1">
      <w:pPr>
        <w:ind w:left="360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</w:t>
      </w:r>
      <w:r w:rsidR="00FA6AA0">
        <w:rPr>
          <w:rFonts w:ascii="微軟正黑體" w:eastAsia="微軟正黑體" w:hAnsi="微軟正黑體" w:cs="微軟正黑體" w:hint="eastAsia"/>
          <w:sz w:val="22"/>
          <w:szCs w:val="22"/>
        </w:rPr>
        <w:t>周宜彤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_________        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</w:rPr>
        <w:t>觀課教師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</w:rPr>
        <w:t>簽名：____</w:t>
      </w:r>
      <w:r w:rsidR="00FA6AA0">
        <w:rPr>
          <w:rFonts w:ascii="微軟正黑體" w:eastAsia="微軟正黑體" w:hAnsi="微軟正黑體" w:cs="微軟正黑體" w:hint="eastAsia"/>
          <w:sz w:val="22"/>
          <w:szCs w:val="22"/>
        </w:rPr>
        <w:t>曾韋凱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__________</w:t>
      </w:r>
    </w:p>
    <w:p w:rsidR="00B668D3" w:rsidRDefault="003566D1">
      <w:pPr>
        <w:widowControl/>
        <w:rPr>
          <w:rFonts w:ascii="微軟正黑體" w:eastAsia="微軟正黑體" w:hAnsi="微軟正黑體" w:cs="微軟正黑體"/>
          <w:sz w:val="24"/>
          <w:szCs w:val="24"/>
        </w:rPr>
      </w:pPr>
      <w:r>
        <w:br w:type="page"/>
      </w:r>
    </w:p>
    <w:p w:rsidR="00B668D3" w:rsidRDefault="003566D1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附表4：</w:t>
      </w:r>
    </w:p>
    <w:p w:rsidR="00B668D3" w:rsidRDefault="003566D1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基隆市111學年度學校辦理校長及教師公開授課</w:t>
      </w:r>
    </w:p>
    <w:p w:rsidR="00B668D3" w:rsidRDefault="003566D1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 教學自我省思檢核表</w:t>
      </w:r>
    </w:p>
    <w:p w:rsidR="00B668D3" w:rsidRDefault="00B668D3">
      <w:pPr>
        <w:jc w:val="center"/>
        <w:rPr>
          <w:rFonts w:ascii="微軟正黑體" w:eastAsia="微軟正黑體" w:hAnsi="微軟正黑體" w:cs="微軟正黑體"/>
          <w:b/>
          <w:sz w:val="24"/>
          <w:szCs w:val="24"/>
        </w:rPr>
      </w:pPr>
    </w:p>
    <w:p w:rsidR="00B668D3" w:rsidRDefault="003566D1">
      <w:pPr>
        <w:ind w:left="2" w:firstLine="139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授課教師姓名：__</w:t>
      </w:r>
      <w:r w:rsidR="00833E20">
        <w:rPr>
          <w:rFonts w:ascii="微軟正黑體" w:eastAsia="微軟正黑體" w:hAnsi="微軟正黑體" w:cs="微軟正黑體" w:hint="eastAsia"/>
          <w:sz w:val="24"/>
          <w:szCs w:val="24"/>
        </w:rPr>
        <w:t>周宜彤</w:t>
      </w:r>
      <w:r>
        <w:rPr>
          <w:rFonts w:ascii="微軟正黑體" w:eastAsia="微軟正黑體" w:hAnsi="微軟正黑體" w:cs="微軟正黑體"/>
          <w:sz w:val="24"/>
          <w:szCs w:val="24"/>
        </w:rPr>
        <w:t>_____ 教學班級：__</w:t>
      </w:r>
      <w:r w:rsidR="00833E20">
        <w:rPr>
          <w:rFonts w:ascii="微軟正黑體" w:eastAsia="微軟正黑體" w:hAnsi="微軟正黑體" w:cs="微軟正黑體" w:hint="eastAsia"/>
          <w:sz w:val="24"/>
          <w:szCs w:val="24"/>
        </w:rPr>
        <w:t>713</w:t>
      </w:r>
      <w:r>
        <w:rPr>
          <w:rFonts w:ascii="微軟正黑體" w:eastAsia="微軟正黑體" w:hAnsi="微軟正黑體" w:cs="微軟正黑體"/>
          <w:sz w:val="24"/>
          <w:szCs w:val="24"/>
        </w:rPr>
        <w:t>____ 教學領域：___</w:t>
      </w:r>
      <w:r w:rsidR="00833E20">
        <w:rPr>
          <w:rFonts w:ascii="微軟正黑體" w:eastAsia="微軟正黑體" w:hAnsi="微軟正黑體" w:cs="微軟正黑體" w:hint="eastAsia"/>
          <w:sz w:val="24"/>
          <w:szCs w:val="24"/>
        </w:rPr>
        <w:t>數學</w:t>
      </w:r>
      <w:r>
        <w:rPr>
          <w:rFonts w:ascii="微軟正黑體" w:eastAsia="微軟正黑體" w:hAnsi="微軟正黑體" w:cs="微軟正黑體"/>
          <w:sz w:val="24"/>
          <w:szCs w:val="24"/>
        </w:rPr>
        <w:t>______</w:t>
      </w:r>
    </w:p>
    <w:p w:rsidR="00B668D3" w:rsidRDefault="003566D1">
      <w:pPr>
        <w:ind w:left="2" w:firstLine="139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教學單元名稱：___</w:t>
      </w:r>
      <w:r w:rsidR="00833E20">
        <w:rPr>
          <w:rFonts w:ascii="微軟正黑體" w:eastAsia="微軟正黑體" w:hAnsi="微軟正黑體" w:cs="微軟正黑體" w:hint="eastAsia"/>
          <w:sz w:val="24"/>
          <w:szCs w:val="24"/>
        </w:rPr>
        <w:t>2-1因數與倍數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__________________________________________________  </w:t>
      </w:r>
    </w:p>
    <w:tbl>
      <w:tblPr>
        <w:tblStyle w:val="afff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668D3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未呈現</w:t>
            </w:r>
          </w:p>
        </w:tc>
      </w:tr>
      <w:tr w:rsidR="00B668D3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668D3" w:rsidRDefault="003A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jc w:val="center"/>
        </w:trPr>
        <w:tc>
          <w:tcPr>
            <w:tcW w:w="1041" w:type="dxa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668D3" w:rsidRDefault="003A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jc w:val="center"/>
        </w:trPr>
        <w:tc>
          <w:tcPr>
            <w:tcW w:w="1041" w:type="dxa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668D3" w:rsidRDefault="003A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jc w:val="center"/>
        </w:trPr>
        <w:tc>
          <w:tcPr>
            <w:tcW w:w="1041" w:type="dxa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668D3" w:rsidRDefault="003A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jc w:val="center"/>
        </w:trPr>
        <w:tc>
          <w:tcPr>
            <w:tcW w:w="1041" w:type="dxa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668D3" w:rsidRDefault="003A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jc w:val="center"/>
        </w:trPr>
        <w:tc>
          <w:tcPr>
            <w:tcW w:w="1041" w:type="dxa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A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jc w:val="center"/>
        </w:trPr>
        <w:tc>
          <w:tcPr>
            <w:tcW w:w="1041" w:type="dxa"/>
            <w:vAlign w:val="center"/>
          </w:tcPr>
          <w:p w:rsidR="00B668D3" w:rsidRDefault="003566D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B668D3" w:rsidRDefault="003566D1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668D3" w:rsidRDefault="0035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B668D3">
        <w:trPr>
          <w:trHeight w:val="7709"/>
          <w:jc w:val="center"/>
        </w:trPr>
        <w:tc>
          <w:tcPr>
            <w:tcW w:w="9634" w:type="dxa"/>
            <w:gridSpan w:val="6"/>
          </w:tcPr>
          <w:p w:rsidR="00B668D3" w:rsidRDefault="003566D1" w:rsidP="004C6B9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◎教學省思：</w:t>
            </w:r>
          </w:p>
          <w:p w:rsidR="00B668D3" w:rsidRPr="004C6B93" w:rsidRDefault="004C6B93" w:rsidP="004C6B93">
            <w:pPr>
              <w:ind w:right="-514"/>
              <w:rPr>
                <w:rFonts w:ascii="標楷體" w:eastAsia="標楷體" w:hAnsi="標楷體"/>
              </w:rPr>
            </w:pPr>
            <w:r w:rsidRPr="004C6B93">
              <w:rPr>
                <w:rFonts w:ascii="標楷體" w:eastAsia="標楷體" w:hAnsi="標楷體" w:hint="eastAsia"/>
              </w:rPr>
              <w:t>1.進入新的課程進度前，有先複習上次上課的內容。</w:t>
            </w:r>
          </w:p>
          <w:p w:rsidR="004C6B93" w:rsidRPr="004C6B93" w:rsidRDefault="004C6B93" w:rsidP="004C6B93">
            <w:pPr>
              <w:ind w:right="-514"/>
              <w:rPr>
                <w:rFonts w:ascii="標楷體" w:eastAsia="標楷體" w:hAnsi="標楷體"/>
              </w:rPr>
            </w:pPr>
            <w:r w:rsidRPr="004C6B93">
              <w:rPr>
                <w:rFonts w:ascii="標楷體" w:eastAsia="標楷體" w:hAnsi="標楷體" w:hint="eastAsia"/>
              </w:rPr>
              <w:t>2.講解時語速適中</w:t>
            </w:r>
          </w:p>
          <w:p w:rsidR="004C6B93" w:rsidRPr="004C6B93" w:rsidRDefault="004C6B93" w:rsidP="004C6B93">
            <w:pPr>
              <w:ind w:right="-514"/>
              <w:rPr>
                <w:rFonts w:ascii="標楷體" w:eastAsia="標楷體" w:hAnsi="標楷體"/>
              </w:rPr>
            </w:pPr>
            <w:r w:rsidRPr="004C6B93">
              <w:rPr>
                <w:rFonts w:ascii="標楷體" w:eastAsia="標楷體" w:hAnsi="標楷體" w:hint="eastAsia"/>
              </w:rPr>
              <w:t>3.與學生直接互動較少</w:t>
            </w:r>
          </w:p>
          <w:p w:rsidR="004C6B93" w:rsidRPr="004C6B93" w:rsidRDefault="004C6B93" w:rsidP="004C6B93">
            <w:pPr>
              <w:ind w:right="-514"/>
              <w:rPr>
                <w:rFonts w:ascii="標楷體" w:eastAsia="標楷體" w:hAnsi="標楷體"/>
              </w:rPr>
            </w:pPr>
            <w:r w:rsidRPr="004C6B93">
              <w:rPr>
                <w:rFonts w:ascii="標楷體" w:eastAsia="標楷體" w:hAnsi="標楷體" w:hint="eastAsia"/>
              </w:rPr>
              <w:t>4.可讓學生上台解題，讓學生有借鏡學習的經驗。</w:t>
            </w:r>
          </w:p>
          <w:p w:rsidR="004C6B93" w:rsidRPr="004C6B93" w:rsidRDefault="004C6B93" w:rsidP="004C6B93">
            <w:pPr>
              <w:ind w:right="-514"/>
              <w:rPr>
                <w:rFonts w:ascii="標楷體" w:eastAsia="標楷體" w:hAnsi="標楷體"/>
              </w:rPr>
            </w:pPr>
          </w:p>
          <w:p w:rsidR="004C6B93" w:rsidRPr="004C6B93" w:rsidRDefault="004C6B93" w:rsidP="004C6B93">
            <w:pPr>
              <w:ind w:right="-514"/>
              <w:rPr>
                <w:rFonts w:ascii="標楷體" w:eastAsia="標楷體" w:hAnsi="標楷體"/>
              </w:rPr>
            </w:pPr>
          </w:p>
          <w:p w:rsidR="004C6B93" w:rsidRDefault="004C6B93" w:rsidP="004C6B93">
            <w:pPr>
              <w:ind w:right="-514"/>
              <w:rPr>
                <w:rFonts w:ascii="標楷體" w:eastAsia="標楷體" w:hAnsi="標楷體"/>
                <w:sz w:val="22"/>
              </w:rPr>
            </w:pPr>
          </w:p>
          <w:p w:rsidR="004C6B93" w:rsidRPr="004C6B93" w:rsidRDefault="004C6B93" w:rsidP="004C6B93">
            <w:pPr>
              <w:ind w:right="-514"/>
              <w:rPr>
                <w:rFonts w:ascii="標楷體" w:eastAsia="標楷體" w:hAnsi="標楷體"/>
                <w:sz w:val="22"/>
              </w:rPr>
            </w:pPr>
          </w:p>
          <w:p w:rsidR="00833E20" w:rsidRDefault="00833E20" w:rsidP="004C6B93">
            <w:pPr>
              <w:ind w:right="-514"/>
              <w:rPr>
                <w:rFonts w:eastAsiaTheme="minorEastAsia"/>
                <w:sz w:val="24"/>
                <w:szCs w:val="24"/>
              </w:rPr>
            </w:pPr>
          </w:p>
          <w:p w:rsidR="00833E20" w:rsidRPr="00833E20" w:rsidRDefault="00833E20" w:rsidP="004C6B93">
            <w:pPr>
              <w:ind w:right="-514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668D3" w:rsidRDefault="003566D1">
      <w:pPr>
        <w:ind w:left="360" w:right="283"/>
        <w:jc w:val="right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B668D3" w:rsidRDefault="003566D1" w:rsidP="00833E20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</w:t>
      </w:r>
      <w:r w:rsidR="00FA6AA0">
        <w:rPr>
          <w:rFonts w:ascii="微軟正黑體" w:eastAsia="微軟正黑體" w:hAnsi="微軟正黑體" w:cs="微軟正黑體" w:hint="eastAsia"/>
          <w:sz w:val="22"/>
          <w:szCs w:val="22"/>
        </w:rPr>
        <w:t>周宜彤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                     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</w:rPr>
        <w:t>觀課教師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</w:rPr>
        <w:t>簽名：_____</w:t>
      </w:r>
      <w:r w:rsidR="00FA6AA0">
        <w:rPr>
          <w:rFonts w:ascii="微軟正黑體" w:eastAsia="微軟正黑體" w:hAnsi="微軟正黑體" w:cs="微軟正黑體" w:hint="eastAsia"/>
          <w:sz w:val="22"/>
          <w:szCs w:val="22"/>
        </w:rPr>
        <w:t>曾韋凱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</w:t>
      </w:r>
    </w:p>
    <w:sectPr w:rsidR="00B668D3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1F9" w:rsidRDefault="000961F9">
      <w:r>
        <w:separator/>
      </w:r>
    </w:p>
  </w:endnote>
  <w:endnote w:type="continuationSeparator" w:id="0">
    <w:p w:rsidR="000961F9" w:rsidRDefault="0009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D3" w:rsidRDefault="003566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33E20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B668D3" w:rsidRDefault="00B668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1F9" w:rsidRDefault="000961F9">
      <w:r>
        <w:separator/>
      </w:r>
    </w:p>
  </w:footnote>
  <w:footnote w:type="continuationSeparator" w:id="0">
    <w:p w:rsidR="000961F9" w:rsidRDefault="0009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F47"/>
    <w:multiLevelType w:val="multilevel"/>
    <w:tmpl w:val="CA98E7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E5AB8"/>
    <w:multiLevelType w:val="multilevel"/>
    <w:tmpl w:val="06C0578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80CAC"/>
    <w:multiLevelType w:val="multilevel"/>
    <w:tmpl w:val="CA62B9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074CF"/>
    <w:multiLevelType w:val="multilevel"/>
    <w:tmpl w:val="0708341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FA790E"/>
    <w:multiLevelType w:val="multilevel"/>
    <w:tmpl w:val="C7B646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B684B"/>
    <w:multiLevelType w:val="multilevel"/>
    <w:tmpl w:val="91A4B7F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53A35"/>
    <w:multiLevelType w:val="multilevel"/>
    <w:tmpl w:val="9ADEB5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543837"/>
    <w:multiLevelType w:val="multilevel"/>
    <w:tmpl w:val="AECE9774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7BD6974"/>
    <w:multiLevelType w:val="multilevel"/>
    <w:tmpl w:val="A2924D4C"/>
    <w:lvl w:ilvl="0">
      <w:start w:val="1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CF028D"/>
    <w:multiLevelType w:val="multilevel"/>
    <w:tmpl w:val="0A107C54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1CD6636E"/>
    <w:multiLevelType w:val="multilevel"/>
    <w:tmpl w:val="9628076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9B170C"/>
    <w:multiLevelType w:val="multilevel"/>
    <w:tmpl w:val="D85A8086"/>
    <w:lvl w:ilvl="0">
      <w:start w:val="1"/>
      <w:numFmt w:val="decimal"/>
      <w:pStyle w:val="1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959CD"/>
    <w:multiLevelType w:val="multilevel"/>
    <w:tmpl w:val="BF5485C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2B0E19"/>
    <w:multiLevelType w:val="multilevel"/>
    <w:tmpl w:val="EB48B92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76D98"/>
    <w:multiLevelType w:val="multilevel"/>
    <w:tmpl w:val="56F0A1A0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32483A26"/>
    <w:multiLevelType w:val="multilevel"/>
    <w:tmpl w:val="0792BBD2"/>
    <w:lvl w:ilvl="0">
      <w:start w:val="1"/>
      <w:numFmt w:val="decimal"/>
      <w:lvlText w:val="(%1)"/>
      <w:lvlJc w:val="left"/>
      <w:pPr>
        <w:ind w:left="1526" w:hanging="480"/>
      </w:p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6" w15:restartNumberingAfterBreak="0">
    <w:nsid w:val="4C7D1D2B"/>
    <w:multiLevelType w:val="multilevel"/>
    <w:tmpl w:val="6A828A6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923B7"/>
    <w:multiLevelType w:val="multilevel"/>
    <w:tmpl w:val="AE96522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8" w15:restartNumberingAfterBreak="0">
    <w:nsid w:val="54127419"/>
    <w:multiLevelType w:val="multilevel"/>
    <w:tmpl w:val="63866604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9" w15:restartNumberingAfterBreak="0">
    <w:nsid w:val="5E9D01FA"/>
    <w:multiLevelType w:val="multilevel"/>
    <w:tmpl w:val="F0126B1A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F080C4A"/>
    <w:multiLevelType w:val="multilevel"/>
    <w:tmpl w:val="56F8CF52"/>
    <w:lvl w:ilvl="0">
      <w:start w:val="1"/>
      <w:numFmt w:val="decimal"/>
      <w:lvlText w:val="(%1)"/>
      <w:lvlJc w:val="left"/>
      <w:pPr>
        <w:ind w:left="1330" w:hanging="480"/>
      </w:pPr>
    </w:lvl>
    <w:lvl w:ilvl="1">
      <w:start w:val="1"/>
      <w:numFmt w:val="decim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decim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decim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5F9F3226"/>
    <w:multiLevelType w:val="multilevel"/>
    <w:tmpl w:val="31E21F74"/>
    <w:lvl w:ilvl="0">
      <w:start w:val="1"/>
      <w:numFmt w:val="decimal"/>
      <w:lvlText w:val="(%1)"/>
      <w:lvlJc w:val="left"/>
      <w:pPr>
        <w:ind w:left="1526" w:hanging="480"/>
      </w:p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2" w15:restartNumberingAfterBreak="0">
    <w:nsid w:val="63DD5D5F"/>
    <w:multiLevelType w:val="multilevel"/>
    <w:tmpl w:val="A5A4059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12050"/>
    <w:multiLevelType w:val="multilevel"/>
    <w:tmpl w:val="C2C463F6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746C1C5C"/>
    <w:multiLevelType w:val="multilevel"/>
    <w:tmpl w:val="3A6C8E5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21"/>
  </w:num>
  <w:num w:numId="9">
    <w:abstractNumId w:val="24"/>
  </w:num>
  <w:num w:numId="10">
    <w:abstractNumId w:val="13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8"/>
  </w:num>
  <w:num w:numId="16">
    <w:abstractNumId w:val="20"/>
  </w:num>
  <w:num w:numId="17">
    <w:abstractNumId w:val="6"/>
  </w:num>
  <w:num w:numId="18">
    <w:abstractNumId w:val="0"/>
  </w:num>
  <w:num w:numId="19">
    <w:abstractNumId w:val="23"/>
  </w:num>
  <w:num w:numId="20">
    <w:abstractNumId w:val="11"/>
  </w:num>
  <w:num w:numId="21">
    <w:abstractNumId w:val="5"/>
  </w:num>
  <w:num w:numId="22">
    <w:abstractNumId w:val="2"/>
  </w:num>
  <w:num w:numId="23">
    <w:abstractNumId w:val="19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D3"/>
    <w:rsid w:val="000961F9"/>
    <w:rsid w:val="003566D1"/>
    <w:rsid w:val="003A702E"/>
    <w:rsid w:val="004C6B93"/>
    <w:rsid w:val="00833E20"/>
    <w:rsid w:val="00B668D3"/>
    <w:rsid w:val="00F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3FDF"/>
  <w15:docId w15:val="{6DC75738-45CA-47B1-A45C-EBE7152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table" w:customStyle="1" w:styleId="af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OCGyLUs1L38moLFXl1XCbsk9fA==">AMUW2mVfGHqca8xPsmF6QWW6Zqpq8ofq8SPCM6VOKU/tjP527s6OajhARFSxJnTNzDv/mB/ggViwPFxbCp6vsypHTE5PwpzrxD71YVlFzscM76+gHhRy3zMCDoy6g7WBUT+OqKL7BnT9MnMFyVgtU5RIfIvKjjdUA9BmnIYKSdAav7fDocX+cmA=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mcjh</cp:lastModifiedBy>
  <cp:revision>4</cp:revision>
  <dcterms:created xsi:type="dcterms:W3CDTF">2022-09-15T00:58:00Z</dcterms:created>
  <dcterms:modified xsi:type="dcterms:W3CDTF">2022-10-28T05:57:00Z</dcterms:modified>
</cp:coreProperties>
</file>