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DE7E" w14:textId="77777777" w:rsidR="00C93BBB" w:rsidRPr="000727AB" w:rsidRDefault="00C93BBB" w:rsidP="00C312A5">
      <w:pPr>
        <w:widowControl/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0" w:name="_Hlk115957298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BF63DF2" w14:textId="77777777" w:rsidR="00C93BBB" w:rsidRPr="003A5B5E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70B35343" w14:textId="77777777"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2A8E3630" w14:textId="659DB048" w:rsidR="00C93BBB" w:rsidRDefault="00C93BBB" w:rsidP="00C312A5">
      <w:pPr>
        <w:snapToGrid w:val="0"/>
        <w:ind w:left="485" w:right="-514" w:hangingChars="202" w:hanging="485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77"/>
        <w:gridCol w:w="2219"/>
        <w:gridCol w:w="1166"/>
        <w:gridCol w:w="434"/>
        <w:gridCol w:w="1278"/>
        <w:gridCol w:w="2224"/>
        <w:gridCol w:w="1596"/>
      </w:tblGrid>
      <w:tr w:rsidR="00C93BBB" w:rsidRPr="00363D5E" w14:paraId="3640F242" w14:textId="77777777" w:rsidTr="00777E66">
        <w:tc>
          <w:tcPr>
            <w:tcW w:w="626" w:type="pct"/>
          </w:tcPr>
          <w:p w14:paraId="2CC1AB3A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1873" w:type="pct"/>
            <w:gridSpan w:val="3"/>
          </w:tcPr>
          <w:p w14:paraId="1CD2971B" w14:textId="63F9CB9B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2022/10/20</w:t>
            </w:r>
          </w:p>
        </w:tc>
        <w:tc>
          <w:tcPr>
            <w:tcW w:w="627" w:type="pct"/>
          </w:tcPr>
          <w:p w14:paraId="55FBA1C7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1874" w:type="pct"/>
            <w:gridSpan w:val="2"/>
          </w:tcPr>
          <w:p w14:paraId="317A2743" w14:textId="7D6AF19F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802</w:t>
            </w:r>
          </w:p>
        </w:tc>
      </w:tr>
      <w:tr w:rsidR="00C93BBB" w:rsidRPr="00363D5E" w14:paraId="221652BF" w14:textId="77777777" w:rsidTr="00777E66">
        <w:tc>
          <w:tcPr>
            <w:tcW w:w="626" w:type="pct"/>
          </w:tcPr>
          <w:p w14:paraId="749A9B4D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1873" w:type="pct"/>
            <w:gridSpan w:val="3"/>
          </w:tcPr>
          <w:p w14:paraId="6A44C431" w14:textId="453387DD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英語</w:t>
            </w:r>
          </w:p>
        </w:tc>
        <w:tc>
          <w:tcPr>
            <w:tcW w:w="627" w:type="pct"/>
          </w:tcPr>
          <w:p w14:paraId="6B27894E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1874" w:type="pct"/>
            <w:gridSpan w:val="2"/>
          </w:tcPr>
          <w:p w14:paraId="66CB58B0" w14:textId="66CCC358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3U3  </w:t>
            </w:r>
          </w:p>
        </w:tc>
      </w:tr>
      <w:tr w:rsidR="00C93BBB" w:rsidRPr="00363D5E" w14:paraId="448FE1E5" w14:textId="77777777" w:rsidTr="00777E66">
        <w:tc>
          <w:tcPr>
            <w:tcW w:w="626" w:type="pct"/>
          </w:tcPr>
          <w:p w14:paraId="4D713810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088" w:type="pct"/>
          </w:tcPr>
          <w:p w14:paraId="0B808D04" w14:textId="7772E19F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王藝樺</w:t>
            </w:r>
          </w:p>
        </w:tc>
        <w:tc>
          <w:tcPr>
            <w:tcW w:w="572" w:type="pct"/>
          </w:tcPr>
          <w:p w14:paraId="5DAE85B4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840" w:type="pct"/>
            <w:gridSpan w:val="2"/>
          </w:tcPr>
          <w:p w14:paraId="0B4C2D86" w14:textId="2890AE00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曾馨慧</w:t>
            </w:r>
          </w:p>
        </w:tc>
        <w:tc>
          <w:tcPr>
            <w:tcW w:w="1091" w:type="pct"/>
          </w:tcPr>
          <w:p w14:paraId="047B2D13" w14:textId="77777777" w:rsidR="00C93BBB" w:rsidRPr="00363D5E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63D5E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784" w:type="pct"/>
          </w:tcPr>
          <w:p w14:paraId="047CD8A5" w14:textId="69D32CA9" w:rsidR="00C93BBB" w:rsidRPr="00363D5E" w:rsidRDefault="00363D5E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2022/10/21</w:t>
            </w:r>
          </w:p>
        </w:tc>
      </w:tr>
      <w:tr w:rsidR="00C93BBB" w:rsidRPr="00363D5E" w14:paraId="722944CB" w14:textId="77777777" w:rsidTr="00777E66">
        <w:tc>
          <w:tcPr>
            <w:tcW w:w="5000" w:type="pct"/>
            <w:gridSpan w:val="7"/>
          </w:tcPr>
          <w:p w14:paraId="5683C0EC" w14:textId="61F3611D" w:rsidR="009B2AC4" w:rsidRPr="00D15CD6" w:rsidRDefault="00C93BBB" w:rsidP="009B2AC4">
            <w:pPr>
              <w:rPr>
                <w:rFonts w:cs="Times New Roman"/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教材內容：</w:t>
            </w:r>
            <w:r w:rsidR="009B2AC4" w:rsidRPr="00D15CD6">
              <w:rPr>
                <w:rFonts w:hint="eastAsia"/>
                <w:sz w:val="24"/>
                <w:szCs w:val="24"/>
              </w:rPr>
              <w:t>翰林版英語第一冊第</w:t>
            </w:r>
            <w:r w:rsidR="009B2AC4" w:rsidRPr="00D15CD6">
              <w:rPr>
                <w:sz w:val="24"/>
                <w:szCs w:val="24"/>
              </w:rPr>
              <w:t>5</w:t>
            </w:r>
            <w:r w:rsidR="009B2AC4" w:rsidRPr="00D15CD6">
              <w:rPr>
                <w:rFonts w:hint="eastAsia"/>
                <w:sz w:val="24"/>
                <w:szCs w:val="24"/>
              </w:rPr>
              <w:t xml:space="preserve">課 </w:t>
            </w:r>
            <w:r w:rsidR="009B2AC4" w:rsidRPr="00D15CD6">
              <w:rPr>
                <w:sz w:val="24"/>
                <w:szCs w:val="24"/>
              </w:rPr>
              <w:t>W</w:t>
            </w:r>
            <w:r w:rsidR="009B2AC4" w:rsidRPr="00D15CD6">
              <w:rPr>
                <w:rFonts w:hint="eastAsia"/>
                <w:sz w:val="24"/>
                <w:szCs w:val="24"/>
              </w:rPr>
              <w:t>h</w:t>
            </w:r>
            <w:r w:rsidR="009B2AC4" w:rsidRPr="00D15CD6">
              <w:rPr>
                <w:sz w:val="24"/>
                <w:szCs w:val="24"/>
              </w:rPr>
              <w:t>at’s the Date</w:t>
            </w:r>
            <w:r w:rsidR="009B2AC4" w:rsidRPr="00D15CD6">
              <w:rPr>
                <w:rFonts w:hint="eastAsia"/>
                <w:sz w:val="24"/>
                <w:szCs w:val="24"/>
              </w:rPr>
              <w:t>?</w:t>
            </w:r>
            <w:r w:rsidR="00B26000" w:rsidRPr="00D15CD6">
              <w:rPr>
                <w:sz w:val="24"/>
                <w:szCs w:val="24"/>
              </w:rPr>
              <w:br/>
            </w:r>
            <w:r w:rsidRPr="00D15CD6">
              <w:rPr>
                <w:rFonts w:hint="eastAsia"/>
                <w:sz w:val="24"/>
                <w:szCs w:val="24"/>
              </w:rPr>
              <w:t>教學目標：</w:t>
            </w:r>
            <w:r w:rsidR="00B26000" w:rsidRPr="00D15CD6">
              <w:rPr>
                <w:sz w:val="24"/>
                <w:szCs w:val="24"/>
              </w:rPr>
              <w:br/>
            </w:r>
            <w:r w:rsidR="009B2AC4" w:rsidRPr="00D15CD6">
              <w:rPr>
                <w:rFonts w:cs="Times New Roman"/>
                <w:sz w:val="24"/>
                <w:szCs w:val="24"/>
              </w:rPr>
              <w:t>1. 能使用</w:t>
            </w:r>
            <w:r w:rsidR="009B2AC4" w:rsidRPr="00D15CD6">
              <w:rPr>
                <w:rFonts w:cs="Times New Roman" w:hint="eastAsia"/>
                <w:sz w:val="24"/>
                <w:szCs w:val="24"/>
              </w:rPr>
              <w:t xml:space="preserve">此句型 </w:t>
            </w:r>
            <w:r w:rsidR="009B2AC4"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主詞 + was/were + Ving + at that time/ at + 時間 + 過去時間</w:t>
            </w:r>
            <w:r w:rsidR="009B2AC4" w:rsidRPr="00D15CD6">
              <w:rPr>
                <w:rFonts w:cs="Times New Roman" w:hint="eastAsia"/>
                <w:sz w:val="24"/>
                <w:szCs w:val="24"/>
              </w:rPr>
              <w:t>。</w:t>
            </w:r>
            <w:r w:rsidR="009B2AC4" w:rsidRPr="00D15CD6">
              <w:rPr>
                <w:rFonts w:cs="Times New Roman"/>
                <w:sz w:val="24"/>
                <w:szCs w:val="24"/>
              </w:rPr>
              <w:t>來描述過取某個時間點正在進行的活動。</w:t>
            </w:r>
          </w:p>
          <w:p w14:paraId="359CA597" w14:textId="77777777" w:rsidR="00061D74" w:rsidRPr="00D15CD6" w:rsidRDefault="00B26000" w:rsidP="009B2AC4">
            <w:pPr>
              <w:rPr>
                <w:sz w:val="24"/>
                <w:szCs w:val="24"/>
              </w:rPr>
            </w:pPr>
            <w:r w:rsidRPr="00D15CD6">
              <w:rPr>
                <w:sz w:val="24"/>
                <w:szCs w:val="24"/>
              </w:rPr>
              <w:br/>
            </w:r>
            <w:r w:rsidR="00C93BBB" w:rsidRPr="00D15CD6">
              <w:rPr>
                <w:rFonts w:hint="eastAsia"/>
                <w:sz w:val="24"/>
                <w:szCs w:val="24"/>
              </w:rPr>
              <w:t>學生經驗：</w:t>
            </w:r>
            <w:r w:rsidRPr="00D15CD6">
              <w:rPr>
                <w:sz w:val="24"/>
                <w:szCs w:val="24"/>
              </w:rPr>
              <w:br/>
            </w:r>
            <w:r w:rsidR="009B2AC4" w:rsidRPr="00D15CD6">
              <w:rPr>
                <w:rFonts w:hint="eastAsia"/>
                <w:sz w:val="24"/>
                <w:szCs w:val="24"/>
              </w:rPr>
              <w:t>1.學生先備知識：己學過</w:t>
            </w:r>
            <w:r w:rsidR="00061D74" w:rsidRPr="00D15CD6">
              <w:rPr>
                <w:rFonts w:hint="eastAsia"/>
                <w:sz w:val="24"/>
                <w:szCs w:val="24"/>
              </w:rPr>
              <w:t>現在進行式的肯定句及疑問句。</w:t>
            </w:r>
          </w:p>
          <w:p w14:paraId="454E1E05" w14:textId="6DFE7943" w:rsidR="009B2AC4" w:rsidRPr="00D15CD6" w:rsidRDefault="00061D74" w:rsidP="009B2AC4">
            <w:pPr>
              <w:rPr>
                <w:rFonts w:cs="Times New Roman"/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 xml:space="preserve">                 </w:t>
            </w:r>
            <w:r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主詞 + am/ are/ is + Ving + now.</w:t>
            </w:r>
            <w:r w:rsidRPr="00D15CD6">
              <w:rPr>
                <w:rFonts w:cs="Times New Roman"/>
                <w:sz w:val="24"/>
                <w:szCs w:val="24"/>
              </w:rPr>
              <w:t xml:space="preserve"> 及</w:t>
            </w:r>
            <w:r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What + be</w:t>
            </w:r>
            <w:r w:rsidRPr="00D15CD6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 xml:space="preserve">+ 主詞 + </w:t>
            </w:r>
            <w:r w:rsidRPr="00D15CD6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d</w:t>
            </w:r>
            <w:r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oing?</w:t>
            </w:r>
            <w:r w:rsidRPr="00D15CD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E27FCE" w14:textId="77777777" w:rsidR="009B2AC4" w:rsidRPr="00D15CD6" w:rsidRDefault="009B2AC4" w:rsidP="009B2AC4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2.學生特性：班上同學活潑，整體而言上課氣氛是有互動、活絡的。</w:t>
            </w:r>
          </w:p>
          <w:p w14:paraId="6C4DE171" w14:textId="77777777" w:rsidR="009B2AC4" w:rsidRPr="00D15CD6" w:rsidRDefault="009B2AC4" w:rsidP="009B2AC4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3.教室情境：有大屏、電視；學生座位採傳統直列式。</w:t>
            </w:r>
          </w:p>
          <w:p w14:paraId="1866952A" w14:textId="7C04B6A3" w:rsidR="00B26000" w:rsidRPr="00D15CD6" w:rsidRDefault="00B26000" w:rsidP="009B2AC4">
            <w:pPr>
              <w:rPr>
                <w:sz w:val="24"/>
                <w:szCs w:val="24"/>
              </w:rPr>
            </w:pPr>
          </w:p>
          <w:p w14:paraId="33659CA2" w14:textId="77777777" w:rsidR="00D15CD6" w:rsidRPr="00D15CD6" w:rsidRDefault="00C93BBB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教學活動：</w:t>
            </w:r>
            <w:r w:rsidR="00B26000" w:rsidRPr="00D15CD6">
              <w:rPr>
                <w:sz w:val="24"/>
                <w:szCs w:val="24"/>
              </w:rPr>
              <w:br/>
            </w:r>
            <w:r w:rsidR="00D15CD6" w:rsidRPr="00D15CD6">
              <w:rPr>
                <w:rFonts w:hint="eastAsia"/>
                <w:sz w:val="24"/>
                <w:szCs w:val="24"/>
              </w:rPr>
              <w:t>1.主要是以講述法講解本課字彙例句、句型結構、口頭問答。</w:t>
            </w:r>
          </w:p>
          <w:p w14:paraId="5C36C9B1" w14:textId="7D0046E2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2. 以課本文法句型(</w:t>
            </w:r>
            <w:r w:rsidRPr="00D15CD6">
              <w:rPr>
                <w:sz w:val="24"/>
                <w:szCs w:val="24"/>
              </w:rPr>
              <w:t>p.51-52)</w:t>
            </w:r>
            <w:r w:rsidRPr="00D15CD6">
              <w:rPr>
                <w:rFonts w:hint="eastAsia"/>
                <w:sz w:val="24"/>
                <w:szCs w:val="24"/>
              </w:rPr>
              <w:t>為基礎，帶入範例之練習。</w:t>
            </w:r>
          </w:p>
          <w:p w14:paraId="3CE47925" w14:textId="77777777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3.將本課句型的文法概念以電子書、板書呈現，進行加深、加廣的練習。</w:t>
            </w:r>
          </w:p>
          <w:p w14:paraId="32751DB6" w14:textId="2B4774EE" w:rsidR="00B26000" w:rsidRPr="00D15CD6" w:rsidRDefault="00B26000" w:rsidP="009B2AC4">
            <w:pPr>
              <w:rPr>
                <w:sz w:val="24"/>
                <w:szCs w:val="24"/>
              </w:rPr>
            </w:pPr>
          </w:p>
          <w:p w14:paraId="52834C21" w14:textId="1E087078" w:rsidR="00D15CD6" w:rsidRPr="00D15CD6" w:rsidRDefault="00C93BBB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教學評量方式：</w:t>
            </w:r>
            <w:r w:rsidR="00B26000" w:rsidRPr="00D15CD6">
              <w:rPr>
                <w:sz w:val="24"/>
                <w:szCs w:val="24"/>
              </w:rPr>
              <w:br/>
            </w:r>
            <w:r w:rsidR="00D15CD6" w:rsidRPr="00D15CD6">
              <w:rPr>
                <w:rFonts w:hint="eastAsia"/>
                <w:sz w:val="24"/>
                <w:szCs w:val="24"/>
              </w:rPr>
              <w:t>1.句型練習(讀寫練習): 完成課本</w:t>
            </w:r>
            <w:r w:rsidR="00D15CD6" w:rsidRPr="00D15CD6">
              <w:rPr>
                <w:sz w:val="24"/>
                <w:szCs w:val="24"/>
              </w:rPr>
              <w:t>p.51~p.52</w:t>
            </w:r>
            <w:r w:rsidR="00D15CD6" w:rsidRPr="00D15CD6">
              <w:rPr>
                <w:rFonts w:hint="eastAsia"/>
                <w:sz w:val="24"/>
                <w:szCs w:val="24"/>
              </w:rPr>
              <w:t>的練習。</w:t>
            </w:r>
          </w:p>
          <w:p w14:paraId="120C6DFA" w14:textId="77777777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2.句型練習(口語練習)：教師提問(指名作答)，學生口頭回答。</w:t>
            </w:r>
          </w:p>
          <w:p w14:paraId="5201A476" w14:textId="1E7FFAD0" w:rsidR="00B26000" w:rsidRPr="00D15CD6" w:rsidRDefault="00B26000" w:rsidP="009B2AC4">
            <w:pPr>
              <w:rPr>
                <w:sz w:val="24"/>
                <w:szCs w:val="24"/>
              </w:rPr>
            </w:pPr>
          </w:p>
          <w:p w14:paraId="0D218A72" w14:textId="417C3076" w:rsidR="00D15CD6" w:rsidRPr="00D15CD6" w:rsidRDefault="00C93BBB" w:rsidP="00D15CD6">
            <w:pPr>
              <w:ind w:rightChars="-289" w:right="-809"/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觀察的工具和觀察焦點：</w:t>
            </w:r>
            <w:r w:rsidR="00B26000" w:rsidRPr="00D15CD6">
              <w:rPr>
                <w:sz w:val="24"/>
                <w:szCs w:val="24"/>
              </w:rPr>
              <w:br/>
            </w:r>
            <w:r w:rsidR="00D15CD6" w:rsidRPr="00D15CD6">
              <w:rPr>
                <w:rFonts w:hint="eastAsia"/>
                <w:sz w:val="24"/>
                <w:szCs w:val="24"/>
              </w:rPr>
              <w:t>1.</w:t>
            </w:r>
            <w:r w:rsidR="00D15CD6" w:rsidRPr="00D15CD6">
              <w:rPr>
                <w:sz w:val="24"/>
                <w:szCs w:val="24"/>
              </w:rPr>
              <w:t xml:space="preserve"> </w:t>
            </w:r>
            <w:r w:rsidR="00D15CD6" w:rsidRPr="00D15CD6">
              <w:rPr>
                <w:rFonts w:hint="eastAsia"/>
                <w:sz w:val="24"/>
                <w:szCs w:val="24"/>
              </w:rPr>
              <w:t>觀察焦點： 採用觀課紀錄表進行觀察，觀察授課教師~</w:t>
            </w:r>
          </w:p>
          <w:p w14:paraId="5AC8F0F5" w14:textId="77777777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 xml:space="preserve">        (A) 教學是否能：(一)清楚呈現教材內容 (二)運用有效教學技巧 (三)應用良好溝</w:t>
            </w:r>
          </w:p>
          <w:p w14:paraId="69D0D406" w14:textId="77777777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 xml:space="preserve">                       通技巧 (四)運用學習評量評估學習成效</w:t>
            </w:r>
          </w:p>
          <w:p w14:paraId="0B62CF09" w14:textId="77777777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 xml:space="preserve">        (B) 班級經營： (五)維持良好的班級秩序以促進學習 </w:t>
            </w:r>
            <w:r w:rsidRPr="00D15CD6">
              <w:rPr>
                <w:sz w:val="24"/>
                <w:szCs w:val="24"/>
              </w:rPr>
              <w:t>(</w:t>
            </w:r>
            <w:r w:rsidRPr="00D15CD6">
              <w:rPr>
                <w:rFonts w:hint="eastAsia"/>
                <w:sz w:val="24"/>
                <w:szCs w:val="24"/>
              </w:rPr>
              <w:t>六)營造積極的班級風氣</w:t>
            </w:r>
          </w:p>
          <w:p w14:paraId="68AD527A" w14:textId="0126A5E5" w:rsidR="00D15CD6" w:rsidRPr="00D15CD6" w:rsidRDefault="00D15CD6" w:rsidP="00D15CD6">
            <w:pPr>
              <w:rPr>
                <w:sz w:val="24"/>
                <w:szCs w:val="24"/>
              </w:rPr>
            </w:pPr>
            <w:r w:rsidRPr="00D15CD6">
              <w:rPr>
                <w:rFonts w:hint="eastAsia"/>
                <w:sz w:val="24"/>
                <w:szCs w:val="24"/>
              </w:rPr>
              <w:t>2. 觀察工具和器材：教學觀察表與錄影工具。</w:t>
            </w:r>
          </w:p>
          <w:p w14:paraId="240F1870" w14:textId="11AC84C3" w:rsidR="00C93BBB" w:rsidRPr="00D15CD6" w:rsidRDefault="00C93BBB" w:rsidP="009B2AC4">
            <w:pPr>
              <w:rPr>
                <w:sz w:val="24"/>
                <w:szCs w:val="24"/>
              </w:rPr>
            </w:pPr>
          </w:p>
        </w:tc>
      </w:tr>
    </w:tbl>
    <w:p w14:paraId="34412438" w14:textId="457A796F" w:rsidR="00C93BBB" w:rsidRPr="00EF0646" w:rsidRDefault="00A01DA8" w:rsidP="00C312A5">
      <w:pPr>
        <w:snapToGrid w:val="0"/>
        <w:ind w:left="485" w:right="-1" w:hangingChars="202" w:hanging="485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630B5A5" wp14:editId="3936B051">
            <wp:simplePos x="0" y="0"/>
            <wp:positionH relativeFrom="column">
              <wp:posOffset>4807527</wp:posOffset>
            </wp:positionH>
            <wp:positionV relativeFrom="paragraph">
              <wp:posOffset>141086</wp:posOffset>
            </wp:positionV>
            <wp:extent cx="927735" cy="502920"/>
            <wp:effectExtent l="0" t="0" r="571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9309D75" wp14:editId="37F27031">
            <wp:simplePos x="0" y="0"/>
            <wp:positionH relativeFrom="column">
              <wp:posOffset>1627909</wp:posOffset>
            </wp:positionH>
            <wp:positionV relativeFrom="paragraph">
              <wp:posOffset>205509</wp:posOffset>
            </wp:positionV>
            <wp:extent cx="935181" cy="439396"/>
            <wp:effectExtent l="0" t="0" r="0" b="0"/>
            <wp:wrapNone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6"/>
                    <a:stretch/>
                  </pic:blipFill>
                  <pic:spPr bwMode="auto">
                    <a:xfrm>
                      <a:off x="0" y="0"/>
                      <a:ext cx="935181" cy="439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75794" w14:textId="64DB207E"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14879D70" w14:textId="4D5053B9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31AF8EE8" w14:textId="2783F7E0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70A1D1E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1A0BE2A4" w14:textId="77777777" w:rsidR="00B26000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p w14:paraId="55025FC7" w14:textId="77777777" w:rsidR="00B26000" w:rsidRPr="00B26000" w:rsidRDefault="00B26000" w:rsidP="00C312A5">
      <w:pPr>
        <w:snapToGrid w:val="0"/>
        <w:ind w:left="323" w:hangingChars="202" w:hanging="323"/>
        <w:jc w:val="center"/>
        <w:rPr>
          <w:rFonts w:ascii="微軟正黑體" w:eastAsia="微軟正黑體" w:hAnsi="微軟正黑體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7"/>
        <w:gridCol w:w="1702"/>
        <w:gridCol w:w="1095"/>
        <w:gridCol w:w="1403"/>
        <w:gridCol w:w="1745"/>
        <w:gridCol w:w="720"/>
        <w:gridCol w:w="640"/>
        <w:gridCol w:w="881"/>
        <w:gridCol w:w="881"/>
      </w:tblGrid>
      <w:tr w:rsidR="00C93BBB" w:rsidRPr="00EF0646" w14:paraId="068FA58F" w14:textId="77777777" w:rsidTr="00EF1493">
        <w:trPr>
          <w:trHeight w:val="452"/>
        </w:trPr>
        <w:tc>
          <w:tcPr>
            <w:tcW w:w="553" w:type="pct"/>
          </w:tcPr>
          <w:p w14:paraId="572149F5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1372" w:type="pct"/>
            <w:gridSpan w:val="2"/>
          </w:tcPr>
          <w:p w14:paraId="331F0EBA" w14:textId="646C01A0" w:rsidR="00C93BBB" w:rsidRPr="00EF0646" w:rsidRDefault="00C93BBB" w:rsidP="007B23D9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八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688" w:type="pct"/>
          </w:tcPr>
          <w:p w14:paraId="4984BD6D" w14:textId="77777777" w:rsidR="00C93BBB" w:rsidRPr="00EF0646" w:rsidRDefault="00C93BBB" w:rsidP="00C312A5">
            <w:pPr>
              <w:snapToGrid w:val="0"/>
              <w:ind w:left="444" w:right="-108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2387" w:type="pct"/>
            <w:gridSpan w:val="5"/>
          </w:tcPr>
          <w:p w14:paraId="0463DFDC" w14:textId="03D6C1EB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C93BBB" w:rsidRPr="00EF0646" w14:paraId="04A47A7A" w14:textId="77777777" w:rsidTr="00EF1493">
        <w:trPr>
          <w:trHeight w:val="416"/>
        </w:trPr>
        <w:tc>
          <w:tcPr>
            <w:tcW w:w="553" w:type="pct"/>
          </w:tcPr>
          <w:p w14:paraId="4FCF1FFD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2060" w:type="pct"/>
            <w:gridSpan w:val="3"/>
          </w:tcPr>
          <w:p w14:paraId="580AF9DC" w14:textId="503A9A9A" w:rsidR="00C93BBB" w:rsidRPr="00EF0646" w:rsidRDefault="00363D5E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</w:t>
            </w:r>
          </w:p>
        </w:tc>
        <w:tc>
          <w:tcPr>
            <w:tcW w:w="856" w:type="pct"/>
          </w:tcPr>
          <w:p w14:paraId="38205BAB" w14:textId="77777777"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1531" w:type="pct"/>
            <w:gridSpan w:val="4"/>
          </w:tcPr>
          <w:p w14:paraId="4C69746E" w14:textId="1279DC7F" w:rsidR="00C93BBB" w:rsidRPr="00EF0646" w:rsidRDefault="00260A36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Book 3 </w:t>
            </w:r>
            <w:r w:rsidR="00363D5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U</w:t>
            </w:r>
            <w:r w:rsidR="00363D5E">
              <w:rPr>
                <w:rFonts w:ascii="微軟正黑體" w:eastAsia="微軟正黑體" w:hAnsi="微軟正黑體" w:cs="Times New Roman"/>
                <w:sz w:val="22"/>
                <w:szCs w:val="22"/>
              </w:rPr>
              <w:t>nit 3</w:t>
            </w:r>
          </w:p>
        </w:tc>
      </w:tr>
      <w:tr w:rsidR="00C93BBB" w:rsidRPr="00EF0646" w14:paraId="55019DF2" w14:textId="77777777" w:rsidTr="00EF1493">
        <w:trPr>
          <w:trHeight w:val="452"/>
        </w:trPr>
        <w:tc>
          <w:tcPr>
            <w:tcW w:w="553" w:type="pct"/>
          </w:tcPr>
          <w:p w14:paraId="34FB5DFB" w14:textId="77777777" w:rsidR="00C93BBB" w:rsidRPr="00EF0646" w:rsidRDefault="00C93BBB" w:rsidP="00C312A5">
            <w:pP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2060" w:type="pct"/>
            <w:gridSpan w:val="3"/>
          </w:tcPr>
          <w:p w14:paraId="2A5140D9" w14:textId="213F6388" w:rsidR="00C93BBB" w:rsidRPr="00EF0646" w:rsidRDefault="00363D5E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王藝樺</w:t>
            </w:r>
          </w:p>
        </w:tc>
        <w:tc>
          <w:tcPr>
            <w:tcW w:w="856" w:type="pct"/>
          </w:tcPr>
          <w:p w14:paraId="0A31966F" w14:textId="77777777" w:rsidR="00C93BBB" w:rsidRPr="00EF0646" w:rsidRDefault="00C93BBB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1531" w:type="pct"/>
            <w:gridSpan w:val="4"/>
          </w:tcPr>
          <w:p w14:paraId="2B64CC62" w14:textId="648B2EC4" w:rsidR="00C93BBB" w:rsidRPr="00EF0646" w:rsidRDefault="00363D5E" w:rsidP="007B23D9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曾馨慧</w:t>
            </w:r>
          </w:p>
        </w:tc>
      </w:tr>
      <w:tr w:rsidR="00C93BBB" w:rsidRPr="00EF0646" w14:paraId="7C63A4B7" w14:textId="77777777" w:rsidTr="00EF1493">
        <w:trPr>
          <w:trHeight w:val="887"/>
          <w:tblHeader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A153EA8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5C118287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C96A88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353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08B60E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213CF7FA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B01F0D6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5481125D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432" w:type="pc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A64B4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432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65551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C93BBB" w:rsidRPr="00EF0646" w14:paraId="4B1BE560" w14:textId="77777777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14:paraId="15B30BB4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0D4AF51" w14:textId="77777777" w:rsidR="00C93BBB" w:rsidRPr="00EF0646" w:rsidRDefault="00C93BBB" w:rsidP="00C312A5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835" w:type="pct"/>
            <w:vMerge w:val="restart"/>
            <w:vAlign w:val="center"/>
          </w:tcPr>
          <w:p w14:paraId="4A566F5F" w14:textId="77777777" w:rsidR="00C93BBB" w:rsidRPr="00DF3A35" w:rsidRDefault="00C93BBB" w:rsidP="007B23D9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FB6B25" w14:textId="77777777" w:rsidR="00C93BBB" w:rsidRPr="00EF0646" w:rsidRDefault="00C93BBB" w:rsidP="00C312A5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7043" w14:textId="77777777" w:rsidR="00C93BBB" w:rsidRPr="000744C4" w:rsidRDefault="00321F3A" w:rsidP="000744C4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A410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DF0A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C6BAF" w14:textId="77777777" w:rsidR="00C93BBB" w:rsidRPr="00EF0646" w:rsidRDefault="00C93BBB" w:rsidP="000744C4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A1F2701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083B74B0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6BF82B1F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2A9B4464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7B2F" w14:textId="442C12BE" w:rsidR="00321F3A" w:rsidRPr="00EF0646" w:rsidRDefault="00363D5E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7F2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0D8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ADDE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6B52506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78282D86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3867578E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6AF63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49C7" w14:textId="69D7E148" w:rsidR="00321F3A" w:rsidRPr="00EF0646" w:rsidRDefault="00363D5E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FE7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8E7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1B38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4CAD138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FE4AA35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1262A513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7A01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69BB" w14:textId="19EA7454" w:rsidR="00321F3A" w:rsidRPr="00EF0646" w:rsidRDefault="00363D5E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E0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3D3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0402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06664F31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03C932A4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58A87EEA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BFD5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2CA4" w14:textId="527D86F1" w:rsidR="00321F3A" w:rsidRPr="00EF0646" w:rsidRDefault="00363D5E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566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E06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D40A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74F8223A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1DF8BC55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6A5DBED3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6E9C77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545B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05812" w14:textId="08750330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F752B" w14:textId="274A0959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227EC92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0B4186F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E460055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0E87A110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3A90B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B020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9312" w14:textId="0C07EE34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CC0B" w14:textId="5E55679C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285C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2710BF67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81A4A0B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13975B2B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4BED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8BA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72BD" w14:textId="15FB1AD2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6891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6D7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17A4AC29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488B981A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2E56F470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421B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E257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051" w14:textId="5D40B511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986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E50F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3C4D1196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36D5CC4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358C83B3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4237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302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A296" w14:textId="42D0C3C3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1A7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C86D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1A665DE3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73A88586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23176450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03A3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755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0889" w14:textId="5DF2DF7D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5FD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170E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179DD2A6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42C97DE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1DCB07A7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10F149A5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2E65B" w14:textId="49749B79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BF95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A497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44F21F0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1F9E445B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1CA6E221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493DCBD4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C15490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FC45" w14:textId="197D3B5D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A26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4FB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B9BD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340E691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15B10F7C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44ABB2E8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443A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25A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8DE6" w14:textId="3BE4AA2B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91AA" w14:textId="79E15578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2E9D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649A308D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7BDA3B3D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vAlign w:val="center"/>
          </w:tcPr>
          <w:p w14:paraId="7E1F9FF2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2081" w:type="pct"/>
            <w:gridSpan w:val="3"/>
            <w:tcBorders>
              <w:right w:val="single" w:sz="4" w:space="0" w:color="000000"/>
            </w:tcBorders>
            <w:vAlign w:val="center"/>
          </w:tcPr>
          <w:p w14:paraId="1E4812CF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35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64778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0B03E" w14:textId="4E60FD46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618B5" w14:textId="5498E423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240EBDF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FF432C1" w14:textId="77777777" w:rsidTr="00EF1493">
        <w:trPr>
          <w:trHeight w:val="1047"/>
        </w:trPr>
        <w:tc>
          <w:tcPr>
            <w:tcW w:w="553" w:type="pct"/>
            <w:vMerge/>
            <w:vAlign w:val="center"/>
          </w:tcPr>
          <w:p w14:paraId="0A45752E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25AD2507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7243AC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1E4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B9A6" w14:textId="46CA87E4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FB0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F470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39D4615" w14:textId="77777777" w:rsidTr="00EF1493">
        <w:trPr>
          <w:trHeight w:val="335"/>
        </w:trPr>
        <w:tc>
          <w:tcPr>
            <w:tcW w:w="553" w:type="pct"/>
            <w:vMerge w:val="restart"/>
            <w:vAlign w:val="center"/>
          </w:tcPr>
          <w:p w14:paraId="664BE8D5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930219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835" w:type="pct"/>
            <w:vMerge w:val="restart"/>
            <w:vAlign w:val="center"/>
          </w:tcPr>
          <w:p w14:paraId="1685CBD8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9C81B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74D9" w14:textId="62CC051A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75C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686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5FCBA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5A4917A3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03967DA8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3F5F4A55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707A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CABF" w14:textId="47EC9707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4AD5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E0E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F5A54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45C4CA91" w14:textId="77777777" w:rsidTr="00EF1493">
        <w:trPr>
          <w:trHeight w:val="755"/>
        </w:trPr>
        <w:tc>
          <w:tcPr>
            <w:tcW w:w="553" w:type="pct"/>
            <w:vMerge/>
            <w:vAlign w:val="center"/>
          </w:tcPr>
          <w:p w14:paraId="411CC139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vAlign w:val="center"/>
          </w:tcPr>
          <w:p w14:paraId="072D8EF6" w14:textId="77777777" w:rsidR="00321F3A" w:rsidRPr="00DF3A35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3261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AA3A" w14:textId="5A6AC68D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37A2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FD0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87BD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397F75ED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299BEB21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000000"/>
            </w:tcBorders>
            <w:vAlign w:val="center"/>
          </w:tcPr>
          <w:p w14:paraId="5D980B48" w14:textId="77777777" w:rsidR="00321F3A" w:rsidRPr="00DF3A35" w:rsidRDefault="00321F3A" w:rsidP="00321F3A">
            <w:pPr>
              <w:snapToGrid w:val="0"/>
              <w:ind w:left="220" w:hangingChars="100" w:hanging="22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2081" w:type="pct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F5AF23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C8D5B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7CC60" w14:textId="4D4FF559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8636F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</w:tcBorders>
            <w:vAlign w:val="center"/>
          </w:tcPr>
          <w:p w14:paraId="229B43A9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3DCCAA8C" w14:textId="77777777" w:rsidTr="00EF1493">
        <w:trPr>
          <w:trHeight w:val="335"/>
        </w:trPr>
        <w:tc>
          <w:tcPr>
            <w:tcW w:w="553" w:type="pct"/>
            <w:vMerge/>
            <w:vAlign w:val="center"/>
          </w:tcPr>
          <w:p w14:paraId="69DBC7AB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2F87E70E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B7C833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0447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D0AB" w14:textId="0F844747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DE6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6DF2E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21F3A" w:rsidRPr="00EF0646" w14:paraId="34E7A7A4" w14:textId="77777777" w:rsidTr="00EF1493">
        <w:trPr>
          <w:trHeight w:val="468"/>
        </w:trPr>
        <w:tc>
          <w:tcPr>
            <w:tcW w:w="553" w:type="pct"/>
            <w:vMerge/>
            <w:vAlign w:val="center"/>
          </w:tcPr>
          <w:p w14:paraId="6FB7A540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35" w:type="pct"/>
            <w:vMerge/>
            <w:tcBorders>
              <w:top w:val="single" w:sz="4" w:space="0" w:color="000000"/>
            </w:tcBorders>
            <w:vAlign w:val="center"/>
          </w:tcPr>
          <w:p w14:paraId="734B818E" w14:textId="77777777" w:rsidR="00321F3A" w:rsidRPr="00EF0646" w:rsidRDefault="00321F3A" w:rsidP="00321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444" w:hangingChars="202" w:hanging="444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2081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27C9" w14:textId="77777777" w:rsidR="00321F3A" w:rsidRPr="00EF0646" w:rsidRDefault="00321F3A" w:rsidP="00321F3A">
            <w:pPr>
              <w:snapToGrid w:val="0"/>
              <w:ind w:left="444" w:hangingChars="202" w:hanging="444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25F6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FCF9" w14:textId="60AF3081" w:rsidR="00321F3A" w:rsidRPr="00EF0646" w:rsidRDefault="00E203C4" w:rsidP="00321F3A">
            <w:pPr>
              <w:snapToGrid w:val="0"/>
              <w:ind w:left="646" w:hangingChars="202" w:hanging="646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B58C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39493" w14:textId="77777777" w:rsidR="00321F3A" w:rsidRPr="00EF0646" w:rsidRDefault="00321F3A" w:rsidP="00321F3A">
            <w:pPr>
              <w:snapToGrid w:val="0"/>
              <w:ind w:left="444" w:hangingChars="202" w:hanging="444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3617090F" w14:textId="379C496C" w:rsidR="00C93BBB" w:rsidRPr="00EF0646" w:rsidRDefault="00A01DA8" w:rsidP="00C312A5">
      <w:pPr>
        <w:snapToGrid w:val="0"/>
        <w:ind w:left="485" w:hangingChars="202" w:hanging="485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916912" wp14:editId="42CF0BA4">
            <wp:simplePos x="0" y="0"/>
            <wp:positionH relativeFrom="column">
              <wp:posOffset>1619885</wp:posOffset>
            </wp:positionH>
            <wp:positionV relativeFrom="paragraph">
              <wp:posOffset>194310</wp:posOffset>
            </wp:positionV>
            <wp:extent cx="934720" cy="438785"/>
            <wp:effectExtent l="0" t="0" r="0" b="0"/>
            <wp:wrapNone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6"/>
                    <a:stretch/>
                  </pic:blipFill>
                  <pic:spPr bwMode="auto">
                    <a:xfrm>
                      <a:off x="0" y="0"/>
                      <a:ext cx="934720" cy="43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64"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B8A87B" wp14:editId="32D2622E">
            <wp:simplePos x="0" y="0"/>
            <wp:positionH relativeFrom="column">
              <wp:posOffset>4717472</wp:posOffset>
            </wp:positionH>
            <wp:positionV relativeFrom="paragraph">
              <wp:posOffset>129309</wp:posOffset>
            </wp:positionV>
            <wp:extent cx="927735" cy="502920"/>
            <wp:effectExtent l="0" t="0" r="571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4D0E" w14:textId="44DB997E"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5B6FEC4C" w14:textId="2F9E5BD3" w:rsidR="008511C2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br w:type="page"/>
      </w:r>
    </w:p>
    <w:p w14:paraId="6FC9141F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附表4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15D46A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30829065" w14:textId="77777777" w:rsidR="00C93BBB" w:rsidRPr="003A5B5E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教學自我省思檢核表</w:t>
      </w:r>
    </w:p>
    <w:p w14:paraId="1BEA3AC6" w14:textId="77777777" w:rsidR="00C93BBB" w:rsidRPr="00920E12" w:rsidRDefault="00C93BBB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3DD8DBB" w14:textId="400409E2" w:rsidR="00C93BBB" w:rsidRPr="00C944DF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C944DF" w:rsidRPr="00C944D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王藝樺    </w:t>
      </w:r>
      <w:r w:rsidR="00C944DF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C944D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C944DF" w:rsidRPr="00C944D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802</w:t>
      </w:r>
      <w:r w:rsidR="00C944D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C944DF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英語   </w:t>
      </w:r>
    </w:p>
    <w:p w14:paraId="65930391" w14:textId="492910FD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377758" w:rsidRPr="00377758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Book 3 Unit 3 </w:t>
      </w:r>
      <w:r w:rsidR="00377758" w:rsidRPr="00377758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M</w:t>
      </w:r>
      <w:r w:rsidR="00377758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o</w:t>
      </w:r>
      <w:r w:rsidR="00377758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m was doing dishes at half past twelve.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917"/>
        <w:gridCol w:w="1333"/>
        <w:gridCol w:w="1144"/>
        <w:gridCol w:w="1144"/>
        <w:gridCol w:w="1556"/>
      </w:tblGrid>
      <w:tr w:rsidR="00C93BBB" w:rsidRPr="000727AB" w14:paraId="32550648" w14:textId="77777777" w:rsidTr="00777E66">
        <w:trPr>
          <w:tblHeader/>
          <w:jc w:val="center"/>
        </w:trPr>
        <w:tc>
          <w:tcPr>
            <w:tcW w:w="54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FCBA33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19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01F47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65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3CBE16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51CEB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5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4355CA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76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3EE7F2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C93BBB" w:rsidRPr="000727AB" w14:paraId="192C75AF" w14:textId="77777777" w:rsidTr="00777E66">
        <w:trPr>
          <w:jc w:val="center"/>
        </w:trPr>
        <w:tc>
          <w:tcPr>
            <w:tcW w:w="540" w:type="pct"/>
            <w:tcBorders>
              <w:top w:val="single" w:sz="4" w:space="0" w:color="000000"/>
            </w:tcBorders>
            <w:vAlign w:val="center"/>
          </w:tcPr>
          <w:p w14:paraId="02DED871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1921" w:type="pct"/>
            <w:tcBorders>
              <w:top w:val="single" w:sz="4" w:space="0" w:color="000000"/>
            </w:tcBorders>
          </w:tcPr>
          <w:p w14:paraId="3A222A30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654" w:type="pct"/>
            <w:tcBorders>
              <w:top w:val="single" w:sz="4" w:space="0" w:color="000000"/>
            </w:tcBorders>
            <w:vAlign w:val="center"/>
          </w:tcPr>
          <w:p w14:paraId="4BB943B0" w14:textId="77777777" w:rsidR="00C93BBB" w:rsidRPr="00014BB9" w:rsidRDefault="00321F3A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14:paraId="1D669606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tcBorders>
              <w:top w:val="single" w:sz="4" w:space="0" w:color="000000"/>
            </w:tcBorders>
            <w:vAlign w:val="center"/>
          </w:tcPr>
          <w:p w14:paraId="03962AEA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tcBorders>
              <w:top w:val="single" w:sz="4" w:space="0" w:color="000000"/>
            </w:tcBorders>
            <w:vAlign w:val="center"/>
          </w:tcPr>
          <w:p w14:paraId="32F91878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3653E7E3" w14:textId="77777777" w:rsidTr="00777E66">
        <w:trPr>
          <w:jc w:val="center"/>
        </w:trPr>
        <w:tc>
          <w:tcPr>
            <w:tcW w:w="540" w:type="pct"/>
            <w:vAlign w:val="center"/>
          </w:tcPr>
          <w:p w14:paraId="59AB75FE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1921" w:type="pct"/>
          </w:tcPr>
          <w:p w14:paraId="21DA6CB0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654" w:type="pct"/>
            <w:vAlign w:val="center"/>
          </w:tcPr>
          <w:p w14:paraId="5388667E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32D0BF59" w14:textId="70B123AF" w:rsidR="00C93BBB" w:rsidRPr="00014BB9" w:rsidRDefault="00377758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0D498F6E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5A10171F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59636163" w14:textId="77777777" w:rsidTr="00777E66">
        <w:trPr>
          <w:jc w:val="center"/>
        </w:trPr>
        <w:tc>
          <w:tcPr>
            <w:tcW w:w="540" w:type="pct"/>
            <w:vAlign w:val="center"/>
          </w:tcPr>
          <w:p w14:paraId="4BF3D152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1921" w:type="pct"/>
          </w:tcPr>
          <w:p w14:paraId="63B2192B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654" w:type="pct"/>
            <w:vAlign w:val="center"/>
          </w:tcPr>
          <w:p w14:paraId="427C736B" w14:textId="1C06F1FD" w:rsidR="00C93BBB" w:rsidRPr="00014BB9" w:rsidRDefault="00377758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3B649FD2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1E540DD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19A49135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43F676D6" w14:textId="77777777" w:rsidTr="00777E66">
        <w:trPr>
          <w:jc w:val="center"/>
        </w:trPr>
        <w:tc>
          <w:tcPr>
            <w:tcW w:w="540" w:type="pct"/>
            <w:vAlign w:val="center"/>
          </w:tcPr>
          <w:p w14:paraId="549C0993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1921" w:type="pct"/>
          </w:tcPr>
          <w:p w14:paraId="01283ADA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654" w:type="pct"/>
            <w:vAlign w:val="center"/>
          </w:tcPr>
          <w:p w14:paraId="7F6666A1" w14:textId="5209AC11" w:rsidR="00C93BBB" w:rsidRPr="00014BB9" w:rsidRDefault="00377758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167C197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31EA9E1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10C07FE0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11A91F32" w14:textId="77777777" w:rsidTr="00777E66">
        <w:trPr>
          <w:jc w:val="center"/>
        </w:trPr>
        <w:tc>
          <w:tcPr>
            <w:tcW w:w="540" w:type="pct"/>
            <w:vAlign w:val="center"/>
          </w:tcPr>
          <w:p w14:paraId="6139CE00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1921" w:type="pct"/>
          </w:tcPr>
          <w:p w14:paraId="01A0C32D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654" w:type="pct"/>
            <w:vAlign w:val="center"/>
          </w:tcPr>
          <w:p w14:paraId="0F6C3B6A" w14:textId="1CE43E2F" w:rsidR="00C93BBB" w:rsidRPr="00014BB9" w:rsidRDefault="00377758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46300F7A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3CCE829D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5975A789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78E79EDF" w14:textId="77777777" w:rsidTr="00777E66">
        <w:trPr>
          <w:jc w:val="center"/>
        </w:trPr>
        <w:tc>
          <w:tcPr>
            <w:tcW w:w="540" w:type="pct"/>
            <w:vAlign w:val="center"/>
          </w:tcPr>
          <w:p w14:paraId="201E6E46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1921" w:type="pct"/>
          </w:tcPr>
          <w:p w14:paraId="4A79343E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654" w:type="pct"/>
            <w:vAlign w:val="center"/>
          </w:tcPr>
          <w:p w14:paraId="26D60CEF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7CBB0191" w14:textId="715D21BD" w:rsidR="00C93BBB" w:rsidRPr="00014BB9" w:rsidRDefault="00377758" w:rsidP="00C312A5">
            <w:pPr>
              <w:snapToGrid w:val="0"/>
              <w:ind w:left="646" w:hangingChars="202" w:hanging="646"/>
              <w:jc w:val="center"/>
              <w:rPr>
                <w:rFonts w:cs="Times New Roman"/>
                <w:sz w:val="24"/>
                <w:szCs w:val="24"/>
              </w:rPr>
            </w:pPr>
            <w:r w:rsidRPr="000744C4">
              <w:rPr>
                <w:rFonts w:ascii="微軟正黑體" w:eastAsia="微軟正黑體" w:hAnsi="微軟正黑體" w:cs="Times New Roman"/>
                <w:sz w:val="32"/>
                <w:szCs w:val="32"/>
              </w:rPr>
              <w:sym w:font="Wingdings" w:char="F0FE"/>
            </w:r>
          </w:p>
        </w:tc>
        <w:tc>
          <w:tcPr>
            <w:tcW w:w="561" w:type="pct"/>
            <w:vAlign w:val="center"/>
          </w:tcPr>
          <w:p w14:paraId="2D38023A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58BA29EF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0727AB" w14:paraId="1718CEA6" w14:textId="77777777" w:rsidTr="00777E66">
        <w:trPr>
          <w:jc w:val="center"/>
        </w:trPr>
        <w:tc>
          <w:tcPr>
            <w:tcW w:w="540" w:type="pct"/>
            <w:vAlign w:val="center"/>
          </w:tcPr>
          <w:p w14:paraId="68C6C42D" w14:textId="77777777" w:rsidR="00C93BBB" w:rsidRPr="000727AB" w:rsidRDefault="00C93BBB" w:rsidP="00C312A5">
            <w:pPr>
              <w:snapToGrid w:val="0"/>
              <w:ind w:left="485" w:hangingChars="202" w:hanging="485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1921" w:type="pct"/>
          </w:tcPr>
          <w:p w14:paraId="2C60D33B" w14:textId="77777777" w:rsidR="00C93BBB" w:rsidRPr="000727AB" w:rsidRDefault="00C93BBB" w:rsidP="00C312A5">
            <w:pPr>
              <w:snapToGrid w:val="0"/>
              <w:ind w:left="485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654" w:type="pct"/>
            <w:vAlign w:val="center"/>
          </w:tcPr>
          <w:p w14:paraId="199452F5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6A3F3048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561" w:type="pct"/>
            <w:vAlign w:val="center"/>
          </w:tcPr>
          <w:p w14:paraId="152C2B9A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763" w:type="pct"/>
            <w:vAlign w:val="center"/>
          </w:tcPr>
          <w:p w14:paraId="5A916692" w14:textId="77777777" w:rsidR="00C93BBB" w:rsidRPr="00014BB9" w:rsidRDefault="00C93BBB" w:rsidP="00C312A5">
            <w:pPr>
              <w:snapToGrid w:val="0"/>
              <w:ind w:left="485" w:hangingChars="202" w:hanging="485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93BBB" w:rsidRPr="00914F18" w14:paraId="42000F9C" w14:textId="77777777" w:rsidTr="00777E66">
        <w:trPr>
          <w:trHeight w:val="7009"/>
          <w:jc w:val="center"/>
        </w:trPr>
        <w:tc>
          <w:tcPr>
            <w:tcW w:w="5000" w:type="pct"/>
            <w:gridSpan w:val="6"/>
          </w:tcPr>
          <w:p w14:paraId="5B8137F1" w14:textId="79CE87FF" w:rsidR="00914F18" w:rsidRDefault="00B26000" w:rsidP="0091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mc:AlternateContent>
                  <mc:Choice Requires="w16se">
                    <w:rFonts w:ascii="Times New Roman" w:eastAsia="微軟正黑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C93BBB" w:rsidRPr="00914F18">
              <w:rPr>
                <w:rFonts w:ascii="Times New Roman" w:eastAsia="微軟正黑體" w:hAnsi="Times New Roman" w:cs="Times New Roman"/>
                <w:sz w:val="24"/>
                <w:szCs w:val="24"/>
              </w:rPr>
              <w:t>教學省思：</w:t>
            </w:r>
            <w:r w:rsidRPr="00914F18">
              <w:rPr>
                <w:rFonts w:ascii="Times New Roman" w:eastAsia="微軟正黑體" w:hAnsi="Times New Roman" w:cs="Times New Roman"/>
                <w:sz w:val="24"/>
                <w:szCs w:val="24"/>
              </w:rPr>
              <w:br/>
            </w:r>
            <w:r w:rsidR="00914F18"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4F18" w:rsidRPr="00914F18">
              <w:rPr>
                <w:rFonts w:ascii="Times New Roman" w:hAnsi="Times New Roman" w:cs="Times New Roman"/>
                <w:sz w:val="24"/>
                <w:szCs w:val="24"/>
              </w:rPr>
              <w:t>運用學生學過的</w:t>
            </w:r>
            <w:r w:rsidR="00914F18"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主詞 + am/ are/ is + Ving + now.</w:t>
            </w:r>
            <w:r w:rsidR="00914F18" w:rsidRPr="00D15CD6">
              <w:rPr>
                <w:rFonts w:cs="Times New Roman"/>
                <w:sz w:val="24"/>
                <w:szCs w:val="24"/>
              </w:rPr>
              <w:t xml:space="preserve"> 及</w:t>
            </w:r>
            <w:r w:rsidR="00914F18"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What + be</w:t>
            </w:r>
            <w:r w:rsidR="00914F18" w:rsidRPr="00D15CD6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914F18"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 xml:space="preserve">+ 主詞 + </w:t>
            </w:r>
            <w:r w:rsidR="00914F18" w:rsidRPr="00D15CD6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d</w:t>
            </w:r>
            <w:r w:rsidR="00914F18"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oing?</w:t>
            </w:r>
          </w:p>
          <w:p w14:paraId="353F5314" w14:textId="2A317E8B" w:rsidR="00914F18" w:rsidRPr="00914F18" w:rsidRDefault="00914F18" w:rsidP="0091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來帶領</w:t>
            </w:r>
            <w:r w:rsidRPr="00D15CD6">
              <w:rPr>
                <w:rFonts w:cs="Times New Roman"/>
                <w:sz w:val="24"/>
                <w:szCs w:val="24"/>
                <w:bdr w:val="single" w:sz="4" w:space="0" w:color="auto"/>
              </w:rPr>
              <w:t>主詞 + was/were + Ving + at that time/ at + 時間 + 過去時間</w:t>
            </w: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成效還不錯。</w:t>
            </w:r>
          </w:p>
          <w:p w14:paraId="5962EC8C" w14:textId="77777777" w:rsidR="00914F18" w:rsidRPr="00914F18" w:rsidRDefault="00914F18" w:rsidP="0091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9F3C" w14:textId="77777777" w:rsidR="00914F18" w:rsidRPr="00914F18" w:rsidRDefault="00914F18" w:rsidP="00914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4F18">
              <w:rPr>
                <w:rFonts w:ascii="Times New Roman" w:hAnsi="Times New Roman" w:cs="Times New Roman"/>
                <w:sz w:val="24"/>
                <w:szCs w:val="24"/>
              </w:rPr>
              <w:t>進行口語評量時，大部份學生都能正確回答問題。讀寫練習時，則仍有少數同學無法正確寫出答案，可以再讓學生多多練習或背誦介系詞單字或相關類似題型。</w:t>
            </w:r>
          </w:p>
          <w:p w14:paraId="48FE9B9C" w14:textId="77777777" w:rsidR="00914F18" w:rsidRPr="00914F18" w:rsidRDefault="00914F18" w:rsidP="00914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8774" w14:textId="6AA48F34" w:rsidR="00B26000" w:rsidRPr="00914F18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8">
              <w:rPr>
                <w:rFonts w:ascii="Times New Roman" w:eastAsia="微軟正黑體" w:hAnsi="Times New Roman" w:cs="Times New Roman"/>
                <w:sz w:val="24"/>
                <w:szCs w:val="24"/>
              </w:rPr>
              <w:br/>
            </w:r>
            <w:r w:rsidRPr="00914F18">
              <w:rPr>
                <w:rFonts w:ascii="Times New Roman" w:eastAsia="微軟正黑體" w:hAnsi="Times New Roman" w:cs="Times New Roman"/>
                <w:sz w:val="24"/>
                <w:szCs w:val="24"/>
              </w:rPr>
              <w:br/>
            </w:r>
          </w:p>
          <w:p w14:paraId="34A53C1E" w14:textId="77777777" w:rsidR="00B26000" w:rsidRPr="00914F18" w:rsidRDefault="00B26000" w:rsidP="00C312A5">
            <w:pPr>
              <w:snapToGrid w:val="0"/>
              <w:spacing w:line="360" w:lineRule="auto"/>
              <w:ind w:left="485" w:hangingChars="202" w:hanging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39CCE" w14:textId="371EF448" w:rsidR="00C93BBB" w:rsidRPr="000727AB" w:rsidRDefault="00A01DA8" w:rsidP="00C312A5">
      <w:pPr>
        <w:snapToGrid w:val="0"/>
        <w:ind w:left="485" w:rightChars="101" w:right="283" w:hangingChars="202" w:hanging="485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3F7DE4C" wp14:editId="6BD4DE23">
            <wp:simplePos x="0" y="0"/>
            <wp:positionH relativeFrom="column">
              <wp:posOffset>1565101</wp:posOffset>
            </wp:positionH>
            <wp:positionV relativeFrom="paragraph">
              <wp:posOffset>225599</wp:posOffset>
            </wp:positionV>
            <wp:extent cx="858520" cy="450273"/>
            <wp:effectExtent l="0" t="0" r="0" b="6985"/>
            <wp:wrapNone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60"/>
                    <a:stretch/>
                  </pic:blipFill>
                  <pic:spPr bwMode="auto">
                    <a:xfrm>
                      <a:off x="0" y="0"/>
                      <a:ext cx="858520" cy="450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2D7786A" wp14:editId="3C83F845">
            <wp:simplePos x="0" y="0"/>
            <wp:positionH relativeFrom="column">
              <wp:posOffset>4897582</wp:posOffset>
            </wp:positionH>
            <wp:positionV relativeFrom="paragraph">
              <wp:posOffset>174336</wp:posOffset>
            </wp:positionV>
            <wp:extent cx="927735" cy="502920"/>
            <wp:effectExtent l="0" t="0" r="571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34919" w14:textId="0CBFDA1B" w:rsidR="00777E66" w:rsidRDefault="00777E66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E98421D" w14:textId="5965F02F" w:rsidR="00C93BBB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  <w:r w:rsidR="00C93BBB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22D19F0" w14:textId="77777777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附表5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749105C" w14:textId="77777777" w:rsidR="00B26000" w:rsidRDefault="00B26000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立建德國民中學</w:t>
      </w:r>
      <w:r w:rsidRPr="000D28F5">
        <w:rPr>
          <w:rFonts w:ascii="微軟正黑體" w:eastAsia="微軟正黑體" w:hAnsi="微軟正黑體" w:cs="Times New Roman"/>
          <w:b/>
        </w:rPr>
        <w:t>111學年度校長及教師公開授課</w:t>
      </w:r>
    </w:p>
    <w:p w14:paraId="59058325" w14:textId="77777777" w:rsidR="00C93BBB" w:rsidRDefault="00C93BBB" w:rsidP="00C312A5">
      <w:pPr>
        <w:snapToGrid w:val="0"/>
        <w:ind w:left="566" w:hangingChars="202" w:hanging="566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議課紀錄表</w:t>
      </w:r>
    </w:p>
    <w:p w14:paraId="43850798" w14:textId="77777777" w:rsidR="00B26000" w:rsidRDefault="00B26000" w:rsidP="00C312A5">
      <w:pPr>
        <w:snapToGrid w:val="0"/>
        <w:ind w:left="485" w:hangingChars="202" w:hanging="485"/>
        <w:jc w:val="center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C93BBB" w14:paraId="7DFFDA88" w14:textId="77777777" w:rsidTr="00B26000">
        <w:tc>
          <w:tcPr>
            <w:tcW w:w="1240" w:type="dxa"/>
          </w:tcPr>
          <w:p w14:paraId="6181344C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4C03EE5" w14:textId="682C12C2" w:rsidR="00C93BBB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63D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2022/10/20</w:t>
            </w:r>
          </w:p>
        </w:tc>
        <w:tc>
          <w:tcPr>
            <w:tcW w:w="1242" w:type="dxa"/>
          </w:tcPr>
          <w:p w14:paraId="4E39B7A0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17464633" w14:textId="748EF881" w:rsidR="00C93BBB" w:rsidRPr="001B5853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B58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</w:t>
            </w:r>
            <w:r w:rsidRPr="001B5853"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</w:p>
        </w:tc>
      </w:tr>
      <w:tr w:rsidR="00C93BBB" w14:paraId="2BB09C4C" w14:textId="77777777" w:rsidTr="00B26000">
        <w:tc>
          <w:tcPr>
            <w:tcW w:w="1240" w:type="dxa"/>
          </w:tcPr>
          <w:p w14:paraId="5B6F8299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FF216B3" w14:textId="47666CD4" w:rsidR="00C93BBB" w:rsidRPr="001B5853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英語</w:t>
            </w:r>
          </w:p>
        </w:tc>
        <w:tc>
          <w:tcPr>
            <w:tcW w:w="1242" w:type="dxa"/>
          </w:tcPr>
          <w:p w14:paraId="655DB92D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795DF9E" w14:textId="625FBE86" w:rsidR="00C93BBB" w:rsidRPr="001B5853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ook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U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nit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</w:tr>
      <w:tr w:rsidR="00C93BBB" w14:paraId="775621E0" w14:textId="77777777" w:rsidTr="00B26000">
        <w:tc>
          <w:tcPr>
            <w:tcW w:w="1240" w:type="dxa"/>
          </w:tcPr>
          <w:p w14:paraId="3168D8AA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1E4CCF6C" w14:textId="12DE3798" w:rsidR="00C93BBB" w:rsidRPr="007404D8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04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王藝樺</w:t>
            </w:r>
          </w:p>
        </w:tc>
        <w:tc>
          <w:tcPr>
            <w:tcW w:w="1134" w:type="dxa"/>
          </w:tcPr>
          <w:p w14:paraId="03BE17AA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E9E756E" w14:textId="41E61927" w:rsidR="00C93BBB" w:rsidRPr="007404D8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04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曾馨慧</w:t>
            </w:r>
          </w:p>
        </w:tc>
        <w:tc>
          <w:tcPr>
            <w:tcW w:w="2162" w:type="dxa"/>
          </w:tcPr>
          <w:p w14:paraId="100BB7EF" w14:textId="77777777" w:rsidR="00C93BBB" w:rsidRDefault="00C93BBB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2C9BFD6E" w14:textId="0B1616BF" w:rsidR="00C93BBB" w:rsidRPr="007404D8" w:rsidRDefault="001B5853" w:rsidP="00C312A5">
            <w:pPr>
              <w:snapToGrid w:val="0"/>
              <w:ind w:left="485" w:right="-514" w:hangingChars="202" w:hanging="485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404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2022/10/21</w:t>
            </w:r>
          </w:p>
        </w:tc>
      </w:tr>
      <w:tr w:rsidR="00C93BBB" w14:paraId="3A9D52A1" w14:textId="77777777" w:rsidTr="00B26000">
        <w:tc>
          <w:tcPr>
            <w:tcW w:w="9912" w:type="dxa"/>
            <w:gridSpan w:val="7"/>
          </w:tcPr>
          <w:p w14:paraId="209BD8EB" w14:textId="77777777" w:rsidR="007404D8" w:rsidRPr="00A01DA8" w:rsidRDefault="00C93BBB" w:rsidP="007404D8">
            <w:pPr>
              <w:pStyle w:val="ab"/>
              <w:spacing w:line="340" w:lineRule="exact"/>
              <w:ind w:left="480" w:right="242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hAnsi="Times New Roman"/>
                <w:szCs w:val="24"/>
              </w:rPr>
              <w:t>一、教學者教學優點與特色：</w:t>
            </w:r>
            <w:r w:rsidR="00B26000" w:rsidRPr="00A01DA8">
              <w:rPr>
                <w:rFonts w:ascii="Times New Roman" w:hAnsi="Times New Roman"/>
                <w:szCs w:val="24"/>
              </w:rPr>
              <w:br/>
            </w:r>
          </w:p>
          <w:p w14:paraId="15DD7D86" w14:textId="77777777" w:rsidR="007404D8" w:rsidRPr="00A01DA8" w:rsidRDefault="007404D8" w:rsidP="007404D8">
            <w:pPr>
              <w:pStyle w:val="ab"/>
              <w:tabs>
                <w:tab w:val="left" w:pos="9815"/>
              </w:tabs>
              <w:spacing w:line="320" w:lineRule="exact"/>
              <w:ind w:right="-121"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A01DA8">
              <w:rPr>
                <w:rFonts w:ascii="Times New Roman" w:eastAsia="標楷體" w:hAnsi="Times New Roman"/>
                <w:szCs w:val="24"/>
              </w:rPr>
              <w:t>教師平易近人，善用口頭問答，營造師生良好的互動、愉快的學習氣氛。</w:t>
            </w:r>
          </w:p>
          <w:p w14:paraId="6D254276" w14:textId="77777777" w:rsidR="007404D8" w:rsidRPr="00A01DA8" w:rsidRDefault="007404D8" w:rsidP="007404D8">
            <w:pPr>
              <w:pStyle w:val="ab"/>
              <w:spacing w:line="320" w:lineRule="exact"/>
              <w:ind w:right="-121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    2. </w:t>
            </w:r>
            <w:r w:rsidRPr="00A01DA8">
              <w:rPr>
                <w:rFonts w:ascii="Times New Roman" w:eastAsia="標楷體" w:hAnsi="Times New Roman"/>
                <w:szCs w:val="24"/>
              </w:rPr>
              <w:t>當教師口語問答，學生答對時，能適時稱讚學生；學生答錯時，能適時引導學生並</w:t>
            </w:r>
          </w:p>
          <w:p w14:paraId="49739F54" w14:textId="77777777" w:rsidR="007404D8" w:rsidRPr="00A01DA8" w:rsidRDefault="007404D8" w:rsidP="007404D8">
            <w:pPr>
              <w:pStyle w:val="ab"/>
              <w:spacing w:line="320" w:lineRule="exact"/>
              <w:ind w:right="-121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A01DA8">
              <w:rPr>
                <w:rFonts w:ascii="Times New Roman" w:eastAsia="標楷體" w:hAnsi="Times New Roman"/>
                <w:szCs w:val="24"/>
              </w:rPr>
              <w:t>鼓勵其他同學一起給予協助。</w:t>
            </w:r>
          </w:p>
          <w:p w14:paraId="73B43A18" w14:textId="77777777" w:rsidR="007404D8" w:rsidRPr="00A01DA8" w:rsidRDefault="007404D8" w:rsidP="007404D8">
            <w:pPr>
              <w:pStyle w:val="ab"/>
              <w:spacing w:line="340" w:lineRule="exact"/>
              <w:ind w:right="-121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    3. </w:t>
            </w:r>
            <w:r w:rsidRPr="00A01DA8">
              <w:rPr>
                <w:rFonts w:ascii="Times New Roman" w:eastAsia="標楷體" w:hAnsi="Times New Roman"/>
                <w:szCs w:val="24"/>
              </w:rPr>
              <w:t>板書字跡工整、有條理，能清楚呈現教學重點。</w:t>
            </w:r>
          </w:p>
          <w:p w14:paraId="6425B017" w14:textId="77777777" w:rsidR="007404D8" w:rsidRPr="00A01DA8" w:rsidRDefault="007404D8" w:rsidP="007404D8">
            <w:pPr>
              <w:pStyle w:val="ab"/>
              <w:tabs>
                <w:tab w:val="left" w:pos="9815"/>
              </w:tabs>
              <w:spacing w:line="320" w:lineRule="exact"/>
              <w:ind w:right="-121"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A01DA8">
              <w:rPr>
                <w:rFonts w:ascii="Times New Roman" w:eastAsia="標楷體" w:hAnsi="Times New Roman"/>
                <w:szCs w:val="24"/>
              </w:rPr>
              <w:t>教師熟悉教材內容，能化繁為簡並由淺入深，使學生清楚了解課程內容。</w:t>
            </w:r>
          </w:p>
          <w:p w14:paraId="14E1487C" w14:textId="77777777" w:rsidR="007404D8" w:rsidRPr="00A01DA8" w:rsidRDefault="007404D8" w:rsidP="007404D8">
            <w:pPr>
              <w:pStyle w:val="ab"/>
              <w:spacing w:line="320" w:lineRule="exact"/>
              <w:ind w:rightChars="-50" w:right="-140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    5. </w:t>
            </w:r>
            <w:r w:rsidRPr="00A01DA8">
              <w:rPr>
                <w:rFonts w:ascii="Times New Roman" w:eastAsia="標楷體" w:hAnsi="Times New Roman"/>
                <w:szCs w:val="24"/>
              </w:rPr>
              <w:t>教師口語表達清晰，在授課過程中眼神能環視學生，適時巡視並留意學生的進度。</w:t>
            </w:r>
          </w:p>
          <w:p w14:paraId="3E5E8211" w14:textId="5E51C53C" w:rsidR="00B26000" w:rsidRPr="00A01DA8" w:rsidRDefault="007404D8" w:rsidP="007404D8">
            <w:pPr>
              <w:pStyle w:val="ab"/>
              <w:spacing w:line="320" w:lineRule="exact"/>
              <w:ind w:right="-121"/>
              <w:jc w:val="both"/>
              <w:rPr>
                <w:rFonts w:ascii="Times New Roman" w:eastAsia="標楷體" w:hAnsi="Times New Roman"/>
                <w:szCs w:val="24"/>
              </w:rPr>
            </w:pPr>
            <w:r w:rsidRPr="00A01DA8">
              <w:rPr>
                <w:rFonts w:ascii="Times New Roman" w:eastAsia="標楷體" w:hAnsi="Times New Roman"/>
                <w:szCs w:val="24"/>
              </w:rPr>
              <w:t xml:space="preserve">    6. </w:t>
            </w:r>
            <w:r w:rsidRPr="00A01DA8">
              <w:rPr>
                <w:rFonts w:ascii="Times New Roman" w:eastAsia="標楷體" w:hAnsi="Times New Roman"/>
                <w:szCs w:val="24"/>
              </w:rPr>
              <w:t>教師在教學上是很流暢的，複習舊知識並引發學習動機以協助學生理解。</w:t>
            </w:r>
            <w:r w:rsidR="00B26000" w:rsidRPr="00A01DA8">
              <w:rPr>
                <w:rFonts w:ascii="Times New Roman" w:hAnsi="Times New Roman"/>
                <w:szCs w:val="24"/>
              </w:rPr>
              <w:br/>
            </w:r>
          </w:p>
          <w:p w14:paraId="23A2BD46" w14:textId="77777777" w:rsidR="00A01DA8" w:rsidRDefault="00C93BBB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二、教學者教學待調整或改變之處：</w:t>
            </w:r>
          </w:p>
          <w:p w14:paraId="7F52D50C" w14:textId="75F06D6C" w:rsidR="00A01DA8" w:rsidRPr="00A01DA8" w:rsidRDefault="00B26000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DA8"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1DA8" w:rsidRPr="00A01DA8">
              <w:rPr>
                <w:rFonts w:ascii="Times New Roman" w:hAnsi="Times New Roman" w:cs="Times New Roman"/>
                <w:sz w:val="24"/>
                <w:szCs w:val="24"/>
              </w:rPr>
              <w:t>教師雖有在課室中適時稱讚學生，但效果短暫不永續。</w:t>
            </w:r>
          </w:p>
          <w:p w14:paraId="27C431E9" w14:textId="66B6E870" w:rsidR="00A01DA8" w:rsidRPr="00A01DA8" w:rsidRDefault="00A01DA8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在大屏上書寫時較無法注意到全部學生是否有抄寫筆記。</w:t>
            </w:r>
          </w:p>
          <w:p w14:paraId="2EE68078" w14:textId="5A163B6A" w:rsidR="00A01DA8" w:rsidRPr="00A01DA8" w:rsidRDefault="00A01DA8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應增加學生口語練習句型的機會。</w:t>
            </w:r>
          </w:p>
          <w:p w14:paraId="5F854A86" w14:textId="77777777" w:rsidR="00A01DA8" w:rsidRPr="00A01DA8" w:rsidRDefault="00A01DA8" w:rsidP="00C312A5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BAD9" w14:textId="77777777" w:rsidR="00A01DA8" w:rsidRDefault="00C93BBB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三、對教學者之具體成長建議：</w:t>
            </w:r>
          </w:p>
          <w:p w14:paraId="7637CD77" w14:textId="3543F5C8" w:rsidR="00A01DA8" w:rsidRPr="00A01DA8" w:rsidRDefault="00B26000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DA8"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1DA8" w:rsidRPr="00A01DA8">
              <w:rPr>
                <w:rFonts w:ascii="Times New Roman" w:hAnsi="Times New Roman" w:cs="Times New Roman"/>
                <w:sz w:val="24"/>
                <w:szCs w:val="24"/>
              </w:rPr>
              <w:t>建議教師除了口頭讚美之外，可以搭配班級獎懲辦法或分組積分制度，更能具體獎懲</w:t>
            </w:r>
          </w:p>
          <w:p w14:paraId="55D24AAF" w14:textId="77777777" w:rsidR="00A01DA8" w:rsidRPr="00A01DA8" w:rsidRDefault="00A01DA8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以刺激學生學習意願。</w:t>
            </w:r>
          </w:p>
          <w:p w14:paraId="7F881089" w14:textId="77777777" w:rsidR="00A01DA8" w:rsidRPr="00A01DA8" w:rsidRDefault="00A01DA8" w:rsidP="00A01DA8">
            <w:pPr>
              <w:spacing w:line="320" w:lineRule="exact"/>
              <w:ind w:rightChars="-289" w:right="-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    2.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建議在寫板書時，可一面書寫並注意學生抄寫的情形，或選出排長協助檢查以確認學生</w:t>
            </w:r>
          </w:p>
          <w:p w14:paraId="21EF465E" w14:textId="77777777" w:rsidR="00A01DA8" w:rsidRPr="00A01DA8" w:rsidRDefault="00A01DA8" w:rsidP="00A01DA8">
            <w:pPr>
              <w:spacing w:line="320" w:lineRule="exact"/>
              <w:ind w:rightChars="-289" w:right="-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是否跟上進度。</w:t>
            </w:r>
          </w:p>
          <w:p w14:paraId="736B3B85" w14:textId="77777777" w:rsidR="00A01DA8" w:rsidRPr="00A01DA8" w:rsidRDefault="00A01DA8" w:rsidP="00A01DA8">
            <w:pPr>
              <w:spacing w:line="320" w:lineRule="exact"/>
              <w:ind w:rightChars="-289" w:right="-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    3.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建議教師多帶讀句型或是讓學生有機會口語練習。</w:t>
            </w:r>
          </w:p>
          <w:p w14:paraId="73D74012" w14:textId="77777777" w:rsidR="00A01DA8" w:rsidRPr="00A01DA8" w:rsidRDefault="00A01DA8" w:rsidP="00A01DA8">
            <w:pPr>
              <w:spacing w:line="320" w:lineRule="exact"/>
              <w:ind w:left="460" w:rightChars="-289" w:right="-809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t>可用兩人一組口頭練習句型上的題目，以增強句子結構能力。</w:t>
            </w:r>
          </w:p>
          <w:p w14:paraId="71D2AF55" w14:textId="4C7D1737" w:rsidR="00B26000" w:rsidRPr="00A01DA8" w:rsidRDefault="00B26000" w:rsidP="00C312A5">
            <w:pPr>
              <w:snapToGrid w:val="0"/>
              <w:spacing w:line="360" w:lineRule="auto"/>
              <w:ind w:left="485" w:hangingChars="202" w:hanging="485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1D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077C2FB" w14:textId="6BAB544C" w:rsidR="00C93BBB" w:rsidRPr="00014BB9" w:rsidRDefault="00A01DA8" w:rsidP="00C312A5">
      <w:pPr>
        <w:snapToGrid w:val="0"/>
        <w:ind w:left="485" w:hangingChars="202" w:hanging="485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F38C57" wp14:editId="761D0642">
            <wp:simplePos x="0" y="0"/>
            <wp:positionH relativeFrom="column">
              <wp:posOffset>1578841</wp:posOffset>
            </wp:positionH>
            <wp:positionV relativeFrom="paragraph">
              <wp:posOffset>151765</wp:posOffset>
            </wp:positionV>
            <wp:extent cx="935181" cy="439396"/>
            <wp:effectExtent l="0" t="0" r="0" b="0"/>
            <wp:wrapNone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6"/>
                    <a:stretch/>
                  </pic:blipFill>
                  <pic:spPr bwMode="auto">
                    <a:xfrm>
                      <a:off x="0" y="0"/>
                      <a:ext cx="935181" cy="439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7D7AFF8" wp14:editId="26CDCA11">
            <wp:simplePos x="0" y="0"/>
            <wp:positionH relativeFrom="column">
              <wp:posOffset>4731327</wp:posOffset>
            </wp:positionH>
            <wp:positionV relativeFrom="paragraph">
              <wp:posOffset>136237</wp:posOffset>
            </wp:positionV>
            <wp:extent cx="927735" cy="502920"/>
            <wp:effectExtent l="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FDE84" w14:textId="1AD98832" w:rsidR="00C93BBB" w:rsidRPr="000727AB" w:rsidRDefault="00C93BBB" w:rsidP="00C312A5">
      <w:pPr>
        <w:snapToGrid w:val="0"/>
        <w:ind w:left="485" w:hangingChars="202" w:hanging="485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D8844CC" w14:textId="4D75F0CA" w:rsidR="008511C2" w:rsidRPr="000727AB" w:rsidRDefault="008511C2" w:rsidP="008511C2">
      <w:pPr>
        <w:snapToGrid w:val="0"/>
        <w:ind w:left="485" w:hangingChars="202" w:hanging="485"/>
        <w:rPr>
          <w:rFonts w:ascii="微軟正黑體" w:eastAsia="微軟正黑體" w:hAnsi="微軟正黑體" w:cs="Times New Roman"/>
          <w:sz w:val="24"/>
          <w:szCs w:val="24"/>
        </w:rPr>
      </w:pPr>
      <w:bookmarkStart w:id="1" w:name="_heading=h.1rvwp1q" w:colFirst="0" w:colLast="0"/>
      <w:bookmarkEnd w:id="1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2FC40D98" w14:textId="77777777" w:rsidR="00C93BBB" w:rsidRPr="008511C2" w:rsidRDefault="00C93BBB" w:rsidP="005E11B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C93BBB" w:rsidRPr="008511C2" w:rsidSect="00500D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B431" w14:textId="77777777" w:rsidR="00AB6561" w:rsidRDefault="00AB6561" w:rsidP="00C93BBB">
      <w:r>
        <w:separator/>
      </w:r>
    </w:p>
  </w:endnote>
  <w:endnote w:type="continuationSeparator" w:id="0">
    <w:p w14:paraId="0AADC981" w14:textId="77777777" w:rsidR="00AB6561" w:rsidRDefault="00AB6561" w:rsidP="00C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9C2E" w14:textId="77777777" w:rsidR="00AB6561" w:rsidRDefault="00AB6561" w:rsidP="00C93BBB">
      <w:r>
        <w:separator/>
      </w:r>
    </w:p>
  </w:footnote>
  <w:footnote w:type="continuationSeparator" w:id="0">
    <w:p w14:paraId="115174C9" w14:textId="77777777" w:rsidR="00AB6561" w:rsidRDefault="00AB6561" w:rsidP="00C9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29856358">
    <w:abstractNumId w:val="6"/>
  </w:num>
  <w:num w:numId="2" w16cid:durableId="1099061918">
    <w:abstractNumId w:val="9"/>
  </w:num>
  <w:num w:numId="3" w16cid:durableId="1968393273">
    <w:abstractNumId w:val="7"/>
  </w:num>
  <w:num w:numId="4" w16cid:durableId="2029137652">
    <w:abstractNumId w:val="8"/>
  </w:num>
  <w:num w:numId="5" w16cid:durableId="1986160193">
    <w:abstractNumId w:val="0"/>
  </w:num>
  <w:num w:numId="6" w16cid:durableId="89743949">
    <w:abstractNumId w:val="4"/>
  </w:num>
  <w:num w:numId="7" w16cid:durableId="2076319608">
    <w:abstractNumId w:val="2"/>
  </w:num>
  <w:num w:numId="8" w16cid:durableId="1122652845">
    <w:abstractNumId w:val="3"/>
  </w:num>
  <w:num w:numId="9" w16cid:durableId="1920367002">
    <w:abstractNumId w:val="5"/>
  </w:num>
  <w:num w:numId="10" w16cid:durableId="184216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BA"/>
    <w:rsid w:val="00002189"/>
    <w:rsid w:val="00061D74"/>
    <w:rsid w:val="000744C4"/>
    <w:rsid w:val="000B1A64"/>
    <w:rsid w:val="000B336B"/>
    <w:rsid w:val="001B5853"/>
    <w:rsid w:val="00257C55"/>
    <w:rsid w:val="00260A36"/>
    <w:rsid w:val="002D0547"/>
    <w:rsid w:val="00321F3A"/>
    <w:rsid w:val="00363D5E"/>
    <w:rsid w:val="00377758"/>
    <w:rsid w:val="00442EA8"/>
    <w:rsid w:val="00500DBA"/>
    <w:rsid w:val="00535D65"/>
    <w:rsid w:val="005E11B0"/>
    <w:rsid w:val="00615145"/>
    <w:rsid w:val="006C2E50"/>
    <w:rsid w:val="006E00C0"/>
    <w:rsid w:val="00737E32"/>
    <w:rsid w:val="007404D8"/>
    <w:rsid w:val="00777E66"/>
    <w:rsid w:val="007B23D9"/>
    <w:rsid w:val="008511C2"/>
    <w:rsid w:val="00914F18"/>
    <w:rsid w:val="009A62CE"/>
    <w:rsid w:val="009B2AC4"/>
    <w:rsid w:val="00A01DA8"/>
    <w:rsid w:val="00AB6561"/>
    <w:rsid w:val="00AC3B3E"/>
    <w:rsid w:val="00B26000"/>
    <w:rsid w:val="00B810E7"/>
    <w:rsid w:val="00BB4F08"/>
    <w:rsid w:val="00BE2B8E"/>
    <w:rsid w:val="00C312A5"/>
    <w:rsid w:val="00C80021"/>
    <w:rsid w:val="00C93BBB"/>
    <w:rsid w:val="00C944DF"/>
    <w:rsid w:val="00D15CD6"/>
    <w:rsid w:val="00D47FB8"/>
    <w:rsid w:val="00E0210B"/>
    <w:rsid w:val="00E203C4"/>
    <w:rsid w:val="00E67C34"/>
    <w:rsid w:val="00EF1493"/>
    <w:rsid w:val="00F337E9"/>
    <w:rsid w:val="00F53EC2"/>
    <w:rsid w:val="00FD0F1C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7AA6"/>
  <w15:chartTrackingRefBased/>
  <w15:docId w15:val="{4D961F2A-CA8C-41A3-AAF6-36B57341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B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0DBA"/>
    <w:pPr>
      <w:ind w:leftChars="200" w:left="480"/>
    </w:pPr>
  </w:style>
  <w:style w:type="character" w:styleId="a5">
    <w:name w:val="Hyperlink"/>
    <w:basedOn w:val="a0"/>
    <w:uiPriority w:val="99"/>
    <w:unhideWhenUsed/>
    <w:rsid w:val="00500DBA"/>
    <w:rPr>
      <w:color w:val="0563C1" w:themeColor="hyperlink"/>
      <w:u w:val="single"/>
    </w:rPr>
  </w:style>
  <w:style w:type="character" w:customStyle="1" w:styleId="a4">
    <w:name w:val="清單段落 字元"/>
    <w:basedOn w:val="a0"/>
    <w:link w:val="a3"/>
    <w:uiPriority w:val="34"/>
    <w:locked/>
    <w:rsid w:val="00500DBA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BBB"/>
    <w:rPr>
      <w:rFonts w:ascii="標楷體" w:eastAsia="標楷體" w:hAnsi="標楷體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C93BBB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7404D8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4"/>
      <w:szCs w:val="20"/>
    </w:rPr>
  </w:style>
  <w:style w:type="character" w:customStyle="1" w:styleId="ac">
    <w:name w:val="純文字 字元"/>
    <w:basedOn w:val="a0"/>
    <w:link w:val="ab"/>
    <w:rsid w:val="007404D8"/>
    <w:rPr>
      <w:rFonts w:ascii="細明體" w:eastAsia="細明體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eawhat wang</cp:lastModifiedBy>
  <cp:revision>2</cp:revision>
  <dcterms:created xsi:type="dcterms:W3CDTF">2022-10-24T03:44:00Z</dcterms:created>
  <dcterms:modified xsi:type="dcterms:W3CDTF">2022-10-24T03:44:00Z</dcterms:modified>
</cp:coreProperties>
</file>