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AB" w:rsidRDefault="00A527AB" w:rsidP="009675F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527AB">
        <w:rPr>
          <w:rFonts w:ascii="標楷體" w:eastAsia="標楷體" w:hAnsi="標楷體" w:hint="eastAsia"/>
          <w:b/>
          <w:sz w:val="28"/>
          <w:szCs w:val="28"/>
        </w:rPr>
        <w:t>基隆市東信國民小學1</w:t>
      </w:r>
      <w:r w:rsidR="005F6B58">
        <w:rPr>
          <w:rFonts w:ascii="標楷體" w:eastAsia="標楷體" w:hAnsi="標楷體" w:hint="eastAsia"/>
          <w:b/>
          <w:sz w:val="28"/>
          <w:szCs w:val="28"/>
        </w:rPr>
        <w:t>11</w:t>
      </w:r>
      <w:r w:rsidRPr="00A527AB">
        <w:rPr>
          <w:rFonts w:ascii="標楷體" w:eastAsia="標楷體" w:hAnsi="標楷體" w:hint="eastAsia"/>
          <w:b/>
          <w:sz w:val="28"/>
          <w:szCs w:val="28"/>
        </w:rPr>
        <w:t>學年度共同備課觀</w:t>
      </w:r>
      <w:r w:rsidR="00C530EB">
        <w:rPr>
          <w:rFonts w:ascii="標楷體" w:eastAsia="標楷體" w:hAnsi="標楷體" w:hint="eastAsia"/>
          <w:b/>
          <w:sz w:val="28"/>
          <w:szCs w:val="28"/>
        </w:rPr>
        <w:t xml:space="preserve"> (說課紀錄表)</w:t>
      </w:r>
    </w:p>
    <w:p w:rsidR="00F926AE" w:rsidRPr="007C6693" w:rsidRDefault="00F926AE" w:rsidP="00991980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 xml:space="preserve">教學時間: </w:t>
      </w:r>
      <w:r w:rsidR="005F6B58" w:rsidRPr="007C6693">
        <w:rPr>
          <w:rFonts w:ascii="標楷體" w:eastAsia="標楷體" w:hAnsi="標楷體" w:hint="eastAsia"/>
          <w:b/>
        </w:rPr>
        <w:t>111.10.27</w:t>
      </w:r>
      <w:r w:rsidR="00991980">
        <w:rPr>
          <w:rFonts w:ascii="標楷體" w:eastAsia="標楷體" w:hAnsi="標楷體" w:hint="eastAsia"/>
        </w:rPr>
        <w:t xml:space="preserve"> </w:t>
      </w:r>
      <w:r w:rsidRPr="00F926AE">
        <w:rPr>
          <w:rFonts w:ascii="標楷體" w:eastAsia="標楷體" w:hAnsi="標楷體" w:hint="eastAsia"/>
        </w:rPr>
        <w:t>第</w:t>
      </w:r>
      <w:r w:rsidR="00991980">
        <w:rPr>
          <w:rFonts w:ascii="標楷體" w:eastAsia="標楷體" w:hAnsi="標楷體" w:hint="eastAsia"/>
        </w:rPr>
        <w:t xml:space="preserve"> </w:t>
      </w:r>
      <w:r w:rsidR="005F6B58">
        <w:rPr>
          <w:rFonts w:ascii="標楷體" w:eastAsia="標楷體" w:hAnsi="標楷體" w:hint="eastAsia"/>
        </w:rPr>
        <w:t>五</w:t>
      </w:r>
      <w:r w:rsidR="00991980">
        <w:rPr>
          <w:rFonts w:ascii="標楷體" w:eastAsia="標楷體" w:hAnsi="標楷體" w:hint="eastAsia"/>
        </w:rPr>
        <w:t xml:space="preserve"> </w:t>
      </w:r>
      <w:r w:rsidRPr="00F926AE">
        <w:rPr>
          <w:rFonts w:ascii="標楷體" w:eastAsia="標楷體" w:hAnsi="標楷體" w:hint="eastAsia"/>
        </w:rPr>
        <w:t>節</w:t>
      </w:r>
      <w:r w:rsidR="005F6B58">
        <w:rPr>
          <w:rFonts w:ascii="標楷體" w:eastAsia="標楷體" w:hAnsi="標楷體" w:hint="eastAsia"/>
        </w:rPr>
        <w:t xml:space="preserve">    </w:t>
      </w:r>
      <w:r w:rsidRPr="00F926AE">
        <w:rPr>
          <w:rFonts w:ascii="標楷體" w:eastAsia="標楷體" w:hAnsi="標楷體" w:hint="eastAsia"/>
        </w:rPr>
        <w:t xml:space="preserve"> 教學班級: </w:t>
      </w:r>
      <w:r w:rsidR="005F6B58" w:rsidRPr="007C6693">
        <w:rPr>
          <w:rFonts w:ascii="標楷體" w:eastAsia="標楷體" w:hAnsi="標楷體" w:hint="eastAsia"/>
        </w:rPr>
        <w:t xml:space="preserve"> 4 0 1</w:t>
      </w:r>
    </w:p>
    <w:p w:rsidR="00F926AE" w:rsidRDefault="00F926AE" w:rsidP="00991980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>教學者:</w:t>
      </w:r>
      <w:r w:rsidR="005F6B58">
        <w:rPr>
          <w:rFonts w:ascii="標楷體" w:eastAsia="標楷體" w:hAnsi="標楷體" w:hint="eastAsia"/>
        </w:rPr>
        <w:t xml:space="preserve"> 呂麗容</w:t>
      </w:r>
      <w:r w:rsidR="00991980">
        <w:rPr>
          <w:rFonts w:ascii="標楷體" w:eastAsia="標楷體" w:hAnsi="標楷體" w:hint="eastAsia"/>
        </w:rPr>
        <w:t xml:space="preserve">   </w:t>
      </w:r>
      <w:r w:rsidRPr="00F926AE">
        <w:rPr>
          <w:rFonts w:ascii="標楷體" w:eastAsia="標楷體" w:hAnsi="標楷體" w:hint="eastAsia"/>
        </w:rPr>
        <w:t>觀察者:</w:t>
      </w:r>
      <w:r w:rsidR="005F6B58">
        <w:rPr>
          <w:rFonts w:ascii="標楷體" w:eastAsia="標楷體" w:hAnsi="標楷體" w:hint="eastAsia"/>
        </w:rPr>
        <w:t xml:space="preserve">  </w:t>
      </w:r>
      <w:r w:rsidRPr="00F926AE">
        <w:rPr>
          <w:rFonts w:ascii="標楷體" w:eastAsia="標楷體" w:hAnsi="標楷體" w:hint="eastAsia"/>
        </w:rPr>
        <w:t xml:space="preserve"> </w:t>
      </w:r>
      <w:r w:rsidR="00991980">
        <w:rPr>
          <w:rFonts w:ascii="標楷體" w:eastAsia="標楷體" w:hAnsi="標楷體" w:hint="eastAsia"/>
        </w:rPr>
        <w:t xml:space="preserve">      </w:t>
      </w:r>
      <w:r w:rsidRPr="00F926AE">
        <w:rPr>
          <w:rFonts w:ascii="標楷體" w:eastAsia="標楷體" w:hAnsi="標楷體" w:hint="eastAsia"/>
        </w:rPr>
        <w:t>觀察前會談時間:</w:t>
      </w:r>
      <w:r w:rsidR="005F6B58">
        <w:rPr>
          <w:rFonts w:ascii="標楷體" w:eastAsia="標楷體" w:hAnsi="標楷體" w:hint="eastAsia"/>
        </w:rPr>
        <w:t>111.10.20.12:50-13:20</w:t>
      </w:r>
    </w:p>
    <w:p w:rsidR="00F926AE" w:rsidRPr="00F926AE" w:rsidRDefault="00F926AE" w:rsidP="009675F9">
      <w:pPr>
        <w:jc w:val="center"/>
        <w:rPr>
          <w:rFonts w:ascii="標楷體" w:eastAsia="標楷體" w:hAnsi="標楷體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1237"/>
        <w:gridCol w:w="3301"/>
        <w:gridCol w:w="1276"/>
        <w:gridCol w:w="3761"/>
      </w:tblGrid>
      <w:tr w:rsidR="00A527AB" w:rsidTr="005F6B58">
        <w:trPr>
          <w:trHeight w:val="50"/>
          <w:jc w:val="center"/>
        </w:trPr>
        <w:tc>
          <w:tcPr>
            <w:tcW w:w="19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領域</w:t>
            </w:r>
            <w:r>
              <w:rPr>
                <w:rFonts w:eastAsia="標楷體" w:hAnsi="標楷體"/>
                <w:b/>
                <w:noProof/>
              </w:rPr>
              <w:t>/</w:t>
            </w:r>
            <w:r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7AB" w:rsidRDefault="005F6B5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綜合領域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76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527AB" w:rsidRDefault="005F6B58" w:rsidP="005F6B58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呂麗容、李麗卿、吳季娟、丁正育</w:t>
            </w:r>
          </w:p>
        </w:tc>
      </w:tr>
      <w:tr w:rsidR="00A527AB" w:rsidTr="005F6B58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7AB" w:rsidRDefault="005F6B5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四年級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527AB" w:rsidRDefault="00A527AB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A527AB" w:rsidTr="00991980">
        <w:trPr>
          <w:trHeight w:val="70"/>
          <w:jc w:val="center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527AB" w:rsidRDefault="005F6B58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/>
                <w:noProof/>
              </w:rPr>
              <w:t>行</w:t>
            </w:r>
            <w:r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/>
                <w:noProof/>
              </w:rPr>
              <w:t>行</w:t>
            </w:r>
            <w:r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/>
                <w:noProof/>
              </w:rPr>
              <w:t>出</w:t>
            </w:r>
            <w:r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/>
                <w:noProof/>
              </w:rPr>
              <w:t>狀</w:t>
            </w:r>
            <w:r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/>
                <w:noProof/>
              </w:rPr>
              <w:t>元</w:t>
            </w:r>
          </w:p>
        </w:tc>
      </w:tr>
      <w:tr w:rsidR="00A527AB" w:rsidTr="00A527AB">
        <w:trPr>
          <w:trHeight w:val="70"/>
          <w:jc w:val="center"/>
        </w:trPr>
        <w:tc>
          <w:tcPr>
            <w:tcW w:w="10275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設計依據</w:t>
            </w:r>
          </w:p>
        </w:tc>
      </w:tr>
      <w:tr w:rsidR="00A527AB" w:rsidTr="00A527AB">
        <w:trPr>
          <w:trHeight w:val="6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總綱</w:t>
            </w:r>
          </w:p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527AB" w:rsidRPr="003A2643" w:rsidRDefault="003A2643" w:rsidP="003A26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643">
              <w:rPr>
                <w:rFonts w:ascii="標楷體" w:eastAsia="標楷體" w:hAnsi="標楷體"/>
              </w:rPr>
              <w:t>E-A1 具備良好的生活習慣，促進身心健全發展，並認識個人特質，發展生命潛能。</w:t>
            </w:r>
          </w:p>
        </w:tc>
      </w:tr>
      <w:tr w:rsidR="00A527AB" w:rsidTr="00A527AB">
        <w:trPr>
          <w:trHeight w:val="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AB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領綱</w:t>
            </w:r>
          </w:p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27AB" w:rsidRPr="003A2643" w:rsidRDefault="003A2643" w:rsidP="00A54C47">
            <w:pPr>
              <w:rPr>
                <w:rFonts w:ascii="標楷體" w:eastAsia="標楷體" w:hAnsi="標楷體"/>
                <w:noProof/>
                <w:u w:val="single"/>
              </w:rPr>
            </w:pPr>
            <w:r w:rsidRPr="003A2643">
              <w:rPr>
                <w:rStyle w:val="aa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綜-E-A1</w:t>
            </w:r>
            <w:r w:rsidRPr="003A2643">
              <w:rPr>
                <w:rFonts w:ascii="標楷體" w:eastAsia="標楷體" w:hAnsi="標楷體"/>
                <w:color w:val="000000"/>
              </w:rPr>
              <w:br/>
            </w:r>
            <w:r w:rsidRPr="003A2643">
              <w:rPr>
                <w:rFonts w:ascii="標楷體" w:eastAsia="標楷體" w:hAnsi="標楷體"/>
                <w:color w:val="000000"/>
                <w:shd w:val="clear" w:color="auto" w:fill="FFFFFF"/>
              </w:rPr>
              <w:t>認識個人特質，初探生涯發展，覺察生命變化歷程，激發潛能，促進身心健全發展。</w:t>
            </w:r>
          </w:p>
        </w:tc>
      </w:tr>
      <w:tr w:rsidR="00A527AB" w:rsidTr="00A527AB">
        <w:trPr>
          <w:trHeight w:val="33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A527AB" w:rsidRPr="009E6937" w:rsidRDefault="003A2643" w:rsidP="003A2643">
            <w:pPr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 w:rsidRPr="009E6937">
              <w:rPr>
                <w:rFonts w:ascii="標楷體" w:eastAsia="標楷體" w:hAnsi="標楷體"/>
              </w:rPr>
              <w:t>1c-II-1 覺察工作的意義與重要性。</w:t>
            </w:r>
          </w:p>
        </w:tc>
      </w:tr>
      <w:tr w:rsidR="00A527AB" w:rsidTr="00991980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27AB" w:rsidRDefault="00A527AB">
            <w:pPr>
              <w:widowControl/>
              <w:spacing w:beforeAutospacing="1" w:afterAutospacing="1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CE0B21" w:rsidRPr="009E6937" w:rsidRDefault="003A2643" w:rsidP="000727BF">
            <w:pPr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 w:rsidRPr="009E6937">
              <w:rPr>
                <w:rFonts w:ascii="標楷體" w:eastAsia="標楷體" w:hAnsi="標楷體"/>
              </w:rPr>
              <w:t>Ac-II-1</w:t>
            </w:r>
            <w:r w:rsidR="000727BF">
              <w:rPr>
                <w:rFonts w:ascii="標楷體" w:eastAsia="標楷體" w:hAnsi="標楷體" w:hint="eastAsia"/>
              </w:rPr>
              <w:t>演出職業</w:t>
            </w:r>
            <w:r w:rsidR="007A6C46">
              <w:rPr>
                <w:rFonts w:ascii="標楷體" w:eastAsia="標楷體" w:hAnsi="標楷體"/>
              </w:rPr>
              <w:t>的</w:t>
            </w:r>
            <w:r w:rsidR="000727BF">
              <w:rPr>
                <w:rFonts w:ascii="標楷體" w:eastAsia="標楷體" w:hAnsi="標楷體" w:hint="eastAsia"/>
              </w:rPr>
              <w:t>內容與</w:t>
            </w:r>
            <w:r w:rsidR="007A6C46">
              <w:rPr>
                <w:rFonts w:ascii="標楷體" w:eastAsia="標楷體" w:hAnsi="標楷體"/>
              </w:rPr>
              <w:t>意義</w:t>
            </w:r>
          </w:p>
        </w:tc>
      </w:tr>
      <w:tr w:rsidR="00A527AB" w:rsidTr="00991980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A527AB" w:rsidRDefault="00A527A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</w:t>
            </w:r>
            <w:r w:rsidR="00C530EB"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C530EB" w:rsidRDefault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(</w:t>
            </w:r>
            <w:r>
              <w:rPr>
                <w:rFonts w:eastAsia="標楷體" w:hAnsi="標楷體"/>
                <w:noProof/>
              </w:rPr>
              <w:t>南一</w:t>
            </w:r>
            <w:r w:rsidR="001E1128" w:rsidRPr="001E1128">
              <w:rPr>
                <w:rFonts w:eastAsia="標楷體" w:hAnsi="標楷體" w:hint="eastAsia"/>
                <w:noProof/>
                <w:color w:val="00B050"/>
              </w:rPr>
              <w:t>四上</w:t>
            </w:r>
            <w:r>
              <w:rPr>
                <w:rFonts w:eastAsia="標楷體" w:hAnsi="標楷體"/>
                <w:noProof/>
              </w:rPr>
              <w:t>)</w:t>
            </w:r>
            <w:r>
              <w:rPr>
                <w:rFonts w:eastAsia="標楷體" w:hAnsi="標楷體"/>
                <w:noProof/>
              </w:rPr>
              <w:t>綜合活動</w:t>
            </w:r>
          </w:p>
          <w:p w:rsidR="00991980" w:rsidRDefault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第三單元</w:t>
            </w:r>
            <w:r w:rsidR="001E1128">
              <w:rPr>
                <w:rFonts w:eastAsia="標楷體" w:hAnsi="標楷體"/>
                <w:noProof/>
              </w:rPr>
              <w:t>:</w:t>
            </w:r>
            <w:r>
              <w:rPr>
                <w:rFonts w:eastAsia="標楷體" w:hAnsi="標楷體"/>
                <w:noProof/>
              </w:rPr>
              <w:t>行行出狀元</w:t>
            </w:r>
          </w:p>
          <w:p w:rsidR="00991980" w:rsidRDefault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第一節</w:t>
            </w:r>
            <w:r>
              <w:rPr>
                <w:rFonts w:eastAsia="標楷體" w:hAnsi="標楷體"/>
                <w:noProof/>
              </w:rPr>
              <w:t>:</w:t>
            </w:r>
            <w:r>
              <w:rPr>
                <w:rFonts w:eastAsia="標楷體" w:hAnsi="標楷體"/>
                <w:noProof/>
              </w:rPr>
              <w:t>行業知多少</w:t>
            </w:r>
          </w:p>
        </w:tc>
      </w:tr>
      <w:tr w:rsidR="00C530EB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學生經驗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C530EB" w:rsidRDefault="006A09A4" w:rsidP="002D03F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1.</w:t>
            </w:r>
            <w:r w:rsidR="00FA6E5B">
              <w:rPr>
                <w:rFonts w:eastAsia="標楷體" w:hAnsi="標楷體"/>
                <w:noProof/>
              </w:rPr>
              <w:t>學童參與</w:t>
            </w:r>
            <w:r>
              <w:rPr>
                <w:rFonts w:eastAsia="標楷體" w:hAnsi="標楷體"/>
                <w:noProof/>
              </w:rPr>
              <w:t>分組活動</w:t>
            </w:r>
            <w:r w:rsidR="00FA6E5B">
              <w:rPr>
                <w:rFonts w:eastAsia="標楷體" w:hAnsi="標楷體"/>
                <w:noProof/>
              </w:rPr>
              <w:t>的經驗。</w:t>
            </w:r>
          </w:p>
          <w:p w:rsidR="00991980" w:rsidRDefault="00FA6E5B" w:rsidP="002D03F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2.</w:t>
            </w:r>
            <w:r w:rsidR="003C5408">
              <w:rPr>
                <w:rFonts w:eastAsia="標楷體" w:hAnsi="標楷體"/>
                <w:noProof/>
              </w:rPr>
              <w:t>能了解大部分職業的工作內容。</w:t>
            </w:r>
          </w:p>
          <w:p w:rsidR="00991980" w:rsidRPr="00853C29" w:rsidRDefault="003C5408" w:rsidP="002D03F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3.</w:t>
            </w:r>
            <w:r>
              <w:rPr>
                <w:rFonts w:eastAsia="標楷體" w:hAnsi="標楷體"/>
                <w:noProof/>
              </w:rPr>
              <w:t>能了解大部分肢體語言的表現。</w:t>
            </w:r>
          </w:p>
        </w:tc>
      </w:tr>
      <w:tr w:rsidR="00C530EB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教學評量</w:t>
            </w:r>
          </w:p>
          <w:p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991980" w:rsidRDefault="0042101A" w:rsidP="003A776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口語評量</w:t>
            </w:r>
          </w:p>
          <w:p w:rsidR="00991980" w:rsidRDefault="003134EE" w:rsidP="003A776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實作評量</w:t>
            </w:r>
          </w:p>
          <w:p w:rsidR="00991980" w:rsidRPr="003A7760" w:rsidRDefault="003134EE" w:rsidP="003134EE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高層次紙筆評量</w:t>
            </w:r>
          </w:p>
        </w:tc>
      </w:tr>
      <w:tr w:rsidR="00C530EB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觀察的工具</w:t>
            </w:r>
          </w:p>
          <w:p w:rsidR="00C530EB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及焦點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1F11C1" w:rsidRDefault="00695770" w:rsidP="0099198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1.</w:t>
            </w:r>
            <w:r>
              <w:rPr>
                <w:rFonts w:eastAsia="標楷體" w:hAnsi="標楷體"/>
                <w:noProof/>
              </w:rPr>
              <w:t>每位學童參與度</w:t>
            </w:r>
            <w:r>
              <w:rPr>
                <w:rFonts w:eastAsia="標楷體" w:hAnsi="標楷體"/>
                <w:noProof/>
              </w:rPr>
              <w:t>(</w:t>
            </w:r>
            <w:r>
              <w:rPr>
                <w:rFonts w:eastAsia="標楷體" w:hAnsi="標楷體"/>
                <w:noProof/>
              </w:rPr>
              <w:t>演出</w:t>
            </w:r>
            <w:r>
              <w:rPr>
                <w:rFonts w:eastAsia="標楷體" w:hAnsi="標楷體"/>
                <w:noProof/>
              </w:rPr>
              <w:t>)</w:t>
            </w:r>
          </w:p>
          <w:p w:rsidR="00695770" w:rsidRDefault="00695770" w:rsidP="0099198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2.</w:t>
            </w:r>
            <w:r>
              <w:rPr>
                <w:rFonts w:eastAsia="標楷體" w:hAnsi="標楷體"/>
                <w:noProof/>
              </w:rPr>
              <w:t>遊戲規則的配合度</w:t>
            </w:r>
            <w:r>
              <w:rPr>
                <w:rFonts w:eastAsia="標楷體" w:hAnsi="標楷體"/>
                <w:noProof/>
              </w:rPr>
              <w:t>(</w:t>
            </w:r>
            <w:r>
              <w:rPr>
                <w:rFonts w:eastAsia="標楷體" w:hAnsi="標楷體"/>
                <w:noProof/>
              </w:rPr>
              <w:t>演出者和觀賞者</w:t>
            </w:r>
            <w:r>
              <w:rPr>
                <w:rFonts w:eastAsia="標楷體" w:hAnsi="標楷體"/>
                <w:noProof/>
              </w:rPr>
              <w:t>)</w:t>
            </w:r>
          </w:p>
          <w:p w:rsidR="00991980" w:rsidRPr="00991980" w:rsidRDefault="00695770" w:rsidP="0099198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3.</w:t>
            </w:r>
            <w:r>
              <w:rPr>
                <w:rFonts w:eastAsia="標楷體" w:hAnsi="標楷體"/>
                <w:noProof/>
              </w:rPr>
              <w:t>職業名稱正確性</w:t>
            </w:r>
          </w:p>
        </w:tc>
      </w:tr>
      <w:tr w:rsidR="00A527AB" w:rsidTr="00A527AB">
        <w:trPr>
          <w:trHeight w:val="60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E0B21" w:rsidRDefault="00C530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教學流程</w:t>
            </w:r>
          </w:p>
        </w:tc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:rsidR="00695770" w:rsidRPr="00F9161C" w:rsidRDefault="00695770" w:rsidP="00695770">
            <w:pPr>
              <w:rPr>
                <w:rFonts w:ascii="標楷體" w:eastAsia="標楷體" w:hAnsi="標楷體"/>
                <w:noProof/>
              </w:rPr>
            </w:pPr>
            <w:r w:rsidRPr="00F9161C">
              <w:rPr>
                <w:rFonts w:ascii="標楷體" w:eastAsia="標楷體" w:hAnsi="標楷體"/>
                <w:noProof/>
              </w:rPr>
              <w:t>一、引起動機</w:t>
            </w:r>
          </w:p>
          <w:p w:rsidR="00695770" w:rsidRPr="00F9161C" w:rsidRDefault="00695770" w:rsidP="00695770">
            <w:pPr>
              <w:rPr>
                <w:rFonts w:ascii="標楷體" w:eastAsia="標楷體" w:hAnsi="標楷體"/>
                <w:noProof/>
              </w:rPr>
            </w:pPr>
            <w:r w:rsidRPr="00F9161C">
              <w:rPr>
                <w:rFonts w:ascii="標楷體" w:eastAsia="標楷體" w:hAnsi="標楷體" w:hint="eastAsia"/>
                <w:noProof/>
              </w:rPr>
              <w:t>教師藉由單元情境帶入單元主題，教師提問:</w:t>
            </w:r>
            <w:r w:rsidRPr="00F9161C">
              <w:rPr>
                <w:rFonts w:ascii="標楷體" w:eastAsia="標楷體" w:hAnsi="標楷體" w:hint="eastAsia"/>
                <w:noProof/>
                <w:color w:val="FF0000"/>
              </w:rPr>
              <w:t>（你有跟家人去逛過市場、超市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t>、</w:t>
            </w:r>
            <w:r w:rsidRPr="00F9161C">
              <w:rPr>
                <w:rFonts w:ascii="標楷體" w:eastAsia="標楷體" w:hAnsi="標楷體" w:hint="eastAsia"/>
                <w:noProof/>
                <w:color w:val="FF0000"/>
              </w:rPr>
              <w:t>大賣場或參加</w:t>
            </w:r>
            <w:r w:rsidRPr="00F9161C">
              <w:rPr>
                <w:rFonts w:ascii="標楷體" w:eastAsia="標楷體" w:hAnsi="標楷體" w:cs="Arial"/>
                <w:color w:val="FF0000"/>
              </w:rPr>
              <w:t>基隆特色美食節系列活動</w:t>
            </w:r>
            <w:r w:rsidRPr="00F9161C">
              <w:rPr>
                <w:rFonts w:ascii="標楷體" w:eastAsia="標楷體" w:hAnsi="標楷體" w:hint="eastAsia"/>
                <w:noProof/>
                <w:color w:val="FF0000"/>
              </w:rPr>
              <w:t>嗎?）</w:t>
            </w:r>
            <w:r w:rsidRPr="00F9161C">
              <w:rPr>
                <w:rFonts w:ascii="標楷體" w:eastAsia="標楷體" w:hAnsi="標楷體" w:hint="eastAsia"/>
                <w:noProof/>
              </w:rPr>
              <w:t>「政府或許多單位都會舉辦活動，例如:</w:t>
            </w:r>
            <w:r w:rsidRPr="00F9161C">
              <w:rPr>
                <w:rFonts w:ascii="標楷體" w:eastAsia="標楷體" w:hAnsi="標楷體" w:hint="eastAsia"/>
                <w:noProof/>
                <w:color w:val="FF0000"/>
              </w:rPr>
              <w:t>（去逛市場、超市</w:t>
            </w:r>
            <w:r>
              <w:rPr>
                <w:rFonts w:ascii="標楷體" w:eastAsia="標楷體" w:hAnsi="標楷體" w:hint="eastAsia"/>
                <w:noProof/>
                <w:color w:val="FF0000"/>
              </w:rPr>
              <w:t>、</w:t>
            </w:r>
            <w:r w:rsidRPr="00F9161C">
              <w:rPr>
                <w:rFonts w:ascii="標楷體" w:eastAsia="標楷體" w:hAnsi="標楷體" w:hint="eastAsia"/>
                <w:noProof/>
                <w:color w:val="FF0000"/>
              </w:rPr>
              <w:t>大賣場或參加</w:t>
            </w:r>
            <w:r w:rsidRPr="00F9161C">
              <w:rPr>
                <w:rFonts w:ascii="標楷體" w:eastAsia="標楷體" w:hAnsi="標楷體" w:cs="Arial"/>
                <w:color w:val="FF0000"/>
              </w:rPr>
              <w:t>基隆特色美食節系列活動</w:t>
            </w:r>
            <w:r w:rsidRPr="00F9161C">
              <w:rPr>
                <w:rFonts w:ascii="標楷體" w:eastAsia="標楷體" w:hAnsi="標楷體" w:hint="eastAsia"/>
                <w:noProof/>
                <w:color w:val="FF0000"/>
              </w:rPr>
              <w:t>）</w:t>
            </w:r>
            <w:r w:rsidRPr="00F9161C">
              <w:rPr>
                <w:rFonts w:ascii="標楷體" w:eastAsia="標楷體" w:hAnsi="標楷體" w:hint="eastAsia"/>
                <w:noProof/>
              </w:rPr>
              <w:t>圖中的小農市集，參與活動的人來自各行各業，你參加過那些類似的活動?這些活動的內容有什麼?你知道有那些行業?他們平時的工作是什麼?有什麼重要性?」學童自由發表。</w:t>
            </w:r>
          </w:p>
          <w:p w:rsidR="00695770" w:rsidRPr="00F9161C" w:rsidRDefault="00695770" w:rsidP="00695770">
            <w:pPr>
              <w:rPr>
                <w:rFonts w:ascii="標楷體" w:eastAsia="標楷體" w:hAnsi="標楷體"/>
                <w:noProof/>
              </w:rPr>
            </w:pPr>
            <w:r w:rsidRPr="00F9161C">
              <w:rPr>
                <w:rFonts w:ascii="標楷體" w:eastAsia="標楷體" w:hAnsi="標楷體"/>
                <w:noProof/>
              </w:rPr>
              <w:t>二、發展活動</w:t>
            </w:r>
          </w:p>
          <w:p w:rsidR="00695770" w:rsidRDefault="00695770" w:rsidP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一</w:t>
            </w:r>
            <w:r>
              <w:rPr>
                <w:rFonts w:eastAsia="標楷體" w:hAnsi="標楷體" w:hint="eastAsia"/>
                <w:noProof/>
              </w:rPr>
              <w:t>)</w:t>
            </w:r>
            <w:r>
              <w:rPr>
                <w:rFonts w:eastAsia="標楷體" w:hAnsi="標楷體" w:hint="eastAsia"/>
                <w:noProof/>
              </w:rPr>
              <w:t>職業類別印象－職業「我演你猜」遊戲</w:t>
            </w:r>
          </w:p>
          <w:p w:rsidR="00695770" w:rsidRDefault="00695770" w:rsidP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1.</w:t>
            </w:r>
            <w:r>
              <w:rPr>
                <w:rFonts w:eastAsia="標楷體" w:hAnsi="標楷體" w:hint="eastAsia"/>
                <w:noProof/>
              </w:rPr>
              <w:t>教師說明遊戲規則，讓學童分組後開始「我演你猜」遊戲。</w:t>
            </w:r>
          </w:p>
          <w:p w:rsidR="00BF021E" w:rsidRDefault="00695770" w:rsidP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(1)</w:t>
            </w:r>
            <w:r>
              <w:rPr>
                <w:rFonts w:eastAsia="標楷體" w:hAnsi="標楷體"/>
                <w:noProof/>
              </w:rPr>
              <w:t>將所有學童分</w:t>
            </w:r>
            <w:r w:rsidR="008E2586">
              <w:rPr>
                <w:rFonts w:eastAsia="標楷體" w:hAnsi="標楷體" w:hint="eastAsia"/>
                <w:noProof/>
              </w:rPr>
              <w:t>3</w:t>
            </w:r>
            <w:r w:rsidR="008E2586">
              <w:rPr>
                <w:rFonts w:eastAsia="標楷體" w:hAnsi="標楷體"/>
                <w:noProof/>
              </w:rPr>
              <w:t>組，一組約</w:t>
            </w:r>
            <w:r w:rsidR="008E2586">
              <w:rPr>
                <w:rFonts w:eastAsia="標楷體" w:hAnsi="標楷體" w:hint="eastAsia"/>
                <w:noProof/>
              </w:rPr>
              <w:t>7</w:t>
            </w:r>
            <w:r>
              <w:rPr>
                <w:rFonts w:eastAsia="標楷體" w:hAnsi="標楷體"/>
                <w:noProof/>
              </w:rPr>
              <w:t>人。</w:t>
            </w:r>
          </w:p>
          <w:p w:rsidR="00BF021E" w:rsidRDefault="00BF021E" w:rsidP="00BF021E">
            <w:pPr>
              <w:snapToGrid w:val="0"/>
              <w:ind w:left="240" w:hangingChars="100" w:hanging="240"/>
              <w:rPr>
                <w:rFonts w:eastAsia="標楷體" w:hAnsi="標楷體"/>
                <w:noProof/>
                <w:color w:val="00B050"/>
              </w:rPr>
            </w:pPr>
            <w:r>
              <w:rPr>
                <w:rFonts w:eastAsia="標楷體" w:hAnsi="標楷體" w:hint="eastAsia"/>
                <w:noProof/>
              </w:rPr>
              <w:t>(2)</w:t>
            </w:r>
            <w:r>
              <w:rPr>
                <w:rFonts w:eastAsia="標楷體" w:hAnsi="標楷體"/>
                <w:noProof/>
              </w:rPr>
              <w:t>指定一人擔任組長，依教師準備的職業【</w:t>
            </w:r>
            <w:r>
              <w:rPr>
                <w:rFonts w:eastAsia="標楷體" w:hAnsi="標楷體"/>
                <w:noProof/>
              </w:rPr>
              <w:t>1.</w:t>
            </w:r>
            <w:r>
              <w:rPr>
                <w:rFonts w:eastAsia="標楷體" w:hAnsi="標楷體"/>
                <w:noProof/>
              </w:rPr>
              <w:t>護理師</w:t>
            </w:r>
            <w:r>
              <w:rPr>
                <w:rFonts w:eastAsia="標楷體" w:hAnsi="標楷體"/>
                <w:noProof/>
              </w:rPr>
              <w:t>2.</w:t>
            </w:r>
            <w:r>
              <w:rPr>
                <w:rFonts w:eastAsia="標楷體" w:hAnsi="標楷體"/>
                <w:noProof/>
              </w:rPr>
              <w:t>送貨員</w:t>
            </w:r>
            <w:r>
              <w:rPr>
                <w:rFonts w:eastAsia="標楷體" w:hAnsi="標楷體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超商</w:t>
            </w:r>
            <w:r>
              <w:rPr>
                <w:rFonts w:eastAsia="標楷體" w:hAnsi="標楷體"/>
                <w:noProof/>
              </w:rPr>
              <w:t>店員</w:t>
            </w:r>
            <w:r>
              <w:rPr>
                <w:rFonts w:eastAsia="標楷體" w:hAnsi="標楷體"/>
                <w:noProof/>
              </w:rPr>
              <w:t>4.</w:t>
            </w:r>
            <w:r>
              <w:rPr>
                <w:rFonts w:eastAsia="標楷體" w:hAnsi="標楷體"/>
                <w:noProof/>
              </w:rPr>
              <w:t>清潔人員</w:t>
            </w:r>
            <w:r>
              <w:rPr>
                <w:rFonts w:eastAsia="標楷體" w:hAnsi="標楷體"/>
                <w:noProof/>
              </w:rPr>
              <w:t>5.</w:t>
            </w:r>
            <w:r>
              <w:rPr>
                <w:rFonts w:eastAsia="標楷體" w:hAnsi="標楷體"/>
                <w:noProof/>
              </w:rPr>
              <w:t>軍人</w:t>
            </w:r>
            <w:r>
              <w:rPr>
                <w:rFonts w:eastAsia="標楷體" w:hAnsi="標楷體"/>
                <w:noProof/>
              </w:rPr>
              <w:t>6.</w:t>
            </w:r>
            <w:r>
              <w:rPr>
                <w:rFonts w:eastAsia="標楷體" w:hAnsi="標楷體"/>
                <w:noProof/>
              </w:rPr>
              <w:t>餐飲業人員</w:t>
            </w:r>
            <w:r>
              <w:rPr>
                <w:rFonts w:eastAsia="標楷體" w:hAnsi="標楷體"/>
                <w:noProof/>
              </w:rPr>
              <w:t>7.</w:t>
            </w:r>
            <w:r>
              <w:rPr>
                <w:rFonts w:eastAsia="標楷體" w:hAnsi="標楷體"/>
                <w:noProof/>
              </w:rPr>
              <w:t>消防員</w:t>
            </w:r>
            <w:r>
              <w:rPr>
                <w:rFonts w:eastAsia="標楷體" w:hAnsi="標楷體"/>
                <w:noProof/>
              </w:rPr>
              <w:t>8.</w:t>
            </w:r>
            <w:r>
              <w:rPr>
                <w:rFonts w:eastAsia="標楷體" w:hAnsi="標楷體"/>
                <w:noProof/>
              </w:rPr>
              <w:t>農</w:t>
            </w:r>
            <w:r w:rsidRPr="00AB45FB">
              <w:rPr>
                <w:rFonts w:eastAsia="標楷體" w:hAnsi="標楷體" w:hint="eastAsia"/>
                <w:noProof/>
                <w:color w:val="00B050"/>
              </w:rPr>
              <w:t>夫</w:t>
            </w:r>
            <w:r>
              <w:rPr>
                <w:rFonts w:eastAsia="標楷體" w:hAnsi="標楷體"/>
                <w:noProof/>
              </w:rPr>
              <w:t>9.</w:t>
            </w:r>
            <w:r>
              <w:rPr>
                <w:rFonts w:eastAsia="標楷體" w:hAnsi="標楷體"/>
                <w:noProof/>
              </w:rPr>
              <w:t>建築業人員</w:t>
            </w:r>
            <w:r>
              <w:rPr>
                <w:rFonts w:eastAsia="標楷體" w:hAnsi="標楷體"/>
                <w:noProof/>
              </w:rPr>
              <w:t>10.</w:t>
            </w:r>
            <w:r>
              <w:rPr>
                <w:rFonts w:eastAsia="標楷體" w:hAnsi="標楷體"/>
                <w:noProof/>
              </w:rPr>
              <w:t>油漆業</w:t>
            </w:r>
            <w:r>
              <w:rPr>
                <w:rFonts w:eastAsia="標楷體" w:hAnsi="標楷體"/>
                <w:noProof/>
              </w:rPr>
              <w:t>11.</w:t>
            </w:r>
            <w:r>
              <w:rPr>
                <w:rFonts w:eastAsia="標楷體" w:hAnsi="標楷體"/>
                <w:noProof/>
              </w:rPr>
              <w:t>警察</w:t>
            </w:r>
            <w:r>
              <w:rPr>
                <w:rFonts w:eastAsia="標楷體" w:hAnsi="標楷體"/>
                <w:noProof/>
              </w:rPr>
              <w:lastRenderedPageBreak/>
              <w:t>人員</w:t>
            </w:r>
            <w:r>
              <w:rPr>
                <w:rFonts w:eastAsia="標楷體" w:hAnsi="標楷體"/>
                <w:noProof/>
              </w:rPr>
              <w:t>12.</w:t>
            </w:r>
            <w:r>
              <w:rPr>
                <w:rFonts w:eastAsia="標楷體" w:hAnsi="標楷體"/>
                <w:noProof/>
              </w:rPr>
              <w:t>教師】</w:t>
            </w:r>
            <w:r>
              <w:rPr>
                <w:rFonts w:eastAsia="標楷體" w:hAnsi="標楷體" w:hint="eastAsia"/>
                <w:noProof/>
              </w:rPr>
              <w:t>由組長抽題</w:t>
            </w:r>
            <w:r>
              <w:rPr>
                <w:rFonts w:eastAsia="標楷體" w:hAnsi="標楷體" w:hint="eastAsia"/>
                <w:noProof/>
              </w:rPr>
              <w:t>(</w:t>
            </w:r>
            <w:r>
              <w:rPr>
                <w:rFonts w:eastAsia="標楷體" w:hAnsi="標楷體" w:hint="eastAsia"/>
                <w:noProof/>
              </w:rPr>
              <w:t>職業名稱</w:t>
            </w:r>
            <w:r>
              <w:rPr>
                <w:rFonts w:eastAsia="標楷體" w:hAnsi="標楷體" w:hint="eastAsia"/>
                <w:noProof/>
              </w:rPr>
              <w:t>)</w:t>
            </w:r>
            <w:r>
              <w:rPr>
                <w:rFonts w:eastAsia="標楷體" w:hAnsi="標楷體" w:hint="eastAsia"/>
                <w:noProof/>
              </w:rPr>
              <w:t>和抽順序簽，</w:t>
            </w:r>
            <w:r w:rsidRPr="006E2ABD">
              <w:rPr>
                <w:rFonts w:eastAsia="標楷體" w:hAnsi="標楷體" w:hint="eastAsia"/>
                <w:noProof/>
                <w:color w:val="00B050"/>
              </w:rPr>
              <w:t>如果有組別反映抽到的職業不容易演出，可以有一次更換演出職業的機會</w:t>
            </w:r>
            <w:r>
              <w:rPr>
                <w:rFonts w:eastAsia="標楷體" w:hAnsi="標楷體" w:hint="eastAsia"/>
                <w:noProof/>
                <w:color w:val="00B050"/>
              </w:rPr>
              <w:t>。</w:t>
            </w:r>
          </w:p>
          <w:p w:rsidR="00BF021E" w:rsidRDefault="00BF021E" w:rsidP="00BF021E">
            <w:pPr>
              <w:snapToGrid w:val="0"/>
              <w:ind w:left="24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(3)</w:t>
            </w:r>
            <w:r>
              <w:rPr>
                <w:rFonts w:eastAsia="標楷體" w:hAnsi="標楷體" w:hint="eastAsia"/>
                <w:noProof/>
              </w:rPr>
              <w:t>同組討論並分工合作排演該組所抽出的職業正確的工作內容，討論及排演</w:t>
            </w:r>
            <w:r>
              <w:rPr>
                <w:rFonts w:eastAsia="標楷體" w:hAnsi="標楷體"/>
                <w:noProof/>
              </w:rPr>
              <w:t>限時</w:t>
            </w:r>
            <w:r>
              <w:rPr>
                <w:rFonts w:eastAsia="標楷體" w:hAnsi="標楷體" w:hint="eastAsia"/>
                <w:noProof/>
              </w:rPr>
              <w:t>五</w:t>
            </w:r>
            <w:r>
              <w:rPr>
                <w:rFonts w:eastAsia="標楷體" w:hAnsi="標楷體"/>
                <w:noProof/>
              </w:rPr>
              <w:t>分鐘</w:t>
            </w:r>
            <w:r>
              <w:rPr>
                <w:rFonts w:eastAsia="標楷體" w:hAnsi="標楷體" w:hint="eastAsia"/>
                <w:noProof/>
              </w:rPr>
              <w:t>。</w:t>
            </w:r>
            <w:r w:rsidR="00E50EE0">
              <w:rPr>
                <w:rFonts w:eastAsia="標楷體" w:hAnsi="標楷體" w:hint="eastAsia"/>
                <w:noProof/>
              </w:rPr>
              <w:t>要小</w:t>
            </w:r>
            <w:r w:rsidR="004810E0">
              <w:rPr>
                <w:rFonts w:eastAsia="標楷體" w:hAnsi="標楷體" w:hint="eastAsia"/>
                <w:noProof/>
              </w:rPr>
              <w:t>聲</w:t>
            </w:r>
            <w:r w:rsidR="006509E6">
              <w:rPr>
                <w:rFonts w:eastAsia="標楷體" w:hAnsi="標楷體" w:hint="eastAsia"/>
                <w:noProof/>
              </w:rPr>
              <w:t>並專注在自己組別的討論與排演。</w:t>
            </w:r>
          </w:p>
          <w:p w:rsidR="00695770" w:rsidRDefault="00BF021E" w:rsidP="00BF021E">
            <w:pPr>
              <w:snapToGrid w:val="0"/>
              <w:ind w:left="24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(4)</w:t>
            </w:r>
            <w:r>
              <w:rPr>
                <w:rFonts w:eastAsia="標楷體" w:hAnsi="標楷體" w:hint="eastAsia"/>
                <w:noProof/>
              </w:rPr>
              <w:t>每組演出</w:t>
            </w:r>
            <w:r w:rsidR="00695770">
              <w:rPr>
                <w:rFonts w:eastAsia="標楷體" w:hAnsi="標楷體"/>
                <w:noProof/>
              </w:rPr>
              <w:t>限時</w:t>
            </w:r>
            <w:r w:rsidR="00695770" w:rsidRPr="00E555D1">
              <w:rPr>
                <w:rFonts w:eastAsia="標楷體" w:hAnsi="標楷體"/>
                <w:noProof/>
                <w:color w:val="00B050"/>
              </w:rPr>
              <w:t>約二分鐘</w:t>
            </w:r>
            <w:r w:rsidR="00695770">
              <w:rPr>
                <w:rFonts w:eastAsia="標楷體" w:hAnsi="標楷體"/>
                <w:noProof/>
              </w:rPr>
              <w:t>，至少演出該職業三項正確的工作內容，</w:t>
            </w:r>
            <w:r w:rsidR="00772F56">
              <w:rPr>
                <w:rFonts w:eastAsia="標楷體" w:hAnsi="標楷體" w:hint="eastAsia"/>
                <w:noProof/>
              </w:rPr>
              <w:t>演出一項得</w:t>
            </w:r>
            <w:r w:rsidR="003A4117">
              <w:rPr>
                <w:rFonts w:eastAsia="標楷體" w:hAnsi="標楷體" w:hint="eastAsia"/>
                <w:noProof/>
              </w:rPr>
              <w:t>7</w:t>
            </w:r>
            <w:r w:rsidR="00772F56">
              <w:rPr>
                <w:rFonts w:eastAsia="標楷體" w:hAnsi="標楷體" w:hint="eastAsia"/>
                <w:noProof/>
              </w:rPr>
              <w:t>0</w:t>
            </w:r>
            <w:r w:rsidR="00772F56">
              <w:rPr>
                <w:rFonts w:eastAsia="標楷體" w:hAnsi="標楷體" w:hint="eastAsia"/>
                <w:noProof/>
              </w:rPr>
              <w:t>分，演出二項得</w:t>
            </w:r>
            <w:r w:rsidR="00772F56">
              <w:rPr>
                <w:rFonts w:eastAsia="標楷體" w:hAnsi="標楷體" w:hint="eastAsia"/>
                <w:noProof/>
              </w:rPr>
              <w:t>80</w:t>
            </w:r>
            <w:r w:rsidR="00772F56">
              <w:rPr>
                <w:rFonts w:eastAsia="標楷體" w:hAnsi="標楷體" w:hint="eastAsia"/>
                <w:noProof/>
              </w:rPr>
              <w:t>分，演出三項得</w:t>
            </w:r>
            <w:r w:rsidR="00772F56">
              <w:rPr>
                <w:rFonts w:eastAsia="標楷體" w:hAnsi="標楷體" w:hint="eastAsia"/>
                <w:noProof/>
              </w:rPr>
              <w:t>90</w:t>
            </w:r>
            <w:r w:rsidR="00772F56">
              <w:rPr>
                <w:rFonts w:eastAsia="標楷體" w:hAnsi="標楷體" w:hint="eastAsia"/>
                <w:noProof/>
              </w:rPr>
              <w:t>分</w:t>
            </w:r>
            <w:r w:rsidR="00772F56">
              <w:rPr>
                <w:rFonts w:eastAsia="標楷體" w:hAnsi="標楷體" w:hint="eastAsia"/>
                <w:noProof/>
                <w:color w:val="FF0000"/>
              </w:rPr>
              <w:t>，</w:t>
            </w:r>
            <w:r w:rsidR="00772F56">
              <w:rPr>
                <w:rFonts w:eastAsia="標楷體" w:hAnsi="標楷體" w:hint="eastAsia"/>
                <w:noProof/>
              </w:rPr>
              <w:t>演出四項以上得</w:t>
            </w:r>
            <w:r w:rsidR="00772F56">
              <w:rPr>
                <w:rFonts w:eastAsia="標楷體" w:hAnsi="標楷體" w:hint="eastAsia"/>
                <w:noProof/>
              </w:rPr>
              <w:t>100</w:t>
            </w:r>
            <w:r w:rsidR="00772F56">
              <w:rPr>
                <w:rFonts w:eastAsia="標楷體" w:hAnsi="標楷體" w:hint="eastAsia"/>
                <w:noProof/>
              </w:rPr>
              <w:t>分</w:t>
            </w:r>
            <w:r w:rsidR="00695770">
              <w:rPr>
                <w:rFonts w:eastAsia="標楷體" w:hAnsi="標楷體"/>
                <w:noProof/>
              </w:rPr>
              <w:t>。</w:t>
            </w:r>
          </w:p>
          <w:p w:rsidR="00121CFE" w:rsidRDefault="00695770" w:rsidP="00BF021E">
            <w:pPr>
              <w:snapToGrid w:val="0"/>
              <w:ind w:left="24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</w:t>
            </w:r>
            <w:r w:rsidR="007D5C67">
              <w:rPr>
                <w:rFonts w:eastAsia="標楷體" w:hAnsi="標楷體" w:hint="eastAsia"/>
                <w:noProof/>
              </w:rPr>
              <w:t>5</w:t>
            </w:r>
            <w:r>
              <w:rPr>
                <w:rFonts w:eastAsia="標楷體" w:hAnsi="標楷體" w:hint="eastAsia"/>
                <w:noProof/>
              </w:rPr>
              <w:t>)</w:t>
            </w:r>
            <w:r w:rsidR="00121CFE">
              <w:rPr>
                <w:rFonts w:eastAsia="標楷體" w:hAnsi="標楷體" w:hint="eastAsia"/>
                <w:noProof/>
              </w:rPr>
              <w:t>表演</w:t>
            </w:r>
            <w:r>
              <w:rPr>
                <w:rFonts w:eastAsia="標楷體" w:hAnsi="標楷體" w:hint="eastAsia"/>
                <w:noProof/>
              </w:rPr>
              <w:t>全程都是默劇演出不說話，</w:t>
            </w:r>
            <w:r w:rsidRPr="00AF64A8">
              <w:rPr>
                <w:rFonts w:eastAsia="標楷體" w:hAnsi="標楷體" w:hint="eastAsia"/>
                <w:noProof/>
                <w:color w:val="FF0000"/>
              </w:rPr>
              <w:t>若違反默劇演出，該組會被扣分，一次扣</w:t>
            </w:r>
            <w:r w:rsidRPr="00AF64A8">
              <w:rPr>
                <w:rFonts w:eastAsia="標楷體" w:hAnsi="標楷體"/>
                <w:noProof/>
                <w:color w:val="FF0000"/>
              </w:rPr>
              <w:t xml:space="preserve">( </w:t>
            </w:r>
            <w:r w:rsidR="004A505E">
              <w:rPr>
                <w:rFonts w:eastAsia="標楷體" w:hAnsi="標楷體" w:hint="eastAsia"/>
                <w:noProof/>
                <w:color w:val="FF0000"/>
              </w:rPr>
              <w:t>5</w:t>
            </w:r>
            <w:r w:rsidRPr="00AF64A8">
              <w:rPr>
                <w:rFonts w:eastAsia="標楷體" w:hAnsi="標楷體"/>
                <w:noProof/>
                <w:color w:val="FF0000"/>
              </w:rPr>
              <w:t xml:space="preserve"> )</w:t>
            </w:r>
            <w:r w:rsidRPr="00AF64A8">
              <w:rPr>
                <w:rFonts w:eastAsia="標楷體" w:hAnsi="標楷體"/>
                <w:noProof/>
                <w:color w:val="FF0000"/>
              </w:rPr>
              <w:t>分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  <w:p w:rsidR="00695770" w:rsidRDefault="00121CFE" w:rsidP="00121CFE">
            <w:pPr>
              <w:snapToGrid w:val="0"/>
              <w:ind w:left="24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(6)</w:t>
            </w:r>
            <w:r>
              <w:rPr>
                <w:rFonts w:eastAsia="標楷體" w:hAnsi="標楷體" w:hint="eastAsia"/>
                <w:noProof/>
              </w:rPr>
              <w:t>觀賞者</w:t>
            </w:r>
            <w:r w:rsidR="00695770">
              <w:rPr>
                <w:rFonts w:eastAsia="標楷體" w:hAnsi="標楷體" w:hint="eastAsia"/>
                <w:noProof/>
              </w:rPr>
              <w:t>不可以說話，</w:t>
            </w:r>
            <w:r w:rsidR="00695770" w:rsidRPr="00AF64A8">
              <w:rPr>
                <w:rFonts w:eastAsia="標楷體" w:hAnsi="標楷體" w:hint="eastAsia"/>
                <w:noProof/>
                <w:color w:val="FF0000"/>
              </w:rPr>
              <w:t>若違反</w:t>
            </w:r>
            <w:r w:rsidR="00695770">
              <w:rPr>
                <w:rFonts w:eastAsia="標楷體" w:hAnsi="標楷體" w:hint="eastAsia"/>
                <w:noProof/>
                <w:color w:val="FF0000"/>
              </w:rPr>
              <w:t>觀看</w:t>
            </w:r>
            <w:r w:rsidR="00695770" w:rsidRPr="00AF64A8">
              <w:rPr>
                <w:rFonts w:eastAsia="標楷體" w:hAnsi="標楷體" w:hint="eastAsia"/>
                <w:noProof/>
                <w:color w:val="FF0000"/>
              </w:rPr>
              <w:t>默劇演出</w:t>
            </w:r>
            <w:r w:rsidR="00695770">
              <w:rPr>
                <w:rFonts w:eastAsia="標楷體" w:hAnsi="標楷體" w:hint="eastAsia"/>
                <w:noProof/>
                <w:color w:val="FF0000"/>
              </w:rPr>
              <w:t>說話者</w:t>
            </w:r>
            <w:r w:rsidR="00695770" w:rsidRPr="00AF64A8">
              <w:rPr>
                <w:rFonts w:eastAsia="標楷體" w:hAnsi="標楷體" w:hint="eastAsia"/>
                <w:noProof/>
                <w:color w:val="FF0000"/>
              </w:rPr>
              <w:t>，該</w:t>
            </w:r>
            <w:r w:rsidR="00695770">
              <w:rPr>
                <w:rFonts w:eastAsia="標楷體" w:hAnsi="標楷體" w:hint="eastAsia"/>
                <w:noProof/>
                <w:color w:val="FF0000"/>
              </w:rPr>
              <w:t>學童</w:t>
            </w:r>
            <w:r w:rsidR="00695770" w:rsidRPr="00AF64A8">
              <w:rPr>
                <w:rFonts w:eastAsia="標楷體" w:hAnsi="標楷體" w:hint="eastAsia"/>
                <w:noProof/>
                <w:color w:val="FF0000"/>
              </w:rPr>
              <w:t>會被扣分，一次扣</w:t>
            </w:r>
            <w:r w:rsidR="007A135C">
              <w:rPr>
                <w:rFonts w:eastAsia="標楷體" w:hAnsi="標楷體" w:hint="eastAsia"/>
                <w:noProof/>
                <w:color w:val="FF0000"/>
              </w:rPr>
              <w:t>學習單上</w:t>
            </w:r>
            <w:r w:rsidR="00695770" w:rsidRPr="00AF64A8">
              <w:rPr>
                <w:rFonts w:eastAsia="標楷體" w:hAnsi="標楷體"/>
                <w:noProof/>
                <w:color w:val="FF0000"/>
              </w:rPr>
              <w:t xml:space="preserve">( </w:t>
            </w:r>
            <w:r w:rsidR="004A505E">
              <w:rPr>
                <w:rFonts w:eastAsia="標楷體" w:hAnsi="標楷體" w:hint="eastAsia"/>
                <w:noProof/>
                <w:color w:val="FF0000"/>
              </w:rPr>
              <w:t>5</w:t>
            </w:r>
            <w:r w:rsidR="00695770" w:rsidRPr="00AF64A8">
              <w:rPr>
                <w:rFonts w:eastAsia="標楷體" w:hAnsi="標楷體"/>
                <w:noProof/>
                <w:color w:val="FF0000"/>
              </w:rPr>
              <w:t xml:space="preserve"> )</w:t>
            </w:r>
            <w:r w:rsidR="00695770" w:rsidRPr="00AF64A8">
              <w:rPr>
                <w:rFonts w:eastAsia="標楷體" w:hAnsi="標楷體"/>
                <w:noProof/>
                <w:color w:val="FF0000"/>
              </w:rPr>
              <w:t>分</w:t>
            </w:r>
            <w:r w:rsidR="00695770">
              <w:rPr>
                <w:rFonts w:eastAsia="標楷體" w:hAnsi="標楷體" w:hint="eastAsia"/>
                <w:noProof/>
              </w:rPr>
              <w:t>。</w:t>
            </w:r>
          </w:p>
          <w:p w:rsidR="00695770" w:rsidRDefault="00695770" w:rsidP="00BF021E">
            <w:pPr>
              <w:snapToGrid w:val="0"/>
              <w:ind w:left="24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</w:t>
            </w:r>
            <w:r w:rsidR="00121CFE">
              <w:rPr>
                <w:rFonts w:eastAsia="標楷體" w:hAnsi="標楷體" w:hint="eastAsia"/>
                <w:noProof/>
              </w:rPr>
              <w:t>7</w:t>
            </w:r>
            <w:r>
              <w:rPr>
                <w:rFonts w:eastAsia="標楷體" w:hAnsi="標楷體" w:hint="eastAsia"/>
                <w:noProof/>
              </w:rPr>
              <w:t>)</w:t>
            </w:r>
            <w:r>
              <w:rPr>
                <w:rFonts w:eastAsia="標楷體" w:hAnsi="標楷體" w:hint="eastAsia"/>
                <w:noProof/>
              </w:rPr>
              <w:t>每位學童都必須</w:t>
            </w:r>
            <w:r w:rsidR="00515B93">
              <w:rPr>
                <w:rFonts w:eastAsia="標楷體" w:hAnsi="標楷體" w:hint="eastAsia"/>
                <w:noProof/>
              </w:rPr>
              <w:t>在</w:t>
            </w:r>
            <w:r>
              <w:rPr>
                <w:rFonts w:eastAsia="標楷體" w:hAnsi="標楷體" w:hint="eastAsia"/>
                <w:noProof/>
              </w:rPr>
              <w:t>每組演出</w:t>
            </w:r>
            <w:r w:rsidR="00515B93">
              <w:rPr>
                <w:rFonts w:eastAsia="標楷體" w:hAnsi="標楷體" w:hint="eastAsia"/>
                <w:noProof/>
              </w:rPr>
              <w:t>後</w:t>
            </w:r>
            <w:r w:rsidR="00A000CD" w:rsidRPr="00A000CD">
              <w:rPr>
                <w:rFonts w:eastAsia="標楷體" w:hAnsi="標楷體" w:hint="eastAsia"/>
                <w:noProof/>
                <w:color w:val="00B050"/>
              </w:rPr>
              <w:t>寫出</w:t>
            </w:r>
            <w:r w:rsidR="00A000CD">
              <w:rPr>
                <w:rFonts w:eastAsia="標楷體" w:hAnsi="標楷體" w:hint="eastAsia"/>
                <w:noProof/>
                <w:color w:val="00B050"/>
              </w:rPr>
              <w:t>觀察到的</w:t>
            </w:r>
            <w:r w:rsidR="00FB2DF0" w:rsidRPr="00FB2DF0">
              <w:rPr>
                <w:rFonts w:eastAsia="標楷體" w:hAnsi="標楷體" w:hint="eastAsia"/>
                <w:noProof/>
                <w:color w:val="00B050"/>
              </w:rPr>
              <w:t>演出</w:t>
            </w:r>
            <w:r w:rsidR="00FB2DF0">
              <w:rPr>
                <w:rFonts w:eastAsia="標楷體" w:hAnsi="標楷體" w:hint="eastAsia"/>
                <w:noProof/>
                <w:color w:val="00B050"/>
              </w:rPr>
              <w:t>的工作</w:t>
            </w:r>
            <w:r w:rsidR="00FB2DF0" w:rsidRPr="00FB2DF0">
              <w:rPr>
                <w:rFonts w:eastAsia="標楷體" w:hAnsi="標楷體" w:hint="eastAsia"/>
                <w:noProof/>
                <w:color w:val="00B050"/>
              </w:rPr>
              <w:t>內容</w:t>
            </w:r>
            <w:r w:rsidR="00A000CD">
              <w:rPr>
                <w:rFonts w:eastAsia="標楷體" w:hAnsi="標楷體" w:hint="eastAsia"/>
                <w:noProof/>
                <w:color w:val="00B050"/>
              </w:rPr>
              <w:t>，並</w:t>
            </w:r>
            <w:r w:rsidR="00306423">
              <w:rPr>
                <w:rFonts w:eastAsia="標楷體" w:hAnsi="標楷體" w:hint="eastAsia"/>
                <w:noProof/>
                <w:color w:val="00B050"/>
              </w:rPr>
              <w:t>猜測</w:t>
            </w:r>
            <w:r>
              <w:rPr>
                <w:rFonts w:eastAsia="標楷體" w:hAnsi="標楷體" w:hint="eastAsia"/>
                <w:noProof/>
              </w:rPr>
              <w:t>寫下</w:t>
            </w:r>
            <w:r w:rsidR="00A000CD">
              <w:rPr>
                <w:rFonts w:eastAsia="標楷體" w:hAnsi="標楷體" w:hint="eastAsia"/>
                <w:noProof/>
              </w:rPr>
              <w:t>1-2</w:t>
            </w:r>
            <w:r>
              <w:rPr>
                <w:rFonts w:eastAsia="標楷體" w:hAnsi="標楷體" w:hint="eastAsia"/>
                <w:noProof/>
              </w:rPr>
              <w:t>種職業名稱。</w:t>
            </w:r>
            <w:r w:rsidR="0092703D">
              <w:rPr>
                <w:rFonts w:eastAsia="標楷體" w:hAnsi="標楷體" w:hint="eastAsia"/>
                <w:noProof/>
              </w:rPr>
              <w:t>每組表演後給</w:t>
            </w:r>
            <w:r w:rsidR="0092703D">
              <w:rPr>
                <w:rFonts w:eastAsia="標楷體" w:hAnsi="標楷體" w:hint="eastAsia"/>
                <w:noProof/>
              </w:rPr>
              <w:t>1</w:t>
            </w:r>
            <w:r w:rsidR="0092703D">
              <w:rPr>
                <w:rFonts w:eastAsia="標楷體" w:hAnsi="標楷體" w:hint="eastAsia"/>
                <w:noProof/>
              </w:rPr>
              <w:t>分鐘紀錄時間。</w:t>
            </w:r>
          </w:p>
          <w:p w:rsidR="00695770" w:rsidRDefault="00695770" w:rsidP="00BF021E">
            <w:pPr>
              <w:snapToGrid w:val="0"/>
              <w:ind w:left="240" w:hangingChars="100" w:hanging="24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(</w:t>
            </w:r>
            <w:r w:rsidR="00121CFE">
              <w:rPr>
                <w:rFonts w:eastAsia="標楷體" w:hAnsi="標楷體" w:hint="eastAsia"/>
                <w:noProof/>
              </w:rPr>
              <w:t>8</w:t>
            </w:r>
            <w:r>
              <w:rPr>
                <w:rFonts w:eastAsia="標楷體" w:hAnsi="標楷體"/>
                <w:noProof/>
              </w:rPr>
              <w:t>)</w:t>
            </w:r>
            <w:r w:rsidR="00772F56">
              <w:rPr>
                <w:rFonts w:eastAsia="標楷體" w:hAnsi="標楷體" w:hint="eastAsia"/>
                <w:noProof/>
              </w:rPr>
              <w:t>職業小偵探</w:t>
            </w:r>
            <w:r w:rsidR="007A135C">
              <w:rPr>
                <w:rFonts w:eastAsia="標楷體" w:hAnsi="標楷體" w:hint="eastAsia"/>
                <w:noProof/>
              </w:rPr>
              <w:t>學習單</w:t>
            </w:r>
            <w:r>
              <w:rPr>
                <w:rFonts w:eastAsia="標楷體" w:hAnsi="標楷體"/>
                <w:noProof/>
              </w:rPr>
              <w:t>每答對一題得</w:t>
            </w:r>
            <w:r w:rsidRPr="00AF64A8">
              <w:rPr>
                <w:rFonts w:eastAsia="標楷體" w:hAnsi="標楷體"/>
                <w:noProof/>
                <w:color w:val="FF0000"/>
              </w:rPr>
              <w:t xml:space="preserve"> (</w:t>
            </w:r>
            <w:r w:rsidR="00772F56">
              <w:rPr>
                <w:rFonts w:eastAsia="標楷體" w:hAnsi="標楷體" w:hint="eastAsia"/>
                <w:noProof/>
                <w:color w:val="FF0000"/>
              </w:rPr>
              <w:t xml:space="preserve"> 5</w:t>
            </w:r>
            <w:r w:rsidRPr="00AF64A8">
              <w:rPr>
                <w:rFonts w:eastAsia="標楷體" w:hAnsi="標楷體"/>
                <w:noProof/>
                <w:color w:val="FF0000"/>
              </w:rPr>
              <w:t xml:space="preserve"> )</w:t>
            </w:r>
            <w:r w:rsidRPr="00AF64A8">
              <w:rPr>
                <w:rFonts w:eastAsia="標楷體" w:hAnsi="標楷體"/>
                <w:noProof/>
                <w:color w:val="FF0000"/>
              </w:rPr>
              <w:t>分</w:t>
            </w:r>
            <w:r w:rsidR="00772F56">
              <w:rPr>
                <w:rFonts w:eastAsia="標楷體" w:hAnsi="標楷體" w:hint="eastAsia"/>
                <w:noProof/>
                <w:color w:val="FF0000"/>
              </w:rPr>
              <w:t>共</w:t>
            </w:r>
            <w:r w:rsidR="00772F56">
              <w:rPr>
                <w:rFonts w:eastAsia="標楷體" w:hAnsi="標楷體" w:hint="eastAsia"/>
                <w:noProof/>
                <w:color w:val="FF0000"/>
              </w:rPr>
              <w:t>100</w:t>
            </w:r>
            <w:r w:rsidR="00772F56">
              <w:rPr>
                <w:rFonts w:eastAsia="標楷體" w:hAnsi="標楷體" w:hint="eastAsia"/>
                <w:noProof/>
                <w:color w:val="FF0000"/>
              </w:rPr>
              <w:t>分。</w:t>
            </w:r>
            <w:r>
              <w:rPr>
                <w:rFonts w:eastAsia="標楷體" w:hAnsi="標楷體"/>
                <w:noProof/>
                <w:color w:val="FF0000"/>
              </w:rPr>
              <w:t>演出組的正確工作內容項目，即為個人總分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  <w:p w:rsidR="00695770" w:rsidRDefault="00695770" w:rsidP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2.</w:t>
            </w:r>
            <w:r>
              <w:rPr>
                <w:rFonts w:eastAsia="標楷體" w:hAnsi="標楷體" w:hint="eastAsia"/>
                <w:noProof/>
              </w:rPr>
              <w:t>教師請學童分享遊戲後的想法</w:t>
            </w:r>
            <w:r>
              <w:rPr>
                <w:rFonts w:eastAsia="標楷體" w:hAnsi="標楷體" w:hint="eastAsia"/>
                <w:noProof/>
              </w:rPr>
              <w:t>:</w:t>
            </w:r>
          </w:p>
          <w:p w:rsidR="00695770" w:rsidRDefault="00695770" w:rsidP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(1)</w:t>
            </w:r>
            <w:r>
              <w:rPr>
                <w:rFonts w:eastAsia="標楷體" w:hAnsi="標楷體" w:hint="eastAsia"/>
                <w:noProof/>
              </w:rPr>
              <w:t>你是否了解每組所演出的職業</w:t>
            </w:r>
            <w:r w:rsidR="001C19BD">
              <w:rPr>
                <w:rFonts w:eastAsia="標楷體" w:hAnsi="標楷體" w:hint="eastAsia"/>
                <w:noProof/>
              </w:rPr>
              <w:t>和工作內容</w:t>
            </w:r>
            <w:r>
              <w:rPr>
                <w:rFonts w:eastAsia="標楷體" w:hAnsi="標楷體" w:hint="eastAsia"/>
                <w:noProof/>
              </w:rPr>
              <w:t>?</w:t>
            </w:r>
            <w:r w:rsidR="001C19BD">
              <w:rPr>
                <w:rFonts w:eastAsia="標楷體" w:hAnsi="標楷體" w:hint="eastAsia"/>
                <w:noProof/>
              </w:rPr>
              <w:t>請各組用</w:t>
            </w:r>
            <w:r w:rsidR="001C19BD">
              <w:rPr>
                <w:rFonts w:eastAsia="標楷體" w:hAnsi="標楷體" w:hint="eastAsia"/>
                <w:noProof/>
              </w:rPr>
              <w:t>30</w:t>
            </w:r>
            <w:r w:rsidR="001C19BD">
              <w:rPr>
                <w:rFonts w:eastAsia="標楷體" w:hAnsi="標楷體" w:hint="eastAsia"/>
                <w:noProof/>
              </w:rPr>
              <w:t>秒說明表演的職業名稱及工作內容。</w:t>
            </w:r>
          </w:p>
          <w:p w:rsidR="00695770" w:rsidRDefault="00695770" w:rsidP="00695770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(2)</w:t>
            </w:r>
            <w:r w:rsidR="00683D3C">
              <w:rPr>
                <w:rFonts w:eastAsia="標楷體" w:hAnsi="標楷體" w:hint="eastAsia"/>
                <w:noProof/>
              </w:rPr>
              <w:t>這些職業中，</w:t>
            </w:r>
            <w:r>
              <w:rPr>
                <w:rFonts w:eastAsia="標楷體" w:hAnsi="標楷體" w:hint="eastAsia"/>
                <w:noProof/>
              </w:rPr>
              <w:t>他們的工作內容是什麼</w:t>
            </w:r>
            <w:r>
              <w:rPr>
                <w:rFonts w:eastAsia="標楷體" w:hAnsi="標楷體" w:hint="eastAsia"/>
                <w:noProof/>
              </w:rPr>
              <w:t>?</w:t>
            </w:r>
            <w:r w:rsidR="00683D3C" w:rsidRPr="004E6F48">
              <w:rPr>
                <w:rFonts w:eastAsia="標楷體" w:hAnsi="標楷體" w:hint="eastAsia"/>
                <w:noProof/>
                <w:color w:val="FF0000"/>
              </w:rPr>
              <w:t>這些職業對我們的日常生活有什麼</w:t>
            </w:r>
            <w:r w:rsidR="007A6C46">
              <w:rPr>
                <w:rFonts w:eastAsia="標楷體" w:hAnsi="標楷體" w:hint="eastAsia"/>
                <w:noProof/>
                <w:color w:val="FF0000"/>
              </w:rPr>
              <w:t>意義與</w:t>
            </w:r>
            <w:r w:rsidR="00683D3C" w:rsidRPr="004E6F48">
              <w:rPr>
                <w:rFonts w:eastAsia="標楷體" w:hAnsi="標楷體" w:hint="eastAsia"/>
                <w:noProof/>
                <w:color w:val="FF0000"/>
              </w:rPr>
              <w:t>重要性</w:t>
            </w:r>
            <w:r w:rsidRPr="004E6F48">
              <w:rPr>
                <w:rFonts w:eastAsia="標楷體" w:hAnsi="標楷體" w:hint="eastAsia"/>
                <w:noProof/>
                <w:color w:val="FF0000"/>
              </w:rPr>
              <w:t>?</w:t>
            </w:r>
          </w:p>
          <w:p w:rsidR="004F480D" w:rsidRPr="003C5408" w:rsidRDefault="003C5408" w:rsidP="009675F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◎教師指導學童以肢體語言來表達對於該職業印象，鼓勵學童發揮想像力。</w:t>
            </w:r>
          </w:p>
          <w:p w:rsidR="003C5408" w:rsidRPr="003C5408" w:rsidRDefault="003C5408" w:rsidP="003C54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◎若對職業有錯誤印象、刻板印象，於活動後應予以澄清，若有不適宜之舉動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演出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則應制止。</w:t>
            </w:r>
          </w:p>
          <w:p w:rsidR="003C5408" w:rsidRDefault="003C5408" w:rsidP="003C54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◎職業類別的參考</w:t>
            </w:r>
            <w:r w:rsidR="004A4F95">
              <w:rPr>
                <w:rFonts w:eastAsia="標楷體" w:hint="eastAsia"/>
              </w:rPr>
              <w:t>:</w:t>
            </w:r>
          </w:p>
          <w:p w:rsidR="004A4F95" w:rsidRPr="003C5408" w:rsidRDefault="004A4F95" w:rsidP="003C540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餐飲業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準備食材、烹調食物之動作。</w:t>
            </w:r>
          </w:p>
          <w:p w:rsidR="00991980" w:rsidRDefault="004A4F95" w:rsidP="009675F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民意代表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>議會質詢</w:t>
            </w:r>
            <w:r>
              <w:rPr>
                <w:rFonts w:eastAsia="標楷體" w:hint="eastAsia"/>
              </w:rPr>
              <w:t>、競選的動作。</w:t>
            </w:r>
          </w:p>
          <w:p w:rsidR="00991980" w:rsidRDefault="004A4F95" w:rsidP="009675F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商店街店員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>販賣</w:t>
            </w:r>
            <w:r>
              <w:rPr>
                <w:rFonts w:eastAsia="標楷體" w:hint="eastAsia"/>
              </w:rPr>
              <w:t>、結帳的動作。</w:t>
            </w:r>
          </w:p>
          <w:p w:rsidR="00991980" w:rsidRDefault="004A4F95" w:rsidP="009675F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農漁業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>耕作</w:t>
            </w:r>
            <w:r>
              <w:rPr>
                <w:rFonts w:eastAsia="標楷體" w:hint="eastAsia"/>
              </w:rPr>
              <w:t>、捕魚的動作。</w:t>
            </w:r>
          </w:p>
          <w:p w:rsidR="004A4F95" w:rsidRDefault="004A4F95" w:rsidP="009675F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教師</w:t>
            </w:r>
            <w:r>
              <w:rPr>
                <w:rFonts w:eastAsia="標楷體" w:hint="eastAsia"/>
              </w:rPr>
              <w:t>:</w:t>
            </w:r>
            <w:r w:rsidR="009A55F8">
              <w:rPr>
                <w:rFonts w:eastAsia="標楷體" w:hint="eastAsia"/>
              </w:rPr>
              <w:t>上課、改作業的動作。</w:t>
            </w:r>
          </w:p>
          <w:p w:rsidR="009A55F8" w:rsidRDefault="009A55F8" w:rsidP="009675F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運輸業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開車的動作。</w:t>
            </w:r>
          </w:p>
          <w:p w:rsidR="009A55F8" w:rsidRDefault="009A55F8" w:rsidP="009675F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軍人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</w:rPr>
              <w:t>訓練</w:t>
            </w:r>
            <w:r>
              <w:rPr>
                <w:rFonts w:eastAsia="標楷體" w:hint="eastAsia"/>
              </w:rPr>
              <w:t>、敬禮的動作。</w:t>
            </w:r>
          </w:p>
          <w:p w:rsidR="009A55F8" w:rsidRPr="009675F9" w:rsidRDefault="009A55F8" w:rsidP="009675F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醫療護理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看病</w:t>
            </w:r>
            <w:r w:rsidR="00244088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打針等動作。</w:t>
            </w:r>
          </w:p>
        </w:tc>
      </w:tr>
    </w:tbl>
    <w:p w:rsidR="009675F9" w:rsidRDefault="00F926AE" w:rsidP="00F926AE">
      <w:pPr>
        <w:rPr>
          <w:rFonts w:ascii="標楷體" w:eastAsia="標楷體" w:hAnsi="標楷體"/>
        </w:rPr>
      </w:pPr>
      <w:r w:rsidRPr="005F6B58">
        <w:rPr>
          <w:rFonts w:ascii="標楷體" w:eastAsia="標楷體" w:hAnsi="標楷體" w:hint="eastAsia"/>
        </w:rPr>
        <w:lastRenderedPageBreak/>
        <w:t xml:space="preserve">授課教師簽名: </w:t>
      </w:r>
      <w:r w:rsidR="005F6B58">
        <w:rPr>
          <w:rFonts w:ascii="標楷體" w:eastAsia="標楷體" w:hAnsi="標楷體" w:hint="eastAsia"/>
        </w:rPr>
        <w:t>呂 麗 容</w:t>
      </w:r>
      <w:r w:rsidRPr="005F6B58">
        <w:rPr>
          <w:rFonts w:ascii="標楷體" w:eastAsia="標楷體" w:hAnsi="標楷體" w:hint="eastAsia"/>
        </w:rPr>
        <w:t xml:space="preserve">                   觀課教師簽名:</w:t>
      </w:r>
      <w:r w:rsidR="007C6693">
        <w:rPr>
          <w:rFonts w:ascii="標楷體" w:eastAsia="標楷體" w:hAnsi="標楷體" w:hint="eastAsia"/>
        </w:rPr>
        <w:t xml:space="preserve"> 黃  玉  蕙</w:t>
      </w:r>
    </w:p>
    <w:p w:rsidR="00232817" w:rsidRDefault="00232817" w:rsidP="00F926AE">
      <w:pPr>
        <w:rPr>
          <w:rFonts w:ascii="標楷體" w:eastAsia="標楷體" w:hAnsi="標楷體"/>
        </w:rPr>
      </w:pPr>
    </w:p>
    <w:p w:rsidR="00232817" w:rsidRDefault="00232817" w:rsidP="00F926AE">
      <w:pPr>
        <w:rPr>
          <w:rFonts w:ascii="標楷體" w:eastAsia="標楷體" w:hAnsi="標楷體"/>
        </w:rPr>
      </w:pPr>
    </w:p>
    <w:p w:rsidR="00232817" w:rsidRDefault="00232817" w:rsidP="00F926AE">
      <w:pPr>
        <w:rPr>
          <w:rFonts w:ascii="標楷體" w:eastAsia="標楷體" w:hAnsi="標楷體"/>
        </w:rPr>
      </w:pPr>
    </w:p>
    <w:p w:rsidR="00232817" w:rsidRDefault="00232817" w:rsidP="00F926AE">
      <w:pPr>
        <w:rPr>
          <w:rFonts w:ascii="標楷體" w:eastAsia="標楷體" w:hAnsi="標楷體"/>
        </w:rPr>
      </w:pPr>
    </w:p>
    <w:p w:rsidR="00232817" w:rsidRDefault="00232817" w:rsidP="00F926AE">
      <w:pPr>
        <w:rPr>
          <w:rFonts w:ascii="標楷體" w:eastAsia="標楷體" w:hAnsi="標楷體"/>
        </w:rPr>
      </w:pPr>
    </w:p>
    <w:p w:rsidR="00232817" w:rsidRDefault="00232817" w:rsidP="00F926AE">
      <w:pPr>
        <w:rPr>
          <w:rFonts w:ascii="標楷體" w:eastAsia="標楷體" w:hAnsi="標楷體"/>
        </w:rPr>
      </w:pPr>
    </w:p>
    <w:p w:rsidR="00232817" w:rsidRPr="004A505E" w:rsidRDefault="00232817" w:rsidP="00F926AE">
      <w:pPr>
        <w:rPr>
          <w:rFonts w:ascii="標楷體" w:eastAsia="標楷體" w:hAnsi="標楷體"/>
        </w:rPr>
      </w:pPr>
    </w:p>
    <w:p w:rsidR="00232817" w:rsidRDefault="00232817" w:rsidP="00232817">
      <w:pPr>
        <w:rPr>
          <w:rFonts w:ascii="華康圓緣體W4(P)" w:eastAsia="華康圓緣體W4(P)" w:hAnsiTheme="minorHAnsi" w:cstheme="minorBidi"/>
          <w:sz w:val="72"/>
          <w:szCs w:val="72"/>
        </w:rPr>
        <w:sectPr w:rsidR="00232817" w:rsidSect="005B092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32817" w:rsidRPr="004336B9" w:rsidRDefault="00232817" w:rsidP="004336B9">
      <w:pPr>
        <w:jc w:val="center"/>
        <w:rPr>
          <w:rFonts w:ascii="華康圓緣體W4(P)" w:eastAsia="華康圓緣體W4(P)" w:hAnsiTheme="minorHAnsi" w:cstheme="minorBidi"/>
          <w:b/>
          <w:sz w:val="28"/>
          <w:szCs w:val="28"/>
        </w:rPr>
      </w:pPr>
      <w:r w:rsidRPr="004336B9">
        <w:rPr>
          <w:rFonts w:ascii="華康圓緣體W4(P)" w:eastAsia="華康圓緣體W4(P)" w:hAnsiTheme="minorHAnsi" w:cstheme="minorBidi" w:hint="eastAsia"/>
          <w:b/>
          <w:sz w:val="28"/>
          <w:szCs w:val="28"/>
        </w:rPr>
        <w:lastRenderedPageBreak/>
        <w:t>你演我猜  職業小偵探 GO！</w:t>
      </w:r>
    </w:p>
    <w:p w:rsidR="00232817" w:rsidRPr="004336B9" w:rsidRDefault="00232817" w:rsidP="004336B9">
      <w:pPr>
        <w:rPr>
          <w:rFonts w:ascii="標楷體" w:eastAsia="標楷體" w:hAnsi="標楷體"/>
        </w:rPr>
      </w:pPr>
      <w:r w:rsidRPr="004336B9">
        <w:rPr>
          <w:rFonts w:ascii="標楷體" w:eastAsia="標楷體" w:hAnsi="標楷體" w:hint="eastAsia"/>
        </w:rPr>
        <w:t xml:space="preserve">班級：        座號：       姓名：   </w:t>
      </w:r>
    </w:p>
    <w:tbl>
      <w:tblPr>
        <w:tblStyle w:val="ab"/>
        <w:tblW w:w="10060" w:type="dxa"/>
        <w:tblLayout w:type="fixed"/>
        <w:tblLook w:val="04A0"/>
      </w:tblPr>
      <w:tblGrid>
        <w:gridCol w:w="1964"/>
        <w:gridCol w:w="4076"/>
        <w:gridCol w:w="4020"/>
      </w:tblGrid>
      <w:tr w:rsidR="00232817" w:rsidRPr="004336B9" w:rsidTr="000D1E1D">
        <w:tc>
          <w:tcPr>
            <w:tcW w:w="10060" w:type="dxa"/>
            <w:gridSpan w:val="3"/>
          </w:tcPr>
          <w:p w:rsidR="00232817" w:rsidRPr="004336B9" w:rsidRDefault="00232817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演出組別：第    組</w:t>
            </w:r>
          </w:p>
        </w:tc>
      </w:tr>
      <w:tr w:rsidR="00F26A33" w:rsidRPr="004336B9" w:rsidTr="004B6528">
        <w:trPr>
          <w:trHeight w:val="1210"/>
        </w:trPr>
        <w:tc>
          <w:tcPr>
            <w:tcW w:w="1964" w:type="dxa"/>
            <w:vAlign w:val="center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我觀察到演出的職業工作內容</w:t>
            </w:r>
          </w:p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1.2.各10分</w:t>
            </w:r>
          </w:p>
        </w:tc>
        <w:tc>
          <w:tcPr>
            <w:tcW w:w="4076" w:type="dxa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020" w:type="dxa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2.</w:t>
            </w:r>
          </w:p>
        </w:tc>
      </w:tr>
      <w:tr w:rsidR="00232817" w:rsidRPr="004336B9" w:rsidTr="000D1E1D">
        <w:trPr>
          <w:trHeight w:val="852"/>
        </w:trPr>
        <w:tc>
          <w:tcPr>
            <w:tcW w:w="1964" w:type="dxa"/>
            <w:vAlign w:val="center"/>
          </w:tcPr>
          <w:p w:rsidR="00232817" w:rsidRPr="004336B9" w:rsidRDefault="00232817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我猜扮演的</w:t>
            </w:r>
          </w:p>
          <w:p w:rsidR="00232817" w:rsidRPr="004336B9" w:rsidRDefault="00232817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職業名稱</w:t>
            </w:r>
            <w:r w:rsidR="00F26A33" w:rsidRPr="004336B9">
              <w:rPr>
                <w:rFonts w:ascii="標楷體" w:eastAsia="標楷體" w:hAnsi="標楷體" w:hint="eastAsia"/>
              </w:rPr>
              <w:t>10分</w:t>
            </w:r>
          </w:p>
        </w:tc>
        <w:tc>
          <w:tcPr>
            <w:tcW w:w="4076" w:type="dxa"/>
          </w:tcPr>
          <w:p w:rsidR="00232817" w:rsidRPr="004336B9" w:rsidRDefault="00232817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最可能是</w:t>
            </w:r>
          </w:p>
        </w:tc>
        <w:tc>
          <w:tcPr>
            <w:tcW w:w="4020" w:type="dxa"/>
          </w:tcPr>
          <w:p w:rsidR="00232817" w:rsidRPr="004336B9" w:rsidRDefault="00232817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第二種可能是</w:t>
            </w:r>
          </w:p>
        </w:tc>
      </w:tr>
    </w:tbl>
    <w:p w:rsidR="00232817" w:rsidRPr="004336B9" w:rsidRDefault="00232817" w:rsidP="004336B9">
      <w:pPr>
        <w:rPr>
          <w:rFonts w:ascii="標楷體" w:eastAsia="標楷體" w:hAnsi="標楷體"/>
        </w:rPr>
      </w:pPr>
    </w:p>
    <w:p w:rsidR="00F26A33" w:rsidRPr="004336B9" w:rsidRDefault="00F26A33" w:rsidP="004336B9">
      <w:pPr>
        <w:rPr>
          <w:rFonts w:ascii="標楷體" w:eastAsia="標楷體" w:hAnsi="標楷體"/>
        </w:rPr>
      </w:pPr>
    </w:p>
    <w:tbl>
      <w:tblPr>
        <w:tblStyle w:val="ab"/>
        <w:tblW w:w="10060" w:type="dxa"/>
        <w:tblLayout w:type="fixed"/>
        <w:tblLook w:val="04A0"/>
      </w:tblPr>
      <w:tblGrid>
        <w:gridCol w:w="1964"/>
        <w:gridCol w:w="4076"/>
        <w:gridCol w:w="4020"/>
      </w:tblGrid>
      <w:tr w:rsidR="00F26A33" w:rsidRPr="004336B9" w:rsidTr="005D5726">
        <w:tc>
          <w:tcPr>
            <w:tcW w:w="10060" w:type="dxa"/>
            <w:gridSpan w:val="3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演出組別：第    組</w:t>
            </w:r>
          </w:p>
        </w:tc>
      </w:tr>
      <w:tr w:rsidR="00F26A33" w:rsidRPr="004336B9" w:rsidTr="005D5726">
        <w:trPr>
          <w:trHeight w:val="1210"/>
        </w:trPr>
        <w:tc>
          <w:tcPr>
            <w:tcW w:w="1964" w:type="dxa"/>
            <w:vAlign w:val="center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我觀察到演出的職業工作內容</w:t>
            </w:r>
          </w:p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1.2.各10分</w:t>
            </w:r>
          </w:p>
        </w:tc>
        <w:tc>
          <w:tcPr>
            <w:tcW w:w="4076" w:type="dxa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020" w:type="dxa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2.</w:t>
            </w:r>
          </w:p>
        </w:tc>
      </w:tr>
      <w:tr w:rsidR="00F26A33" w:rsidRPr="004336B9" w:rsidTr="005D5726">
        <w:trPr>
          <w:trHeight w:val="852"/>
        </w:trPr>
        <w:tc>
          <w:tcPr>
            <w:tcW w:w="1964" w:type="dxa"/>
            <w:vAlign w:val="center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我猜扮演的</w:t>
            </w:r>
          </w:p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職業名稱10分</w:t>
            </w:r>
          </w:p>
        </w:tc>
        <w:tc>
          <w:tcPr>
            <w:tcW w:w="4076" w:type="dxa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最可能是</w:t>
            </w:r>
          </w:p>
        </w:tc>
        <w:tc>
          <w:tcPr>
            <w:tcW w:w="4020" w:type="dxa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第二種可能是</w:t>
            </w:r>
          </w:p>
        </w:tc>
      </w:tr>
    </w:tbl>
    <w:p w:rsidR="00232817" w:rsidRPr="004336B9" w:rsidRDefault="00232817" w:rsidP="004336B9">
      <w:pPr>
        <w:rPr>
          <w:rFonts w:ascii="標楷體" w:eastAsia="標楷體" w:hAnsi="標楷體"/>
        </w:rPr>
      </w:pPr>
    </w:p>
    <w:p w:rsidR="00F26A33" w:rsidRPr="004336B9" w:rsidRDefault="00F26A33" w:rsidP="004336B9">
      <w:pPr>
        <w:rPr>
          <w:rFonts w:ascii="標楷體" w:eastAsia="標楷體" w:hAnsi="標楷體"/>
        </w:rPr>
      </w:pPr>
    </w:p>
    <w:tbl>
      <w:tblPr>
        <w:tblStyle w:val="ab"/>
        <w:tblW w:w="10060" w:type="dxa"/>
        <w:tblLayout w:type="fixed"/>
        <w:tblLook w:val="04A0"/>
      </w:tblPr>
      <w:tblGrid>
        <w:gridCol w:w="1964"/>
        <w:gridCol w:w="4076"/>
        <w:gridCol w:w="4020"/>
      </w:tblGrid>
      <w:tr w:rsidR="00F26A33" w:rsidRPr="004336B9" w:rsidTr="005D5726">
        <w:tc>
          <w:tcPr>
            <w:tcW w:w="10060" w:type="dxa"/>
            <w:gridSpan w:val="3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演出組別：第    組</w:t>
            </w:r>
          </w:p>
        </w:tc>
      </w:tr>
      <w:tr w:rsidR="00F26A33" w:rsidRPr="004336B9" w:rsidTr="005D5726">
        <w:trPr>
          <w:trHeight w:val="1210"/>
        </w:trPr>
        <w:tc>
          <w:tcPr>
            <w:tcW w:w="1964" w:type="dxa"/>
            <w:vAlign w:val="center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我觀察到演出的職業工作內容</w:t>
            </w:r>
          </w:p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1.2.各10分</w:t>
            </w:r>
          </w:p>
        </w:tc>
        <w:tc>
          <w:tcPr>
            <w:tcW w:w="4076" w:type="dxa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020" w:type="dxa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2.</w:t>
            </w:r>
          </w:p>
        </w:tc>
      </w:tr>
      <w:tr w:rsidR="00F26A33" w:rsidRPr="004336B9" w:rsidTr="005D5726">
        <w:trPr>
          <w:trHeight w:val="852"/>
        </w:trPr>
        <w:tc>
          <w:tcPr>
            <w:tcW w:w="1964" w:type="dxa"/>
            <w:vAlign w:val="center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我猜扮演的</w:t>
            </w:r>
          </w:p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職業名稱10分</w:t>
            </w:r>
          </w:p>
        </w:tc>
        <w:tc>
          <w:tcPr>
            <w:tcW w:w="4076" w:type="dxa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最可能是</w:t>
            </w:r>
          </w:p>
        </w:tc>
        <w:tc>
          <w:tcPr>
            <w:tcW w:w="4020" w:type="dxa"/>
          </w:tcPr>
          <w:p w:rsidR="00F26A33" w:rsidRPr="004336B9" w:rsidRDefault="00F26A33" w:rsidP="004336B9">
            <w:pPr>
              <w:rPr>
                <w:rFonts w:ascii="標楷體" w:eastAsia="標楷體" w:hAnsi="標楷體"/>
              </w:rPr>
            </w:pPr>
            <w:r w:rsidRPr="004336B9">
              <w:rPr>
                <w:rFonts w:ascii="標楷體" w:eastAsia="標楷體" w:hAnsi="標楷體" w:hint="eastAsia"/>
              </w:rPr>
              <w:t>第二種可能是</w:t>
            </w:r>
          </w:p>
        </w:tc>
      </w:tr>
    </w:tbl>
    <w:p w:rsidR="00232817" w:rsidRPr="00232817" w:rsidRDefault="00232817" w:rsidP="00232817">
      <w:pPr>
        <w:spacing w:line="240" w:lineRule="exact"/>
        <w:rPr>
          <w:rFonts w:asciiTheme="minorHAnsi" w:eastAsiaTheme="minorEastAsia" w:hAnsiTheme="minorHAnsi" w:cstheme="minorBidi"/>
          <w:szCs w:val="22"/>
        </w:rPr>
      </w:pPr>
    </w:p>
    <w:p w:rsidR="003A4117" w:rsidRPr="004336B9" w:rsidRDefault="00232817" w:rsidP="004336B9">
      <w:pPr>
        <w:rPr>
          <w:rFonts w:ascii="標楷體" w:eastAsia="標楷體" w:hAnsi="標楷體"/>
        </w:rPr>
      </w:pPr>
      <w:r w:rsidRPr="004336B9">
        <w:rPr>
          <w:rFonts w:ascii="標楷體" w:eastAsia="標楷體" w:hAnsi="標楷體" w:hint="eastAsia"/>
        </w:rPr>
        <w:t xml:space="preserve">我想對              說鼓勵的話：                                                      </w:t>
      </w:r>
    </w:p>
    <w:p w:rsidR="003A4117" w:rsidRPr="004336B9" w:rsidRDefault="007240B8" w:rsidP="004336B9">
      <w:pPr>
        <w:rPr>
          <w:rFonts w:ascii="標楷體" w:eastAsia="標楷體" w:hAnsi="標楷體"/>
        </w:rPr>
      </w:pPr>
      <w:r w:rsidRPr="004336B9">
        <w:rPr>
          <w:rFonts w:ascii="標楷體" w:eastAsia="標楷體" w:hAnsi="標楷體" w:hint="eastAsia"/>
        </w:rPr>
        <w:t>畫出自己心目中未來想要從事</w:t>
      </w:r>
      <w:bookmarkStart w:id="0" w:name="_GoBack"/>
      <w:bookmarkEnd w:id="0"/>
      <w:r w:rsidRPr="004336B9">
        <w:rPr>
          <w:rFonts w:ascii="標楷體" w:eastAsia="標楷體" w:hAnsi="標楷體" w:hint="eastAsia"/>
        </w:rPr>
        <w:t>的職業</w:t>
      </w:r>
    </w:p>
    <w:tbl>
      <w:tblPr>
        <w:tblStyle w:val="ab"/>
        <w:tblW w:w="0" w:type="auto"/>
        <w:tblLook w:val="04A0"/>
      </w:tblPr>
      <w:tblGrid>
        <w:gridCol w:w="5097"/>
        <w:gridCol w:w="5083"/>
        <w:gridCol w:w="80"/>
      </w:tblGrid>
      <w:tr w:rsidR="00E20743" w:rsidRPr="004336B9" w:rsidTr="004336B9">
        <w:trPr>
          <w:trHeight w:val="4573"/>
        </w:trPr>
        <w:tc>
          <w:tcPr>
            <w:tcW w:w="10260" w:type="dxa"/>
            <w:gridSpan w:val="3"/>
          </w:tcPr>
          <w:p w:rsidR="00E20743" w:rsidRPr="004336B9" w:rsidRDefault="00E20743" w:rsidP="004336B9">
            <w:pPr>
              <w:rPr>
                <w:rFonts w:ascii="標楷體" w:eastAsia="標楷體" w:hAnsi="標楷體"/>
              </w:rPr>
            </w:pPr>
          </w:p>
          <w:p w:rsidR="00E20743" w:rsidRPr="004336B9" w:rsidRDefault="00E20743" w:rsidP="004336B9">
            <w:pPr>
              <w:rPr>
                <w:rFonts w:ascii="標楷體" w:eastAsia="標楷體" w:hAnsi="標楷體"/>
              </w:rPr>
            </w:pPr>
          </w:p>
          <w:p w:rsidR="00E20743" w:rsidRPr="004336B9" w:rsidRDefault="00E20743" w:rsidP="004336B9">
            <w:pPr>
              <w:rPr>
                <w:rFonts w:ascii="標楷體" w:eastAsia="標楷體" w:hAnsi="標楷體"/>
              </w:rPr>
            </w:pPr>
          </w:p>
          <w:p w:rsidR="00E20743" w:rsidRPr="004336B9" w:rsidRDefault="00E20743" w:rsidP="004336B9">
            <w:pPr>
              <w:rPr>
                <w:rFonts w:ascii="標楷體" w:eastAsia="標楷體" w:hAnsi="標楷體"/>
              </w:rPr>
            </w:pPr>
          </w:p>
          <w:p w:rsidR="00E20743" w:rsidRPr="004336B9" w:rsidRDefault="00E20743" w:rsidP="004336B9">
            <w:pPr>
              <w:rPr>
                <w:rFonts w:ascii="標楷體" w:eastAsia="標楷體" w:hAnsi="標楷體"/>
              </w:rPr>
            </w:pPr>
          </w:p>
          <w:p w:rsidR="00E20743" w:rsidRPr="004336B9" w:rsidRDefault="00E20743" w:rsidP="004336B9">
            <w:pPr>
              <w:rPr>
                <w:rFonts w:ascii="標楷體" w:eastAsia="標楷體" w:hAnsi="標楷體"/>
              </w:rPr>
            </w:pPr>
          </w:p>
        </w:tc>
      </w:tr>
      <w:tr w:rsidR="00232817" w:rsidRPr="00232817" w:rsidTr="004336B9">
        <w:tblPrEx>
          <w:jc w:val="center"/>
        </w:tblPrEx>
        <w:trPr>
          <w:gridAfter w:val="1"/>
          <w:wAfter w:w="80" w:type="dxa"/>
          <w:trHeight w:val="2506"/>
          <w:jc w:val="center"/>
        </w:trPr>
        <w:tc>
          <w:tcPr>
            <w:tcW w:w="5097" w:type="dxa"/>
            <w:vAlign w:val="center"/>
          </w:tcPr>
          <w:p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lastRenderedPageBreak/>
              <w:t>1.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護理師</w:t>
            </w:r>
          </w:p>
        </w:tc>
        <w:tc>
          <w:tcPr>
            <w:tcW w:w="5083" w:type="dxa"/>
            <w:vAlign w:val="center"/>
          </w:tcPr>
          <w:p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2.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送貨員</w:t>
            </w:r>
          </w:p>
        </w:tc>
      </w:tr>
      <w:tr w:rsidR="00232817" w:rsidRPr="00232817" w:rsidTr="004336B9">
        <w:tblPrEx>
          <w:jc w:val="center"/>
        </w:tblPrEx>
        <w:trPr>
          <w:gridAfter w:val="1"/>
          <w:wAfter w:w="80" w:type="dxa"/>
          <w:trHeight w:val="2506"/>
          <w:jc w:val="center"/>
        </w:trPr>
        <w:tc>
          <w:tcPr>
            <w:tcW w:w="5097" w:type="dxa"/>
            <w:vAlign w:val="center"/>
          </w:tcPr>
          <w:p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3.</w:t>
            </w:r>
            <w:r w:rsidRPr="00232817">
              <w:rPr>
                <w:rFonts w:asciiTheme="minorHAnsi" w:eastAsia="標楷體" w:hAnsi="標楷體" w:cstheme="minorBidi" w:hint="eastAsia"/>
                <w:noProof/>
                <w:sz w:val="72"/>
                <w:szCs w:val="72"/>
              </w:rPr>
              <w:t>超商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店員</w:t>
            </w:r>
          </w:p>
        </w:tc>
        <w:tc>
          <w:tcPr>
            <w:tcW w:w="5083" w:type="dxa"/>
            <w:vAlign w:val="center"/>
          </w:tcPr>
          <w:p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4.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清潔人員</w:t>
            </w:r>
          </w:p>
        </w:tc>
      </w:tr>
      <w:tr w:rsidR="00232817" w:rsidRPr="00232817" w:rsidTr="004336B9">
        <w:tblPrEx>
          <w:jc w:val="center"/>
        </w:tblPrEx>
        <w:trPr>
          <w:gridAfter w:val="1"/>
          <w:wAfter w:w="80" w:type="dxa"/>
          <w:trHeight w:val="2506"/>
          <w:jc w:val="center"/>
        </w:trPr>
        <w:tc>
          <w:tcPr>
            <w:tcW w:w="5097" w:type="dxa"/>
            <w:vAlign w:val="center"/>
          </w:tcPr>
          <w:p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5.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軍人</w:t>
            </w:r>
          </w:p>
        </w:tc>
        <w:tc>
          <w:tcPr>
            <w:tcW w:w="5083" w:type="dxa"/>
            <w:vAlign w:val="center"/>
          </w:tcPr>
          <w:p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6.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餐飲業人員</w:t>
            </w:r>
          </w:p>
        </w:tc>
      </w:tr>
      <w:tr w:rsidR="00232817" w:rsidRPr="00232817" w:rsidTr="004336B9">
        <w:tblPrEx>
          <w:jc w:val="center"/>
        </w:tblPrEx>
        <w:trPr>
          <w:gridAfter w:val="1"/>
          <w:wAfter w:w="80" w:type="dxa"/>
          <w:trHeight w:val="2506"/>
          <w:jc w:val="center"/>
        </w:trPr>
        <w:tc>
          <w:tcPr>
            <w:tcW w:w="5097" w:type="dxa"/>
            <w:vAlign w:val="center"/>
          </w:tcPr>
          <w:p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7.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消防員</w:t>
            </w:r>
          </w:p>
        </w:tc>
        <w:tc>
          <w:tcPr>
            <w:tcW w:w="5083" w:type="dxa"/>
            <w:vAlign w:val="center"/>
          </w:tcPr>
          <w:p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8.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農</w:t>
            </w:r>
            <w:r w:rsidRPr="00232817">
              <w:rPr>
                <w:rFonts w:asciiTheme="minorHAnsi" w:eastAsia="標楷體" w:hAnsi="標楷體" w:cstheme="minorBidi" w:hint="eastAsia"/>
                <w:noProof/>
                <w:sz w:val="72"/>
                <w:szCs w:val="72"/>
              </w:rPr>
              <w:t>夫</w:t>
            </w:r>
          </w:p>
        </w:tc>
      </w:tr>
      <w:tr w:rsidR="00232817" w:rsidRPr="00232817" w:rsidTr="004336B9">
        <w:tblPrEx>
          <w:jc w:val="center"/>
        </w:tblPrEx>
        <w:trPr>
          <w:gridAfter w:val="1"/>
          <w:wAfter w:w="80" w:type="dxa"/>
          <w:trHeight w:val="2506"/>
          <w:jc w:val="center"/>
        </w:trPr>
        <w:tc>
          <w:tcPr>
            <w:tcW w:w="5097" w:type="dxa"/>
            <w:vAlign w:val="center"/>
          </w:tcPr>
          <w:p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9.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建築業人員</w:t>
            </w:r>
          </w:p>
        </w:tc>
        <w:tc>
          <w:tcPr>
            <w:tcW w:w="5083" w:type="dxa"/>
            <w:vAlign w:val="center"/>
          </w:tcPr>
          <w:p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10.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油漆業</w:t>
            </w:r>
          </w:p>
        </w:tc>
      </w:tr>
      <w:tr w:rsidR="00232817" w:rsidRPr="00232817" w:rsidTr="004336B9">
        <w:tblPrEx>
          <w:jc w:val="center"/>
        </w:tblPrEx>
        <w:trPr>
          <w:gridAfter w:val="1"/>
          <w:wAfter w:w="80" w:type="dxa"/>
          <w:trHeight w:val="2506"/>
          <w:jc w:val="center"/>
        </w:trPr>
        <w:tc>
          <w:tcPr>
            <w:tcW w:w="5097" w:type="dxa"/>
            <w:vAlign w:val="center"/>
          </w:tcPr>
          <w:p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11.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警察人員</w:t>
            </w:r>
          </w:p>
        </w:tc>
        <w:tc>
          <w:tcPr>
            <w:tcW w:w="5083" w:type="dxa"/>
            <w:vAlign w:val="center"/>
          </w:tcPr>
          <w:p w:rsidR="00232817" w:rsidRPr="00232817" w:rsidRDefault="00232817" w:rsidP="00232817">
            <w:pPr>
              <w:rPr>
                <w:rFonts w:asciiTheme="minorHAnsi" w:eastAsiaTheme="minorEastAsia" w:hAnsiTheme="minorHAnsi" w:cstheme="minorBidi"/>
                <w:sz w:val="72"/>
                <w:szCs w:val="72"/>
              </w:rPr>
            </w:pP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12.</w:t>
            </w:r>
            <w:r w:rsidRPr="00232817">
              <w:rPr>
                <w:rFonts w:asciiTheme="minorHAnsi" w:eastAsia="標楷體" w:hAnsi="標楷體" w:cstheme="minorBidi"/>
                <w:noProof/>
                <w:sz w:val="72"/>
                <w:szCs w:val="72"/>
              </w:rPr>
              <w:t>教師</w:t>
            </w:r>
          </w:p>
        </w:tc>
      </w:tr>
    </w:tbl>
    <w:p w:rsidR="00232817" w:rsidRPr="005F6B58" w:rsidRDefault="00232817" w:rsidP="00F926AE">
      <w:pPr>
        <w:rPr>
          <w:rFonts w:ascii="標楷體" w:eastAsia="標楷體" w:hAnsi="標楷體"/>
        </w:rPr>
      </w:pPr>
    </w:p>
    <w:sectPr w:rsidR="00232817" w:rsidRPr="005F6B58" w:rsidSect="00232817">
      <w:pgSz w:w="11906" w:h="16838"/>
      <w:pgMar w:top="624" w:right="851" w:bottom="62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E8" w:rsidRDefault="003501E8" w:rsidP="006A1E40">
      <w:r>
        <w:separator/>
      </w:r>
    </w:p>
  </w:endnote>
  <w:endnote w:type="continuationSeparator" w:id="0">
    <w:p w:rsidR="003501E8" w:rsidRDefault="003501E8" w:rsidP="006A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圓緣體W4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E8" w:rsidRDefault="003501E8" w:rsidP="006A1E40">
      <w:r>
        <w:separator/>
      </w:r>
    </w:p>
  </w:footnote>
  <w:footnote w:type="continuationSeparator" w:id="0">
    <w:p w:rsidR="003501E8" w:rsidRDefault="003501E8" w:rsidP="006A1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3A82"/>
    <w:multiLevelType w:val="hybridMultilevel"/>
    <w:tmpl w:val="C9AC710A"/>
    <w:lvl w:ilvl="0" w:tplc="B1AE13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CD1166"/>
    <w:multiLevelType w:val="hybridMultilevel"/>
    <w:tmpl w:val="5DE694FE"/>
    <w:lvl w:ilvl="0" w:tplc="CD3C1F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9A2AFE"/>
    <w:multiLevelType w:val="hybridMultilevel"/>
    <w:tmpl w:val="049E9F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91C196C"/>
    <w:multiLevelType w:val="hybridMultilevel"/>
    <w:tmpl w:val="9D7418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F4B523F"/>
    <w:multiLevelType w:val="hybridMultilevel"/>
    <w:tmpl w:val="5610FFAE"/>
    <w:lvl w:ilvl="0" w:tplc="C9204B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0E5141"/>
    <w:multiLevelType w:val="hybridMultilevel"/>
    <w:tmpl w:val="74D21B1A"/>
    <w:lvl w:ilvl="0" w:tplc="0A8625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971212"/>
    <w:multiLevelType w:val="hybridMultilevel"/>
    <w:tmpl w:val="CA2A6030"/>
    <w:lvl w:ilvl="0" w:tplc="DA28C8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5E012C"/>
    <w:multiLevelType w:val="hybridMultilevel"/>
    <w:tmpl w:val="C5803EAA"/>
    <w:lvl w:ilvl="0" w:tplc="5702395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62542C"/>
    <w:multiLevelType w:val="hybridMultilevel"/>
    <w:tmpl w:val="D90AF560"/>
    <w:lvl w:ilvl="0" w:tplc="F356F48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CC53C6"/>
    <w:multiLevelType w:val="hybridMultilevel"/>
    <w:tmpl w:val="C9623C58"/>
    <w:lvl w:ilvl="0" w:tplc="67B60A5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3B7780"/>
    <w:multiLevelType w:val="hybridMultilevel"/>
    <w:tmpl w:val="8BEEB9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F6B"/>
    <w:rsid w:val="00013CE8"/>
    <w:rsid w:val="0004643D"/>
    <w:rsid w:val="00070293"/>
    <w:rsid w:val="000727BF"/>
    <w:rsid w:val="000A2930"/>
    <w:rsid w:val="00121CFE"/>
    <w:rsid w:val="00131B55"/>
    <w:rsid w:val="001417E5"/>
    <w:rsid w:val="00150304"/>
    <w:rsid w:val="001B2DE2"/>
    <w:rsid w:val="001C19BD"/>
    <w:rsid w:val="001C5BEE"/>
    <w:rsid w:val="001D3AD8"/>
    <w:rsid w:val="001E1128"/>
    <w:rsid w:val="001F11C1"/>
    <w:rsid w:val="001F190C"/>
    <w:rsid w:val="00232817"/>
    <w:rsid w:val="00244088"/>
    <w:rsid w:val="002468DF"/>
    <w:rsid w:val="0028000E"/>
    <w:rsid w:val="00294120"/>
    <w:rsid w:val="002C4E19"/>
    <w:rsid w:val="002D03F2"/>
    <w:rsid w:val="002D0B75"/>
    <w:rsid w:val="00306423"/>
    <w:rsid w:val="0031288B"/>
    <w:rsid w:val="003134EE"/>
    <w:rsid w:val="00347E44"/>
    <w:rsid w:val="003501E8"/>
    <w:rsid w:val="003552D1"/>
    <w:rsid w:val="003A2643"/>
    <w:rsid w:val="003A4117"/>
    <w:rsid w:val="003A7760"/>
    <w:rsid w:val="003C5408"/>
    <w:rsid w:val="003F24BB"/>
    <w:rsid w:val="0042101A"/>
    <w:rsid w:val="00430F71"/>
    <w:rsid w:val="004336B9"/>
    <w:rsid w:val="004344FA"/>
    <w:rsid w:val="004810E0"/>
    <w:rsid w:val="004A4F95"/>
    <w:rsid w:val="004A505E"/>
    <w:rsid w:val="004D7690"/>
    <w:rsid w:val="004E4E3E"/>
    <w:rsid w:val="004E6F48"/>
    <w:rsid w:val="004F480D"/>
    <w:rsid w:val="00515B93"/>
    <w:rsid w:val="00536302"/>
    <w:rsid w:val="005B0928"/>
    <w:rsid w:val="005B3760"/>
    <w:rsid w:val="005F1E62"/>
    <w:rsid w:val="005F6B58"/>
    <w:rsid w:val="006509E6"/>
    <w:rsid w:val="00683D3C"/>
    <w:rsid w:val="00695770"/>
    <w:rsid w:val="006A09A4"/>
    <w:rsid w:val="006A1E40"/>
    <w:rsid w:val="006A20BD"/>
    <w:rsid w:val="006E2ABD"/>
    <w:rsid w:val="007240B8"/>
    <w:rsid w:val="00772F56"/>
    <w:rsid w:val="00784173"/>
    <w:rsid w:val="00797CD3"/>
    <w:rsid w:val="007A135C"/>
    <w:rsid w:val="007A6C46"/>
    <w:rsid w:val="007C6693"/>
    <w:rsid w:val="007D5C67"/>
    <w:rsid w:val="007F39D8"/>
    <w:rsid w:val="00836186"/>
    <w:rsid w:val="00836404"/>
    <w:rsid w:val="00853C29"/>
    <w:rsid w:val="00854947"/>
    <w:rsid w:val="008730EE"/>
    <w:rsid w:val="00883A70"/>
    <w:rsid w:val="008E2586"/>
    <w:rsid w:val="008E7F90"/>
    <w:rsid w:val="008F6450"/>
    <w:rsid w:val="0092703D"/>
    <w:rsid w:val="009419DE"/>
    <w:rsid w:val="009675F9"/>
    <w:rsid w:val="00991980"/>
    <w:rsid w:val="009A55F8"/>
    <w:rsid w:val="009E6937"/>
    <w:rsid w:val="00A000CD"/>
    <w:rsid w:val="00A36FAB"/>
    <w:rsid w:val="00A527AB"/>
    <w:rsid w:val="00A54C47"/>
    <w:rsid w:val="00A64ADB"/>
    <w:rsid w:val="00AB45FB"/>
    <w:rsid w:val="00AB50A0"/>
    <w:rsid w:val="00AF2E1D"/>
    <w:rsid w:val="00AF64A8"/>
    <w:rsid w:val="00AF6F62"/>
    <w:rsid w:val="00B37334"/>
    <w:rsid w:val="00B54A60"/>
    <w:rsid w:val="00BF021E"/>
    <w:rsid w:val="00BF79C5"/>
    <w:rsid w:val="00C530EB"/>
    <w:rsid w:val="00C76B28"/>
    <w:rsid w:val="00CA77CB"/>
    <w:rsid w:val="00CB07DA"/>
    <w:rsid w:val="00CD5AAF"/>
    <w:rsid w:val="00CE0B21"/>
    <w:rsid w:val="00DA3D0E"/>
    <w:rsid w:val="00DB2145"/>
    <w:rsid w:val="00E20743"/>
    <w:rsid w:val="00E50EE0"/>
    <w:rsid w:val="00E51A1E"/>
    <w:rsid w:val="00E555D1"/>
    <w:rsid w:val="00E72A57"/>
    <w:rsid w:val="00EC0EB7"/>
    <w:rsid w:val="00F26A33"/>
    <w:rsid w:val="00F32F6B"/>
    <w:rsid w:val="00F51895"/>
    <w:rsid w:val="00F86289"/>
    <w:rsid w:val="00F9161C"/>
    <w:rsid w:val="00F926AE"/>
    <w:rsid w:val="00FA6E5B"/>
    <w:rsid w:val="00FB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F9161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A527AB"/>
    <w:rPr>
      <w:rFonts w:ascii="Calibri" w:eastAsia="新細明體" w:hAnsi="Calibri" w:cs="Times New Roman"/>
    </w:rPr>
  </w:style>
  <w:style w:type="paragraph" w:styleId="a4">
    <w:name w:val="List Paragraph"/>
    <w:basedOn w:val="a"/>
    <w:link w:val="a3"/>
    <w:uiPriority w:val="34"/>
    <w:qFormat/>
    <w:rsid w:val="00A527AB"/>
    <w:pPr>
      <w:ind w:leftChars="200" w:left="480"/>
    </w:pPr>
    <w:rPr>
      <w:rFonts w:ascii="Calibri" w:hAnsi="Calibri"/>
      <w:szCs w:val="22"/>
    </w:rPr>
  </w:style>
  <w:style w:type="character" w:styleId="a5">
    <w:name w:val="Hyperlink"/>
    <w:basedOn w:val="a0"/>
    <w:uiPriority w:val="99"/>
    <w:unhideWhenUsed/>
    <w:rsid w:val="001D3AD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A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1E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1E40"/>
    <w:rPr>
      <w:rFonts w:ascii="Times New Roman" w:eastAsia="新細明體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3A2643"/>
    <w:rPr>
      <w:b/>
      <w:bCs/>
    </w:rPr>
  </w:style>
  <w:style w:type="character" w:customStyle="1" w:styleId="20">
    <w:name w:val="標題 2 字元"/>
    <w:basedOn w:val="a0"/>
    <w:link w:val="2"/>
    <w:uiPriority w:val="9"/>
    <w:rsid w:val="00F9161C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b">
    <w:name w:val="Table Grid"/>
    <w:basedOn w:val="a1"/>
    <w:uiPriority w:val="39"/>
    <w:rsid w:val="00232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A8481-637D-490B-9686-90B1638F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Terry</cp:lastModifiedBy>
  <cp:revision>2</cp:revision>
  <dcterms:created xsi:type="dcterms:W3CDTF">2022-10-12T10:47:00Z</dcterms:created>
  <dcterms:modified xsi:type="dcterms:W3CDTF">2022-10-12T10:47:00Z</dcterms:modified>
</cp:coreProperties>
</file>