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7478" w14:textId="77777777" w:rsidR="00661E3C" w:rsidRDefault="00661E3C" w:rsidP="00661E3C">
      <w:pPr>
        <w:pStyle w:val="Standard"/>
        <w:pageBreakBefore/>
        <w:snapToGrid w:val="0"/>
      </w:pPr>
      <w:r>
        <w:rPr>
          <w:rFonts w:ascii="微軟正黑體" w:eastAsia="微軟正黑體" w:hAnsi="微軟正黑體" w:cs="Times New Roman" w:hint="eastAsia"/>
          <w:sz w:val="24"/>
          <w:szCs w:val="24"/>
        </w:rPr>
        <w:t>附表4：</w:t>
      </w:r>
    </w:p>
    <w:p w14:paraId="7923E5F3" w14:textId="77777777" w:rsidR="00661E3C" w:rsidRDefault="00661E3C" w:rsidP="00661E3C">
      <w:pPr>
        <w:pStyle w:val="Standard"/>
        <w:snapToGrid w:val="0"/>
        <w:jc w:val="center"/>
        <w:rPr>
          <w:rFonts w:hint="eastAsia"/>
        </w:rPr>
      </w:pPr>
      <w:r>
        <w:rPr>
          <w:rFonts w:ascii="微軟正黑體" w:eastAsia="微軟正黑體" w:hAnsi="微軟正黑體" w:cs="Times New Roman" w:hint="eastAsia"/>
          <w:b/>
        </w:rPr>
        <w:t>基隆市111學年度學校辦理校長及教師公開授課</w:t>
      </w:r>
    </w:p>
    <w:p w14:paraId="71398A9E" w14:textId="77777777" w:rsidR="00661E3C" w:rsidRDefault="00661E3C" w:rsidP="00661E3C">
      <w:pPr>
        <w:pStyle w:val="Standard"/>
        <w:snapToGrid w:val="0"/>
        <w:jc w:val="center"/>
        <w:rPr>
          <w:rFonts w:hint="eastAsia"/>
        </w:rPr>
      </w:pPr>
      <w:r>
        <w:rPr>
          <w:rFonts w:ascii="微軟正黑體" w:eastAsia="微軟正黑體" w:hAnsi="微軟正黑體" w:cs="Times New Roman" w:hint="eastAsia"/>
          <w:b/>
        </w:rPr>
        <w:t xml:space="preserve"> 教學自我省思檢核表</w:t>
      </w:r>
    </w:p>
    <w:p w14:paraId="4787CC9A" w14:textId="77777777" w:rsidR="00661E3C" w:rsidRDefault="00661E3C" w:rsidP="00661E3C">
      <w:pPr>
        <w:pStyle w:val="Standard"/>
        <w:snapToGrid w:val="0"/>
        <w:jc w:val="center"/>
        <w:rPr>
          <w:rFonts w:ascii="微軟正黑體" w:eastAsia="微軟正黑體" w:hAnsi="微軟正黑體" w:cs="Times New Roman" w:hint="eastAsia"/>
          <w:b/>
          <w:sz w:val="24"/>
          <w:szCs w:val="24"/>
        </w:rPr>
      </w:pPr>
    </w:p>
    <w:p w14:paraId="3FC11DDE" w14:textId="5B537E07" w:rsidR="00661E3C" w:rsidRDefault="00661E3C" w:rsidP="00661E3C">
      <w:pPr>
        <w:pStyle w:val="Standard"/>
        <w:snapToGrid w:val="0"/>
        <w:ind w:left="2" w:firstLine="139"/>
        <w:rPr>
          <w:rFonts w:hint="eastAsia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授課教師姓名：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林純安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教學班級：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402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教學領域：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藝術與人文</w:t>
      </w:r>
    </w:p>
    <w:p w14:paraId="6EA39308" w14:textId="4EC6230C" w:rsidR="00661E3C" w:rsidRDefault="00661E3C" w:rsidP="00661E3C">
      <w:pPr>
        <w:pStyle w:val="Standard"/>
        <w:snapToGrid w:val="0"/>
        <w:ind w:left="2" w:firstLine="139"/>
        <w:rPr>
          <w:rFonts w:hint="eastAsia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教學單元名稱：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宇宙機器人 </w:t>
      </w:r>
      <w:r>
        <w:rPr>
          <w:rFonts w:ascii="微軟正黑體" w:eastAsia="微軟正黑體" w:hAnsi="微軟正黑體" w:cs="Times New Roman"/>
          <w:sz w:val="24"/>
          <w:szCs w:val="24"/>
        </w:rPr>
        <w:t>Space Robot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</w:p>
    <w:tbl>
      <w:tblPr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3700"/>
        <w:gridCol w:w="1260"/>
        <w:gridCol w:w="1080"/>
        <w:gridCol w:w="1080"/>
        <w:gridCol w:w="1471"/>
      </w:tblGrid>
      <w:tr w:rsidR="00661E3C" w14:paraId="6E3B588E" w14:textId="77777777" w:rsidTr="00661E3C">
        <w:trPr>
          <w:tblHeader/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44C7B64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266AF1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E1818F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414E8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C12C678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754E0A7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未呈現</w:t>
            </w:r>
          </w:p>
        </w:tc>
      </w:tr>
      <w:tr w:rsidR="00661E3C" w14:paraId="2E6384AA" w14:textId="77777777" w:rsidTr="00661E3C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5C14362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42F3ED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947F2D" w14:textId="5A875E4B" w:rsidR="00661E3C" w:rsidRP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 w:rsidRPr="00661E3C">
              <w:rPr>
                <w:rFonts w:ascii="微軟正黑體" w:eastAsia="微軟正黑體" w:hAnsi="微軟正黑體" w:cs="Times New Roman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4DF9E0A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BEC46C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E820E19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</w:tr>
      <w:tr w:rsidR="00661E3C" w14:paraId="6871D18D" w14:textId="77777777" w:rsidTr="00661E3C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AE5455A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A24E23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9C5048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8C0C381" w14:textId="4DABDDF1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 w:rsidRPr="00661E3C">
              <w:rPr>
                <w:rFonts w:ascii="微軟正黑體" w:eastAsia="微軟正黑體" w:hAnsi="微軟正黑體" w:cs="Times New Roman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619148A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B35C275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</w:tr>
      <w:tr w:rsidR="00661E3C" w14:paraId="23624B59" w14:textId="77777777" w:rsidTr="00661E3C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810043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F3F5B5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262C32" w14:textId="6D388590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 w:rsidRPr="00661E3C">
              <w:rPr>
                <w:rFonts w:ascii="微軟正黑體" w:eastAsia="微軟正黑體" w:hAnsi="微軟正黑體" w:cs="Times New Roman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17A5559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D2939B4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197B0B1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</w:tr>
      <w:tr w:rsidR="00661E3C" w14:paraId="29D0A148" w14:textId="77777777" w:rsidTr="00661E3C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CF14F08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719424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4CDF54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0206079" w14:textId="037D98ED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 w:rsidRPr="00661E3C">
              <w:rPr>
                <w:rFonts w:ascii="微軟正黑體" w:eastAsia="微軟正黑體" w:hAnsi="微軟正黑體" w:cs="Times New Roman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21DC52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0E11E1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</w:tr>
      <w:tr w:rsidR="00661E3C" w14:paraId="0F3AAED2" w14:textId="77777777" w:rsidTr="00661E3C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3C81801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4DB7D3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6921536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D448053" w14:textId="61E4B5E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 w:rsidRPr="00661E3C">
              <w:rPr>
                <w:rFonts w:ascii="微軟正黑體" w:eastAsia="微軟正黑體" w:hAnsi="微軟正黑體" w:cs="Times New Roman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7FBC378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086D232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</w:tr>
      <w:tr w:rsidR="00661E3C" w14:paraId="7EB92835" w14:textId="77777777" w:rsidTr="00661E3C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515BEB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4037F7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7AFC04B" w14:textId="4C7F4A0D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 w:rsidRPr="00661E3C">
              <w:rPr>
                <w:rFonts w:ascii="微軟正黑體" w:eastAsia="微軟正黑體" w:hAnsi="微軟正黑體" w:cs="Times New Roman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C70D49C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995CEF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8F04D4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</w:tr>
      <w:tr w:rsidR="00661E3C" w14:paraId="354A145D" w14:textId="77777777" w:rsidTr="00661E3C">
        <w:trPr>
          <w:jc w:val="center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0486860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D8ECBD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0FEDB89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C38FE8C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8A0A4B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7B99305" w14:textId="77777777" w:rsidR="00661E3C" w:rsidRDefault="00661E3C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cs="Times New Roman" w:hint="eastAsia"/>
                <w:sz w:val="24"/>
                <w:szCs w:val="24"/>
              </w:rPr>
              <w:t>□</w:t>
            </w:r>
          </w:p>
        </w:tc>
      </w:tr>
      <w:tr w:rsidR="00661E3C" w14:paraId="7F00E435" w14:textId="77777777" w:rsidTr="00661E3C">
        <w:trPr>
          <w:trHeight w:val="7709"/>
          <w:jc w:val="center"/>
        </w:trPr>
        <w:tc>
          <w:tcPr>
            <w:tcW w:w="9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BFCB0" w14:textId="77777777" w:rsidR="00661E3C" w:rsidRDefault="00661E3C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微軟正黑體" w:eastAsia="微軟正黑體" w:hAnsi="微軟正黑體" w:cs="Cambria Math" w:hint="eastAsia"/>
                <w:sz w:val="24"/>
                <w:szCs w:val="24"/>
              </w:rPr>
              <w:t>◎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教學省思：</w:t>
            </w:r>
          </w:p>
          <w:p w14:paraId="5F19E206" w14:textId="2D554BFA" w:rsidR="00661E3C" w:rsidRDefault="002F490F" w:rsidP="00661E3C">
            <w:pPr>
              <w:pStyle w:val="Standard"/>
              <w:snapToGrid w:val="0"/>
              <w:spacing w:line="400" w:lineRule="exact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    </w:t>
            </w:r>
            <w:r w:rsidR="00661E3C" w:rsidRPr="00661E3C">
              <w:rPr>
                <w:rFonts w:cs="Times New Roman" w:hint="eastAsia"/>
                <w:szCs w:val="24"/>
              </w:rPr>
              <w:t>如何在雙語教學與本科內容維持平衡，是這堂課的第一個關卡，避免使用過多的英語詞彙，造成學生的困惑。</w:t>
            </w:r>
            <w:r>
              <w:rPr>
                <w:rFonts w:cs="Times New Roman"/>
                <w:szCs w:val="24"/>
              </w:rPr>
              <w:br/>
            </w:r>
            <w:r w:rsidR="00661E3C" w:rsidRPr="00661E3C">
              <w:rPr>
                <w:rFonts w:cs="Times New Roman"/>
                <w:szCs w:val="24"/>
              </w:rPr>
              <w:br/>
            </w:r>
            <w:r>
              <w:rPr>
                <w:rFonts w:cs="Times New Roman" w:hint="eastAsia"/>
                <w:szCs w:val="24"/>
              </w:rPr>
              <w:t xml:space="preserve">    </w:t>
            </w:r>
            <w:r w:rsidR="00661E3C" w:rsidRPr="00661E3C">
              <w:rPr>
                <w:rFonts w:cs="Times New Roman" w:hint="eastAsia"/>
                <w:szCs w:val="24"/>
              </w:rPr>
              <w:t>有效且重複某些身體部位的英語詞彙，搭配肢體語言，充分感受到學生產生了明確的印象，甚至有部分學生能在第一時間用英語回答。</w:t>
            </w:r>
            <w:r>
              <w:rPr>
                <w:rFonts w:cs="Times New Roman"/>
                <w:szCs w:val="24"/>
              </w:rPr>
              <w:br/>
            </w:r>
            <w:r w:rsidR="00661E3C" w:rsidRPr="00661E3C">
              <w:rPr>
                <w:rFonts w:cs="Times New Roman"/>
                <w:szCs w:val="24"/>
              </w:rPr>
              <w:br/>
            </w:r>
            <w:r>
              <w:rPr>
                <w:rFonts w:cs="Times New Roman" w:hint="eastAsia"/>
                <w:szCs w:val="24"/>
              </w:rPr>
              <w:t xml:space="preserve">    </w:t>
            </w:r>
            <w:r w:rsidR="00661E3C" w:rsidRPr="00661E3C">
              <w:rPr>
                <w:rFonts w:cs="Times New Roman" w:hint="eastAsia"/>
                <w:szCs w:val="24"/>
              </w:rPr>
              <w:t>在面對一張偌大的紙材，近半數的孩子出現了困惑和焦慮，明確的指令和示範，能夠帶給學生們安心，也才能順利地進行課程創作。</w:t>
            </w:r>
            <w:r>
              <w:rPr>
                <w:rFonts w:cs="Times New Roman"/>
                <w:szCs w:val="24"/>
              </w:rPr>
              <w:br/>
            </w:r>
            <w:bookmarkStart w:id="0" w:name="_GoBack"/>
            <w:bookmarkEnd w:id="0"/>
            <w:r w:rsidR="00661E3C" w:rsidRPr="00661E3C">
              <w:rPr>
                <w:rFonts w:cs="Times New Roman"/>
                <w:szCs w:val="24"/>
              </w:rPr>
              <w:br/>
            </w:r>
            <w:r>
              <w:rPr>
                <w:rFonts w:cs="Times New Roman" w:hint="eastAsia"/>
                <w:szCs w:val="24"/>
              </w:rPr>
              <w:t xml:space="preserve">    </w:t>
            </w:r>
            <w:r w:rsidR="00661E3C" w:rsidRPr="00661E3C">
              <w:rPr>
                <w:rFonts w:cs="Times New Roman" w:hint="eastAsia"/>
                <w:szCs w:val="24"/>
              </w:rPr>
              <w:t>應再把課程內容更加步驟化，每人進度不一，若給予的創作時間太長，會出現進度差距，後續應該更著重在流程順暢及分段解說。</w:t>
            </w:r>
          </w:p>
        </w:tc>
      </w:tr>
    </w:tbl>
    <w:p w14:paraId="603FB1E6" w14:textId="77777777" w:rsidR="00661E3C" w:rsidRDefault="00661E3C" w:rsidP="00661E3C">
      <w:pPr>
        <w:pStyle w:val="Standard"/>
        <w:snapToGrid w:val="0"/>
        <w:ind w:left="360" w:right="283"/>
        <w:jc w:val="right"/>
        <w:rPr>
          <w:rFonts w:hint="eastAsia"/>
        </w:rPr>
      </w:pPr>
      <w:r>
        <w:rPr>
          <w:rFonts w:ascii="微軟正黑體" w:eastAsia="微軟正黑體" w:hAnsi="微軟正黑體" w:cs="Times New Roman" w:hint="eastAsia"/>
          <w:sz w:val="20"/>
          <w:szCs w:val="20"/>
        </w:rPr>
        <w:t>(本表為參考格式，學校得視需求修改)</w:t>
      </w:r>
    </w:p>
    <w:p w14:paraId="0698AD15" w14:textId="06E61E8A" w:rsidR="00661E3C" w:rsidRDefault="00661E3C" w:rsidP="00661E3C">
      <w:pPr>
        <w:pStyle w:val="Standard"/>
        <w:snapToGrid w:val="0"/>
        <w:ind w:left="360"/>
        <w:rPr>
          <w:rFonts w:hint="eastAsia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授課教師簽名：_____________________               觀課教師簽名：_____________________</w:t>
      </w:r>
    </w:p>
    <w:p w14:paraId="159B1A53" w14:textId="77777777" w:rsidR="00F4738E" w:rsidRPr="00661E3C" w:rsidRDefault="00F4738E"/>
    <w:sectPr w:rsidR="00F4738E" w:rsidRPr="00661E3C" w:rsidSect="00661E3C">
      <w:pgSz w:w="11906" w:h="16838"/>
      <w:pgMar w:top="568" w:right="566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49"/>
    <w:rsid w:val="002F490F"/>
    <w:rsid w:val="004C1149"/>
    <w:rsid w:val="00661E3C"/>
    <w:rsid w:val="00F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C43B"/>
  <w15:chartTrackingRefBased/>
  <w15:docId w15:val="{EC3E5F9A-2504-4554-8142-5F65292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E3C"/>
    <w:pPr>
      <w:widowControl w:val="0"/>
      <w:suppressAutoHyphens/>
      <w:autoSpaceDN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1E3C"/>
    <w:pPr>
      <w:suppressAutoHyphens/>
      <w:autoSpaceDN w:val="0"/>
    </w:pPr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2022-12-30T01:47:00Z</dcterms:created>
  <dcterms:modified xsi:type="dcterms:W3CDTF">2022-12-30T01:58:00Z</dcterms:modified>
</cp:coreProperties>
</file>