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1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5"/>
        <w:gridCol w:w="1244"/>
        <w:gridCol w:w="2786"/>
        <w:gridCol w:w="456"/>
        <w:gridCol w:w="1457"/>
        <w:gridCol w:w="3543"/>
      </w:tblGrid>
      <w:tr w:rsidR="003B1CF5" w:rsidRPr="003B1CF5" w14:paraId="711F98BD" w14:textId="77777777" w:rsidTr="00E6585E">
        <w:trPr>
          <w:trHeight w:val="540"/>
        </w:trPr>
        <w:tc>
          <w:tcPr>
            <w:tcW w:w="10201" w:type="dxa"/>
            <w:gridSpan w:val="6"/>
          </w:tcPr>
          <w:p w14:paraId="3C9667F9" w14:textId="77777777" w:rsidR="003B1CF5" w:rsidRPr="003B1CF5" w:rsidRDefault="003B1CF5" w:rsidP="003B1CF5">
            <w:pPr>
              <w:spacing w:line="360" w:lineRule="auto"/>
              <w:jc w:val="center"/>
              <w:rPr>
                <w:rFonts w:ascii="標楷體" w:eastAsia="標楷體" w:hAnsi="標楷體" w:cs="Times New Roman"/>
                <w:b/>
                <w:sz w:val="32"/>
                <w:szCs w:val="27"/>
              </w:rPr>
            </w:pPr>
            <w:r w:rsidRPr="003B1CF5">
              <w:rPr>
                <w:rFonts w:ascii="標楷體" w:eastAsia="標楷體" w:hAnsi="標楷體" w:cs="Times New Roman" w:hint="eastAsia"/>
                <w:b/>
                <w:sz w:val="32"/>
                <w:szCs w:val="27"/>
              </w:rPr>
              <w:t>基隆市立銘傳國中1</w:t>
            </w:r>
            <w:r w:rsidRPr="003B1CF5">
              <w:rPr>
                <w:rFonts w:ascii="標楷體" w:eastAsia="標楷體" w:hAnsi="標楷體" w:cs="Times New Roman"/>
                <w:b/>
                <w:sz w:val="32"/>
                <w:szCs w:val="27"/>
              </w:rPr>
              <w:t>11</w:t>
            </w:r>
            <w:r w:rsidRPr="003B1CF5">
              <w:rPr>
                <w:rFonts w:ascii="標楷體" w:eastAsia="標楷體" w:hAnsi="標楷體" w:cs="Times New Roman" w:hint="eastAsia"/>
                <w:b/>
                <w:sz w:val="32"/>
                <w:szCs w:val="27"/>
              </w:rPr>
              <w:t>學年度 家庭教育議題</w:t>
            </w:r>
            <w:r w:rsidRPr="003B1CF5">
              <w:rPr>
                <w:rFonts w:ascii="標楷體" w:eastAsia="標楷體" w:hAnsi="標楷體" w:cs="Times New Roman" w:hint="eastAsia"/>
                <w:b/>
                <w:color w:val="FF0000"/>
                <w:sz w:val="32"/>
                <w:szCs w:val="27"/>
              </w:rPr>
              <w:t xml:space="preserve"> </w:t>
            </w:r>
            <w:r w:rsidRPr="003B1CF5">
              <w:rPr>
                <w:rFonts w:ascii="標楷體" w:eastAsia="標楷體" w:hAnsi="標楷體" w:cs="Times New Roman" w:hint="eastAsia"/>
                <w:b/>
                <w:sz w:val="32"/>
                <w:szCs w:val="27"/>
              </w:rPr>
              <w:t>融入國文領域教學教案</w:t>
            </w:r>
          </w:p>
        </w:tc>
      </w:tr>
      <w:tr w:rsidR="003B1CF5" w:rsidRPr="003B1CF5" w14:paraId="11450223" w14:textId="77777777" w:rsidTr="00E6585E">
        <w:tblPrEx>
          <w:tblCellMar>
            <w:left w:w="108" w:type="dxa"/>
            <w:right w:w="108" w:type="dxa"/>
          </w:tblCellMar>
          <w:tblLook w:val="01E0" w:firstRow="1" w:lastRow="1" w:firstColumn="1" w:lastColumn="1" w:noHBand="0" w:noVBand="0"/>
        </w:tblPrEx>
        <w:tc>
          <w:tcPr>
            <w:tcW w:w="1959" w:type="dxa"/>
            <w:gridSpan w:val="2"/>
            <w:shd w:val="clear" w:color="auto" w:fill="auto"/>
            <w:vAlign w:val="center"/>
          </w:tcPr>
          <w:p w14:paraId="64339055"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單元名稱</w:t>
            </w:r>
          </w:p>
        </w:tc>
        <w:tc>
          <w:tcPr>
            <w:tcW w:w="2786" w:type="dxa"/>
            <w:shd w:val="clear" w:color="auto" w:fill="auto"/>
            <w:vAlign w:val="center"/>
          </w:tcPr>
          <w:p w14:paraId="2934E885"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紙船印象</w:t>
            </w:r>
          </w:p>
        </w:tc>
        <w:tc>
          <w:tcPr>
            <w:tcW w:w="1913" w:type="dxa"/>
            <w:gridSpan w:val="2"/>
            <w:shd w:val="clear" w:color="auto" w:fill="auto"/>
            <w:vAlign w:val="center"/>
          </w:tcPr>
          <w:p w14:paraId="6DC8EF69"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設計者</w:t>
            </w:r>
          </w:p>
        </w:tc>
        <w:tc>
          <w:tcPr>
            <w:tcW w:w="3543" w:type="dxa"/>
            <w:shd w:val="clear" w:color="auto" w:fill="auto"/>
            <w:vAlign w:val="center"/>
          </w:tcPr>
          <w:p w14:paraId="509578B8"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孫珮瑜</w:t>
            </w:r>
          </w:p>
        </w:tc>
      </w:tr>
      <w:tr w:rsidR="003B1CF5" w:rsidRPr="003B1CF5" w14:paraId="0A0EEC33" w14:textId="77777777" w:rsidTr="00E6585E">
        <w:tblPrEx>
          <w:tblCellMar>
            <w:left w:w="108" w:type="dxa"/>
            <w:right w:w="108" w:type="dxa"/>
          </w:tblCellMar>
          <w:tblLook w:val="01E0" w:firstRow="1" w:lastRow="1" w:firstColumn="1" w:lastColumn="1" w:noHBand="0" w:noVBand="0"/>
        </w:tblPrEx>
        <w:tc>
          <w:tcPr>
            <w:tcW w:w="1959" w:type="dxa"/>
            <w:gridSpan w:val="2"/>
            <w:shd w:val="clear" w:color="auto" w:fill="auto"/>
            <w:vAlign w:val="center"/>
          </w:tcPr>
          <w:p w14:paraId="1F6FC3A5"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教學班級</w:t>
            </w:r>
          </w:p>
        </w:tc>
        <w:tc>
          <w:tcPr>
            <w:tcW w:w="2786" w:type="dxa"/>
            <w:shd w:val="clear" w:color="auto" w:fill="auto"/>
            <w:vAlign w:val="center"/>
          </w:tcPr>
          <w:p w14:paraId="1DB15CFF"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7</w:t>
            </w:r>
            <w:r w:rsidRPr="003B1CF5">
              <w:rPr>
                <w:rFonts w:ascii="標楷體" w:eastAsia="標楷體" w:hAnsi="標楷體" w:cs="Times New Roman"/>
                <w:szCs w:val="24"/>
              </w:rPr>
              <w:t>06</w:t>
            </w:r>
          </w:p>
        </w:tc>
        <w:tc>
          <w:tcPr>
            <w:tcW w:w="1913" w:type="dxa"/>
            <w:gridSpan w:val="2"/>
            <w:shd w:val="clear" w:color="auto" w:fill="auto"/>
            <w:vAlign w:val="center"/>
          </w:tcPr>
          <w:p w14:paraId="38496420"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節數</w:t>
            </w:r>
          </w:p>
        </w:tc>
        <w:tc>
          <w:tcPr>
            <w:tcW w:w="3543" w:type="dxa"/>
            <w:shd w:val="clear" w:color="auto" w:fill="auto"/>
            <w:vAlign w:val="center"/>
          </w:tcPr>
          <w:p w14:paraId="7292F005"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共  3</w:t>
            </w:r>
            <w:r w:rsidRPr="003B1CF5">
              <w:rPr>
                <w:rFonts w:ascii="標楷體" w:eastAsia="標楷體" w:hAnsi="標楷體" w:cs="Times New Roman"/>
                <w:szCs w:val="24"/>
              </w:rPr>
              <w:t xml:space="preserve">   </w:t>
            </w:r>
            <w:r w:rsidRPr="003B1CF5">
              <w:rPr>
                <w:rFonts w:ascii="標楷體" w:eastAsia="標楷體" w:hAnsi="標楷體" w:cs="Times New Roman" w:hint="eastAsia"/>
                <w:szCs w:val="24"/>
              </w:rPr>
              <w:t xml:space="preserve">節    </w:t>
            </w:r>
            <w:r w:rsidRPr="003B1CF5">
              <w:rPr>
                <w:rFonts w:ascii="標楷體" w:eastAsia="標楷體" w:hAnsi="標楷體" w:cs="Times New Roman"/>
                <w:szCs w:val="24"/>
              </w:rPr>
              <w:t xml:space="preserve">135   </w:t>
            </w:r>
            <w:r w:rsidRPr="003B1CF5">
              <w:rPr>
                <w:rFonts w:ascii="標楷體" w:eastAsia="標楷體" w:hAnsi="標楷體" w:cs="Times New Roman" w:hint="eastAsia"/>
                <w:szCs w:val="24"/>
              </w:rPr>
              <w:t>分鐘</w:t>
            </w:r>
          </w:p>
        </w:tc>
      </w:tr>
      <w:tr w:rsidR="003B1CF5" w:rsidRPr="003B1CF5" w14:paraId="3F1A8285" w14:textId="77777777" w:rsidTr="00E6585E">
        <w:tblPrEx>
          <w:tblCellMar>
            <w:left w:w="108" w:type="dxa"/>
            <w:right w:w="108" w:type="dxa"/>
          </w:tblCellMar>
          <w:tblLook w:val="01E0" w:firstRow="1" w:lastRow="1" w:firstColumn="1" w:lastColumn="1" w:noHBand="0" w:noVBand="0"/>
        </w:tblPrEx>
        <w:tc>
          <w:tcPr>
            <w:tcW w:w="1959" w:type="dxa"/>
            <w:gridSpan w:val="2"/>
            <w:shd w:val="clear" w:color="auto" w:fill="auto"/>
            <w:vAlign w:val="center"/>
          </w:tcPr>
          <w:p w14:paraId="79882815"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實施類別</w:t>
            </w:r>
          </w:p>
        </w:tc>
        <w:tc>
          <w:tcPr>
            <w:tcW w:w="2786" w:type="dxa"/>
            <w:shd w:val="clear" w:color="auto" w:fill="auto"/>
            <w:vAlign w:val="center"/>
          </w:tcPr>
          <w:p w14:paraId="7776995F"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highlight w:val="black"/>
              </w:rPr>
              <w:sym w:font="Webdings" w:char="F063"/>
            </w:r>
            <w:r w:rsidRPr="003B1CF5">
              <w:rPr>
                <w:rFonts w:ascii="標楷體" w:eastAsia="標楷體" w:hAnsi="標楷體" w:cs="Times New Roman" w:hint="eastAsia"/>
                <w:szCs w:val="24"/>
              </w:rPr>
              <w:t>單一領域融入</w:t>
            </w:r>
          </w:p>
          <w:p w14:paraId="1BE6D982"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sym w:font="Webdings" w:char="F063"/>
            </w:r>
            <w:r w:rsidRPr="003B1CF5">
              <w:rPr>
                <w:rFonts w:ascii="標楷體" w:eastAsia="標楷體" w:hAnsi="標楷體" w:cs="Times New Roman" w:hint="eastAsia"/>
                <w:szCs w:val="24"/>
              </w:rPr>
              <w:t>跨領域融入</w:t>
            </w:r>
          </w:p>
        </w:tc>
        <w:tc>
          <w:tcPr>
            <w:tcW w:w="1913" w:type="dxa"/>
            <w:gridSpan w:val="2"/>
            <w:shd w:val="clear" w:color="auto" w:fill="auto"/>
            <w:vAlign w:val="center"/>
          </w:tcPr>
          <w:p w14:paraId="02331DC8"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課程實施時間</w:t>
            </w:r>
          </w:p>
        </w:tc>
        <w:tc>
          <w:tcPr>
            <w:tcW w:w="3543" w:type="dxa"/>
            <w:shd w:val="clear" w:color="auto" w:fill="auto"/>
            <w:vAlign w:val="center"/>
          </w:tcPr>
          <w:p w14:paraId="7E0A350E"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highlight w:val="black"/>
              </w:rPr>
              <w:sym w:font="Webdings" w:char="F063"/>
            </w:r>
            <w:r w:rsidRPr="003B1CF5">
              <w:rPr>
                <w:rFonts w:ascii="標楷體" w:eastAsia="標楷體" w:hAnsi="標楷體" w:cs="Times New Roman" w:hint="eastAsia"/>
                <w:szCs w:val="24"/>
              </w:rPr>
              <w:t>領域/科目:__國文__</w:t>
            </w:r>
          </w:p>
          <w:p w14:paraId="68A24B27"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sym w:font="Webdings" w:char="F063"/>
            </w:r>
            <w:r w:rsidRPr="003B1CF5">
              <w:rPr>
                <w:rFonts w:ascii="標楷體" w:eastAsia="標楷體" w:hAnsi="標楷體" w:cs="Times New Roman" w:hint="eastAsia"/>
                <w:szCs w:val="24"/>
              </w:rPr>
              <w:t>校訂必修/選修</w:t>
            </w:r>
          </w:p>
          <w:p w14:paraId="352A0BAF"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sym w:font="Webdings" w:char="F063"/>
            </w:r>
            <w:r w:rsidRPr="003B1CF5">
              <w:rPr>
                <w:rFonts w:ascii="標楷體" w:eastAsia="標楷體" w:hAnsi="標楷體" w:cs="Times New Roman" w:hint="eastAsia"/>
                <w:szCs w:val="24"/>
              </w:rPr>
              <w:t>團體活動時間</w:t>
            </w:r>
          </w:p>
          <w:p w14:paraId="290EFD5C"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sym w:font="Webdings" w:char="F063"/>
            </w:r>
            <w:r w:rsidRPr="003B1CF5">
              <w:rPr>
                <w:rFonts w:ascii="標楷體" w:eastAsia="標楷體" w:hAnsi="標楷體" w:cs="Times New Roman" w:hint="eastAsia"/>
                <w:szCs w:val="24"/>
              </w:rPr>
              <w:t>彈性學習課程/時間</w:t>
            </w:r>
          </w:p>
        </w:tc>
      </w:tr>
      <w:tr w:rsidR="003B1CF5" w:rsidRPr="003B1CF5" w14:paraId="61BE969F" w14:textId="77777777" w:rsidTr="00E6585E">
        <w:tblPrEx>
          <w:tblCellMar>
            <w:left w:w="108" w:type="dxa"/>
            <w:right w:w="108" w:type="dxa"/>
          </w:tblCellMar>
          <w:tblLook w:val="01E0" w:firstRow="1" w:lastRow="1" w:firstColumn="1" w:lastColumn="1" w:noHBand="0" w:noVBand="0"/>
        </w:tblPrEx>
        <w:tc>
          <w:tcPr>
            <w:tcW w:w="1959" w:type="dxa"/>
            <w:gridSpan w:val="2"/>
            <w:shd w:val="clear" w:color="auto" w:fill="auto"/>
            <w:vAlign w:val="center"/>
          </w:tcPr>
          <w:p w14:paraId="770E08D2"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總綱核心素養</w:t>
            </w:r>
          </w:p>
        </w:tc>
        <w:tc>
          <w:tcPr>
            <w:tcW w:w="8242" w:type="dxa"/>
            <w:gridSpan w:val="4"/>
            <w:shd w:val="clear" w:color="auto" w:fill="auto"/>
            <w:vAlign w:val="center"/>
          </w:tcPr>
          <w:p w14:paraId="70755EB1" w14:textId="77777777" w:rsidR="003B1CF5" w:rsidRPr="003B1CF5" w:rsidRDefault="003B1CF5" w:rsidP="003B1CF5">
            <w:pPr>
              <w:ind w:left="462"/>
              <w:rPr>
                <w:rFonts w:ascii="標楷體" w:eastAsia="標楷體" w:hAnsi="標楷體" w:cs="Times New Roman"/>
                <w:color w:val="000000"/>
                <w:szCs w:val="24"/>
              </w:rPr>
            </w:pPr>
            <w:r w:rsidRPr="003B1CF5">
              <w:rPr>
                <w:rFonts w:ascii="標楷體" w:eastAsia="標楷體" w:hAnsi="標楷體" w:cs="Arial"/>
                <w:color w:val="202124"/>
                <w:szCs w:val="24"/>
                <w:shd w:val="clear" w:color="auto" w:fill="FFFFFF"/>
              </w:rPr>
              <w:t>人際關係與團隊合作</w:t>
            </w:r>
          </w:p>
        </w:tc>
      </w:tr>
      <w:tr w:rsidR="003B1CF5" w:rsidRPr="003B1CF5" w14:paraId="632C75DF" w14:textId="77777777" w:rsidTr="00E6585E">
        <w:tblPrEx>
          <w:tblCellMar>
            <w:left w:w="108" w:type="dxa"/>
            <w:right w:w="108" w:type="dxa"/>
          </w:tblCellMar>
          <w:tblLook w:val="01E0" w:firstRow="1" w:lastRow="1" w:firstColumn="1" w:lastColumn="1" w:noHBand="0" w:noVBand="0"/>
        </w:tblPrEx>
        <w:tc>
          <w:tcPr>
            <w:tcW w:w="715" w:type="dxa"/>
            <w:vMerge w:val="restart"/>
            <w:shd w:val="clear" w:color="auto" w:fill="auto"/>
            <w:vAlign w:val="center"/>
          </w:tcPr>
          <w:p w14:paraId="67A5485F"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領域/</w:t>
            </w:r>
          </w:p>
          <w:p w14:paraId="4AD652F5"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學習重點</w:t>
            </w:r>
          </w:p>
        </w:tc>
        <w:tc>
          <w:tcPr>
            <w:tcW w:w="1244" w:type="dxa"/>
            <w:shd w:val="clear" w:color="auto" w:fill="auto"/>
            <w:vAlign w:val="center"/>
          </w:tcPr>
          <w:p w14:paraId="1B3950CE"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核心素養</w:t>
            </w:r>
          </w:p>
        </w:tc>
        <w:tc>
          <w:tcPr>
            <w:tcW w:w="2786" w:type="dxa"/>
            <w:shd w:val="clear" w:color="auto" w:fill="auto"/>
            <w:vAlign w:val="center"/>
          </w:tcPr>
          <w:p w14:paraId="00DDB379"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szCs w:val="24"/>
              </w:rPr>
              <w:t>J-C2 具備利他與合群 的知能與態度，並培</w:t>
            </w:r>
            <w:r w:rsidRPr="003B1CF5">
              <w:rPr>
                <w:rFonts w:ascii="標楷體" w:eastAsia="標楷體" w:hAnsi="標楷體" w:cs="Times New Roman" w:hint="eastAsia"/>
                <w:szCs w:val="24"/>
              </w:rPr>
              <w:t>育</w:t>
            </w:r>
            <w:r w:rsidRPr="003B1CF5">
              <w:rPr>
                <w:rFonts w:ascii="標楷體" w:eastAsia="標楷體" w:hAnsi="標楷體" w:cs="Times New Roman"/>
                <w:szCs w:val="24"/>
              </w:rPr>
              <w:t>相互合作及與人和諧互動的素養。</w:t>
            </w:r>
          </w:p>
        </w:tc>
        <w:tc>
          <w:tcPr>
            <w:tcW w:w="456" w:type="dxa"/>
            <w:vMerge w:val="restart"/>
            <w:shd w:val="clear" w:color="auto" w:fill="auto"/>
            <w:vAlign w:val="center"/>
          </w:tcPr>
          <w:p w14:paraId="543AEB1E"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議題</w:t>
            </w:r>
          </w:p>
        </w:tc>
        <w:tc>
          <w:tcPr>
            <w:tcW w:w="1457" w:type="dxa"/>
            <w:shd w:val="clear" w:color="auto" w:fill="auto"/>
            <w:vAlign w:val="center"/>
          </w:tcPr>
          <w:p w14:paraId="735AC6A6"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核心素養</w:t>
            </w:r>
          </w:p>
        </w:tc>
        <w:tc>
          <w:tcPr>
            <w:tcW w:w="3543" w:type="dxa"/>
            <w:shd w:val="clear" w:color="auto" w:fill="auto"/>
            <w:vAlign w:val="center"/>
          </w:tcPr>
          <w:p w14:paraId="7C83B10F" w14:textId="77777777" w:rsidR="003B1CF5" w:rsidRPr="003B1CF5" w:rsidRDefault="003B1CF5" w:rsidP="003B1CF5">
            <w:pPr>
              <w:spacing w:line="360" w:lineRule="auto"/>
              <w:rPr>
                <w:rFonts w:ascii="標楷體" w:eastAsia="標楷體" w:hAnsi="標楷體" w:cs="Times New Roman"/>
                <w:szCs w:val="24"/>
              </w:rPr>
            </w:pPr>
            <w:r w:rsidRPr="003B1CF5">
              <w:rPr>
                <w:rFonts w:ascii="Times New Roman" w:eastAsia="標楷體" w:hAnsi="Times New Roman" w:cs="Times New Roman"/>
                <w:color w:val="000000"/>
                <w:szCs w:val="24"/>
              </w:rPr>
              <w:t>B-</w:t>
            </w:r>
            <w:r w:rsidRPr="003B1CF5">
              <w:rPr>
                <w:rFonts w:ascii="新細明體" w:eastAsia="新細明體" w:hAnsi="新細明體" w:cs="新細明體" w:hint="eastAsia"/>
                <w:color w:val="000000"/>
                <w:szCs w:val="24"/>
              </w:rPr>
              <w:t>Ⅳ</w:t>
            </w:r>
            <w:r w:rsidRPr="003B1CF5">
              <w:rPr>
                <w:rFonts w:ascii="Times New Roman" w:eastAsia="標楷體" w:hAnsi="Times New Roman" w:cs="Times New Roman"/>
                <w:color w:val="000000"/>
                <w:szCs w:val="24"/>
              </w:rPr>
              <w:t>-5</w:t>
            </w:r>
            <w:r w:rsidRPr="003B1CF5">
              <w:rPr>
                <w:rFonts w:ascii="Times New Roman" w:eastAsia="標楷體" w:hAnsi="Times New Roman" w:cs="Times New Roman"/>
                <w:color w:val="000000"/>
                <w:szCs w:val="24"/>
              </w:rPr>
              <w:t>家庭成員需求與期待的覺察與關懷。</w:t>
            </w:r>
          </w:p>
        </w:tc>
      </w:tr>
      <w:tr w:rsidR="003B1CF5" w:rsidRPr="003B1CF5" w14:paraId="26F6A7CA" w14:textId="77777777" w:rsidTr="00E6585E">
        <w:tblPrEx>
          <w:tblCellMar>
            <w:left w:w="108" w:type="dxa"/>
            <w:right w:w="108" w:type="dxa"/>
          </w:tblCellMar>
          <w:tblLook w:val="01E0" w:firstRow="1" w:lastRow="1" w:firstColumn="1" w:lastColumn="1" w:noHBand="0" w:noVBand="0"/>
        </w:tblPrEx>
        <w:tc>
          <w:tcPr>
            <w:tcW w:w="715" w:type="dxa"/>
            <w:vMerge/>
            <w:shd w:val="clear" w:color="auto" w:fill="auto"/>
            <w:vAlign w:val="center"/>
          </w:tcPr>
          <w:p w14:paraId="3BB2DBBB" w14:textId="77777777" w:rsidR="003B1CF5" w:rsidRPr="003B1CF5" w:rsidRDefault="003B1CF5" w:rsidP="003B1CF5">
            <w:pPr>
              <w:spacing w:line="360" w:lineRule="auto"/>
              <w:rPr>
                <w:rFonts w:ascii="標楷體" w:eastAsia="標楷體" w:hAnsi="標楷體" w:cs="Times New Roman"/>
                <w:szCs w:val="24"/>
              </w:rPr>
            </w:pPr>
          </w:p>
        </w:tc>
        <w:tc>
          <w:tcPr>
            <w:tcW w:w="1244" w:type="dxa"/>
            <w:shd w:val="clear" w:color="auto" w:fill="auto"/>
            <w:vAlign w:val="center"/>
          </w:tcPr>
          <w:p w14:paraId="57A4681A"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學習表現</w:t>
            </w:r>
          </w:p>
        </w:tc>
        <w:tc>
          <w:tcPr>
            <w:tcW w:w="2786" w:type="dxa"/>
            <w:shd w:val="clear" w:color="auto" w:fill="auto"/>
            <w:vAlign w:val="center"/>
          </w:tcPr>
          <w:p w14:paraId="593A9F1C"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體會家人為自己的付出，並探尋家人間的連結。</w:t>
            </w:r>
          </w:p>
        </w:tc>
        <w:tc>
          <w:tcPr>
            <w:tcW w:w="456" w:type="dxa"/>
            <w:vMerge/>
            <w:shd w:val="clear" w:color="auto" w:fill="auto"/>
            <w:vAlign w:val="center"/>
          </w:tcPr>
          <w:p w14:paraId="38F6E411" w14:textId="77777777" w:rsidR="003B1CF5" w:rsidRPr="003B1CF5" w:rsidRDefault="003B1CF5" w:rsidP="003B1CF5">
            <w:pPr>
              <w:spacing w:line="360" w:lineRule="auto"/>
              <w:rPr>
                <w:rFonts w:ascii="標楷體" w:eastAsia="標楷體" w:hAnsi="標楷體" w:cs="Times New Roman"/>
                <w:szCs w:val="24"/>
              </w:rPr>
            </w:pPr>
          </w:p>
        </w:tc>
        <w:tc>
          <w:tcPr>
            <w:tcW w:w="1457" w:type="dxa"/>
            <w:shd w:val="clear" w:color="auto" w:fill="auto"/>
            <w:vAlign w:val="center"/>
          </w:tcPr>
          <w:p w14:paraId="7298336B"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學習主題</w:t>
            </w:r>
          </w:p>
        </w:tc>
        <w:tc>
          <w:tcPr>
            <w:tcW w:w="3543" w:type="dxa"/>
            <w:shd w:val="clear" w:color="auto" w:fill="auto"/>
            <w:vAlign w:val="center"/>
          </w:tcPr>
          <w:p w14:paraId="53F98881" w14:textId="77777777" w:rsidR="003B1CF5" w:rsidRPr="003B1CF5" w:rsidRDefault="003B1CF5" w:rsidP="003B1CF5">
            <w:pPr>
              <w:spacing w:line="360" w:lineRule="exact"/>
              <w:jc w:val="center"/>
              <w:rPr>
                <w:rFonts w:ascii="Times New Roman" w:eastAsia="標楷體" w:hAnsi="Times New Roman" w:cs="Times New Roman"/>
                <w:color w:val="000000"/>
                <w:kern w:val="0"/>
                <w:szCs w:val="24"/>
              </w:rPr>
            </w:pPr>
            <w:r w:rsidRPr="003B1CF5">
              <w:rPr>
                <w:rFonts w:ascii="Times New Roman" w:eastAsia="標楷體" w:hAnsi="Times New Roman" w:cs="Times New Roman"/>
                <w:color w:val="000000"/>
                <w:kern w:val="0"/>
                <w:szCs w:val="24"/>
              </w:rPr>
              <w:t>家人關係與互動</w:t>
            </w:r>
          </w:p>
        </w:tc>
      </w:tr>
      <w:tr w:rsidR="003B1CF5" w:rsidRPr="003B1CF5" w14:paraId="2CA218A4" w14:textId="77777777" w:rsidTr="00E6585E">
        <w:tblPrEx>
          <w:tblCellMar>
            <w:left w:w="108" w:type="dxa"/>
            <w:right w:w="108" w:type="dxa"/>
          </w:tblCellMar>
          <w:tblLook w:val="01E0" w:firstRow="1" w:lastRow="1" w:firstColumn="1" w:lastColumn="1" w:noHBand="0" w:noVBand="0"/>
        </w:tblPrEx>
        <w:trPr>
          <w:trHeight w:val="854"/>
        </w:trPr>
        <w:tc>
          <w:tcPr>
            <w:tcW w:w="715" w:type="dxa"/>
            <w:vMerge/>
            <w:shd w:val="clear" w:color="auto" w:fill="auto"/>
            <w:vAlign w:val="center"/>
          </w:tcPr>
          <w:p w14:paraId="5F8FAB93" w14:textId="77777777" w:rsidR="003B1CF5" w:rsidRPr="003B1CF5" w:rsidRDefault="003B1CF5" w:rsidP="003B1CF5">
            <w:pPr>
              <w:spacing w:line="360" w:lineRule="auto"/>
              <w:rPr>
                <w:rFonts w:ascii="標楷體" w:eastAsia="標楷體" w:hAnsi="標楷體" w:cs="Times New Roman"/>
                <w:szCs w:val="24"/>
              </w:rPr>
            </w:pPr>
          </w:p>
        </w:tc>
        <w:tc>
          <w:tcPr>
            <w:tcW w:w="1244" w:type="dxa"/>
            <w:shd w:val="clear" w:color="auto" w:fill="auto"/>
            <w:vAlign w:val="center"/>
          </w:tcPr>
          <w:p w14:paraId="25B61346"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學習內容</w:t>
            </w:r>
          </w:p>
        </w:tc>
        <w:tc>
          <w:tcPr>
            <w:tcW w:w="2786" w:type="dxa"/>
            <w:shd w:val="clear" w:color="auto" w:fill="auto"/>
            <w:vAlign w:val="center"/>
          </w:tcPr>
          <w:p w14:paraId="550E3B58"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藉紙船寄託對童年的眷戀，並感懷母愛，了解傳承的意義。</w:t>
            </w:r>
          </w:p>
        </w:tc>
        <w:tc>
          <w:tcPr>
            <w:tcW w:w="456" w:type="dxa"/>
            <w:vMerge/>
            <w:shd w:val="clear" w:color="auto" w:fill="auto"/>
            <w:vAlign w:val="center"/>
          </w:tcPr>
          <w:p w14:paraId="1E0793C9" w14:textId="77777777" w:rsidR="003B1CF5" w:rsidRPr="003B1CF5" w:rsidRDefault="003B1CF5" w:rsidP="003B1CF5">
            <w:pPr>
              <w:spacing w:line="360" w:lineRule="auto"/>
              <w:rPr>
                <w:rFonts w:ascii="標楷體" w:eastAsia="標楷體" w:hAnsi="標楷體" w:cs="Times New Roman"/>
                <w:szCs w:val="24"/>
              </w:rPr>
            </w:pPr>
          </w:p>
        </w:tc>
        <w:tc>
          <w:tcPr>
            <w:tcW w:w="1457" w:type="dxa"/>
            <w:shd w:val="clear" w:color="auto" w:fill="auto"/>
            <w:vAlign w:val="center"/>
          </w:tcPr>
          <w:p w14:paraId="23BD4051"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實質內涵</w:t>
            </w:r>
          </w:p>
        </w:tc>
        <w:tc>
          <w:tcPr>
            <w:tcW w:w="3543" w:type="dxa"/>
            <w:shd w:val="clear" w:color="auto" w:fill="auto"/>
            <w:vAlign w:val="center"/>
          </w:tcPr>
          <w:p w14:paraId="2E59230B" w14:textId="77777777" w:rsidR="003B1CF5" w:rsidRPr="003B1CF5" w:rsidRDefault="003B1CF5" w:rsidP="003B1CF5">
            <w:pPr>
              <w:spacing w:line="360" w:lineRule="auto"/>
              <w:rPr>
                <w:rFonts w:ascii="標楷體" w:eastAsia="標楷體" w:hAnsi="標楷體" w:cs="Times New Roman"/>
                <w:szCs w:val="24"/>
              </w:rPr>
            </w:pPr>
            <w:r w:rsidRPr="003B1CF5">
              <w:rPr>
                <w:rFonts w:ascii="Times New Roman" w:eastAsia="標楷體" w:hAnsi="Times New Roman" w:cs="Times New Roman" w:hint="eastAsia"/>
                <w:color w:val="000000"/>
                <w:szCs w:val="24"/>
              </w:rPr>
              <w:t>透過家庭生活互動的觀察，覺察家人的需求與期待，並適時展現關懷。</w:t>
            </w:r>
          </w:p>
        </w:tc>
      </w:tr>
      <w:tr w:rsidR="003B1CF5" w:rsidRPr="003B1CF5" w14:paraId="796F3C10" w14:textId="77777777" w:rsidTr="00E6585E">
        <w:tblPrEx>
          <w:tblCellMar>
            <w:left w:w="108" w:type="dxa"/>
            <w:right w:w="108" w:type="dxa"/>
          </w:tblCellMar>
          <w:tblLook w:val="01E0" w:firstRow="1" w:lastRow="1" w:firstColumn="1" w:lastColumn="1" w:noHBand="0" w:noVBand="0"/>
        </w:tblPrEx>
        <w:tc>
          <w:tcPr>
            <w:tcW w:w="1959" w:type="dxa"/>
            <w:gridSpan w:val="2"/>
            <w:shd w:val="clear" w:color="auto" w:fill="auto"/>
            <w:vAlign w:val="center"/>
          </w:tcPr>
          <w:p w14:paraId="61981588"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學習目標</w:t>
            </w:r>
          </w:p>
        </w:tc>
        <w:tc>
          <w:tcPr>
            <w:tcW w:w="8242" w:type="dxa"/>
            <w:gridSpan w:val="4"/>
            <w:shd w:val="clear" w:color="auto" w:fill="auto"/>
            <w:vAlign w:val="center"/>
          </w:tcPr>
          <w:p w14:paraId="227EE6F6"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szCs w:val="24"/>
              </w:rPr>
              <w:t>藉由本課程，讓學生覺知家人的</w:t>
            </w:r>
            <w:r w:rsidRPr="003B1CF5">
              <w:rPr>
                <w:rFonts w:ascii="標楷體" w:eastAsia="標楷體" w:hAnsi="標楷體" w:cs="Times New Roman" w:hint="eastAsia"/>
                <w:szCs w:val="24"/>
              </w:rPr>
              <w:t>關懷</w:t>
            </w:r>
            <w:r w:rsidRPr="003B1CF5">
              <w:rPr>
                <w:rFonts w:ascii="標楷體" w:eastAsia="標楷體" w:hAnsi="標楷體" w:cs="Times New Roman"/>
                <w:szCs w:val="24"/>
              </w:rPr>
              <w:t>，並願意</w:t>
            </w:r>
            <w:r w:rsidRPr="003B1CF5">
              <w:rPr>
                <w:rFonts w:ascii="標楷體" w:eastAsia="標楷體" w:hAnsi="標楷體" w:cs="Times New Roman" w:hint="eastAsia"/>
                <w:szCs w:val="24"/>
              </w:rPr>
              <w:t>傳承</w:t>
            </w:r>
            <w:r w:rsidRPr="003B1CF5">
              <w:rPr>
                <w:rFonts w:ascii="標楷體" w:eastAsia="標楷體" w:hAnsi="標楷體" w:cs="Times New Roman"/>
                <w:szCs w:val="24"/>
              </w:rPr>
              <w:t>和諧的家庭關係。</w:t>
            </w:r>
          </w:p>
        </w:tc>
      </w:tr>
      <w:tr w:rsidR="003B1CF5" w:rsidRPr="003B1CF5" w14:paraId="17BBC4E7" w14:textId="77777777" w:rsidTr="00E6585E">
        <w:tblPrEx>
          <w:tblCellMar>
            <w:left w:w="108" w:type="dxa"/>
            <w:right w:w="108" w:type="dxa"/>
          </w:tblCellMar>
          <w:tblLook w:val="01E0" w:firstRow="1" w:lastRow="1" w:firstColumn="1" w:lastColumn="1" w:noHBand="0" w:noVBand="0"/>
        </w:tblPrEx>
        <w:tc>
          <w:tcPr>
            <w:tcW w:w="1959" w:type="dxa"/>
            <w:gridSpan w:val="2"/>
            <w:shd w:val="clear" w:color="auto" w:fill="auto"/>
            <w:vAlign w:val="center"/>
          </w:tcPr>
          <w:p w14:paraId="3B6023B4" w14:textId="77777777" w:rsidR="003B1CF5" w:rsidRPr="003B1CF5" w:rsidRDefault="003B1CF5" w:rsidP="003B1CF5">
            <w:pPr>
              <w:spacing w:line="360" w:lineRule="auto"/>
              <w:jc w:val="center"/>
              <w:rPr>
                <w:rFonts w:ascii="標楷體" w:eastAsia="標楷體" w:hAnsi="標楷體" w:cs="Times New Roman"/>
                <w:szCs w:val="24"/>
              </w:rPr>
            </w:pPr>
            <w:r w:rsidRPr="003B1CF5">
              <w:rPr>
                <w:rFonts w:ascii="標楷體" w:eastAsia="標楷體" w:hAnsi="標楷體" w:cs="Times New Roman" w:hint="eastAsia"/>
                <w:szCs w:val="24"/>
              </w:rPr>
              <w:t>教學資源</w:t>
            </w:r>
          </w:p>
        </w:tc>
        <w:tc>
          <w:tcPr>
            <w:tcW w:w="8242" w:type="dxa"/>
            <w:gridSpan w:val="4"/>
            <w:shd w:val="clear" w:color="auto" w:fill="auto"/>
            <w:vAlign w:val="center"/>
          </w:tcPr>
          <w:p w14:paraId="72468DD3" w14:textId="77777777" w:rsidR="003B1CF5" w:rsidRPr="003B1CF5" w:rsidRDefault="003B1CF5" w:rsidP="003B1CF5">
            <w:pPr>
              <w:spacing w:line="360" w:lineRule="auto"/>
              <w:rPr>
                <w:rFonts w:ascii="標楷體" w:eastAsia="標楷體" w:hAnsi="標楷體" w:cs="Times New Roman"/>
                <w:szCs w:val="24"/>
              </w:rPr>
            </w:pPr>
            <w:r w:rsidRPr="003B1CF5">
              <w:rPr>
                <w:rFonts w:ascii="標楷體" w:eastAsia="標楷體" w:hAnsi="標楷體" w:cs="Times New Roman" w:hint="eastAsia"/>
                <w:szCs w:val="24"/>
              </w:rPr>
              <w:t>康軒版備課用書</w:t>
            </w:r>
          </w:p>
        </w:tc>
      </w:tr>
    </w:tbl>
    <w:p w14:paraId="4B25E17F" w14:textId="1857E276" w:rsidR="00C65190" w:rsidRDefault="00C65190"/>
    <w:p w14:paraId="7E979810" w14:textId="18B19DCB" w:rsidR="003B1CF5" w:rsidRDefault="003B1CF5"/>
    <w:p w14:paraId="70FF3183" w14:textId="091B5459" w:rsidR="003B1CF5" w:rsidRDefault="003B1CF5"/>
    <w:p w14:paraId="787F8137" w14:textId="4E8D2599" w:rsidR="003B1CF5" w:rsidRDefault="003B1CF5"/>
    <w:p w14:paraId="17E839EC" w14:textId="4302D652" w:rsidR="003B1CF5" w:rsidRDefault="003B1CF5"/>
    <w:p w14:paraId="5EE4DB7B" w14:textId="0CC4F9C5" w:rsidR="003B1CF5" w:rsidRDefault="003B1CF5"/>
    <w:p w14:paraId="7BAEA63F" w14:textId="762CBB1D" w:rsidR="003B1CF5" w:rsidRDefault="003B1CF5"/>
    <w:p w14:paraId="2D134E08" w14:textId="58A5648B" w:rsidR="003B1CF5" w:rsidRDefault="003B1CF5"/>
    <w:p w14:paraId="5C0F07F4" w14:textId="47B10537" w:rsidR="003B1CF5" w:rsidRDefault="003B1CF5"/>
    <w:tbl>
      <w:tblPr>
        <w:tblpPr w:leftFromText="180" w:rightFromText="180" w:vertAnchor="page" w:horzAnchor="margin" w:tblpXSpec="center" w:tblpY="911"/>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7687"/>
        <w:gridCol w:w="589"/>
        <w:gridCol w:w="648"/>
      </w:tblGrid>
      <w:tr w:rsidR="003B1CF5" w:rsidRPr="003B1CF5" w14:paraId="7AC7E1E5" w14:textId="77777777" w:rsidTr="00E6585E">
        <w:trPr>
          <w:trHeight w:val="1592"/>
        </w:trPr>
        <w:tc>
          <w:tcPr>
            <w:tcW w:w="1045" w:type="dxa"/>
            <w:tcBorders>
              <w:bottom w:val="single" w:sz="4" w:space="0" w:color="auto"/>
            </w:tcBorders>
            <w:shd w:val="clear" w:color="auto" w:fill="FFFF99"/>
            <w:vAlign w:val="center"/>
          </w:tcPr>
          <w:p w14:paraId="4888F67D" w14:textId="77777777" w:rsidR="003B1CF5" w:rsidRPr="003B1CF5" w:rsidRDefault="003B1CF5" w:rsidP="003B1CF5">
            <w:pPr>
              <w:spacing w:line="360" w:lineRule="auto"/>
              <w:jc w:val="center"/>
              <w:rPr>
                <w:rFonts w:ascii="標楷體" w:eastAsia="標楷體" w:hAnsi="標楷體" w:cs="Times New Roman"/>
                <w:b/>
                <w:sz w:val="28"/>
                <w:szCs w:val="28"/>
              </w:rPr>
            </w:pPr>
            <w:r w:rsidRPr="003B1CF5">
              <w:rPr>
                <w:rFonts w:ascii="標楷體" w:eastAsia="標楷體" w:hAnsi="標楷體" w:cs="Times New Roman" w:hint="eastAsia"/>
                <w:b/>
                <w:sz w:val="28"/>
                <w:szCs w:val="28"/>
              </w:rPr>
              <w:lastRenderedPageBreak/>
              <w:t>教學活動</w:t>
            </w:r>
          </w:p>
        </w:tc>
        <w:tc>
          <w:tcPr>
            <w:tcW w:w="7687" w:type="dxa"/>
            <w:tcBorders>
              <w:bottom w:val="single" w:sz="4" w:space="0" w:color="auto"/>
            </w:tcBorders>
            <w:shd w:val="clear" w:color="auto" w:fill="FFFF99"/>
            <w:vAlign w:val="center"/>
          </w:tcPr>
          <w:p w14:paraId="4964E9A8" w14:textId="77777777" w:rsidR="003B1CF5" w:rsidRPr="003B1CF5" w:rsidRDefault="003B1CF5" w:rsidP="003B1CF5">
            <w:pPr>
              <w:spacing w:line="360" w:lineRule="auto"/>
              <w:jc w:val="center"/>
              <w:rPr>
                <w:rFonts w:ascii="標楷體" w:eastAsia="標楷體" w:hAnsi="標楷體" w:cs="Times New Roman"/>
                <w:b/>
                <w:sz w:val="28"/>
                <w:szCs w:val="28"/>
              </w:rPr>
            </w:pPr>
            <w:r w:rsidRPr="003B1CF5">
              <w:rPr>
                <w:rFonts w:ascii="標楷體" w:eastAsia="標楷體" w:hAnsi="標楷體" w:cs="Times New Roman" w:hint="eastAsia"/>
                <w:b/>
                <w:sz w:val="28"/>
                <w:szCs w:val="28"/>
              </w:rPr>
              <w:t>教學內容</w:t>
            </w:r>
          </w:p>
        </w:tc>
        <w:tc>
          <w:tcPr>
            <w:tcW w:w="589" w:type="dxa"/>
            <w:tcBorders>
              <w:bottom w:val="single" w:sz="4" w:space="0" w:color="auto"/>
            </w:tcBorders>
            <w:shd w:val="clear" w:color="auto" w:fill="FFFF99"/>
            <w:vAlign w:val="center"/>
          </w:tcPr>
          <w:p w14:paraId="3F64C07A" w14:textId="77777777" w:rsidR="003B1CF5" w:rsidRPr="003B1CF5" w:rsidRDefault="003B1CF5" w:rsidP="003B1CF5">
            <w:pPr>
              <w:spacing w:line="360" w:lineRule="auto"/>
              <w:jc w:val="center"/>
              <w:rPr>
                <w:rFonts w:ascii="標楷體" w:eastAsia="標楷體" w:hAnsi="標楷體" w:cs="Times New Roman"/>
                <w:b/>
                <w:sz w:val="27"/>
                <w:szCs w:val="27"/>
              </w:rPr>
            </w:pPr>
            <w:r w:rsidRPr="003B1CF5">
              <w:rPr>
                <w:rFonts w:ascii="標楷體" w:eastAsia="標楷體" w:hAnsi="標楷體" w:cs="Times New Roman" w:hint="eastAsia"/>
                <w:b/>
                <w:sz w:val="27"/>
                <w:szCs w:val="27"/>
              </w:rPr>
              <w:t>時間</w:t>
            </w:r>
          </w:p>
        </w:tc>
        <w:tc>
          <w:tcPr>
            <w:tcW w:w="648" w:type="dxa"/>
            <w:tcBorders>
              <w:bottom w:val="single" w:sz="4" w:space="0" w:color="auto"/>
            </w:tcBorders>
            <w:shd w:val="clear" w:color="auto" w:fill="FFFF99"/>
            <w:vAlign w:val="center"/>
          </w:tcPr>
          <w:p w14:paraId="1738D81F" w14:textId="77777777" w:rsidR="003B1CF5" w:rsidRPr="003B1CF5" w:rsidRDefault="003B1CF5" w:rsidP="003B1CF5">
            <w:pPr>
              <w:spacing w:line="360" w:lineRule="auto"/>
              <w:jc w:val="center"/>
              <w:rPr>
                <w:rFonts w:ascii="標楷體" w:eastAsia="標楷體" w:hAnsi="標楷體" w:cs="Times New Roman"/>
                <w:b/>
                <w:sz w:val="27"/>
                <w:szCs w:val="27"/>
              </w:rPr>
            </w:pPr>
            <w:r w:rsidRPr="003B1CF5">
              <w:rPr>
                <w:rFonts w:ascii="標楷體" w:eastAsia="標楷體" w:hAnsi="標楷體" w:cs="Times New Roman" w:hint="eastAsia"/>
                <w:b/>
                <w:sz w:val="27"/>
                <w:szCs w:val="27"/>
              </w:rPr>
              <w:t>備註</w:t>
            </w:r>
          </w:p>
        </w:tc>
      </w:tr>
      <w:tr w:rsidR="003B1CF5" w:rsidRPr="003B1CF5" w14:paraId="78B7D324" w14:textId="77777777" w:rsidTr="00E6585E">
        <w:trPr>
          <w:trHeight w:val="3924"/>
        </w:trPr>
        <w:tc>
          <w:tcPr>
            <w:tcW w:w="1045" w:type="dxa"/>
            <w:shd w:val="clear" w:color="auto" w:fill="FFFFFF"/>
            <w:vAlign w:val="center"/>
          </w:tcPr>
          <w:p w14:paraId="6131F6B7" w14:textId="77777777" w:rsidR="003B1CF5" w:rsidRPr="003B1CF5" w:rsidRDefault="003B1CF5" w:rsidP="003B1CF5">
            <w:pPr>
              <w:spacing w:line="360" w:lineRule="auto"/>
              <w:jc w:val="center"/>
              <w:rPr>
                <w:rFonts w:ascii="標楷體" w:eastAsia="標楷體" w:hAnsi="標楷體" w:cs="Times New Roman"/>
                <w:sz w:val="28"/>
                <w:szCs w:val="28"/>
              </w:rPr>
            </w:pPr>
            <w:r w:rsidRPr="003B1CF5">
              <w:rPr>
                <w:rFonts w:ascii="標楷體" w:eastAsia="標楷體" w:hAnsi="標楷體" w:cs="Times New Roman" w:hint="eastAsia"/>
                <w:sz w:val="28"/>
                <w:szCs w:val="28"/>
              </w:rPr>
              <w:t>準備活動</w:t>
            </w:r>
          </w:p>
        </w:tc>
        <w:tc>
          <w:tcPr>
            <w:tcW w:w="7687" w:type="dxa"/>
            <w:shd w:val="clear" w:color="auto" w:fill="FFFFFF"/>
            <w:vAlign w:val="center"/>
          </w:tcPr>
          <w:p w14:paraId="54D2B34E" w14:textId="77777777" w:rsidR="003B1CF5" w:rsidRPr="003B1CF5" w:rsidRDefault="003B1CF5" w:rsidP="003B1CF5">
            <w:p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第一節：準備紙船影片和色紙、水盆、課本、學習單</w:t>
            </w:r>
          </w:p>
          <w:p w14:paraId="32359599" w14:textId="77777777" w:rsidR="003B1CF5" w:rsidRPr="003B1CF5" w:rsidRDefault="003B1CF5" w:rsidP="003B1CF5">
            <w:pPr>
              <w:spacing w:line="360" w:lineRule="auto"/>
              <w:rPr>
                <w:rFonts w:ascii="標楷體" w:eastAsia="標楷體" w:hAnsi="標楷體" w:cs="Times New Roman"/>
                <w:sz w:val="28"/>
                <w:szCs w:val="28"/>
              </w:rPr>
            </w:pPr>
            <w:hyperlink r:id="rId5" w:history="1">
              <w:r w:rsidRPr="003B1CF5">
                <w:rPr>
                  <w:rFonts w:ascii="標楷體" w:eastAsia="標楷體" w:hAnsi="標楷體" w:cs="Times New Roman"/>
                  <w:color w:val="0563C1"/>
                  <w:sz w:val="28"/>
                  <w:szCs w:val="28"/>
                  <w:u w:val="single"/>
                </w:rPr>
                <w:t>https://www.youtube.com/watch?v=yk1NAP0t9HA</w:t>
              </w:r>
            </w:hyperlink>
          </w:p>
          <w:p w14:paraId="4CB8D564" w14:textId="77777777" w:rsidR="003B1CF5" w:rsidRPr="003B1CF5" w:rsidRDefault="003B1CF5" w:rsidP="003B1CF5">
            <w:p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第二節：課本、學習單、講義</w:t>
            </w:r>
          </w:p>
          <w:p w14:paraId="69DF29C1" w14:textId="77777777" w:rsidR="003B1CF5" w:rsidRPr="003B1CF5" w:rsidRDefault="003B1CF5" w:rsidP="003B1CF5">
            <w:p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第三節：課本、講義、習作</w:t>
            </w:r>
          </w:p>
        </w:tc>
        <w:tc>
          <w:tcPr>
            <w:tcW w:w="589" w:type="dxa"/>
            <w:shd w:val="clear" w:color="auto" w:fill="FFFFFF"/>
            <w:vAlign w:val="center"/>
          </w:tcPr>
          <w:p w14:paraId="3151B572" w14:textId="77777777" w:rsidR="003B1CF5" w:rsidRPr="003B1CF5" w:rsidRDefault="003B1CF5" w:rsidP="003B1CF5">
            <w:pPr>
              <w:spacing w:line="360" w:lineRule="auto"/>
              <w:jc w:val="center"/>
              <w:rPr>
                <w:rFonts w:ascii="標楷體" w:eastAsia="標楷體" w:hAnsi="標楷體" w:cs="Times New Roman"/>
                <w:sz w:val="28"/>
                <w:szCs w:val="28"/>
              </w:rPr>
            </w:pPr>
          </w:p>
        </w:tc>
        <w:tc>
          <w:tcPr>
            <w:tcW w:w="648" w:type="dxa"/>
            <w:shd w:val="clear" w:color="auto" w:fill="FFFFFF"/>
            <w:vAlign w:val="center"/>
          </w:tcPr>
          <w:p w14:paraId="26AA9235" w14:textId="77777777" w:rsidR="003B1CF5" w:rsidRPr="003B1CF5" w:rsidRDefault="003B1CF5" w:rsidP="003B1CF5">
            <w:pPr>
              <w:spacing w:line="360" w:lineRule="auto"/>
              <w:jc w:val="center"/>
              <w:rPr>
                <w:rFonts w:ascii="標楷體" w:eastAsia="標楷體" w:hAnsi="標楷體" w:cs="Times New Roman"/>
                <w:b/>
                <w:sz w:val="27"/>
                <w:szCs w:val="27"/>
              </w:rPr>
            </w:pPr>
          </w:p>
        </w:tc>
      </w:tr>
      <w:tr w:rsidR="003B1CF5" w:rsidRPr="003B1CF5" w14:paraId="7DF8A5F9" w14:textId="77777777" w:rsidTr="00E6585E">
        <w:trPr>
          <w:trHeight w:val="4585"/>
        </w:trPr>
        <w:tc>
          <w:tcPr>
            <w:tcW w:w="1045" w:type="dxa"/>
            <w:shd w:val="clear" w:color="auto" w:fill="auto"/>
            <w:vAlign w:val="center"/>
          </w:tcPr>
          <w:p w14:paraId="3F2C0EC1" w14:textId="77777777" w:rsidR="003B1CF5" w:rsidRPr="003B1CF5" w:rsidRDefault="003B1CF5" w:rsidP="003B1CF5">
            <w:pPr>
              <w:spacing w:line="360" w:lineRule="auto"/>
              <w:jc w:val="center"/>
              <w:rPr>
                <w:rFonts w:ascii="標楷體" w:eastAsia="標楷體" w:hAnsi="標楷體" w:cs="Times New Roman"/>
                <w:sz w:val="28"/>
                <w:szCs w:val="28"/>
              </w:rPr>
            </w:pPr>
            <w:r w:rsidRPr="003B1CF5">
              <w:rPr>
                <w:rFonts w:ascii="標楷體" w:eastAsia="標楷體" w:hAnsi="標楷體" w:cs="Times New Roman" w:hint="eastAsia"/>
                <w:sz w:val="28"/>
                <w:szCs w:val="28"/>
              </w:rPr>
              <w:t>發展活動</w:t>
            </w:r>
          </w:p>
        </w:tc>
        <w:tc>
          <w:tcPr>
            <w:tcW w:w="7687" w:type="dxa"/>
            <w:shd w:val="clear" w:color="auto" w:fill="auto"/>
            <w:vAlign w:val="center"/>
          </w:tcPr>
          <w:p w14:paraId="183ED390" w14:textId="77777777" w:rsidR="003B1CF5" w:rsidRPr="003B1CF5" w:rsidRDefault="003B1CF5" w:rsidP="003B1CF5">
            <w:pPr>
              <w:spacing w:line="360" w:lineRule="auto"/>
              <w:ind w:left="544"/>
              <w:rPr>
                <w:rFonts w:ascii="標楷體" w:eastAsia="標楷體" w:hAnsi="標楷體" w:cs="Times New Roman"/>
                <w:sz w:val="28"/>
                <w:szCs w:val="28"/>
              </w:rPr>
            </w:pPr>
            <w:r w:rsidRPr="003B1CF5">
              <w:rPr>
                <w:rFonts w:ascii="標楷體" w:eastAsia="標楷體" w:hAnsi="標楷體" w:cs="Times New Roman" w:hint="eastAsia"/>
                <w:sz w:val="28"/>
                <w:szCs w:val="28"/>
              </w:rPr>
              <w:t>第一節：</w:t>
            </w:r>
          </w:p>
          <w:p w14:paraId="3D46FFCC" w14:textId="77777777" w:rsidR="003B1CF5" w:rsidRPr="003B1CF5" w:rsidRDefault="003B1CF5" w:rsidP="003B1CF5">
            <w:pPr>
              <w:spacing w:line="360" w:lineRule="auto"/>
              <w:ind w:left="544"/>
              <w:rPr>
                <w:rFonts w:ascii="標楷體" w:eastAsia="標楷體" w:hAnsi="標楷體" w:cs="Times New Roman"/>
                <w:sz w:val="28"/>
                <w:szCs w:val="28"/>
              </w:rPr>
            </w:pPr>
            <w:r w:rsidRPr="003B1CF5">
              <w:rPr>
                <w:rFonts w:ascii="標楷體" w:eastAsia="標楷體" w:hAnsi="標楷體" w:cs="Times New Roman" w:hint="eastAsia"/>
                <w:sz w:val="28"/>
                <w:szCs w:val="28"/>
              </w:rPr>
              <w:t>(一)引起動機：觀看影片教學，摺紙船後放入水盆中漂浮並隨機抽簽請同學發表是否和家人一起玩過遊戲？(摺紙、桌遊、撲克……)</w:t>
            </w:r>
          </w:p>
          <w:p w14:paraId="67D00FB2" w14:textId="77777777" w:rsidR="003B1CF5" w:rsidRPr="003B1CF5" w:rsidRDefault="003B1CF5" w:rsidP="003B1CF5">
            <w:pPr>
              <w:spacing w:line="360" w:lineRule="auto"/>
              <w:ind w:left="544"/>
              <w:rPr>
                <w:rFonts w:ascii="標楷體" w:eastAsia="標楷體" w:hAnsi="標楷體" w:cs="Times New Roman"/>
                <w:sz w:val="28"/>
                <w:szCs w:val="28"/>
              </w:rPr>
            </w:pPr>
            <w:r w:rsidRPr="003B1CF5">
              <w:rPr>
                <w:rFonts w:ascii="標楷體" w:eastAsia="標楷體" w:hAnsi="標楷體" w:cs="Times New Roman" w:hint="eastAsia"/>
                <w:sz w:val="28"/>
                <w:szCs w:val="28"/>
              </w:rPr>
              <w:t>(二)正文：請同學完成學習單問題(課文檢索)</w:t>
            </w:r>
          </w:p>
          <w:p w14:paraId="33F710A8" w14:textId="77777777" w:rsidR="003B1CF5" w:rsidRPr="003B1CF5" w:rsidRDefault="003B1CF5" w:rsidP="003B1CF5">
            <w:pPr>
              <w:spacing w:line="360" w:lineRule="auto"/>
              <w:ind w:left="544"/>
              <w:rPr>
                <w:rFonts w:ascii="標楷體" w:eastAsia="標楷體" w:hAnsi="標楷體" w:cs="Times New Roman"/>
                <w:sz w:val="28"/>
                <w:szCs w:val="28"/>
              </w:rPr>
            </w:pPr>
            <w:r w:rsidRPr="003B1CF5">
              <w:rPr>
                <w:rFonts w:ascii="標楷體" w:eastAsia="標楷體" w:hAnsi="標楷體" w:cs="Times New Roman" w:hint="eastAsia"/>
                <w:sz w:val="28"/>
                <w:szCs w:val="28"/>
              </w:rPr>
              <w:t>一、</w:t>
            </w:r>
          </w:p>
          <w:tbl>
            <w:tblPr>
              <w:tblStyle w:val="a3"/>
              <w:tblW w:w="6917" w:type="dxa"/>
              <w:tblInd w:w="544" w:type="dxa"/>
              <w:tblLook w:val="04A0" w:firstRow="1" w:lastRow="0" w:firstColumn="1" w:lastColumn="0" w:noHBand="0" w:noVBand="1"/>
            </w:tblPr>
            <w:tblGrid>
              <w:gridCol w:w="1361"/>
              <w:gridCol w:w="2778"/>
              <w:gridCol w:w="2778"/>
            </w:tblGrid>
            <w:tr w:rsidR="003B1CF5" w:rsidRPr="003B1CF5" w14:paraId="12586F86" w14:textId="77777777" w:rsidTr="00E6585E">
              <w:trPr>
                <w:trHeight w:val="20"/>
              </w:trPr>
              <w:tc>
                <w:tcPr>
                  <w:tcW w:w="1361" w:type="dxa"/>
                  <w:vMerge w:val="restart"/>
                </w:tcPr>
                <w:p w14:paraId="2846D393"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紙船遊戲</w:t>
                  </w:r>
                </w:p>
                <w:p w14:paraId="402F8060"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背景</w:t>
                  </w:r>
                </w:p>
              </w:tc>
              <w:tc>
                <w:tcPr>
                  <w:tcW w:w="2778" w:type="dxa"/>
                </w:tcPr>
                <w:p w14:paraId="795CB1C5"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天氣</w:t>
                  </w:r>
                </w:p>
              </w:tc>
              <w:tc>
                <w:tcPr>
                  <w:tcW w:w="2778" w:type="dxa"/>
                </w:tcPr>
                <w:p w14:paraId="741CDD08"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雨天</w:t>
                  </w:r>
                </w:p>
              </w:tc>
            </w:tr>
            <w:tr w:rsidR="003B1CF5" w:rsidRPr="003B1CF5" w14:paraId="4EF85A03" w14:textId="77777777" w:rsidTr="00E6585E">
              <w:trPr>
                <w:trHeight w:val="20"/>
              </w:trPr>
              <w:tc>
                <w:tcPr>
                  <w:tcW w:w="1361" w:type="dxa"/>
                  <w:vMerge/>
                </w:tcPr>
                <w:p w14:paraId="65BB25A5"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p>
              </w:tc>
              <w:tc>
                <w:tcPr>
                  <w:tcW w:w="2778" w:type="dxa"/>
                </w:tcPr>
                <w:p w14:paraId="57A00D19"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場所</w:t>
                  </w:r>
                </w:p>
              </w:tc>
              <w:tc>
                <w:tcPr>
                  <w:tcW w:w="2778" w:type="dxa"/>
                </w:tcPr>
                <w:p w14:paraId="32234FF9"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屋簷下</w:t>
                  </w:r>
                </w:p>
                <w:p w14:paraId="0FBFDFC6"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平淺水流</w:t>
                  </w:r>
                </w:p>
              </w:tc>
            </w:tr>
            <w:tr w:rsidR="003B1CF5" w:rsidRPr="003B1CF5" w14:paraId="1B505784" w14:textId="77777777" w:rsidTr="00E6585E">
              <w:trPr>
                <w:trHeight w:val="20"/>
              </w:trPr>
              <w:tc>
                <w:tcPr>
                  <w:tcW w:w="1361" w:type="dxa"/>
                  <w:vMerge w:val="restart"/>
                </w:tcPr>
                <w:p w14:paraId="28A20FF0"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遊戲</w:t>
                  </w:r>
                </w:p>
                <w:p w14:paraId="6C4A44C6"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情形</w:t>
                  </w:r>
                </w:p>
              </w:tc>
              <w:tc>
                <w:tcPr>
                  <w:tcW w:w="2778" w:type="dxa"/>
                </w:tcPr>
                <w:p w14:paraId="783D50EB"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外型、</w:t>
                  </w:r>
                </w:p>
                <w:p w14:paraId="63564446"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品質</w:t>
                  </w:r>
                </w:p>
              </w:tc>
              <w:tc>
                <w:tcPr>
                  <w:tcW w:w="2778" w:type="dxa"/>
                </w:tcPr>
                <w:p w14:paraId="7F8629D6"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花色斑駁</w:t>
                  </w:r>
                </w:p>
                <w:p w14:paraId="58FFF2F9"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形態怪異</w:t>
                  </w:r>
                </w:p>
                <w:p w14:paraId="6E191A96"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lastRenderedPageBreak/>
                    <w:t>氣派儼然</w:t>
                  </w:r>
                </w:p>
                <w:p w14:paraId="541DEE6B"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下水即沉</w:t>
                  </w:r>
                </w:p>
              </w:tc>
            </w:tr>
            <w:tr w:rsidR="003B1CF5" w:rsidRPr="003B1CF5" w14:paraId="7D9449A3" w14:textId="77777777" w:rsidTr="00E6585E">
              <w:trPr>
                <w:trHeight w:val="20"/>
              </w:trPr>
              <w:tc>
                <w:tcPr>
                  <w:tcW w:w="1361" w:type="dxa"/>
                  <w:vMerge/>
                </w:tcPr>
                <w:p w14:paraId="743A11DB"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p>
              </w:tc>
              <w:tc>
                <w:tcPr>
                  <w:tcW w:w="2778" w:type="dxa"/>
                </w:tcPr>
                <w:p w14:paraId="72CBF385"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航行狀況</w:t>
                  </w:r>
                </w:p>
              </w:tc>
              <w:tc>
                <w:tcPr>
                  <w:tcW w:w="2778" w:type="dxa"/>
                </w:tcPr>
                <w:p w14:paraId="154A23FD"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列隊而出、千里單騎</w:t>
                  </w:r>
                </w:p>
                <w:p w14:paraId="58535F53"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color w:val="FF0000"/>
                      <w:sz w:val="28"/>
                      <w:szCs w:val="28"/>
                    </w:rPr>
                    <w:t>比肩齊步、互相追逐</w:t>
                  </w:r>
                </w:p>
                <w:p w14:paraId="117CD8C2"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color w:val="FF0000"/>
                      <w:sz w:val="28"/>
                      <w:szCs w:val="28"/>
                    </w:rPr>
                    <w:t>首尾相連</w:t>
                  </w:r>
                </w:p>
              </w:tc>
            </w:tr>
            <w:tr w:rsidR="003B1CF5" w:rsidRPr="003B1CF5" w14:paraId="1D1BB0BE" w14:textId="77777777" w:rsidTr="00E6585E">
              <w:trPr>
                <w:trHeight w:val="20"/>
              </w:trPr>
              <w:tc>
                <w:tcPr>
                  <w:tcW w:w="4139" w:type="dxa"/>
                  <w:gridSpan w:val="2"/>
                  <w:vAlign w:val="center"/>
                </w:tcPr>
                <w:p w14:paraId="3CD9F723" w14:textId="77777777" w:rsidR="003B1CF5" w:rsidRPr="003B1CF5" w:rsidRDefault="003B1CF5" w:rsidP="003B1CF5">
                  <w:pPr>
                    <w:framePr w:hSpace="180" w:wrap="around" w:vAnchor="page" w:hAnchor="margin" w:xAlign="center" w:y="911"/>
                    <w:spacing w:line="360" w:lineRule="auto"/>
                    <w:jc w:val="center"/>
                    <w:rPr>
                      <w:rFonts w:ascii="標楷體" w:eastAsia="標楷體" w:hAnsi="標楷體" w:cs="Times New Roman"/>
                      <w:sz w:val="28"/>
                      <w:szCs w:val="28"/>
                    </w:rPr>
                  </w:pPr>
                  <w:r w:rsidRPr="003B1CF5">
                    <w:rPr>
                      <w:rFonts w:ascii="標楷體" w:eastAsia="標楷體" w:hAnsi="標楷體" w:cs="Times New Roman" w:hint="eastAsia"/>
                      <w:sz w:val="28"/>
                      <w:szCs w:val="28"/>
                    </w:rPr>
                    <w:t>總結</w:t>
                  </w:r>
                </w:p>
              </w:tc>
              <w:tc>
                <w:tcPr>
                  <w:tcW w:w="2778" w:type="dxa"/>
                </w:tcPr>
                <w:p w14:paraId="10EADC8C" w14:textId="77777777" w:rsidR="003B1CF5" w:rsidRPr="003B1CF5" w:rsidRDefault="003B1CF5" w:rsidP="003B1CF5">
                  <w:pPr>
                    <w:framePr w:hSpace="180" w:wrap="around" w:vAnchor="page" w:hAnchor="margin" w:xAlign="center" w:y="911"/>
                    <w:spacing w:line="360" w:lineRule="auto"/>
                    <w:rPr>
                      <w:rFonts w:ascii="標楷體" w:eastAsia="標楷體" w:hAnsi="標楷體" w:cs="Times New Roman"/>
                      <w:sz w:val="28"/>
                      <w:szCs w:val="28"/>
                    </w:rPr>
                  </w:pPr>
                  <w:r w:rsidRPr="003B1CF5">
                    <w:rPr>
                      <w:rFonts w:ascii="標楷體" w:eastAsia="標楷體" w:hAnsi="標楷體" w:cs="Times New Roman" w:hint="eastAsia"/>
                      <w:color w:val="FF0000"/>
                      <w:sz w:val="28"/>
                      <w:szCs w:val="28"/>
                    </w:rPr>
                    <w:t>形形色色，蔚為壯觀</w:t>
                  </w:r>
                </w:p>
              </w:tc>
            </w:tr>
          </w:tbl>
          <w:p w14:paraId="4A58203F" w14:textId="77777777" w:rsidR="003B1CF5" w:rsidRPr="003B1CF5" w:rsidRDefault="003B1CF5" w:rsidP="003B1CF5">
            <w:pPr>
              <w:spacing w:line="360" w:lineRule="auto"/>
              <w:ind w:left="544"/>
              <w:rPr>
                <w:rFonts w:ascii="Calibri" w:eastAsia="標楷體" w:hAnsi="Calibri" w:cs="Times New Roman"/>
                <w:sz w:val="28"/>
                <w:szCs w:val="28"/>
              </w:rPr>
            </w:pPr>
            <w:r w:rsidRPr="003B1CF5">
              <w:rPr>
                <w:rFonts w:ascii="Calibri" w:eastAsia="標楷體" w:hAnsi="Calibri" w:cs="Times New Roman" w:hint="eastAsia"/>
                <w:sz w:val="28"/>
                <w:szCs w:val="28"/>
              </w:rPr>
              <w:t>二、根據本文，每個人對往事的印象，可分為哪四種類別？紙船印象是屬於哪一種類別？</w:t>
            </w:r>
          </w:p>
          <w:p w14:paraId="31D9E5B5" w14:textId="77777777" w:rsidR="003B1CF5" w:rsidRPr="003B1CF5" w:rsidRDefault="003B1CF5" w:rsidP="003B1CF5">
            <w:pPr>
              <w:spacing w:line="360" w:lineRule="auto"/>
              <w:ind w:left="544"/>
              <w:rPr>
                <w:rFonts w:ascii="Calibri" w:eastAsia="標楷體" w:hAnsi="Calibri" w:cs="Times New Roman"/>
                <w:color w:val="FF0000"/>
                <w:sz w:val="28"/>
                <w:szCs w:val="28"/>
              </w:rPr>
            </w:pPr>
            <w:r w:rsidRPr="003B1CF5">
              <w:rPr>
                <w:rFonts w:ascii="Calibri" w:eastAsia="標楷體" w:hAnsi="Calibri" w:cs="Times New Roman" w:hint="eastAsia"/>
                <w:sz w:val="28"/>
                <w:szCs w:val="28"/>
              </w:rPr>
              <w:t>答：</w:t>
            </w:r>
            <w:r w:rsidRPr="003B1CF5">
              <w:rPr>
                <w:rFonts w:ascii="Calibri" w:eastAsia="標楷體" w:hAnsi="Calibri" w:cs="Times New Roman" w:hint="eastAsia"/>
                <w:color w:val="FF0000"/>
                <w:sz w:val="28"/>
                <w:szCs w:val="28"/>
              </w:rPr>
              <w:t>1</w:t>
            </w:r>
            <w:r w:rsidRPr="003B1CF5">
              <w:rPr>
                <w:rFonts w:ascii="Calibri" w:eastAsia="標楷體" w:hAnsi="Calibri" w:cs="Times New Roman"/>
                <w:color w:val="FF0000"/>
                <w:sz w:val="28"/>
                <w:szCs w:val="28"/>
              </w:rPr>
              <w:t>.</w:t>
            </w:r>
            <w:r w:rsidRPr="003B1CF5">
              <w:rPr>
                <w:rFonts w:ascii="Calibri" w:eastAsia="標楷體" w:hAnsi="Calibri" w:cs="Times New Roman" w:hint="eastAsia"/>
                <w:color w:val="FF0000"/>
                <w:sz w:val="28"/>
                <w:szCs w:val="28"/>
              </w:rPr>
              <w:t>過眼雲煙，倏忽即逝</w:t>
            </w:r>
          </w:p>
          <w:p w14:paraId="0F4E1BE9" w14:textId="77777777" w:rsidR="003B1CF5" w:rsidRPr="003B1CF5" w:rsidRDefault="003B1CF5" w:rsidP="003B1CF5">
            <w:pPr>
              <w:spacing w:line="360" w:lineRule="auto"/>
              <w:ind w:left="544"/>
              <w:rPr>
                <w:rFonts w:ascii="Calibri" w:eastAsia="標楷體" w:hAnsi="Calibri" w:cs="Times New Roman"/>
                <w:color w:val="FF0000"/>
                <w:sz w:val="28"/>
                <w:szCs w:val="28"/>
              </w:rPr>
            </w:pPr>
            <w:r w:rsidRPr="003B1CF5">
              <w:rPr>
                <w:rFonts w:ascii="Calibri" w:eastAsia="標楷體" w:hAnsi="Calibri" w:cs="Times New Roman" w:hint="eastAsia"/>
                <w:color w:val="FF0000"/>
                <w:sz w:val="28"/>
                <w:szCs w:val="28"/>
              </w:rPr>
              <w:t xml:space="preserve"> </w:t>
            </w:r>
            <w:r w:rsidRPr="003B1CF5">
              <w:rPr>
                <w:rFonts w:ascii="Calibri" w:eastAsia="標楷體" w:hAnsi="Calibri" w:cs="Times New Roman"/>
                <w:color w:val="FF0000"/>
                <w:sz w:val="28"/>
                <w:szCs w:val="28"/>
              </w:rPr>
              <w:t xml:space="preserve">   2.</w:t>
            </w:r>
            <w:r w:rsidRPr="003B1CF5">
              <w:rPr>
                <w:rFonts w:ascii="Calibri" w:eastAsia="標楷體" w:hAnsi="Calibri" w:cs="Times New Roman" w:hint="eastAsia"/>
                <w:color w:val="FF0000"/>
                <w:sz w:val="28"/>
                <w:szCs w:val="28"/>
              </w:rPr>
              <w:t>熱鐵烙膚，記憶長存</w:t>
            </w:r>
          </w:p>
          <w:p w14:paraId="4291743D" w14:textId="77777777" w:rsidR="003B1CF5" w:rsidRPr="003B1CF5" w:rsidRDefault="003B1CF5" w:rsidP="003B1CF5">
            <w:pPr>
              <w:spacing w:line="360" w:lineRule="auto"/>
              <w:ind w:left="544"/>
              <w:rPr>
                <w:rFonts w:ascii="Calibri" w:eastAsia="標楷體" w:hAnsi="Calibri" w:cs="Times New Roman"/>
                <w:color w:val="FF0000"/>
                <w:sz w:val="28"/>
                <w:szCs w:val="28"/>
              </w:rPr>
            </w:pPr>
            <w:r w:rsidRPr="003B1CF5">
              <w:rPr>
                <w:rFonts w:ascii="Calibri" w:eastAsia="標楷體" w:hAnsi="Calibri" w:cs="Times New Roman" w:hint="eastAsia"/>
                <w:color w:val="FF0000"/>
                <w:sz w:val="28"/>
                <w:szCs w:val="28"/>
              </w:rPr>
              <w:t xml:space="preserve">    </w:t>
            </w:r>
            <w:r w:rsidRPr="003B1CF5">
              <w:rPr>
                <w:rFonts w:ascii="Calibri" w:eastAsia="標楷體" w:hAnsi="Calibri" w:cs="Times New Roman"/>
                <w:color w:val="FF0000"/>
                <w:sz w:val="28"/>
                <w:szCs w:val="28"/>
              </w:rPr>
              <w:t>3.</w:t>
            </w:r>
            <w:r w:rsidRPr="003B1CF5">
              <w:rPr>
                <w:rFonts w:ascii="Calibri" w:eastAsia="標楷體" w:hAnsi="Calibri" w:cs="Times New Roman" w:hint="eastAsia"/>
                <w:color w:val="FF0000"/>
                <w:sz w:val="28"/>
                <w:szCs w:val="28"/>
              </w:rPr>
              <w:t>飛鳥掠過天邊，漸去漸遠</w:t>
            </w:r>
          </w:p>
          <w:p w14:paraId="612523A5" w14:textId="77777777" w:rsidR="003B1CF5" w:rsidRPr="003B1CF5" w:rsidRDefault="003B1CF5" w:rsidP="003B1CF5">
            <w:pPr>
              <w:spacing w:line="360" w:lineRule="auto"/>
              <w:ind w:left="544" w:firstLineChars="200" w:firstLine="560"/>
              <w:rPr>
                <w:rFonts w:ascii="Calibri" w:eastAsia="標楷體" w:hAnsi="Calibri" w:cs="Times New Roman"/>
                <w:color w:val="FF0000"/>
                <w:sz w:val="28"/>
                <w:szCs w:val="28"/>
              </w:rPr>
            </w:pPr>
            <w:r w:rsidRPr="003B1CF5">
              <w:rPr>
                <w:rFonts w:ascii="Calibri" w:eastAsia="標楷體" w:hAnsi="Calibri" w:cs="Times New Roman" w:hint="eastAsia"/>
                <w:color w:val="FF0000"/>
                <w:sz w:val="28"/>
                <w:szCs w:val="28"/>
              </w:rPr>
              <w:t>4.</w:t>
            </w:r>
            <w:r w:rsidRPr="003B1CF5">
              <w:rPr>
                <w:rFonts w:ascii="Calibri" w:eastAsia="標楷體" w:hAnsi="Calibri" w:cs="Times New Roman" w:hint="eastAsia"/>
                <w:color w:val="FF0000"/>
                <w:sz w:val="28"/>
                <w:szCs w:val="28"/>
              </w:rPr>
              <w:t>夏日的小河、冬天的落葉、春花、秋草，</w:t>
            </w:r>
          </w:p>
          <w:p w14:paraId="68D568D3" w14:textId="77777777" w:rsidR="003B1CF5" w:rsidRPr="003B1CF5" w:rsidRDefault="003B1CF5" w:rsidP="003B1CF5">
            <w:pPr>
              <w:spacing w:line="360" w:lineRule="auto"/>
              <w:ind w:left="544" w:firstLineChars="200" w:firstLine="560"/>
              <w:rPr>
                <w:rFonts w:ascii="Calibri" w:eastAsia="標楷體" w:hAnsi="Calibri" w:cs="Times New Roman"/>
                <w:color w:val="FF0000"/>
                <w:sz w:val="28"/>
                <w:szCs w:val="28"/>
              </w:rPr>
            </w:pPr>
            <w:r w:rsidRPr="003B1CF5">
              <w:rPr>
                <w:rFonts w:ascii="Calibri" w:eastAsia="標楷體" w:hAnsi="Calibri" w:cs="Times New Roman" w:hint="eastAsia"/>
                <w:color w:val="FF0000"/>
                <w:sz w:val="28"/>
                <w:szCs w:val="28"/>
              </w:rPr>
              <w:t>似無所見，又非視而不見。</w:t>
            </w:r>
          </w:p>
          <w:p w14:paraId="5E235878" w14:textId="77777777" w:rsidR="003B1CF5" w:rsidRPr="003B1CF5" w:rsidRDefault="003B1CF5" w:rsidP="003B1CF5">
            <w:pPr>
              <w:spacing w:line="360" w:lineRule="auto"/>
              <w:ind w:left="544" w:firstLineChars="200" w:firstLine="560"/>
              <w:rPr>
                <w:rFonts w:ascii="Calibri" w:eastAsia="標楷體" w:hAnsi="Calibri" w:cs="Times New Roman"/>
                <w:color w:val="FF0000"/>
                <w:sz w:val="28"/>
                <w:szCs w:val="28"/>
              </w:rPr>
            </w:pPr>
            <w:r w:rsidRPr="003B1CF5">
              <w:rPr>
                <w:rFonts w:ascii="Calibri" w:eastAsia="標楷體" w:hAnsi="Calibri" w:cs="Times New Roman" w:hint="eastAsia"/>
                <w:color w:val="FF0000"/>
                <w:sz w:val="28"/>
                <w:szCs w:val="28"/>
              </w:rPr>
              <w:t>本文屬於第</w:t>
            </w:r>
            <w:r w:rsidRPr="003B1CF5">
              <w:rPr>
                <w:rFonts w:ascii="Calibri" w:eastAsia="標楷體" w:hAnsi="Calibri" w:cs="Times New Roman" w:hint="eastAsia"/>
                <w:color w:val="FF0000"/>
                <w:sz w:val="28"/>
                <w:szCs w:val="28"/>
              </w:rPr>
              <w:t>4</w:t>
            </w:r>
            <w:r w:rsidRPr="003B1CF5">
              <w:rPr>
                <w:rFonts w:ascii="Calibri" w:eastAsia="標楷體" w:hAnsi="Calibri" w:cs="Times New Roman" w:hint="eastAsia"/>
                <w:color w:val="FF0000"/>
                <w:sz w:val="28"/>
                <w:szCs w:val="28"/>
              </w:rPr>
              <w:t>種。</w:t>
            </w:r>
          </w:p>
          <w:p w14:paraId="0D05CA10" w14:textId="77777777" w:rsidR="003B1CF5" w:rsidRPr="003B1CF5" w:rsidRDefault="003B1CF5" w:rsidP="003B1CF5">
            <w:pPr>
              <w:widowControl/>
              <w:rPr>
                <w:rFonts w:ascii="標楷體" w:eastAsia="標楷體" w:hAnsi="標楷體" w:cs="Calibri"/>
                <w:color w:val="000000"/>
                <w:kern w:val="0"/>
                <w:sz w:val="28"/>
                <w:szCs w:val="28"/>
              </w:rPr>
            </w:pPr>
            <w:r w:rsidRPr="003B1CF5">
              <w:rPr>
                <w:rFonts w:ascii="標楷體" w:eastAsia="標楷體" w:hAnsi="標楷體" w:cs="Calibri" w:hint="eastAsia"/>
                <w:color w:val="000000"/>
                <w:kern w:val="0"/>
                <w:sz w:val="28"/>
                <w:szCs w:val="28"/>
              </w:rPr>
              <w:t xml:space="preserve">    三、</w:t>
            </w:r>
            <w:r w:rsidRPr="003B1CF5">
              <w:rPr>
                <w:rFonts w:ascii="標楷體" w:eastAsia="標楷體" w:hAnsi="標楷體" w:cs="Calibri"/>
                <w:color w:val="000000"/>
                <w:kern w:val="0"/>
                <w:sz w:val="28"/>
                <w:szCs w:val="28"/>
              </w:rPr>
              <w:t>作者為什麼說：「這些紙船都是有感情的」？</w:t>
            </w:r>
          </w:p>
          <w:p w14:paraId="322592D1"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hint="eastAsia"/>
                <w:color w:val="000000"/>
                <w:kern w:val="0"/>
                <w:sz w:val="28"/>
                <w:szCs w:val="28"/>
              </w:rPr>
              <w:t xml:space="preserve">    </w:t>
            </w:r>
            <w:r w:rsidRPr="003B1CF5">
              <w:rPr>
                <w:rFonts w:ascii="標楷體" w:eastAsia="標楷體" w:hAnsi="標楷體" w:cs="Calibri"/>
                <w:color w:val="000000"/>
                <w:kern w:val="0"/>
                <w:sz w:val="28"/>
                <w:szCs w:val="28"/>
              </w:rPr>
              <w:t>這些紙船象徵著什麼意義？</w:t>
            </w:r>
          </w:p>
          <w:p w14:paraId="667E2EF2"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kern w:val="0"/>
                <w:sz w:val="28"/>
                <w:szCs w:val="28"/>
              </w:rPr>
              <w:t>因為在困頓的環境中，母親手都已經</w:t>
            </w:r>
            <w:r w:rsidRPr="003B1CF5">
              <w:rPr>
                <w:rFonts w:ascii="標楷體" w:eastAsia="標楷體" w:hAnsi="標楷體" w:cs="Calibri" w:hint="eastAsia"/>
                <w:color w:val="FF0000"/>
                <w:kern w:val="0"/>
                <w:sz w:val="28"/>
                <w:szCs w:val="28"/>
              </w:rPr>
              <w:t>(</w:t>
            </w:r>
            <w:r w:rsidRPr="003B1CF5">
              <w:rPr>
                <w:rFonts w:ascii="標楷體" w:eastAsia="標楷體" w:hAnsi="標楷體" w:cs="Calibri"/>
                <w:color w:val="FF0000"/>
                <w:kern w:val="0"/>
                <w:sz w:val="28"/>
                <w:szCs w:val="28"/>
              </w:rPr>
              <w:t>粗糙不堪</w:t>
            </w:r>
            <w:r w:rsidRPr="003B1CF5">
              <w:rPr>
                <w:rFonts w:ascii="標楷體" w:eastAsia="標楷體" w:hAnsi="標楷體" w:cs="Calibri" w:hint="eastAsia"/>
                <w:color w:val="FF0000"/>
                <w:kern w:val="0"/>
                <w:sz w:val="28"/>
                <w:szCs w:val="28"/>
              </w:rPr>
              <w:t>、結著厚繭)</w:t>
            </w:r>
            <w:r w:rsidRPr="003B1CF5">
              <w:rPr>
                <w:rFonts w:ascii="標楷體" w:eastAsia="標楷體" w:hAnsi="標楷體" w:cs="Calibri"/>
                <w:color w:val="FF0000"/>
                <w:kern w:val="0"/>
                <w:sz w:val="28"/>
                <w:szCs w:val="28"/>
              </w:rPr>
              <w:t>，</w:t>
            </w:r>
            <w:r w:rsidRPr="003B1CF5">
              <w:rPr>
                <w:rFonts w:ascii="標楷體" w:eastAsia="標楷體" w:hAnsi="標楷體" w:cs="Calibri"/>
                <w:kern w:val="0"/>
                <w:sz w:val="28"/>
                <w:szCs w:val="28"/>
              </w:rPr>
              <w:t>也煩惱著</w:t>
            </w:r>
            <w:r w:rsidRPr="003B1CF5">
              <w:rPr>
                <w:rFonts w:ascii="標楷體" w:eastAsia="標楷體" w:hAnsi="標楷體" w:cs="Calibri" w:hint="eastAsia"/>
                <w:color w:val="FF0000"/>
                <w:kern w:val="0"/>
                <w:sz w:val="28"/>
                <w:szCs w:val="28"/>
              </w:rPr>
              <w:t>(</w:t>
            </w:r>
            <w:r w:rsidRPr="003B1CF5">
              <w:rPr>
                <w:rFonts w:ascii="標楷體" w:eastAsia="標楷體" w:hAnsi="標楷體" w:cs="Calibri"/>
                <w:color w:val="FF0000"/>
                <w:kern w:val="0"/>
                <w:sz w:val="28"/>
                <w:szCs w:val="28"/>
              </w:rPr>
              <w:t>農作物</w:t>
            </w:r>
            <w:r w:rsidRPr="003B1CF5">
              <w:rPr>
                <w:rFonts w:ascii="標楷體" w:eastAsia="標楷體" w:hAnsi="標楷體" w:cs="Calibri" w:hint="eastAsia"/>
                <w:color w:val="FF0000"/>
                <w:kern w:val="0"/>
                <w:sz w:val="28"/>
                <w:szCs w:val="28"/>
              </w:rPr>
              <w:t>)</w:t>
            </w:r>
            <w:r w:rsidRPr="003B1CF5">
              <w:rPr>
                <w:rFonts w:ascii="標楷體" w:eastAsia="標楷體" w:hAnsi="標楷體" w:cs="Calibri"/>
                <w:color w:val="FF0000"/>
                <w:kern w:val="0"/>
                <w:sz w:val="28"/>
                <w:szCs w:val="28"/>
              </w:rPr>
              <w:t>，</w:t>
            </w:r>
            <w:r w:rsidRPr="003B1CF5">
              <w:rPr>
                <w:rFonts w:ascii="標楷體" w:eastAsia="標楷體" w:hAnsi="標楷體" w:cs="Calibri"/>
                <w:kern w:val="0"/>
                <w:sz w:val="28"/>
                <w:szCs w:val="28"/>
              </w:rPr>
              <w:t>但仍</w:t>
            </w:r>
            <w:r w:rsidRPr="003B1CF5">
              <w:rPr>
                <w:rFonts w:ascii="標楷體" w:eastAsia="標楷體" w:hAnsi="標楷體" w:cs="Calibri" w:hint="eastAsia"/>
                <w:color w:val="FF0000"/>
                <w:kern w:val="0"/>
                <w:sz w:val="28"/>
                <w:szCs w:val="28"/>
              </w:rPr>
              <w:t>(</w:t>
            </w:r>
            <w:r w:rsidRPr="003B1CF5">
              <w:rPr>
                <w:rFonts w:ascii="標楷體" w:eastAsia="標楷體" w:hAnsi="標楷體" w:cs="Calibri"/>
                <w:color w:val="FF0000"/>
                <w:kern w:val="0"/>
                <w:sz w:val="28"/>
                <w:szCs w:val="28"/>
              </w:rPr>
              <w:t>心平氣和、用心</w:t>
            </w:r>
            <w:r w:rsidRPr="003B1CF5">
              <w:rPr>
                <w:rFonts w:ascii="標楷體" w:eastAsia="標楷體" w:hAnsi="標楷體" w:cs="Calibri" w:hint="eastAsia"/>
                <w:color w:val="FF0000"/>
                <w:kern w:val="0"/>
                <w:sz w:val="28"/>
                <w:szCs w:val="28"/>
              </w:rPr>
              <w:t>)</w:t>
            </w:r>
            <w:r w:rsidRPr="003B1CF5">
              <w:rPr>
                <w:rFonts w:ascii="標楷體" w:eastAsia="標楷體" w:hAnsi="標楷體" w:cs="Calibri"/>
                <w:kern w:val="0"/>
                <w:sz w:val="28"/>
                <w:szCs w:val="28"/>
              </w:rPr>
              <w:t>的為孩子摺</w:t>
            </w:r>
            <w:r w:rsidRPr="003B1CF5">
              <w:rPr>
                <w:rFonts w:ascii="標楷體" w:eastAsia="標楷體" w:hAnsi="標楷體" w:cs="Calibri"/>
                <w:kern w:val="0"/>
                <w:sz w:val="28"/>
                <w:szCs w:val="28"/>
              </w:rPr>
              <w:lastRenderedPageBreak/>
              <w:t>紙船，好讓他們</w:t>
            </w:r>
            <w:r w:rsidRPr="003B1CF5">
              <w:rPr>
                <w:rFonts w:ascii="標楷體" w:eastAsia="標楷體" w:hAnsi="標楷體" w:cs="Calibri" w:hint="eastAsia"/>
                <w:color w:val="FF0000"/>
                <w:kern w:val="0"/>
                <w:sz w:val="28"/>
                <w:szCs w:val="28"/>
              </w:rPr>
              <w:t>(在雨天裡也有笑聲)</w:t>
            </w:r>
            <w:r w:rsidRPr="003B1CF5">
              <w:rPr>
                <w:rFonts w:ascii="標楷體" w:eastAsia="標楷體" w:hAnsi="標楷體" w:cs="Calibri"/>
                <w:color w:val="FF0000"/>
                <w:kern w:val="0"/>
                <w:sz w:val="28"/>
                <w:szCs w:val="28"/>
              </w:rPr>
              <w:t>，</w:t>
            </w:r>
            <w:r w:rsidRPr="003B1CF5">
              <w:rPr>
                <w:rFonts w:ascii="標楷體" w:eastAsia="標楷體" w:hAnsi="標楷體" w:cs="Calibri"/>
                <w:kern w:val="0"/>
                <w:sz w:val="28"/>
                <w:szCs w:val="28"/>
              </w:rPr>
              <w:t>所以紙船象徵著</w:t>
            </w:r>
            <w:r w:rsidRPr="003B1CF5">
              <w:rPr>
                <w:rFonts w:ascii="標楷體" w:eastAsia="標楷體" w:hAnsi="標楷體" w:cs="Calibri" w:hint="eastAsia"/>
                <w:kern w:val="0"/>
                <w:sz w:val="28"/>
                <w:szCs w:val="28"/>
              </w:rPr>
              <w:t>(</w:t>
            </w:r>
            <w:r w:rsidRPr="003B1CF5">
              <w:rPr>
                <w:rFonts w:ascii="標楷體" w:eastAsia="標楷體" w:hAnsi="標楷體" w:cs="Calibri"/>
                <w:color w:val="FF0000"/>
                <w:kern w:val="0"/>
                <w:sz w:val="28"/>
                <w:szCs w:val="28"/>
              </w:rPr>
              <w:t>母愛</w:t>
            </w:r>
            <w:r w:rsidRPr="003B1CF5">
              <w:rPr>
                <w:rFonts w:ascii="標楷體" w:eastAsia="標楷體" w:hAnsi="標楷體" w:cs="Calibri" w:hint="eastAsia"/>
                <w:color w:val="FF0000"/>
                <w:kern w:val="0"/>
                <w:sz w:val="28"/>
                <w:szCs w:val="28"/>
              </w:rPr>
              <w:t>)</w:t>
            </w:r>
            <w:r w:rsidRPr="003B1CF5">
              <w:rPr>
                <w:rFonts w:ascii="標楷體" w:eastAsia="標楷體" w:hAnsi="標楷體" w:cs="Calibri"/>
                <w:color w:val="FF0000"/>
                <w:kern w:val="0"/>
                <w:sz w:val="28"/>
                <w:szCs w:val="28"/>
              </w:rPr>
              <w:t>。</w:t>
            </w:r>
          </w:p>
          <w:p w14:paraId="11DBDDA6" w14:textId="77777777" w:rsidR="003B1CF5" w:rsidRPr="003B1CF5" w:rsidRDefault="003B1CF5" w:rsidP="003B1CF5">
            <w:p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 xml:space="preserve">  (三)總結、評量： 請同學思考日常生活中，監護人或父母為我們做過什麼「愛」的具體表現？從他們這些表現當中，我得到什麼感想？請每個人輪流起來發表。</w:t>
            </w:r>
          </w:p>
          <w:p w14:paraId="3AD2D3B7" w14:textId="77777777" w:rsidR="003B1CF5" w:rsidRPr="003B1CF5" w:rsidRDefault="003B1CF5" w:rsidP="003B1CF5">
            <w:p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第二節：</w:t>
            </w:r>
          </w:p>
          <w:p w14:paraId="4510E5FA" w14:textId="77777777" w:rsidR="003B1CF5" w:rsidRPr="003B1CF5" w:rsidRDefault="003B1CF5" w:rsidP="003B1CF5">
            <w:pPr>
              <w:numPr>
                <w:ilvl w:val="0"/>
                <w:numId w:val="1"/>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引起動機：上一節提到「紙船」象徵著母愛，請同學試著思考看看以下事物，象徵什麼？為什麼？</w:t>
            </w:r>
          </w:p>
          <w:tbl>
            <w:tblPr>
              <w:tblpPr w:leftFromText="180" w:rightFromText="180" w:vertAnchor="text" w:horzAnchor="margin" w:tblpXSpec="center" w:tblpY="-133"/>
              <w:tblOverlap w:val="never"/>
              <w:tblW w:w="0" w:type="auto"/>
              <w:tblCellMar>
                <w:top w:w="15" w:type="dxa"/>
                <w:left w:w="15" w:type="dxa"/>
                <w:bottom w:w="15" w:type="dxa"/>
                <w:right w:w="15" w:type="dxa"/>
              </w:tblCellMar>
              <w:tblLook w:val="04A0" w:firstRow="1" w:lastRow="0" w:firstColumn="1" w:lastColumn="0" w:noHBand="0" w:noVBand="1"/>
            </w:tblPr>
            <w:tblGrid>
              <w:gridCol w:w="1056"/>
              <w:gridCol w:w="1616"/>
              <w:gridCol w:w="1896"/>
              <w:gridCol w:w="2736"/>
            </w:tblGrid>
            <w:tr w:rsidR="003B1CF5" w:rsidRPr="003B1CF5" w14:paraId="24E65C18" w14:textId="77777777" w:rsidTr="00E658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8123"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象徵物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DE2FA"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意涵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93A55"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象徵物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F9A7C"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意涵</w:t>
                  </w:r>
                </w:p>
              </w:tc>
            </w:tr>
            <w:tr w:rsidR="003B1CF5" w:rsidRPr="003B1CF5" w14:paraId="1983A126" w14:textId="77777777" w:rsidTr="00E658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7BE6A"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鴿子</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0BD1B"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和平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6B0F"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竹子</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EE569"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謙虛、有節操、正直</w:t>
                  </w:r>
                </w:p>
              </w:tc>
            </w:tr>
            <w:tr w:rsidR="003B1CF5" w:rsidRPr="003B1CF5" w14:paraId="2C0A4C0D" w14:textId="77777777" w:rsidTr="00E658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9E487"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烏鴉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0F1F4"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不吉利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EC821"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柳樹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04D17"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離別</w:t>
                  </w:r>
                </w:p>
              </w:tc>
            </w:tr>
            <w:tr w:rsidR="003B1CF5" w:rsidRPr="003B1CF5" w14:paraId="4B8811EB" w14:textId="77777777" w:rsidTr="00E658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4650B"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夕陽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51411"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沒落、晚年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F8513"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松、柏、梅花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10CE2"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堅強不屈</w:t>
                  </w:r>
                </w:p>
              </w:tc>
            </w:tr>
            <w:tr w:rsidR="003B1CF5" w:rsidRPr="003B1CF5" w14:paraId="550058A5" w14:textId="77777777" w:rsidTr="00E6585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439B7"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風雨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6F70D"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困難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071D6"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000000"/>
                      <w:kern w:val="0"/>
                      <w:sz w:val="28"/>
                      <w:szCs w:val="28"/>
                    </w:rPr>
                    <w:t>橘子</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BD67D" w14:textId="77777777" w:rsidR="003B1CF5" w:rsidRPr="003B1CF5" w:rsidRDefault="003B1CF5" w:rsidP="003B1CF5">
                  <w:pPr>
                    <w:widowControl/>
                    <w:rPr>
                      <w:rFonts w:ascii="標楷體" w:eastAsia="標楷體" w:hAnsi="標楷體" w:cs="新細明體"/>
                      <w:kern w:val="0"/>
                      <w:sz w:val="28"/>
                      <w:szCs w:val="28"/>
                    </w:rPr>
                  </w:pPr>
                  <w:r w:rsidRPr="003B1CF5">
                    <w:rPr>
                      <w:rFonts w:ascii="標楷體" w:eastAsia="標楷體" w:hAnsi="標楷體" w:cs="Calibri"/>
                      <w:color w:val="FF0000"/>
                      <w:kern w:val="0"/>
                      <w:sz w:val="28"/>
                      <w:szCs w:val="28"/>
                    </w:rPr>
                    <w:t>吉利</w:t>
                  </w:r>
                </w:p>
              </w:tc>
            </w:tr>
          </w:tbl>
          <w:p w14:paraId="09559D9E" w14:textId="77777777" w:rsidR="003B1CF5" w:rsidRPr="003B1CF5" w:rsidRDefault="003B1CF5" w:rsidP="003B1CF5">
            <w:pPr>
              <w:numPr>
                <w:ilvl w:val="0"/>
                <w:numId w:val="1"/>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正文：講述課文架構和內文，解釋字詞和修辭</w:t>
            </w:r>
          </w:p>
          <w:tbl>
            <w:tblPr>
              <w:tblW w:w="0" w:type="auto"/>
              <w:tblCellMar>
                <w:top w:w="15" w:type="dxa"/>
                <w:left w:w="15" w:type="dxa"/>
                <w:bottom w:w="15" w:type="dxa"/>
                <w:right w:w="15" w:type="dxa"/>
              </w:tblCellMar>
              <w:tblLook w:val="04A0" w:firstRow="1" w:lastRow="0" w:firstColumn="1" w:lastColumn="0" w:noHBand="0" w:noVBand="1"/>
            </w:tblPr>
            <w:tblGrid>
              <w:gridCol w:w="706"/>
              <w:gridCol w:w="707"/>
              <w:gridCol w:w="6048"/>
            </w:tblGrid>
            <w:tr w:rsidR="003B1CF5" w:rsidRPr="003B1CF5" w14:paraId="70F11ECC" w14:textId="77777777" w:rsidTr="00E6585E">
              <w:trPr>
                <w:trHeight w:val="248"/>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48C6A8D"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000000"/>
                      <w:kern w:val="0"/>
                      <w:sz w:val="26"/>
                      <w:szCs w:val="26"/>
                    </w:rPr>
                    <w:t>架構</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9E066E3"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000000"/>
                      <w:kern w:val="0"/>
                      <w:sz w:val="26"/>
                      <w:szCs w:val="26"/>
                    </w:rPr>
                    <w:t>段落</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0D7C6C5"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000000"/>
                      <w:kern w:val="0"/>
                      <w:sz w:val="26"/>
                      <w:szCs w:val="26"/>
                    </w:rPr>
                    <w:t>內　　容</w:t>
                  </w:r>
                </w:p>
              </w:tc>
            </w:tr>
            <w:tr w:rsidR="003B1CF5" w:rsidRPr="003B1CF5" w14:paraId="480CA420" w14:textId="77777777" w:rsidTr="00E6585E">
              <w:trPr>
                <w:trHeight w:val="7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770E4"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FF0000"/>
                      <w:kern w:val="0"/>
                      <w:sz w:val="26"/>
                      <w:szCs w:val="26"/>
                    </w:rPr>
                    <w:t>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2DF15"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color w:val="FF0000"/>
                      <w:kern w:val="0"/>
                      <w:sz w:val="26"/>
                      <w:szCs w:val="26"/>
                    </w:rPr>
                    <w:t>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64CCAC"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kern w:val="0"/>
                      <w:sz w:val="26"/>
                      <w:szCs w:val="26"/>
                    </w:rPr>
                    <w:t>每個人都許多種記憶，而童年的回憶一想起便歷歷如繪。</w:t>
                  </w:r>
                </w:p>
              </w:tc>
            </w:tr>
            <w:tr w:rsidR="003B1CF5" w:rsidRPr="003B1CF5" w14:paraId="25F3E586" w14:textId="77777777" w:rsidTr="00E6585E">
              <w:trPr>
                <w:trHeight w:val="7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12E9A"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FF0000"/>
                      <w:kern w:val="0"/>
                      <w:sz w:val="26"/>
                      <w:szCs w:val="26"/>
                    </w:rPr>
                    <w:t>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58EA7"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color w:val="FF0000"/>
                      <w:kern w:val="0"/>
                      <w:sz w:val="26"/>
                      <w:szCs w:val="26"/>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E8C29"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kern w:val="0"/>
                      <w:sz w:val="26"/>
                      <w:szCs w:val="26"/>
                    </w:rPr>
                    <w:t>幼年的雨天時光，玩著各式各樣紙船，得到真正的快樂。</w:t>
                  </w:r>
                </w:p>
              </w:tc>
            </w:tr>
            <w:tr w:rsidR="003B1CF5" w:rsidRPr="003B1CF5" w14:paraId="4964AB51" w14:textId="77777777" w:rsidTr="00E6585E">
              <w:trPr>
                <w:trHeight w:val="7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B91D59"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FF0000"/>
                      <w:kern w:val="0"/>
                      <w:sz w:val="26"/>
                      <w:szCs w:val="26"/>
                    </w:rPr>
                    <w:t>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A7A6BE"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color w:val="FF0000"/>
                      <w:kern w:val="0"/>
                      <w:sz w:val="26"/>
                      <w:szCs w:val="26"/>
                    </w:rPr>
                    <w:t>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B47E79"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kern w:val="0"/>
                      <w:sz w:val="26"/>
                      <w:szCs w:val="26"/>
                    </w:rPr>
                    <w:t>每艘紙船都是載滿母親的愛。</w:t>
                  </w:r>
                </w:p>
              </w:tc>
            </w:tr>
            <w:tr w:rsidR="003B1CF5" w:rsidRPr="003B1CF5" w14:paraId="1093378D" w14:textId="77777777" w:rsidTr="00E6585E">
              <w:trPr>
                <w:trHeight w:val="7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D2794" w14:textId="77777777" w:rsidR="003B1CF5" w:rsidRPr="003B1CF5" w:rsidRDefault="003B1CF5" w:rsidP="003B1CF5">
                  <w:pPr>
                    <w:framePr w:hSpace="180" w:wrap="around" w:vAnchor="page" w:hAnchor="margin" w:xAlign="center" w:y="911"/>
                    <w:widowControl/>
                    <w:jc w:val="center"/>
                    <w:rPr>
                      <w:rFonts w:ascii="新細明體" w:eastAsia="新細明體" w:hAnsi="新細明體" w:cs="新細明體"/>
                      <w:kern w:val="0"/>
                      <w:szCs w:val="24"/>
                    </w:rPr>
                  </w:pPr>
                  <w:r w:rsidRPr="003B1CF5">
                    <w:rPr>
                      <w:rFonts w:ascii="標楷體" w:eastAsia="標楷體" w:hAnsi="標楷體" w:cs="新細明體" w:hint="eastAsia"/>
                      <w:color w:val="FF0000"/>
                      <w:kern w:val="0"/>
                      <w:sz w:val="26"/>
                      <w:szCs w:val="26"/>
                    </w:rPr>
                    <w:t>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43AD9"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color w:val="FF0000"/>
                      <w:kern w:val="0"/>
                      <w:sz w:val="26"/>
                      <w:szCs w:val="26"/>
                    </w:rPr>
                    <w:t>５</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4267C1" w14:textId="77777777" w:rsidR="003B1CF5" w:rsidRPr="003B1CF5" w:rsidRDefault="003B1CF5" w:rsidP="003B1CF5">
                  <w:pPr>
                    <w:framePr w:hSpace="180" w:wrap="around" w:vAnchor="page" w:hAnchor="margin" w:xAlign="center" w:y="911"/>
                    <w:widowControl/>
                    <w:jc w:val="both"/>
                    <w:rPr>
                      <w:rFonts w:ascii="新細明體" w:eastAsia="新細明體" w:hAnsi="新細明體" w:cs="新細明體"/>
                      <w:kern w:val="0"/>
                      <w:szCs w:val="24"/>
                    </w:rPr>
                  </w:pPr>
                  <w:r w:rsidRPr="003B1CF5">
                    <w:rPr>
                      <w:rFonts w:ascii="標楷體" w:eastAsia="標楷體" w:hAnsi="標楷體" w:cs="新細明體" w:hint="eastAsia"/>
                      <w:b/>
                      <w:bCs/>
                      <w:kern w:val="0"/>
                      <w:sz w:val="26"/>
                      <w:szCs w:val="26"/>
                    </w:rPr>
                    <w:t>換自己為子女摺紙船，傳承愛。</w:t>
                  </w:r>
                </w:p>
              </w:tc>
            </w:tr>
          </w:tbl>
          <w:p w14:paraId="7AC6C6EE" w14:textId="77777777" w:rsidR="003B1CF5" w:rsidRPr="003B1CF5" w:rsidRDefault="003B1CF5" w:rsidP="003B1CF5">
            <w:pPr>
              <w:numPr>
                <w:ilvl w:val="0"/>
                <w:numId w:val="1"/>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lastRenderedPageBreak/>
              <w:t>總結、評量：完成學習單。(省思與評鑑)</w:t>
            </w:r>
          </w:p>
          <w:p w14:paraId="36CA86D5" w14:textId="77777777" w:rsidR="003B1CF5" w:rsidRPr="003B1CF5" w:rsidRDefault="003B1CF5" w:rsidP="003B1CF5">
            <w:pPr>
              <w:spacing w:line="360" w:lineRule="auto"/>
              <w:ind w:left="720"/>
              <w:rPr>
                <w:rFonts w:ascii="標楷體" w:eastAsia="標楷體" w:hAnsi="標楷體" w:cs="Times New Roman"/>
                <w:sz w:val="28"/>
                <w:szCs w:val="28"/>
              </w:rPr>
            </w:pPr>
            <w:r w:rsidRPr="003B1CF5">
              <w:rPr>
                <w:rFonts w:ascii="標楷體" w:eastAsia="標楷體" w:hAnsi="標楷體" w:cs="Times New Roman" w:hint="eastAsia"/>
                <w:sz w:val="28"/>
                <w:szCs w:val="28"/>
              </w:rPr>
              <w:t>一、全文共分五段，你認為哪一段是真正的主旨？</w:t>
            </w:r>
          </w:p>
          <w:p w14:paraId="12A3624A" w14:textId="77777777" w:rsidR="003B1CF5" w:rsidRPr="003B1CF5" w:rsidRDefault="003B1CF5" w:rsidP="003B1CF5">
            <w:pPr>
              <w:spacing w:line="360" w:lineRule="auto"/>
              <w:ind w:left="720"/>
              <w:rPr>
                <w:rFonts w:ascii="標楷體" w:eastAsia="標楷體" w:hAnsi="標楷體" w:cs="Times New Roman"/>
                <w:color w:val="FF0000"/>
                <w:sz w:val="28"/>
                <w:szCs w:val="28"/>
              </w:rPr>
            </w:pPr>
            <w:r w:rsidRPr="003B1CF5">
              <w:rPr>
                <w:rFonts w:ascii="標楷體" w:eastAsia="標楷體" w:hAnsi="標楷體" w:cs="Times New Roman" w:hint="eastAsia"/>
                <w:sz w:val="28"/>
                <w:szCs w:val="28"/>
              </w:rPr>
              <w:t>答：</w:t>
            </w:r>
            <w:r w:rsidRPr="003B1CF5">
              <w:rPr>
                <w:rFonts w:ascii="標楷體" w:eastAsia="標楷體" w:hAnsi="標楷體" w:cs="Times New Roman" w:hint="eastAsia"/>
                <w:color w:val="FF0000"/>
                <w:sz w:val="28"/>
                <w:szCs w:val="28"/>
              </w:rPr>
              <w:t>第四段，紙船不單單只是紙船，它更承載了母親希望孩子因為自己摺的紙船而感到快樂的期望，凸顯出母愛的偉大。</w:t>
            </w:r>
          </w:p>
          <w:p w14:paraId="20FE5A3F" w14:textId="77777777" w:rsidR="003B1CF5" w:rsidRPr="003B1CF5" w:rsidRDefault="003B1CF5" w:rsidP="003B1CF5">
            <w:pPr>
              <w:spacing w:line="360" w:lineRule="auto"/>
              <w:ind w:left="720"/>
              <w:rPr>
                <w:rFonts w:ascii="標楷體" w:eastAsia="標楷體" w:hAnsi="標楷體" w:cs="Times New Roman"/>
                <w:sz w:val="28"/>
                <w:szCs w:val="28"/>
              </w:rPr>
            </w:pPr>
            <w:r w:rsidRPr="003B1CF5">
              <w:rPr>
                <w:rFonts w:ascii="標楷體" w:eastAsia="標楷體" w:hAnsi="標楷體" w:cs="Times New Roman" w:hint="eastAsia"/>
                <w:sz w:val="28"/>
                <w:szCs w:val="28"/>
              </w:rPr>
              <w:t>二、讀完本文，你認為作者母親帶給他甚麼影響？</w:t>
            </w:r>
          </w:p>
          <w:p w14:paraId="58D8E08D" w14:textId="77777777" w:rsidR="003B1CF5" w:rsidRPr="003B1CF5" w:rsidRDefault="003B1CF5" w:rsidP="003B1CF5">
            <w:pPr>
              <w:spacing w:line="360" w:lineRule="auto"/>
              <w:ind w:left="720"/>
              <w:rPr>
                <w:rFonts w:ascii="標楷體" w:eastAsia="標楷體" w:hAnsi="標楷體" w:cs="Times New Roman"/>
                <w:color w:val="FF0000"/>
                <w:sz w:val="28"/>
                <w:szCs w:val="28"/>
              </w:rPr>
            </w:pPr>
            <w:r w:rsidRPr="003B1CF5">
              <w:rPr>
                <w:rFonts w:ascii="標楷體" w:eastAsia="標楷體" w:hAnsi="標楷體" w:cs="Times New Roman" w:hint="eastAsia"/>
                <w:sz w:val="28"/>
                <w:szCs w:val="28"/>
              </w:rPr>
              <w:t>答：</w:t>
            </w:r>
            <w:r w:rsidRPr="003B1CF5">
              <w:rPr>
                <w:rFonts w:ascii="標楷體" w:eastAsia="標楷體" w:hAnsi="標楷體" w:cs="Times New Roman" w:hint="eastAsia"/>
                <w:color w:val="FF0000"/>
                <w:sz w:val="28"/>
                <w:szCs w:val="28"/>
              </w:rPr>
              <w:t>母親給作者的關懷，讓他期盼自己也能像母親一樣，提供子女正確的教育和適度的引導，讓他們可以承受得起人生的挫折與苦難。</w:t>
            </w:r>
          </w:p>
          <w:p w14:paraId="132B6DDF" w14:textId="77777777" w:rsidR="003B1CF5" w:rsidRPr="003B1CF5" w:rsidRDefault="003B1CF5" w:rsidP="003B1CF5">
            <w:pPr>
              <w:spacing w:line="360" w:lineRule="auto"/>
              <w:ind w:left="720"/>
              <w:rPr>
                <w:rFonts w:ascii="標楷體" w:eastAsia="標楷體" w:hAnsi="標楷體" w:cs="Times New Roman"/>
                <w:sz w:val="28"/>
                <w:szCs w:val="28"/>
              </w:rPr>
            </w:pPr>
            <w:r w:rsidRPr="003B1CF5">
              <w:rPr>
                <w:rFonts w:ascii="標楷體" w:eastAsia="標楷體" w:hAnsi="標楷體" w:cs="Times New Roman" w:hint="eastAsia"/>
                <w:sz w:val="28"/>
                <w:szCs w:val="28"/>
              </w:rPr>
              <w:t>三、本文以紙船敘述家人間的互動，請想一想你平時和家人是如何互動溝通的？並寫出這種溝通方式的優缺點各一？(如晚餐時間一邊吃飯一邊聊天或寫小紙條貼在冰箱上)</w:t>
            </w:r>
          </w:p>
          <w:p w14:paraId="0422C607" w14:textId="77777777" w:rsidR="003B1CF5" w:rsidRPr="003B1CF5" w:rsidRDefault="003B1CF5" w:rsidP="003B1CF5">
            <w:p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第三節：</w:t>
            </w:r>
          </w:p>
          <w:p w14:paraId="4513AEFE" w14:textId="77777777" w:rsidR="003B1CF5" w:rsidRPr="003B1CF5" w:rsidRDefault="003B1CF5" w:rsidP="003B1CF5">
            <w:pPr>
              <w:numPr>
                <w:ilvl w:val="0"/>
                <w:numId w:val="2"/>
              </w:numPr>
              <w:spacing w:line="360" w:lineRule="auto"/>
              <w:rPr>
                <w:rFonts w:ascii="標楷體" w:eastAsia="標楷體" w:hAnsi="標楷體" w:cs="Times New Roman"/>
                <w:color w:val="FF0000"/>
                <w:sz w:val="28"/>
                <w:szCs w:val="28"/>
              </w:rPr>
            </w:pPr>
            <w:r w:rsidRPr="003B1CF5">
              <w:rPr>
                <w:rFonts w:ascii="標楷體" w:eastAsia="標楷體" w:hAnsi="標楷體" w:cs="Times New Roman" w:hint="eastAsia"/>
                <w:sz w:val="28"/>
                <w:szCs w:val="28"/>
              </w:rPr>
              <w:t>引起動機：請由文中推斷作者寫本文時，大約幾歲？為什麼？答：</w:t>
            </w:r>
            <w:r w:rsidRPr="003B1CF5">
              <w:rPr>
                <w:rFonts w:ascii="標楷體" w:eastAsia="標楷體" w:hAnsi="標楷體" w:cs="Times New Roman" w:hint="eastAsia"/>
                <w:color w:val="FF0000"/>
                <w:sz w:val="28"/>
                <w:szCs w:val="28"/>
              </w:rPr>
              <w:t>超過三十，因為第五段說已過而立之年</w:t>
            </w:r>
          </w:p>
          <w:p w14:paraId="1F2D25CF" w14:textId="77777777" w:rsidR="003B1CF5" w:rsidRPr="003B1CF5" w:rsidRDefault="003B1CF5" w:rsidP="003B1CF5">
            <w:pPr>
              <w:numPr>
                <w:ilvl w:val="0"/>
                <w:numId w:val="2"/>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正文：講解應用練習和習作</w:t>
            </w:r>
          </w:p>
          <w:p w14:paraId="22104061" w14:textId="77777777" w:rsidR="003B1CF5" w:rsidRPr="003B1CF5" w:rsidRDefault="003B1CF5" w:rsidP="003B1CF5">
            <w:pPr>
              <w:spacing w:line="360" w:lineRule="auto"/>
              <w:ind w:left="1420"/>
              <w:rPr>
                <w:rFonts w:ascii="標楷體" w:eastAsia="標楷體" w:hAnsi="標楷體" w:cs="Times New Roman"/>
                <w:sz w:val="28"/>
                <w:szCs w:val="28"/>
              </w:rPr>
            </w:pPr>
          </w:p>
          <w:p w14:paraId="64829C55" w14:textId="77777777" w:rsidR="003B1CF5" w:rsidRPr="003B1CF5" w:rsidRDefault="003B1CF5" w:rsidP="003B1CF5">
            <w:pPr>
              <w:numPr>
                <w:ilvl w:val="0"/>
                <w:numId w:val="2"/>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lastRenderedPageBreak/>
              <w:t>總結、評量：</w:t>
            </w:r>
          </w:p>
          <w:p w14:paraId="01B45395" w14:textId="77777777" w:rsidR="003B1CF5" w:rsidRPr="003B1CF5" w:rsidRDefault="003B1CF5" w:rsidP="003B1CF5">
            <w:pPr>
              <w:numPr>
                <w:ilvl w:val="0"/>
                <w:numId w:val="3"/>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補充講義：年齡代稱和與船有關的成語、諺語</w:t>
            </w:r>
          </w:p>
          <w:p w14:paraId="7DF7216A" w14:textId="77777777" w:rsidR="003B1CF5" w:rsidRPr="003B1CF5" w:rsidRDefault="003B1CF5" w:rsidP="003B1CF5">
            <w:pPr>
              <w:numPr>
                <w:ilvl w:val="0"/>
                <w:numId w:val="3"/>
              </w:numPr>
              <w:spacing w:line="360" w:lineRule="auto"/>
              <w:rPr>
                <w:rFonts w:ascii="標楷體" w:eastAsia="標楷體" w:hAnsi="標楷體" w:cs="Times New Roman"/>
                <w:sz w:val="28"/>
                <w:szCs w:val="28"/>
              </w:rPr>
            </w:pPr>
            <w:r w:rsidRPr="003B1CF5">
              <w:rPr>
                <w:rFonts w:ascii="標楷體" w:eastAsia="標楷體" w:hAnsi="標楷體" w:cs="Times New Roman" w:hint="eastAsia"/>
                <w:sz w:val="28"/>
                <w:szCs w:val="28"/>
              </w:rPr>
              <w:t>延伸閱讀：與家人有關的文章、詩歌(紙船—寄母親&lt;冰心&gt;)</w:t>
            </w:r>
          </w:p>
        </w:tc>
        <w:tc>
          <w:tcPr>
            <w:tcW w:w="589" w:type="dxa"/>
            <w:shd w:val="clear" w:color="auto" w:fill="auto"/>
          </w:tcPr>
          <w:p w14:paraId="0CC9D8BF"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lastRenderedPageBreak/>
              <w:t>1</w:t>
            </w:r>
            <w:r w:rsidRPr="003B1CF5">
              <w:rPr>
                <w:rFonts w:ascii="Times New Roman" w:eastAsia="新細明體" w:hAnsi="Times New Roman" w:cs="Times New Roman"/>
                <w:szCs w:val="24"/>
              </w:rPr>
              <w:t xml:space="preserve">0 </w:t>
            </w:r>
            <w:r w:rsidRPr="003B1CF5">
              <w:rPr>
                <w:rFonts w:ascii="Times New Roman" w:eastAsia="新細明體" w:hAnsi="Times New Roman" w:cs="Times New Roman" w:hint="eastAsia"/>
                <w:szCs w:val="24"/>
              </w:rPr>
              <w:t>分鐘</w:t>
            </w:r>
          </w:p>
          <w:p w14:paraId="368CDDE5" w14:textId="77777777" w:rsidR="003B1CF5" w:rsidRPr="003B1CF5" w:rsidRDefault="003B1CF5" w:rsidP="003B1CF5">
            <w:pPr>
              <w:jc w:val="both"/>
              <w:rPr>
                <w:rFonts w:ascii="Times New Roman" w:eastAsia="新細明體" w:hAnsi="Times New Roman" w:cs="Times New Roman"/>
                <w:szCs w:val="24"/>
              </w:rPr>
            </w:pPr>
          </w:p>
          <w:p w14:paraId="5529711B" w14:textId="77777777" w:rsidR="003B1CF5" w:rsidRPr="003B1CF5" w:rsidRDefault="003B1CF5" w:rsidP="003B1CF5">
            <w:pPr>
              <w:jc w:val="both"/>
              <w:rPr>
                <w:rFonts w:ascii="Times New Roman" w:eastAsia="新細明體" w:hAnsi="Times New Roman" w:cs="Times New Roman"/>
                <w:szCs w:val="24"/>
              </w:rPr>
            </w:pPr>
          </w:p>
          <w:p w14:paraId="31E50D9F"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r w:rsidRPr="003B1CF5">
              <w:rPr>
                <w:rFonts w:ascii="Times New Roman" w:eastAsia="新細明體" w:hAnsi="Times New Roman" w:cs="Times New Roman" w:hint="eastAsia"/>
                <w:szCs w:val="24"/>
              </w:rPr>
              <w:t>分鐘</w:t>
            </w:r>
          </w:p>
          <w:p w14:paraId="3B486D6B" w14:textId="77777777" w:rsidR="003B1CF5" w:rsidRPr="003B1CF5" w:rsidRDefault="003B1CF5" w:rsidP="003B1CF5">
            <w:pPr>
              <w:jc w:val="both"/>
              <w:rPr>
                <w:rFonts w:ascii="Times New Roman" w:eastAsia="新細明體" w:hAnsi="Times New Roman" w:cs="Times New Roman"/>
                <w:szCs w:val="24"/>
              </w:rPr>
            </w:pPr>
          </w:p>
          <w:p w14:paraId="649A87D9" w14:textId="77777777" w:rsidR="003B1CF5" w:rsidRPr="003B1CF5" w:rsidRDefault="003B1CF5" w:rsidP="003B1CF5">
            <w:pPr>
              <w:jc w:val="both"/>
              <w:rPr>
                <w:rFonts w:ascii="Times New Roman" w:eastAsia="新細明體" w:hAnsi="Times New Roman" w:cs="Times New Roman"/>
                <w:szCs w:val="24"/>
              </w:rPr>
            </w:pPr>
          </w:p>
          <w:p w14:paraId="175A71D7" w14:textId="77777777" w:rsidR="003B1CF5" w:rsidRPr="003B1CF5" w:rsidRDefault="003B1CF5" w:rsidP="003B1CF5">
            <w:pPr>
              <w:jc w:val="both"/>
              <w:rPr>
                <w:rFonts w:ascii="Times New Roman" w:eastAsia="新細明體" w:hAnsi="Times New Roman" w:cs="Times New Roman"/>
                <w:szCs w:val="24"/>
              </w:rPr>
            </w:pPr>
          </w:p>
          <w:p w14:paraId="03CE0F10" w14:textId="77777777" w:rsidR="003B1CF5" w:rsidRPr="003B1CF5" w:rsidRDefault="003B1CF5" w:rsidP="003B1CF5">
            <w:pPr>
              <w:jc w:val="both"/>
              <w:rPr>
                <w:rFonts w:ascii="Times New Roman" w:eastAsia="新細明體" w:hAnsi="Times New Roman" w:cs="Times New Roman"/>
                <w:szCs w:val="24"/>
              </w:rPr>
            </w:pPr>
          </w:p>
          <w:p w14:paraId="13249702"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p>
          <w:p w14:paraId="7DC1D20F"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分鐘</w:t>
            </w:r>
          </w:p>
          <w:p w14:paraId="0FA47B58" w14:textId="77777777" w:rsidR="003B1CF5" w:rsidRPr="003B1CF5" w:rsidRDefault="003B1CF5" w:rsidP="003B1CF5">
            <w:pPr>
              <w:jc w:val="both"/>
              <w:rPr>
                <w:rFonts w:ascii="Times New Roman" w:eastAsia="新細明體" w:hAnsi="Times New Roman" w:cs="Times New Roman"/>
                <w:szCs w:val="24"/>
              </w:rPr>
            </w:pPr>
          </w:p>
          <w:p w14:paraId="341C960B" w14:textId="77777777" w:rsidR="003B1CF5" w:rsidRPr="003B1CF5" w:rsidRDefault="003B1CF5" w:rsidP="003B1CF5">
            <w:pPr>
              <w:jc w:val="both"/>
              <w:rPr>
                <w:rFonts w:ascii="Times New Roman" w:eastAsia="新細明體" w:hAnsi="Times New Roman" w:cs="Times New Roman"/>
                <w:szCs w:val="24"/>
              </w:rPr>
            </w:pPr>
          </w:p>
          <w:p w14:paraId="47B4EAE1" w14:textId="77777777" w:rsidR="003B1CF5" w:rsidRPr="003B1CF5" w:rsidRDefault="003B1CF5" w:rsidP="003B1CF5">
            <w:pPr>
              <w:jc w:val="both"/>
              <w:rPr>
                <w:rFonts w:ascii="Times New Roman" w:eastAsia="新細明體" w:hAnsi="Times New Roman" w:cs="Times New Roman"/>
                <w:szCs w:val="24"/>
              </w:rPr>
            </w:pPr>
          </w:p>
          <w:p w14:paraId="02A38D23" w14:textId="77777777" w:rsidR="003B1CF5" w:rsidRPr="003B1CF5" w:rsidRDefault="003B1CF5" w:rsidP="003B1CF5">
            <w:pPr>
              <w:jc w:val="both"/>
              <w:rPr>
                <w:rFonts w:ascii="Times New Roman" w:eastAsia="新細明體" w:hAnsi="Times New Roman" w:cs="Times New Roman"/>
                <w:szCs w:val="24"/>
              </w:rPr>
            </w:pPr>
          </w:p>
          <w:p w14:paraId="576A318F" w14:textId="77777777" w:rsidR="003B1CF5" w:rsidRPr="003B1CF5" w:rsidRDefault="003B1CF5" w:rsidP="003B1CF5">
            <w:pPr>
              <w:jc w:val="both"/>
              <w:rPr>
                <w:rFonts w:ascii="Times New Roman" w:eastAsia="新細明體" w:hAnsi="Times New Roman" w:cs="Times New Roman"/>
                <w:szCs w:val="24"/>
              </w:rPr>
            </w:pPr>
          </w:p>
          <w:p w14:paraId="1FFC1D7C" w14:textId="77777777" w:rsidR="003B1CF5" w:rsidRPr="003B1CF5" w:rsidRDefault="003B1CF5" w:rsidP="003B1CF5">
            <w:pPr>
              <w:jc w:val="both"/>
              <w:rPr>
                <w:rFonts w:ascii="Times New Roman" w:eastAsia="新細明體" w:hAnsi="Times New Roman" w:cs="Times New Roman"/>
                <w:szCs w:val="24"/>
              </w:rPr>
            </w:pPr>
          </w:p>
          <w:p w14:paraId="2603E30F" w14:textId="77777777" w:rsidR="003B1CF5" w:rsidRPr="003B1CF5" w:rsidRDefault="003B1CF5" w:rsidP="003B1CF5">
            <w:pPr>
              <w:jc w:val="both"/>
              <w:rPr>
                <w:rFonts w:ascii="Times New Roman" w:eastAsia="新細明體" w:hAnsi="Times New Roman" w:cs="Times New Roman"/>
                <w:szCs w:val="24"/>
              </w:rPr>
            </w:pPr>
          </w:p>
          <w:p w14:paraId="7E2A7516" w14:textId="77777777" w:rsidR="003B1CF5" w:rsidRPr="003B1CF5" w:rsidRDefault="003B1CF5" w:rsidP="003B1CF5">
            <w:pPr>
              <w:jc w:val="both"/>
              <w:rPr>
                <w:rFonts w:ascii="Times New Roman" w:eastAsia="新細明體" w:hAnsi="Times New Roman" w:cs="Times New Roman"/>
                <w:szCs w:val="24"/>
              </w:rPr>
            </w:pPr>
          </w:p>
          <w:p w14:paraId="3DDAC780" w14:textId="77777777" w:rsidR="003B1CF5" w:rsidRPr="003B1CF5" w:rsidRDefault="003B1CF5" w:rsidP="003B1CF5">
            <w:pPr>
              <w:jc w:val="both"/>
              <w:rPr>
                <w:rFonts w:ascii="Times New Roman" w:eastAsia="新細明體" w:hAnsi="Times New Roman" w:cs="Times New Roman"/>
                <w:szCs w:val="24"/>
              </w:rPr>
            </w:pPr>
          </w:p>
          <w:p w14:paraId="0D2452BE" w14:textId="77777777" w:rsidR="003B1CF5" w:rsidRPr="003B1CF5" w:rsidRDefault="003B1CF5" w:rsidP="003B1CF5">
            <w:pPr>
              <w:jc w:val="both"/>
              <w:rPr>
                <w:rFonts w:ascii="Times New Roman" w:eastAsia="新細明體" w:hAnsi="Times New Roman" w:cs="Times New Roman"/>
                <w:szCs w:val="24"/>
              </w:rPr>
            </w:pPr>
          </w:p>
          <w:p w14:paraId="45870350" w14:textId="77777777" w:rsidR="003B1CF5" w:rsidRPr="003B1CF5" w:rsidRDefault="003B1CF5" w:rsidP="003B1CF5">
            <w:pPr>
              <w:jc w:val="both"/>
              <w:rPr>
                <w:rFonts w:ascii="Times New Roman" w:eastAsia="新細明體" w:hAnsi="Times New Roman" w:cs="Times New Roman"/>
                <w:szCs w:val="24"/>
              </w:rPr>
            </w:pPr>
          </w:p>
          <w:p w14:paraId="6796E80E" w14:textId="77777777" w:rsidR="003B1CF5" w:rsidRPr="003B1CF5" w:rsidRDefault="003B1CF5" w:rsidP="003B1CF5">
            <w:pPr>
              <w:jc w:val="both"/>
              <w:rPr>
                <w:rFonts w:ascii="Times New Roman" w:eastAsia="新細明體" w:hAnsi="Times New Roman" w:cs="Times New Roman"/>
                <w:szCs w:val="24"/>
              </w:rPr>
            </w:pPr>
          </w:p>
          <w:p w14:paraId="235152AE" w14:textId="77777777" w:rsidR="003B1CF5" w:rsidRPr="003B1CF5" w:rsidRDefault="003B1CF5" w:rsidP="003B1CF5">
            <w:pPr>
              <w:jc w:val="both"/>
              <w:rPr>
                <w:rFonts w:ascii="Times New Roman" w:eastAsia="新細明體" w:hAnsi="Times New Roman" w:cs="Times New Roman"/>
                <w:szCs w:val="24"/>
              </w:rPr>
            </w:pPr>
          </w:p>
          <w:p w14:paraId="01DD9EC7" w14:textId="77777777" w:rsidR="003B1CF5" w:rsidRPr="003B1CF5" w:rsidRDefault="003B1CF5" w:rsidP="003B1CF5">
            <w:pPr>
              <w:jc w:val="both"/>
              <w:rPr>
                <w:rFonts w:ascii="Times New Roman" w:eastAsia="新細明體" w:hAnsi="Times New Roman" w:cs="Times New Roman"/>
                <w:szCs w:val="24"/>
              </w:rPr>
            </w:pPr>
          </w:p>
          <w:p w14:paraId="2E20E94C" w14:textId="77777777" w:rsidR="003B1CF5" w:rsidRPr="003B1CF5" w:rsidRDefault="003B1CF5" w:rsidP="003B1CF5">
            <w:pPr>
              <w:jc w:val="both"/>
              <w:rPr>
                <w:rFonts w:ascii="Times New Roman" w:eastAsia="新細明體" w:hAnsi="Times New Roman" w:cs="Times New Roman"/>
                <w:szCs w:val="24"/>
              </w:rPr>
            </w:pPr>
          </w:p>
          <w:p w14:paraId="3FA2DA82" w14:textId="77777777" w:rsidR="003B1CF5" w:rsidRPr="003B1CF5" w:rsidRDefault="003B1CF5" w:rsidP="003B1CF5">
            <w:pPr>
              <w:jc w:val="both"/>
              <w:rPr>
                <w:rFonts w:ascii="Times New Roman" w:eastAsia="新細明體" w:hAnsi="Times New Roman" w:cs="Times New Roman"/>
                <w:szCs w:val="24"/>
              </w:rPr>
            </w:pPr>
          </w:p>
          <w:p w14:paraId="65A58C29" w14:textId="77777777" w:rsidR="003B1CF5" w:rsidRPr="003B1CF5" w:rsidRDefault="003B1CF5" w:rsidP="003B1CF5">
            <w:pPr>
              <w:jc w:val="both"/>
              <w:rPr>
                <w:rFonts w:ascii="Times New Roman" w:eastAsia="新細明體" w:hAnsi="Times New Roman" w:cs="Times New Roman"/>
                <w:szCs w:val="24"/>
              </w:rPr>
            </w:pPr>
          </w:p>
          <w:p w14:paraId="1AFEE00E" w14:textId="77777777" w:rsidR="003B1CF5" w:rsidRPr="003B1CF5" w:rsidRDefault="003B1CF5" w:rsidP="003B1CF5">
            <w:pPr>
              <w:jc w:val="both"/>
              <w:rPr>
                <w:rFonts w:ascii="Times New Roman" w:eastAsia="新細明體" w:hAnsi="Times New Roman" w:cs="Times New Roman"/>
                <w:szCs w:val="24"/>
              </w:rPr>
            </w:pPr>
          </w:p>
          <w:p w14:paraId="3EE646C9" w14:textId="77777777" w:rsidR="003B1CF5" w:rsidRPr="003B1CF5" w:rsidRDefault="003B1CF5" w:rsidP="003B1CF5">
            <w:pPr>
              <w:jc w:val="both"/>
              <w:rPr>
                <w:rFonts w:ascii="Times New Roman" w:eastAsia="新細明體" w:hAnsi="Times New Roman" w:cs="Times New Roman"/>
                <w:szCs w:val="24"/>
              </w:rPr>
            </w:pPr>
          </w:p>
          <w:p w14:paraId="233674B9" w14:textId="77777777" w:rsidR="003B1CF5" w:rsidRPr="003B1CF5" w:rsidRDefault="003B1CF5" w:rsidP="003B1CF5">
            <w:pPr>
              <w:jc w:val="both"/>
              <w:rPr>
                <w:rFonts w:ascii="Times New Roman" w:eastAsia="新細明體" w:hAnsi="Times New Roman" w:cs="Times New Roman"/>
                <w:szCs w:val="24"/>
              </w:rPr>
            </w:pPr>
          </w:p>
          <w:p w14:paraId="7B289FAA" w14:textId="77777777" w:rsidR="003B1CF5" w:rsidRPr="003B1CF5" w:rsidRDefault="003B1CF5" w:rsidP="003B1CF5">
            <w:pPr>
              <w:jc w:val="both"/>
              <w:rPr>
                <w:rFonts w:ascii="Times New Roman" w:eastAsia="新細明體" w:hAnsi="Times New Roman" w:cs="Times New Roman"/>
                <w:szCs w:val="24"/>
              </w:rPr>
            </w:pPr>
          </w:p>
          <w:p w14:paraId="60824161"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p>
          <w:p w14:paraId="00131390"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分鐘</w:t>
            </w:r>
          </w:p>
          <w:p w14:paraId="76E22F4F" w14:textId="77777777" w:rsidR="003B1CF5" w:rsidRPr="003B1CF5" w:rsidRDefault="003B1CF5" w:rsidP="003B1CF5">
            <w:pPr>
              <w:jc w:val="both"/>
              <w:rPr>
                <w:rFonts w:ascii="Times New Roman" w:eastAsia="新細明體" w:hAnsi="Times New Roman" w:cs="Times New Roman"/>
                <w:szCs w:val="24"/>
              </w:rPr>
            </w:pPr>
          </w:p>
          <w:p w14:paraId="5E3DEC26" w14:textId="77777777" w:rsidR="003B1CF5" w:rsidRPr="003B1CF5" w:rsidRDefault="003B1CF5" w:rsidP="003B1CF5">
            <w:pPr>
              <w:jc w:val="both"/>
              <w:rPr>
                <w:rFonts w:ascii="Times New Roman" w:eastAsia="新細明體" w:hAnsi="Times New Roman" w:cs="Times New Roman"/>
                <w:szCs w:val="24"/>
              </w:rPr>
            </w:pPr>
          </w:p>
          <w:p w14:paraId="08995E6D" w14:textId="77777777" w:rsidR="003B1CF5" w:rsidRPr="003B1CF5" w:rsidRDefault="003B1CF5" w:rsidP="003B1CF5">
            <w:pPr>
              <w:jc w:val="both"/>
              <w:rPr>
                <w:rFonts w:ascii="Times New Roman" w:eastAsia="新細明體" w:hAnsi="Times New Roman" w:cs="Times New Roman"/>
                <w:szCs w:val="24"/>
              </w:rPr>
            </w:pPr>
          </w:p>
          <w:p w14:paraId="7EC82F4B" w14:textId="77777777" w:rsidR="003B1CF5" w:rsidRPr="003B1CF5" w:rsidRDefault="003B1CF5" w:rsidP="003B1CF5">
            <w:pPr>
              <w:jc w:val="both"/>
              <w:rPr>
                <w:rFonts w:ascii="Times New Roman" w:eastAsia="新細明體" w:hAnsi="Times New Roman" w:cs="Times New Roman"/>
                <w:szCs w:val="24"/>
              </w:rPr>
            </w:pPr>
          </w:p>
          <w:p w14:paraId="60CB5D2F" w14:textId="77777777" w:rsidR="003B1CF5" w:rsidRPr="003B1CF5" w:rsidRDefault="003B1CF5" w:rsidP="003B1CF5">
            <w:pPr>
              <w:jc w:val="both"/>
              <w:rPr>
                <w:rFonts w:ascii="Times New Roman" w:eastAsia="新細明體" w:hAnsi="Times New Roman" w:cs="Times New Roman"/>
                <w:szCs w:val="24"/>
              </w:rPr>
            </w:pPr>
          </w:p>
          <w:p w14:paraId="74C2C789" w14:textId="77777777" w:rsidR="003B1CF5" w:rsidRPr="003B1CF5" w:rsidRDefault="003B1CF5" w:rsidP="003B1CF5">
            <w:pPr>
              <w:jc w:val="both"/>
              <w:rPr>
                <w:rFonts w:ascii="Times New Roman" w:eastAsia="新細明體" w:hAnsi="Times New Roman" w:cs="Times New Roman"/>
                <w:szCs w:val="24"/>
              </w:rPr>
            </w:pPr>
          </w:p>
          <w:p w14:paraId="6F6DCF73" w14:textId="77777777" w:rsidR="003B1CF5" w:rsidRPr="003B1CF5" w:rsidRDefault="003B1CF5" w:rsidP="003B1CF5">
            <w:pPr>
              <w:jc w:val="both"/>
              <w:rPr>
                <w:rFonts w:ascii="Times New Roman" w:eastAsia="新細明體" w:hAnsi="Times New Roman" w:cs="Times New Roman"/>
                <w:szCs w:val="24"/>
              </w:rPr>
            </w:pPr>
          </w:p>
          <w:p w14:paraId="62BC5235" w14:textId="77777777" w:rsidR="003B1CF5" w:rsidRPr="003B1CF5" w:rsidRDefault="003B1CF5" w:rsidP="003B1CF5">
            <w:pPr>
              <w:jc w:val="both"/>
              <w:rPr>
                <w:rFonts w:ascii="Times New Roman" w:eastAsia="新細明體" w:hAnsi="Times New Roman" w:cs="Times New Roman"/>
                <w:szCs w:val="24"/>
              </w:rPr>
            </w:pPr>
          </w:p>
          <w:p w14:paraId="6DAA9697" w14:textId="77777777" w:rsidR="003B1CF5" w:rsidRPr="003B1CF5" w:rsidRDefault="003B1CF5" w:rsidP="003B1CF5">
            <w:pPr>
              <w:jc w:val="both"/>
              <w:rPr>
                <w:rFonts w:ascii="Times New Roman" w:eastAsia="新細明體" w:hAnsi="Times New Roman" w:cs="Times New Roman"/>
                <w:szCs w:val="24"/>
              </w:rPr>
            </w:pPr>
          </w:p>
          <w:p w14:paraId="446008CE" w14:textId="77777777" w:rsidR="003B1CF5" w:rsidRPr="003B1CF5" w:rsidRDefault="003B1CF5" w:rsidP="003B1CF5">
            <w:pPr>
              <w:jc w:val="both"/>
              <w:rPr>
                <w:rFonts w:ascii="Times New Roman" w:eastAsia="新細明體" w:hAnsi="Times New Roman" w:cs="Times New Roman"/>
                <w:szCs w:val="24"/>
              </w:rPr>
            </w:pPr>
          </w:p>
          <w:p w14:paraId="333E9AAF" w14:textId="77777777" w:rsidR="003B1CF5" w:rsidRPr="003B1CF5" w:rsidRDefault="003B1CF5" w:rsidP="003B1CF5">
            <w:pPr>
              <w:jc w:val="both"/>
              <w:rPr>
                <w:rFonts w:ascii="Times New Roman" w:eastAsia="新細明體" w:hAnsi="Times New Roman" w:cs="Times New Roman"/>
                <w:szCs w:val="24"/>
              </w:rPr>
            </w:pPr>
          </w:p>
          <w:p w14:paraId="03C0E8DF" w14:textId="77777777" w:rsidR="003B1CF5" w:rsidRPr="003B1CF5" w:rsidRDefault="003B1CF5" w:rsidP="003B1CF5">
            <w:pPr>
              <w:jc w:val="both"/>
              <w:rPr>
                <w:rFonts w:ascii="Times New Roman" w:eastAsia="新細明體" w:hAnsi="Times New Roman" w:cs="Times New Roman"/>
                <w:szCs w:val="24"/>
              </w:rPr>
            </w:pPr>
          </w:p>
          <w:p w14:paraId="1AB25675" w14:textId="77777777" w:rsidR="003B1CF5" w:rsidRPr="003B1CF5" w:rsidRDefault="003B1CF5" w:rsidP="003B1CF5">
            <w:pPr>
              <w:jc w:val="both"/>
              <w:rPr>
                <w:rFonts w:ascii="Times New Roman" w:eastAsia="新細明體" w:hAnsi="Times New Roman" w:cs="Times New Roman"/>
                <w:szCs w:val="24"/>
              </w:rPr>
            </w:pPr>
          </w:p>
          <w:p w14:paraId="46AB76C2"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p>
          <w:p w14:paraId="3AF7C96B"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分鐘</w:t>
            </w:r>
          </w:p>
          <w:p w14:paraId="4EF6D8A6" w14:textId="77777777" w:rsidR="003B1CF5" w:rsidRPr="003B1CF5" w:rsidRDefault="003B1CF5" w:rsidP="003B1CF5">
            <w:pPr>
              <w:jc w:val="both"/>
              <w:rPr>
                <w:rFonts w:ascii="Times New Roman" w:eastAsia="新細明體" w:hAnsi="Times New Roman" w:cs="Times New Roman"/>
                <w:szCs w:val="24"/>
              </w:rPr>
            </w:pPr>
          </w:p>
          <w:p w14:paraId="6EE23CC8" w14:textId="77777777" w:rsidR="003B1CF5" w:rsidRPr="003B1CF5" w:rsidRDefault="003B1CF5" w:rsidP="003B1CF5">
            <w:pPr>
              <w:jc w:val="both"/>
              <w:rPr>
                <w:rFonts w:ascii="Times New Roman" w:eastAsia="新細明體" w:hAnsi="Times New Roman" w:cs="Times New Roman"/>
                <w:szCs w:val="24"/>
              </w:rPr>
            </w:pPr>
          </w:p>
          <w:p w14:paraId="7842B4BF" w14:textId="77777777" w:rsidR="003B1CF5" w:rsidRPr="003B1CF5" w:rsidRDefault="003B1CF5" w:rsidP="003B1CF5">
            <w:pPr>
              <w:jc w:val="both"/>
              <w:rPr>
                <w:rFonts w:ascii="Times New Roman" w:eastAsia="新細明體" w:hAnsi="Times New Roman" w:cs="Times New Roman"/>
                <w:szCs w:val="24"/>
              </w:rPr>
            </w:pPr>
          </w:p>
          <w:p w14:paraId="321CF966" w14:textId="77777777" w:rsidR="003B1CF5" w:rsidRPr="003B1CF5" w:rsidRDefault="003B1CF5" w:rsidP="003B1CF5">
            <w:pPr>
              <w:jc w:val="both"/>
              <w:rPr>
                <w:rFonts w:ascii="Times New Roman" w:eastAsia="新細明體" w:hAnsi="Times New Roman" w:cs="Times New Roman"/>
                <w:szCs w:val="24"/>
              </w:rPr>
            </w:pPr>
          </w:p>
          <w:p w14:paraId="1C989B31" w14:textId="77777777" w:rsidR="003B1CF5" w:rsidRPr="003B1CF5" w:rsidRDefault="003B1CF5" w:rsidP="003B1CF5">
            <w:pPr>
              <w:jc w:val="both"/>
              <w:rPr>
                <w:rFonts w:ascii="Times New Roman" w:eastAsia="新細明體" w:hAnsi="Times New Roman" w:cs="Times New Roman"/>
                <w:szCs w:val="24"/>
              </w:rPr>
            </w:pPr>
          </w:p>
          <w:p w14:paraId="2586782D" w14:textId="77777777" w:rsidR="003B1CF5" w:rsidRPr="003B1CF5" w:rsidRDefault="003B1CF5" w:rsidP="003B1CF5">
            <w:pPr>
              <w:jc w:val="both"/>
              <w:rPr>
                <w:rFonts w:ascii="Times New Roman" w:eastAsia="新細明體" w:hAnsi="Times New Roman" w:cs="Times New Roman"/>
                <w:szCs w:val="24"/>
              </w:rPr>
            </w:pPr>
          </w:p>
          <w:p w14:paraId="32BD13DD" w14:textId="77777777" w:rsidR="003B1CF5" w:rsidRPr="003B1CF5" w:rsidRDefault="003B1CF5" w:rsidP="003B1CF5">
            <w:pPr>
              <w:jc w:val="both"/>
              <w:rPr>
                <w:rFonts w:ascii="Times New Roman" w:eastAsia="新細明體" w:hAnsi="Times New Roman" w:cs="Times New Roman"/>
                <w:szCs w:val="24"/>
              </w:rPr>
            </w:pPr>
          </w:p>
          <w:p w14:paraId="1AAFE3FF" w14:textId="77777777" w:rsidR="003B1CF5" w:rsidRPr="003B1CF5" w:rsidRDefault="003B1CF5" w:rsidP="003B1CF5">
            <w:pPr>
              <w:jc w:val="both"/>
              <w:rPr>
                <w:rFonts w:ascii="Times New Roman" w:eastAsia="新細明體" w:hAnsi="Times New Roman" w:cs="Times New Roman"/>
                <w:szCs w:val="24"/>
              </w:rPr>
            </w:pPr>
          </w:p>
          <w:p w14:paraId="68CA77E3"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1</w:t>
            </w:r>
            <w:r w:rsidRPr="003B1CF5">
              <w:rPr>
                <w:rFonts w:ascii="Times New Roman" w:eastAsia="新細明體" w:hAnsi="Times New Roman" w:cs="Times New Roman"/>
                <w:szCs w:val="24"/>
              </w:rPr>
              <w:t>5</w:t>
            </w:r>
          </w:p>
          <w:p w14:paraId="3A663FE5"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分鐘</w:t>
            </w:r>
          </w:p>
          <w:p w14:paraId="7FADF467" w14:textId="77777777" w:rsidR="003B1CF5" w:rsidRPr="003B1CF5" w:rsidRDefault="003B1CF5" w:rsidP="003B1CF5">
            <w:pPr>
              <w:jc w:val="both"/>
              <w:rPr>
                <w:rFonts w:ascii="Times New Roman" w:eastAsia="新細明體" w:hAnsi="Times New Roman" w:cs="Times New Roman"/>
                <w:szCs w:val="24"/>
              </w:rPr>
            </w:pPr>
          </w:p>
          <w:p w14:paraId="4F8606CF" w14:textId="77777777" w:rsidR="003B1CF5" w:rsidRPr="003B1CF5" w:rsidRDefault="003B1CF5" w:rsidP="003B1CF5">
            <w:pPr>
              <w:jc w:val="both"/>
              <w:rPr>
                <w:rFonts w:ascii="Times New Roman" w:eastAsia="新細明體" w:hAnsi="Times New Roman" w:cs="Times New Roman"/>
                <w:szCs w:val="24"/>
              </w:rPr>
            </w:pPr>
          </w:p>
          <w:p w14:paraId="63C0028C" w14:textId="77777777" w:rsidR="003B1CF5" w:rsidRPr="003B1CF5" w:rsidRDefault="003B1CF5" w:rsidP="003B1CF5">
            <w:pPr>
              <w:jc w:val="both"/>
              <w:rPr>
                <w:rFonts w:ascii="Times New Roman" w:eastAsia="新細明體" w:hAnsi="Times New Roman" w:cs="Times New Roman"/>
                <w:szCs w:val="24"/>
              </w:rPr>
            </w:pPr>
          </w:p>
          <w:p w14:paraId="582E9C69" w14:textId="77777777" w:rsidR="003B1CF5" w:rsidRPr="003B1CF5" w:rsidRDefault="003B1CF5" w:rsidP="003B1CF5">
            <w:pPr>
              <w:jc w:val="both"/>
              <w:rPr>
                <w:rFonts w:ascii="Times New Roman" w:eastAsia="新細明體" w:hAnsi="Times New Roman" w:cs="Times New Roman"/>
                <w:szCs w:val="24"/>
              </w:rPr>
            </w:pPr>
          </w:p>
          <w:p w14:paraId="0F334309"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r w:rsidRPr="003B1CF5">
              <w:rPr>
                <w:rFonts w:ascii="Times New Roman" w:eastAsia="新細明體" w:hAnsi="Times New Roman" w:cs="Times New Roman" w:hint="eastAsia"/>
                <w:szCs w:val="24"/>
              </w:rPr>
              <w:t>分鐘</w:t>
            </w:r>
          </w:p>
          <w:p w14:paraId="3C9F7069" w14:textId="77777777" w:rsidR="003B1CF5" w:rsidRPr="003B1CF5" w:rsidRDefault="003B1CF5" w:rsidP="003B1CF5">
            <w:pPr>
              <w:jc w:val="both"/>
              <w:rPr>
                <w:rFonts w:ascii="Times New Roman" w:eastAsia="新細明體" w:hAnsi="Times New Roman" w:cs="Times New Roman"/>
                <w:szCs w:val="24"/>
              </w:rPr>
            </w:pPr>
          </w:p>
          <w:p w14:paraId="4BA83234" w14:textId="77777777" w:rsidR="003B1CF5" w:rsidRPr="003B1CF5" w:rsidRDefault="003B1CF5" w:rsidP="003B1CF5">
            <w:pPr>
              <w:jc w:val="both"/>
              <w:rPr>
                <w:rFonts w:ascii="Times New Roman" w:eastAsia="新細明體" w:hAnsi="Times New Roman" w:cs="Times New Roman"/>
                <w:szCs w:val="24"/>
              </w:rPr>
            </w:pPr>
          </w:p>
          <w:p w14:paraId="0E9AC85D" w14:textId="77777777" w:rsidR="003B1CF5" w:rsidRPr="003B1CF5" w:rsidRDefault="003B1CF5" w:rsidP="003B1CF5">
            <w:pPr>
              <w:jc w:val="both"/>
              <w:rPr>
                <w:rFonts w:ascii="Times New Roman" w:eastAsia="新細明體" w:hAnsi="Times New Roman" w:cs="Times New Roman"/>
                <w:szCs w:val="24"/>
              </w:rPr>
            </w:pPr>
          </w:p>
          <w:p w14:paraId="63055899" w14:textId="77777777" w:rsidR="003B1CF5" w:rsidRPr="003B1CF5" w:rsidRDefault="003B1CF5" w:rsidP="003B1CF5">
            <w:pPr>
              <w:jc w:val="both"/>
              <w:rPr>
                <w:rFonts w:ascii="Times New Roman" w:eastAsia="新細明體" w:hAnsi="Times New Roman" w:cs="Times New Roman"/>
                <w:szCs w:val="24"/>
              </w:rPr>
            </w:pPr>
          </w:p>
          <w:p w14:paraId="5F24C3FD" w14:textId="77777777" w:rsidR="003B1CF5" w:rsidRPr="003B1CF5" w:rsidRDefault="003B1CF5" w:rsidP="003B1CF5">
            <w:pPr>
              <w:jc w:val="both"/>
              <w:rPr>
                <w:rFonts w:ascii="Times New Roman" w:eastAsia="新細明體" w:hAnsi="Times New Roman" w:cs="Times New Roman"/>
                <w:szCs w:val="24"/>
              </w:rPr>
            </w:pPr>
          </w:p>
          <w:p w14:paraId="207FBC05" w14:textId="77777777" w:rsidR="003B1CF5" w:rsidRPr="003B1CF5" w:rsidRDefault="003B1CF5" w:rsidP="003B1CF5">
            <w:pPr>
              <w:jc w:val="both"/>
              <w:rPr>
                <w:rFonts w:ascii="Times New Roman" w:eastAsia="新細明體" w:hAnsi="Times New Roman" w:cs="Times New Roman"/>
                <w:szCs w:val="24"/>
              </w:rPr>
            </w:pPr>
          </w:p>
          <w:p w14:paraId="5F5CD000" w14:textId="77777777" w:rsidR="003B1CF5" w:rsidRPr="003B1CF5" w:rsidRDefault="003B1CF5" w:rsidP="003B1CF5">
            <w:pPr>
              <w:jc w:val="both"/>
              <w:rPr>
                <w:rFonts w:ascii="Times New Roman" w:eastAsia="新細明體" w:hAnsi="Times New Roman" w:cs="Times New Roman"/>
                <w:szCs w:val="24"/>
              </w:rPr>
            </w:pPr>
          </w:p>
          <w:p w14:paraId="06A47515" w14:textId="77777777" w:rsidR="003B1CF5" w:rsidRPr="003B1CF5" w:rsidRDefault="003B1CF5" w:rsidP="003B1CF5">
            <w:pPr>
              <w:jc w:val="both"/>
              <w:rPr>
                <w:rFonts w:ascii="Times New Roman" w:eastAsia="新細明體" w:hAnsi="Times New Roman" w:cs="Times New Roman"/>
                <w:szCs w:val="24"/>
              </w:rPr>
            </w:pPr>
          </w:p>
          <w:p w14:paraId="6E2C5B60" w14:textId="77777777" w:rsidR="003B1CF5" w:rsidRPr="003B1CF5" w:rsidRDefault="003B1CF5" w:rsidP="003B1CF5">
            <w:pPr>
              <w:jc w:val="both"/>
              <w:rPr>
                <w:rFonts w:ascii="Times New Roman" w:eastAsia="新細明體" w:hAnsi="Times New Roman" w:cs="Times New Roman"/>
                <w:szCs w:val="24"/>
              </w:rPr>
            </w:pPr>
          </w:p>
          <w:p w14:paraId="36BA6D48" w14:textId="77777777" w:rsidR="003B1CF5" w:rsidRPr="003B1CF5" w:rsidRDefault="003B1CF5" w:rsidP="003B1CF5">
            <w:pPr>
              <w:jc w:val="both"/>
              <w:rPr>
                <w:rFonts w:ascii="Times New Roman" w:eastAsia="新細明體" w:hAnsi="Times New Roman" w:cs="Times New Roman"/>
                <w:szCs w:val="24"/>
              </w:rPr>
            </w:pPr>
          </w:p>
          <w:p w14:paraId="28FF434A" w14:textId="77777777" w:rsidR="003B1CF5" w:rsidRPr="003B1CF5" w:rsidRDefault="003B1CF5" w:rsidP="003B1CF5">
            <w:pPr>
              <w:jc w:val="both"/>
              <w:rPr>
                <w:rFonts w:ascii="Times New Roman" w:eastAsia="新細明體" w:hAnsi="Times New Roman" w:cs="Times New Roman"/>
                <w:szCs w:val="24"/>
              </w:rPr>
            </w:pPr>
          </w:p>
          <w:p w14:paraId="63C54971" w14:textId="77777777" w:rsidR="003B1CF5" w:rsidRPr="003B1CF5" w:rsidRDefault="003B1CF5" w:rsidP="003B1CF5">
            <w:pPr>
              <w:jc w:val="both"/>
              <w:rPr>
                <w:rFonts w:ascii="Times New Roman" w:eastAsia="新細明體" w:hAnsi="Times New Roman" w:cs="Times New Roman"/>
                <w:szCs w:val="24"/>
              </w:rPr>
            </w:pPr>
          </w:p>
          <w:p w14:paraId="229F72E8" w14:textId="77777777" w:rsidR="003B1CF5" w:rsidRPr="003B1CF5" w:rsidRDefault="003B1CF5" w:rsidP="003B1CF5">
            <w:pPr>
              <w:jc w:val="both"/>
              <w:rPr>
                <w:rFonts w:ascii="Times New Roman" w:eastAsia="新細明體" w:hAnsi="Times New Roman" w:cs="Times New Roman"/>
                <w:szCs w:val="24"/>
              </w:rPr>
            </w:pPr>
          </w:p>
          <w:p w14:paraId="5A07F59D" w14:textId="77777777" w:rsidR="003B1CF5" w:rsidRPr="003B1CF5" w:rsidRDefault="003B1CF5" w:rsidP="003B1CF5">
            <w:pPr>
              <w:jc w:val="both"/>
              <w:rPr>
                <w:rFonts w:ascii="Times New Roman" w:eastAsia="新細明體" w:hAnsi="Times New Roman" w:cs="Times New Roman"/>
                <w:szCs w:val="24"/>
              </w:rPr>
            </w:pPr>
          </w:p>
          <w:p w14:paraId="7E665EE0"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2</w:t>
            </w:r>
            <w:r w:rsidRPr="003B1CF5">
              <w:rPr>
                <w:rFonts w:ascii="Times New Roman" w:eastAsia="新細明體" w:hAnsi="Times New Roman" w:cs="Times New Roman"/>
                <w:szCs w:val="24"/>
              </w:rPr>
              <w:t>5</w:t>
            </w:r>
            <w:r w:rsidRPr="003B1CF5">
              <w:rPr>
                <w:rFonts w:ascii="Times New Roman" w:eastAsia="新細明體" w:hAnsi="Times New Roman" w:cs="Times New Roman" w:hint="eastAsia"/>
                <w:szCs w:val="24"/>
              </w:rPr>
              <w:t>分鐘</w:t>
            </w:r>
          </w:p>
          <w:p w14:paraId="3852A538" w14:textId="77777777" w:rsidR="003B1CF5" w:rsidRPr="003B1CF5" w:rsidRDefault="003B1CF5" w:rsidP="003B1CF5">
            <w:pPr>
              <w:jc w:val="both"/>
              <w:rPr>
                <w:rFonts w:ascii="Times New Roman" w:eastAsia="新細明體" w:hAnsi="Times New Roman" w:cs="Times New Roman"/>
                <w:szCs w:val="24"/>
              </w:rPr>
            </w:pPr>
          </w:p>
          <w:p w14:paraId="55993A45" w14:textId="77777777" w:rsidR="003B1CF5" w:rsidRPr="003B1CF5" w:rsidRDefault="003B1CF5" w:rsidP="003B1CF5">
            <w:pPr>
              <w:jc w:val="both"/>
              <w:rPr>
                <w:rFonts w:ascii="Times New Roman" w:eastAsia="新細明體" w:hAnsi="Times New Roman" w:cs="Times New Roman"/>
                <w:szCs w:val="24"/>
              </w:rPr>
            </w:pPr>
          </w:p>
          <w:p w14:paraId="725D5C9A" w14:textId="77777777" w:rsidR="003B1CF5" w:rsidRPr="003B1CF5" w:rsidRDefault="003B1CF5" w:rsidP="003B1CF5">
            <w:pPr>
              <w:jc w:val="both"/>
              <w:rPr>
                <w:rFonts w:ascii="Times New Roman" w:eastAsia="新細明體" w:hAnsi="Times New Roman" w:cs="Times New Roman"/>
                <w:szCs w:val="24"/>
              </w:rPr>
            </w:pPr>
          </w:p>
          <w:p w14:paraId="02B68399" w14:textId="77777777" w:rsidR="003B1CF5" w:rsidRPr="003B1CF5" w:rsidRDefault="003B1CF5" w:rsidP="003B1CF5">
            <w:pPr>
              <w:jc w:val="both"/>
              <w:rPr>
                <w:rFonts w:ascii="Times New Roman" w:eastAsia="新細明體" w:hAnsi="Times New Roman" w:cs="Times New Roman"/>
                <w:szCs w:val="24"/>
              </w:rPr>
            </w:pPr>
          </w:p>
          <w:p w14:paraId="2EE33D9B" w14:textId="77777777" w:rsidR="003B1CF5" w:rsidRPr="003B1CF5" w:rsidRDefault="003B1CF5" w:rsidP="003B1CF5">
            <w:pPr>
              <w:jc w:val="both"/>
              <w:rPr>
                <w:rFonts w:ascii="Times New Roman" w:eastAsia="新細明體" w:hAnsi="Times New Roman" w:cs="Times New Roman"/>
                <w:szCs w:val="24"/>
              </w:rPr>
            </w:pPr>
          </w:p>
          <w:p w14:paraId="5EBF1F8D" w14:textId="77777777" w:rsidR="003B1CF5" w:rsidRPr="003B1CF5" w:rsidRDefault="003B1CF5" w:rsidP="003B1CF5">
            <w:pPr>
              <w:jc w:val="both"/>
              <w:rPr>
                <w:rFonts w:ascii="Times New Roman" w:eastAsia="新細明體" w:hAnsi="Times New Roman" w:cs="Times New Roman"/>
                <w:szCs w:val="24"/>
              </w:rPr>
            </w:pPr>
          </w:p>
          <w:p w14:paraId="652A5690" w14:textId="77777777" w:rsidR="003B1CF5" w:rsidRPr="003B1CF5" w:rsidRDefault="003B1CF5" w:rsidP="003B1CF5">
            <w:pPr>
              <w:jc w:val="both"/>
              <w:rPr>
                <w:rFonts w:ascii="Times New Roman" w:eastAsia="新細明體" w:hAnsi="Times New Roman" w:cs="Times New Roman"/>
                <w:szCs w:val="24"/>
              </w:rPr>
            </w:pPr>
          </w:p>
          <w:p w14:paraId="2447B332" w14:textId="77777777" w:rsidR="003B1CF5" w:rsidRPr="003B1CF5" w:rsidRDefault="003B1CF5" w:rsidP="003B1CF5">
            <w:pPr>
              <w:jc w:val="both"/>
              <w:rPr>
                <w:rFonts w:ascii="Times New Roman" w:eastAsia="新細明體" w:hAnsi="Times New Roman" w:cs="Times New Roman"/>
                <w:szCs w:val="24"/>
              </w:rPr>
            </w:pPr>
          </w:p>
          <w:p w14:paraId="6DB259AE" w14:textId="77777777" w:rsidR="003B1CF5" w:rsidRPr="003B1CF5" w:rsidRDefault="003B1CF5" w:rsidP="003B1CF5">
            <w:pPr>
              <w:jc w:val="both"/>
              <w:rPr>
                <w:rFonts w:ascii="Times New Roman" w:eastAsia="新細明體" w:hAnsi="Times New Roman" w:cs="Times New Roman"/>
                <w:szCs w:val="24"/>
              </w:rPr>
            </w:pPr>
          </w:p>
          <w:p w14:paraId="6E276437"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lastRenderedPageBreak/>
              <w:t>5</w:t>
            </w:r>
            <w:r w:rsidRPr="003B1CF5">
              <w:rPr>
                <w:rFonts w:ascii="Times New Roman" w:eastAsia="新細明體" w:hAnsi="Times New Roman" w:cs="Times New Roman" w:hint="eastAsia"/>
                <w:szCs w:val="24"/>
              </w:rPr>
              <w:t>分鐘</w:t>
            </w:r>
          </w:p>
          <w:p w14:paraId="783C837E" w14:textId="77777777" w:rsidR="003B1CF5" w:rsidRPr="003B1CF5" w:rsidRDefault="003B1CF5" w:rsidP="003B1CF5">
            <w:pPr>
              <w:jc w:val="both"/>
              <w:rPr>
                <w:rFonts w:ascii="Times New Roman" w:eastAsia="新細明體" w:hAnsi="Times New Roman" w:cs="Times New Roman"/>
                <w:szCs w:val="24"/>
              </w:rPr>
            </w:pPr>
          </w:p>
          <w:p w14:paraId="448D802B" w14:textId="77777777" w:rsidR="003B1CF5" w:rsidRPr="003B1CF5" w:rsidRDefault="003B1CF5" w:rsidP="003B1CF5">
            <w:pPr>
              <w:jc w:val="both"/>
              <w:rPr>
                <w:rFonts w:ascii="Times New Roman" w:eastAsia="新細明體" w:hAnsi="Times New Roman" w:cs="Times New Roman"/>
                <w:szCs w:val="24"/>
              </w:rPr>
            </w:pPr>
          </w:p>
          <w:p w14:paraId="037AD428" w14:textId="77777777" w:rsidR="003B1CF5" w:rsidRPr="003B1CF5" w:rsidRDefault="003B1CF5" w:rsidP="003B1CF5">
            <w:pPr>
              <w:jc w:val="both"/>
              <w:rPr>
                <w:rFonts w:ascii="Times New Roman" w:eastAsia="新細明體" w:hAnsi="Times New Roman" w:cs="Times New Roman"/>
                <w:szCs w:val="24"/>
              </w:rPr>
            </w:pPr>
          </w:p>
          <w:p w14:paraId="1A29B08A" w14:textId="77777777" w:rsidR="003B1CF5" w:rsidRPr="003B1CF5" w:rsidRDefault="003B1CF5" w:rsidP="003B1CF5">
            <w:pPr>
              <w:jc w:val="both"/>
              <w:rPr>
                <w:rFonts w:ascii="Times New Roman" w:eastAsia="新細明體" w:hAnsi="Times New Roman" w:cs="Times New Roman"/>
                <w:szCs w:val="24"/>
              </w:rPr>
            </w:pPr>
          </w:p>
          <w:p w14:paraId="4C6665D7" w14:textId="77777777" w:rsidR="003B1CF5" w:rsidRPr="003B1CF5" w:rsidRDefault="003B1CF5" w:rsidP="003B1CF5">
            <w:pPr>
              <w:jc w:val="both"/>
              <w:rPr>
                <w:rFonts w:ascii="Times New Roman" w:eastAsia="新細明體" w:hAnsi="Times New Roman" w:cs="Times New Roman"/>
                <w:szCs w:val="24"/>
              </w:rPr>
            </w:pPr>
          </w:p>
          <w:p w14:paraId="0F5DBC6E"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r w:rsidRPr="003B1CF5">
              <w:rPr>
                <w:rFonts w:ascii="Times New Roman" w:eastAsia="新細明體" w:hAnsi="Times New Roman" w:cs="Times New Roman" w:hint="eastAsia"/>
                <w:szCs w:val="24"/>
              </w:rPr>
              <w:t>分鐘</w:t>
            </w:r>
          </w:p>
          <w:p w14:paraId="1A127AD7" w14:textId="77777777" w:rsidR="003B1CF5" w:rsidRPr="003B1CF5" w:rsidRDefault="003B1CF5" w:rsidP="003B1CF5">
            <w:pPr>
              <w:jc w:val="both"/>
              <w:rPr>
                <w:rFonts w:ascii="Times New Roman" w:eastAsia="新細明體" w:hAnsi="Times New Roman" w:cs="Times New Roman"/>
                <w:szCs w:val="24"/>
              </w:rPr>
            </w:pPr>
          </w:p>
          <w:p w14:paraId="51FF4A65" w14:textId="77777777" w:rsidR="003B1CF5" w:rsidRPr="003B1CF5" w:rsidRDefault="003B1CF5" w:rsidP="003B1CF5">
            <w:pPr>
              <w:jc w:val="both"/>
              <w:rPr>
                <w:rFonts w:ascii="Times New Roman" w:eastAsia="新細明體" w:hAnsi="Times New Roman" w:cs="Times New Roman"/>
                <w:szCs w:val="24"/>
              </w:rPr>
            </w:pPr>
          </w:p>
          <w:p w14:paraId="49D5D8B0" w14:textId="77777777" w:rsidR="003B1CF5" w:rsidRPr="003B1CF5" w:rsidRDefault="003B1CF5" w:rsidP="003B1CF5">
            <w:pPr>
              <w:jc w:val="both"/>
              <w:rPr>
                <w:rFonts w:ascii="Times New Roman" w:eastAsia="新細明體" w:hAnsi="Times New Roman" w:cs="Times New Roman"/>
                <w:szCs w:val="24"/>
              </w:rPr>
            </w:pPr>
          </w:p>
          <w:p w14:paraId="2BE6A32B" w14:textId="77777777" w:rsidR="003B1CF5" w:rsidRPr="003B1CF5" w:rsidRDefault="003B1CF5" w:rsidP="003B1CF5">
            <w:pPr>
              <w:jc w:val="both"/>
              <w:rPr>
                <w:rFonts w:ascii="Times New Roman" w:eastAsia="新細明體" w:hAnsi="Times New Roman" w:cs="Times New Roman"/>
                <w:szCs w:val="24"/>
              </w:rPr>
            </w:pPr>
          </w:p>
          <w:p w14:paraId="4A0E6A2F" w14:textId="77777777" w:rsidR="003B1CF5" w:rsidRPr="003B1CF5" w:rsidRDefault="003B1CF5" w:rsidP="003B1CF5">
            <w:pPr>
              <w:jc w:val="both"/>
              <w:rPr>
                <w:rFonts w:ascii="Times New Roman" w:eastAsia="新細明體" w:hAnsi="Times New Roman" w:cs="Times New Roman"/>
                <w:szCs w:val="24"/>
              </w:rPr>
            </w:pPr>
          </w:p>
          <w:p w14:paraId="260C6471"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szCs w:val="24"/>
              </w:rPr>
              <w:t>5</w:t>
            </w:r>
            <w:r w:rsidRPr="003B1CF5">
              <w:rPr>
                <w:rFonts w:ascii="Times New Roman" w:eastAsia="新細明體" w:hAnsi="Times New Roman" w:cs="Times New Roman" w:hint="eastAsia"/>
                <w:szCs w:val="24"/>
              </w:rPr>
              <w:t>分鐘</w:t>
            </w:r>
          </w:p>
          <w:p w14:paraId="447614F3" w14:textId="77777777" w:rsidR="003B1CF5" w:rsidRPr="003B1CF5" w:rsidRDefault="003B1CF5" w:rsidP="003B1CF5">
            <w:pPr>
              <w:jc w:val="both"/>
              <w:rPr>
                <w:rFonts w:ascii="Times New Roman" w:eastAsia="新細明體" w:hAnsi="Times New Roman" w:cs="Times New Roman"/>
                <w:szCs w:val="24"/>
              </w:rPr>
            </w:pPr>
          </w:p>
          <w:p w14:paraId="010E7636" w14:textId="77777777" w:rsidR="003B1CF5" w:rsidRPr="003B1CF5" w:rsidRDefault="003B1CF5" w:rsidP="003B1CF5">
            <w:pPr>
              <w:jc w:val="both"/>
              <w:rPr>
                <w:rFonts w:ascii="Times New Roman" w:eastAsia="新細明體" w:hAnsi="Times New Roman" w:cs="Times New Roman"/>
                <w:szCs w:val="24"/>
              </w:rPr>
            </w:pPr>
          </w:p>
          <w:p w14:paraId="22D9B77B" w14:textId="77777777" w:rsidR="003B1CF5" w:rsidRPr="003B1CF5" w:rsidRDefault="003B1CF5" w:rsidP="003B1CF5">
            <w:pPr>
              <w:jc w:val="both"/>
              <w:rPr>
                <w:rFonts w:ascii="Times New Roman" w:eastAsia="新細明體" w:hAnsi="Times New Roman" w:cs="Times New Roman"/>
                <w:szCs w:val="24"/>
              </w:rPr>
            </w:pPr>
          </w:p>
          <w:p w14:paraId="1560B690" w14:textId="77777777" w:rsidR="003B1CF5" w:rsidRPr="003B1CF5" w:rsidRDefault="003B1CF5" w:rsidP="003B1CF5">
            <w:pPr>
              <w:jc w:val="both"/>
              <w:rPr>
                <w:rFonts w:ascii="Times New Roman" w:eastAsia="新細明體" w:hAnsi="Times New Roman" w:cs="Times New Roman"/>
                <w:szCs w:val="24"/>
              </w:rPr>
            </w:pPr>
          </w:p>
          <w:p w14:paraId="3A487F3A" w14:textId="77777777" w:rsidR="003B1CF5" w:rsidRPr="003B1CF5" w:rsidRDefault="003B1CF5" w:rsidP="003B1CF5">
            <w:pPr>
              <w:jc w:val="both"/>
              <w:rPr>
                <w:rFonts w:ascii="Times New Roman" w:eastAsia="新細明體" w:hAnsi="Times New Roman" w:cs="Times New Roman"/>
                <w:szCs w:val="24"/>
              </w:rPr>
            </w:pPr>
          </w:p>
          <w:p w14:paraId="0A45AC27" w14:textId="77777777" w:rsidR="003B1CF5" w:rsidRPr="003B1CF5" w:rsidRDefault="003B1CF5" w:rsidP="003B1CF5">
            <w:pPr>
              <w:jc w:val="both"/>
              <w:rPr>
                <w:rFonts w:ascii="Times New Roman" w:eastAsia="新細明體" w:hAnsi="Times New Roman" w:cs="Times New Roman"/>
                <w:szCs w:val="24"/>
              </w:rPr>
            </w:pPr>
          </w:p>
          <w:p w14:paraId="2DEA0852" w14:textId="77777777" w:rsidR="003B1CF5" w:rsidRPr="003B1CF5" w:rsidRDefault="003B1CF5" w:rsidP="003B1CF5">
            <w:pPr>
              <w:jc w:val="both"/>
              <w:rPr>
                <w:rFonts w:ascii="Times New Roman" w:eastAsia="新細明體" w:hAnsi="Times New Roman" w:cs="Times New Roman"/>
                <w:szCs w:val="24"/>
              </w:rPr>
            </w:pPr>
          </w:p>
          <w:p w14:paraId="064DF574"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5</w:t>
            </w:r>
            <w:r w:rsidRPr="003B1CF5">
              <w:rPr>
                <w:rFonts w:ascii="Times New Roman" w:eastAsia="新細明體" w:hAnsi="Times New Roman" w:cs="Times New Roman" w:hint="eastAsia"/>
                <w:szCs w:val="24"/>
              </w:rPr>
              <w:t>分鐘</w:t>
            </w:r>
          </w:p>
          <w:p w14:paraId="77CE1770" w14:textId="77777777" w:rsidR="003B1CF5" w:rsidRPr="003B1CF5" w:rsidRDefault="003B1CF5" w:rsidP="003B1CF5">
            <w:pPr>
              <w:jc w:val="both"/>
              <w:rPr>
                <w:rFonts w:ascii="Times New Roman" w:eastAsia="新細明體" w:hAnsi="Times New Roman" w:cs="Times New Roman"/>
                <w:szCs w:val="24"/>
              </w:rPr>
            </w:pPr>
          </w:p>
          <w:p w14:paraId="38661BA6" w14:textId="77777777" w:rsidR="003B1CF5" w:rsidRPr="003B1CF5" w:rsidRDefault="003B1CF5" w:rsidP="003B1CF5">
            <w:pPr>
              <w:jc w:val="both"/>
              <w:rPr>
                <w:rFonts w:ascii="Times New Roman" w:eastAsia="新細明體" w:hAnsi="Times New Roman" w:cs="Times New Roman"/>
                <w:szCs w:val="24"/>
              </w:rPr>
            </w:pPr>
          </w:p>
          <w:p w14:paraId="403F81CD"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1</w:t>
            </w:r>
            <w:r w:rsidRPr="003B1CF5">
              <w:rPr>
                <w:rFonts w:ascii="Times New Roman" w:eastAsia="新細明體" w:hAnsi="Times New Roman" w:cs="Times New Roman"/>
                <w:szCs w:val="24"/>
              </w:rPr>
              <w:t>5</w:t>
            </w:r>
            <w:r w:rsidRPr="003B1CF5">
              <w:rPr>
                <w:rFonts w:ascii="Times New Roman" w:eastAsia="新細明體" w:hAnsi="Times New Roman" w:cs="Times New Roman" w:hint="eastAsia"/>
                <w:szCs w:val="24"/>
              </w:rPr>
              <w:t>分鐘</w:t>
            </w:r>
          </w:p>
          <w:p w14:paraId="5F636EC9" w14:textId="77777777" w:rsidR="003B1CF5" w:rsidRPr="003B1CF5" w:rsidRDefault="003B1CF5" w:rsidP="003B1CF5">
            <w:pPr>
              <w:jc w:val="both"/>
              <w:rPr>
                <w:rFonts w:ascii="Times New Roman" w:eastAsia="新細明體" w:hAnsi="Times New Roman" w:cs="Times New Roman"/>
                <w:szCs w:val="24"/>
              </w:rPr>
            </w:pPr>
          </w:p>
          <w:p w14:paraId="049E02A5" w14:textId="77777777" w:rsidR="003B1CF5" w:rsidRPr="003B1CF5" w:rsidRDefault="003B1CF5" w:rsidP="003B1CF5">
            <w:pPr>
              <w:jc w:val="both"/>
              <w:rPr>
                <w:rFonts w:ascii="Times New Roman" w:eastAsia="新細明體" w:hAnsi="Times New Roman" w:cs="Times New Roman"/>
                <w:szCs w:val="24"/>
              </w:rPr>
            </w:pPr>
          </w:p>
          <w:p w14:paraId="3CD81D74"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1</w:t>
            </w:r>
            <w:r w:rsidRPr="003B1CF5">
              <w:rPr>
                <w:rFonts w:ascii="Times New Roman" w:eastAsia="新細明體" w:hAnsi="Times New Roman" w:cs="Times New Roman"/>
                <w:szCs w:val="24"/>
              </w:rPr>
              <w:t>5</w:t>
            </w:r>
            <w:r w:rsidRPr="003B1CF5">
              <w:rPr>
                <w:rFonts w:ascii="Times New Roman" w:eastAsia="新細明體" w:hAnsi="Times New Roman" w:cs="Times New Roman" w:hint="eastAsia"/>
                <w:szCs w:val="24"/>
              </w:rPr>
              <w:t>分</w:t>
            </w:r>
            <w:r w:rsidRPr="003B1CF5">
              <w:rPr>
                <w:rFonts w:ascii="Times New Roman" w:eastAsia="新細明體" w:hAnsi="Times New Roman" w:cs="Times New Roman" w:hint="eastAsia"/>
                <w:szCs w:val="24"/>
              </w:rPr>
              <w:lastRenderedPageBreak/>
              <w:t>鐘</w:t>
            </w:r>
          </w:p>
          <w:p w14:paraId="49EEB6BE" w14:textId="77777777" w:rsidR="003B1CF5" w:rsidRPr="003B1CF5" w:rsidRDefault="003B1CF5" w:rsidP="003B1CF5">
            <w:pPr>
              <w:jc w:val="both"/>
              <w:rPr>
                <w:rFonts w:ascii="Times New Roman" w:eastAsia="新細明體" w:hAnsi="Times New Roman" w:cs="Times New Roman"/>
                <w:szCs w:val="24"/>
              </w:rPr>
            </w:pPr>
          </w:p>
          <w:p w14:paraId="65E57B6D" w14:textId="77777777" w:rsidR="003B1CF5" w:rsidRPr="003B1CF5" w:rsidRDefault="003B1CF5" w:rsidP="003B1CF5">
            <w:pPr>
              <w:jc w:val="both"/>
              <w:rPr>
                <w:rFonts w:ascii="Times New Roman" w:eastAsia="新細明體" w:hAnsi="Times New Roman" w:cs="Times New Roman"/>
                <w:szCs w:val="24"/>
              </w:rPr>
            </w:pPr>
            <w:r w:rsidRPr="003B1CF5">
              <w:rPr>
                <w:rFonts w:ascii="Times New Roman" w:eastAsia="新細明體" w:hAnsi="Times New Roman" w:cs="Times New Roman" w:hint="eastAsia"/>
                <w:szCs w:val="24"/>
              </w:rPr>
              <w:t>1</w:t>
            </w:r>
            <w:r w:rsidRPr="003B1CF5">
              <w:rPr>
                <w:rFonts w:ascii="Times New Roman" w:eastAsia="新細明體" w:hAnsi="Times New Roman" w:cs="Times New Roman"/>
                <w:szCs w:val="24"/>
              </w:rPr>
              <w:t xml:space="preserve">0 </w:t>
            </w:r>
            <w:r w:rsidRPr="003B1CF5">
              <w:rPr>
                <w:rFonts w:ascii="Times New Roman" w:eastAsia="新細明體" w:hAnsi="Times New Roman" w:cs="Times New Roman" w:hint="eastAsia"/>
                <w:szCs w:val="24"/>
              </w:rPr>
              <w:t>分鐘</w:t>
            </w:r>
          </w:p>
        </w:tc>
        <w:tc>
          <w:tcPr>
            <w:tcW w:w="648" w:type="dxa"/>
            <w:shd w:val="clear" w:color="auto" w:fill="auto"/>
            <w:vAlign w:val="center"/>
          </w:tcPr>
          <w:p w14:paraId="2FBCEDB9" w14:textId="77777777" w:rsidR="003B1CF5" w:rsidRPr="003B1CF5" w:rsidRDefault="003B1CF5" w:rsidP="003B1CF5">
            <w:pPr>
              <w:spacing w:line="360" w:lineRule="auto"/>
              <w:rPr>
                <w:rFonts w:ascii="標楷體" w:eastAsia="標楷體" w:hAnsi="標楷體" w:cs="Times New Roman"/>
                <w:sz w:val="27"/>
                <w:szCs w:val="27"/>
              </w:rPr>
            </w:pPr>
          </w:p>
        </w:tc>
      </w:tr>
    </w:tbl>
    <w:p w14:paraId="6D21E632" w14:textId="77777777" w:rsidR="003B1CF5" w:rsidRDefault="003B1CF5">
      <w:pPr>
        <w:rPr>
          <w:rFonts w:hint="eastAsia"/>
        </w:rPr>
      </w:pPr>
    </w:p>
    <w:sectPr w:rsidR="003B1C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D5F"/>
    <w:multiLevelType w:val="hybridMultilevel"/>
    <w:tmpl w:val="4C443156"/>
    <w:lvl w:ilvl="0" w:tplc="EFE604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9791B2F"/>
    <w:multiLevelType w:val="hybridMultilevel"/>
    <w:tmpl w:val="61069726"/>
    <w:lvl w:ilvl="0" w:tplc="1786CE4A">
      <w:start w:val="1"/>
      <w:numFmt w:val="taiwaneseCountingThousand"/>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 w15:restartNumberingAfterBreak="0">
    <w:nsid w:val="564C76FF"/>
    <w:multiLevelType w:val="hybridMultilevel"/>
    <w:tmpl w:val="422864C4"/>
    <w:lvl w:ilvl="0" w:tplc="162E2B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1381444">
    <w:abstractNumId w:val="2"/>
  </w:num>
  <w:num w:numId="2" w16cid:durableId="1697776243">
    <w:abstractNumId w:val="1"/>
  </w:num>
  <w:num w:numId="3" w16cid:durableId="83912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F5"/>
    <w:rsid w:val="003B1CF5"/>
    <w:rsid w:val="00C65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5B9D"/>
  <w15:chartTrackingRefBased/>
  <w15:docId w15:val="{38CFF011-529C-41BE-9CF6-F84982FD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yk1NAP0t9HA"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珮瑜 孫</dc:creator>
  <cp:keywords/>
  <dc:description/>
  <cp:lastModifiedBy>珮瑜 孫</cp:lastModifiedBy>
  <cp:revision>1</cp:revision>
  <dcterms:created xsi:type="dcterms:W3CDTF">2022-12-21T01:00:00Z</dcterms:created>
  <dcterms:modified xsi:type="dcterms:W3CDTF">2022-12-21T01:09:00Z</dcterms:modified>
</cp:coreProperties>
</file>