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17F" w:rsidRPr="00B8317F" w:rsidRDefault="00B8317F" w:rsidP="00B8317F">
      <w:pPr>
        <w:widowControl/>
        <w:rPr>
          <w:rFonts w:ascii="標楷體" w:eastAsia="標楷體" w:hAnsi="標楷體" w:cs="Calibri"/>
          <w:kern w:val="0"/>
          <w:sz w:val="28"/>
          <w:szCs w:val="24"/>
        </w:rPr>
      </w:pPr>
      <w:r w:rsidRPr="00B8317F">
        <w:rPr>
          <w:rFonts w:ascii="標楷體" w:eastAsia="標楷體" w:hAnsi="標楷體" w:cs="Calibri" w:hint="eastAsia"/>
          <w:kern w:val="0"/>
          <w:sz w:val="28"/>
          <w:szCs w:val="24"/>
        </w:rPr>
        <w:t>附表2</w:t>
      </w:r>
    </w:p>
    <w:p w:rsidR="00B8317F" w:rsidRPr="00B8317F" w:rsidRDefault="00B8317F" w:rsidP="00B8317F">
      <w:pPr>
        <w:snapToGrid w:val="0"/>
        <w:jc w:val="center"/>
        <w:rPr>
          <w:rFonts w:ascii="標楷體" w:eastAsia="標楷體" w:hAnsi="標楷體" w:cs="Calibri"/>
          <w:b/>
          <w:kern w:val="0"/>
          <w:sz w:val="28"/>
          <w:szCs w:val="28"/>
        </w:rPr>
      </w:pPr>
      <w:r w:rsidRPr="00B8317F">
        <w:rPr>
          <w:rFonts w:ascii="標楷體" w:eastAsia="標楷體" w:hAnsi="標楷體" w:cs="Calibri" w:hint="eastAsia"/>
          <w:kern w:val="0"/>
          <w:sz w:val="32"/>
          <w:szCs w:val="24"/>
        </w:rPr>
        <w:t>基隆市111學年度學校辦理校長及教師公開授課</w:t>
      </w:r>
    </w:p>
    <w:p w:rsidR="00B8317F" w:rsidRPr="00B8317F" w:rsidRDefault="00B8317F" w:rsidP="00B8317F">
      <w:pPr>
        <w:snapToGrid w:val="0"/>
        <w:jc w:val="center"/>
        <w:rPr>
          <w:rFonts w:ascii="標楷體" w:eastAsia="標楷體" w:hAnsi="標楷體" w:cs="Calibri"/>
          <w:kern w:val="0"/>
          <w:sz w:val="32"/>
          <w:szCs w:val="32"/>
        </w:rPr>
      </w:pPr>
      <w:r w:rsidRPr="00B8317F">
        <w:rPr>
          <w:rFonts w:ascii="標楷體" w:eastAsia="標楷體" w:hAnsi="標楷體" w:cs="Calibri" w:hint="eastAsia"/>
          <w:kern w:val="0"/>
          <w:sz w:val="32"/>
          <w:szCs w:val="32"/>
        </w:rPr>
        <w:t>共同備課紀錄表</w:t>
      </w:r>
    </w:p>
    <w:p w:rsidR="00B8317F" w:rsidRPr="00B8317F" w:rsidRDefault="00B8317F" w:rsidP="00B8317F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</w:rPr>
      </w:pPr>
      <w:r w:rsidRPr="00B8317F">
        <w:rPr>
          <w:rFonts w:ascii="標楷體" w:eastAsia="標楷體" w:hAnsi="標楷體" w:cs="Calibri" w:hint="eastAsia"/>
          <w:kern w:val="0"/>
          <w:szCs w:val="24"/>
        </w:rPr>
        <w:t xml:space="preserve">    教學時間：</w:t>
      </w:r>
      <w:r w:rsidRPr="00B8317F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111年12月27日第一節 </w:t>
      </w:r>
      <w:r w:rsidRPr="00B8317F">
        <w:rPr>
          <w:rFonts w:ascii="標楷體" w:eastAsia="標楷體" w:hAnsi="標楷體" w:cs="Calibri" w:hint="eastAsia"/>
          <w:kern w:val="0"/>
          <w:szCs w:val="24"/>
        </w:rPr>
        <w:t xml:space="preserve"> 教學班級：</w:t>
      </w:r>
      <w:r w:rsidRPr="00B8317F">
        <w:rPr>
          <w:rFonts w:ascii="標楷體" w:eastAsia="標楷體" w:hAnsi="標楷體" w:cs="Calibri" w:hint="eastAsia"/>
          <w:kern w:val="0"/>
          <w:szCs w:val="24"/>
          <w:u w:val="single"/>
        </w:rPr>
        <w:t>資源班</w:t>
      </w:r>
      <w:r w:rsidRPr="00B8317F">
        <w:rPr>
          <w:rFonts w:ascii="標楷體" w:eastAsia="標楷體" w:hAnsi="標楷體" w:cs="Calibri" w:hint="eastAsia"/>
          <w:kern w:val="0"/>
          <w:szCs w:val="24"/>
        </w:rPr>
        <w:t xml:space="preserve">  </w:t>
      </w:r>
    </w:p>
    <w:p w:rsidR="00B8317F" w:rsidRPr="00B8317F" w:rsidRDefault="00B8317F" w:rsidP="00B8317F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</w:rPr>
      </w:pPr>
      <w:r w:rsidRPr="00B8317F">
        <w:rPr>
          <w:rFonts w:ascii="標楷體" w:eastAsia="標楷體" w:hAnsi="標楷體" w:cs="Calibri" w:hint="eastAsia"/>
          <w:kern w:val="0"/>
          <w:szCs w:val="24"/>
        </w:rPr>
        <w:t xml:space="preserve">    教學領域：</w:t>
      </w:r>
      <w:r w:rsidRPr="00B8317F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語文</w:t>
      </w:r>
      <w:r w:rsidRPr="00B8317F">
        <w:rPr>
          <w:rFonts w:ascii="標楷體" w:eastAsia="標楷體" w:hAnsi="標楷體" w:cs="Calibri" w:hint="eastAsia"/>
          <w:kern w:val="0"/>
          <w:szCs w:val="24"/>
        </w:rPr>
        <w:t xml:space="preserve"> 教學單元：</w:t>
      </w:r>
      <w:r w:rsidRPr="00B8317F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南一版一上第二單元第八課 </w:t>
      </w:r>
    </w:p>
    <w:p w:rsidR="00B8317F" w:rsidRPr="00B8317F" w:rsidRDefault="00B8317F" w:rsidP="00B8317F">
      <w:pPr>
        <w:spacing w:line="500" w:lineRule="exact"/>
        <w:ind w:leftChars="-150" w:left="-360" w:rightChars="-214" w:right="-514"/>
        <w:rPr>
          <w:rFonts w:ascii="標楷體" w:eastAsia="標楷體" w:hAnsi="標楷體" w:cs="Calibri"/>
          <w:kern w:val="0"/>
          <w:szCs w:val="24"/>
          <w:u w:val="single"/>
        </w:rPr>
      </w:pPr>
      <w:r w:rsidRPr="00B8317F">
        <w:rPr>
          <w:rFonts w:ascii="標楷體" w:eastAsia="標楷體" w:hAnsi="標楷體" w:cs="Calibri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8682E" wp14:editId="37C1752B">
                <wp:simplePos x="0" y="0"/>
                <wp:positionH relativeFrom="margin">
                  <wp:posOffset>114300</wp:posOffset>
                </wp:positionH>
                <wp:positionV relativeFrom="paragraph">
                  <wp:posOffset>439420</wp:posOffset>
                </wp:positionV>
                <wp:extent cx="5067300" cy="4457700"/>
                <wp:effectExtent l="0" t="0" r="1905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317F" w:rsidRPr="00C42874" w:rsidRDefault="00B8317F" w:rsidP="00B8317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8317F" w:rsidRPr="00C42874" w:rsidRDefault="00B8317F" w:rsidP="00B831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F56E67">
                              <w:rPr>
                                <w:rFonts w:ascii="標楷體" w:eastAsia="標楷體" w:hAnsi="標楷體" w:cs="Calibri" w:hint="eastAsia"/>
                                <w:kern w:val="0"/>
                                <w:szCs w:val="24"/>
                                <w:u w:val="single"/>
                              </w:rPr>
                              <w:t>南一版一上第二單元第八</w:t>
                            </w:r>
                            <w:r w:rsidRPr="00773163">
                              <w:rPr>
                                <w:rFonts w:ascii="標楷體" w:eastAsia="標楷體" w:hAnsi="標楷體" w:cs="Calibri" w:hint="eastAsia"/>
                                <w:kern w:val="0"/>
                                <w:szCs w:val="24"/>
                                <w:u w:val="single"/>
                              </w:rPr>
                              <w:t>課</w:t>
                            </w:r>
                            <w:r w:rsidRPr="007731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:紅紅的春</w:t>
                            </w:r>
                          </w:p>
                          <w:p w:rsidR="00B8317F" w:rsidRPr="006F1DDA" w:rsidRDefault="00B8317F" w:rsidP="00B831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8317F" w:rsidRPr="00C42874" w:rsidRDefault="00B8317F" w:rsidP="00B8317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8317F" w:rsidRPr="006F1DDA" w:rsidRDefault="00B8317F" w:rsidP="00B8317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能正確認讀課文。</w:t>
                            </w:r>
                          </w:p>
                          <w:p w:rsidR="00B8317F" w:rsidRPr="006F1DDA" w:rsidRDefault="00B8317F" w:rsidP="00B8317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能正確認讀寫語詞。</w:t>
                            </w:r>
                          </w:p>
                          <w:p w:rsidR="00B8317F" w:rsidRPr="006F1DDA" w:rsidRDefault="00B8317F" w:rsidP="00B8317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能依提示表達自己的意見。</w:t>
                            </w:r>
                          </w:p>
                          <w:p w:rsidR="00B8317F" w:rsidRPr="006F1DDA" w:rsidRDefault="00B8317F" w:rsidP="00B8317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4.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能依據課文內容畫出心得。</w:t>
                            </w:r>
                          </w:p>
                          <w:p w:rsidR="00B8317F" w:rsidRPr="006F1DDA" w:rsidRDefault="00B8317F" w:rsidP="00B8317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5.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欣賞、表現與創新。</w:t>
                            </w:r>
                          </w:p>
                          <w:p w:rsidR="00B8317F" w:rsidRPr="00C42874" w:rsidRDefault="00B8317F" w:rsidP="00B8317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6.</w:t>
                            </w: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ab/>
                              <w:t>表達、溝通與分享。</w:t>
                            </w:r>
                          </w:p>
                          <w:p w:rsidR="00B8317F" w:rsidRPr="00C42874" w:rsidRDefault="00B8317F" w:rsidP="00B8317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8317F" w:rsidRPr="00C42874" w:rsidRDefault="00B8317F" w:rsidP="00B8317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8317F" w:rsidRDefault="00B8317F" w:rsidP="00B8317F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能主動問候他人，如：打招呼、表達關心，並做出正確的回應。</w:t>
                            </w:r>
                          </w:p>
                          <w:p w:rsidR="00B8317F" w:rsidRDefault="00B8317F" w:rsidP="00B8317F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能針對主題使用適當的語詞，清楚表達意見。</w:t>
                            </w:r>
                          </w:p>
                          <w:p w:rsidR="00B8317F" w:rsidRDefault="00B8317F" w:rsidP="00B8317F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F1DDA">
                              <w:rPr>
                                <w:rFonts w:ascii="標楷體" w:eastAsia="標楷體" w:hAnsi="標楷體" w:hint="eastAsia"/>
                              </w:rPr>
                              <w:t>能表達自己的需求或想法，並用自然的語氣和態度與他人對話。</w:t>
                            </w:r>
                          </w:p>
                          <w:p w:rsidR="00B8317F" w:rsidRDefault="00B8317F" w:rsidP="00B8317F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61C38">
                              <w:rPr>
                                <w:rFonts w:ascii="標楷體" w:eastAsia="標楷體" w:hAnsi="標楷體" w:hint="eastAsia"/>
                              </w:rPr>
                              <w:t>能仔細聆聽對方的說明，參與溝通和協調。</w:t>
                            </w:r>
                          </w:p>
                          <w:p w:rsidR="00B8317F" w:rsidRDefault="00B8317F" w:rsidP="00B8317F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61C38">
                              <w:rPr>
                                <w:rFonts w:ascii="標楷體" w:eastAsia="標楷體" w:hAnsi="標楷體" w:hint="eastAsia"/>
                              </w:rPr>
                              <w:t>能在聆聽過程中，說出他人發表內容的重點。</w:t>
                            </w:r>
                          </w:p>
                          <w:p w:rsidR="00B8317F" w:rsidRDefault="00B8317F" w:rsidP="00B8317F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61C38">
                              <w:rPr>
                                <w:rFonts w:ascii="標楷體" w:eastAsia="標楷體" w:hAnsi="標楷體" w:hint="eastAsia"/>
                              </w:rPr>
                              <w:t>能透過集中識字教學法，瞭解簡單造字原理，協助識字。</w:t>
                            </w:r>
                          </w:p>
                          <w:p w:rsidR="00B8317F" w:rsidRPr="00061C38" w:rsidRDefault="00B8317F" w:rsidP="00B8317F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061C38">
                              <w:rPr>
                                <w:rFonts w:ascii="標楷體" w:eastAsia="標楷體" w:hAnsi="標楷體" w:hint="eastAsia"/>
                              </w:rPr>
                              <w:t>能寫出正確的國字筆順。</w:t>
                            </w:r>
                          </w:p>
                          <w:p w:rsidR="00B8317F" w:rsidRPr="00C42874" w:rsidRDefault="00B8317F" w:rsidP="00B831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8317F" w:rsidRDefault="00B8317F" w:rsidP="00B831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B8317F" w:rsidRDefault="00B8317F" w:rsidP="00B831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8317F" w:rsidRPr="00C42874" w:rsidRDefault="00B8317F" w:rsidP="00B8317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8682E" id="矩形 22" o:spid="_x0000_s1026" style="position:absolute;left:0;text-align:left;margin-left:9pt;margin-top:34.6pt;width:399pt;height:3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" filled="f">
                <v:textbox>
                  <w:txbxContent>
                    <w:p w:rsidR="00B8317F" w:rsidRPr="00C42874" w:rsidRDefault="00B8317F" w:rsidP="00B8317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8317F" w:rsidRPr="00C42874" w:rsidRDefault="00B8317F" w:rsidP="00B831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F56E67">
                        <w:rPr>
                          <w:rFonts w:ascii="標楷體" w:eastAsia="標楷體" w:hAnsi="標楷體" w:cs="Calibri" w:hint="eastAsia"/>
                          <w:kern w:val="0"/>
                          <w:szCs w:val="24"/>
                          <w:u w:val="single"/>
                        </w:rPr>
                        <w:t>南一版一上第二單元第八</w:t>
                      </w:r>
                      <w:r w:rsidRPr="00773163">
                        <w:rPr>
                          <w:rFonts w:ascii="標楷體" w:eastAsia="標楷體" w:hAnsi="標楷體" w:cs="Calibri" w:hint="eastAsia"/>
                          <w:kern w:val="0"/>
                          <w:szCs w:val="24"/>
                          <w:u w:val="single"/>
                        </w:rPr>
                        <w:t>課</w:t>
                      </w:r>
                      <w:r w:rsidRPr="00773163">
                        <w:rPr>
                          <w:rFonts w:ascii="標楷體" w:eastAsia="標楷體" w:hAnsi="標楷體" w:hint="eastAsia"/>
                          <w:u w:val="single"/>
                        </w:rPr>
                        <w:t>:紅紅的春</w:t>
                      </w:r>
                    </w:p>
                    <w:p w:rsidR="00B8317F" w:rsidRPr="006F1DDA" w:rsidRDefault="00B8317F" w:rsidP="00B8317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8317F" w:rsidRPr="00C42874" w:rsidRDefault="00B8317F" w:rsidP="00B8317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8317F" w:rsidRPr="006F1DDA" w:rsidRDefault="00B8317F" w:rsidP="00B8317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能正確認讀課文。</w:t>
                      </w:r>
                    </w:p>
                    <w:p w:rsidR="00B8317F" w:rsidRPr="006F1DDA" w:rsidRDefault="00B8317F" w:rsidP="00B8317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能正確認讀寫語詞。</w:t>
                      </w:r>
                    </w:p>
                    <w:p w:rsidR="00B8317F" w:rsidRPr="006F1DDA" w:rsidRDefault="00B8317F" w:rsidP="00B8317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能依提示表達自己的意見。</w:t>
                      </w:r>
                    </w:p>
                    <w:p w:rsidR="00B8317F" w:rsidRPr="006F1DDA" w:rsidRDefault="00B8317F" w:rsidP="00B8317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4.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能依據課文內容畫出心得。</w:t>
                      </w:r>
                    </w:p>
                    <w:p w:rsidR="00B8317F" w:rsidRPr="006F1DDA" w:rsidRDefault="00B8317F" w:rsidP="00B8317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5.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欣賞、表現與創新。</w:t>
                      </w:r>
                    </w:p>
                    <w:p w:rsidR="00B8317F" w:rsidRPr="00C42874" w:rsidRDefault="00B8317F" w:rsidP="00B8317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6.</w:t>
                      </w:r>
                      <w:r w:rsidRPr="006F1DDA">
                        <w:rPr>
                          <w:rFonts w:ascii="標楷體" w:eastAsia="標楷體" w:hAnsi="標楷體" w:hint="eastAsia"/>
                        </w:rPr>
                        <w:tab/>
                        <w:t>表達、溝通與分享。</w:t>
                      </w:r>
                    </w:p>
                    <w:p w:rsidR="00B8317F" w:rsidRPr="00C42874" w:rsidRDefault="00B8317F" w:rsidP="00B8317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8317F" w:rsidRPr="00C42874" w:rsidRDefault="00B8317F" w:rsidP="00B8317F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8317F" w:rsidRDefault="00B8317F" w:rsidP="00B8317F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能主動問候他人，如：打招呼、表達關心，並做出正確的回應。</w:t>
                      </w:r>
                    </w:p>
                    <w:p w:rsidR="00B8317F" w:rsidRDefault="00B8317F" w:rsidP="00B8317F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能針對主題使用適當的語詞，清楚表達意見。</w:t>
                      </w:r>
                    </w:p>
                    <w:p w:rsidR="00B8317F" w:rsidRDefault="00B8317F" w:rsidP="00B8317F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6F1DDA">
                        <w:rPr>
                          <w:rFonts w:ascii="標楷體" w:eastAsia="標楷體" w:hAnsi="標楷體" w:hint="eastAsia"/>
                        </w:rPr>
                        <w:t>能表達自己的需求或想法，並用自然的語氣和態度與他人對話。</w:t>
                      </w:r>
                    </w:p>
                    <w:p w:rsidR="00B8317F" w:rsidRDefault="00B8317F" w:rsidP="00B8317F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61C38">
                        <w:rPr>
                          <w:rFonts w:ascii="標楷體" w:eastAsia="標楷體" w:hAnsi="標楷體" w:hint="eastAsia"/>
                        </w:rPr>
                        <w:t>能仔細聆聽對方的說明，參與溝通和協調。</w:t>
                      </w:r>
                    </w:p>
                    <w:p w:rsidR="00B8317F" w:rsidRDefault="00B8317F" w:rsidP="00B8317F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61C38">
                        <w:rPr>
                          <w:rFonts w:ascii="標楷體" w:eastAsia="標楷體" w:hAnsi="標楷體" w:hint="eastAsia"/>
                        </w:rPr>
                        <w:t>能在聆聽過程中，說出他人發表內容的重點。</w:t>
                      </w:r>
                    </w:p>
                    <w:p w:rsidR="00B8317F" w:rsidRDefault="00B8317F" w:rsidP="00B8317F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61C38">
                        <w:rPr>
                          <w:rFonts w:ascii="標楷體" w:eastAsia="標楷體" w:hAnsi="標楷體" w:hint="eastAsia"/>
                        </w:rPr>
                        <w:t>能透過集中識字教學法，瞭解簡單造字原理，協助識字。</w:t>
                      </w:r>
                    </w:p>
                    <w:p w:rsidR="00B8317F" w:rsidRPr="00061C38" w:rsidRDefault="00B8317F" w:rsidP="00B8317F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061C38">
                        <w:rPr>
                          <w:rFonts w:ascii="標楷體" w:eastAsia="標楷體" w:hAnsi="標楷體" w:hint="eastAsia"/>
                        </w:rPr>
                        <w:t>能寫出正確的國字筆順。</w:t>
                      </w:r>
                    </w:p>
                    <w:p w:rsidR="00B8317F" w:rsidRPr="00C42874" w:rsidRDefault="00B8317F" w:rsidP="00B8317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8317F" w:rsidRDefault="00B8317F" w:rsidP="00B8317F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B8317F" w:rsidRDefault="00B8317F" w:rsidP="00B831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8317F" w:rsidRPr="00C42874" w:rsidRDefault="00B8317F" w:rsidP="00B8317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8317F">
        <w:rPr>
          <w:rFonts w:ascii="標楷體" w:eastAsia="標楷體" w:hAnsi="標楷體" w:cs="Calibri" w:hint="eastAsia"/>
          <w:kern w:val="0"/>
          <w:szCs w:val="24"/>
        </w:rPr>
        <w:t xml:space="preserve">    教 學 者：</w:t>
      </w:r>
      <w:r w:rsidRPr="00B8317F">
        <w:rPr>
          <w:rFonts w:ascii="標楷體" w:eastAsia="標楷體" w:hAnsi="標楷體" w:cs="Calibri" w:hint="eastAsia"/>
          <w:kern w:val="0"/>
          <w:szCs w:val="24"/>
          <w:u w:val="single"/>
        </w:rPr>
        <w:t xml:space="preserve"> 陳韋昕     </w:t>
      </w:r>
      <w:r w:rsidRPr="00B8317F">
        <w:rPr>
          <w:rFonts w:ascii="標楷體" w:eastAsia="標楷體" w:hAnsi="標楷體" w:cs="Calibri" w:hint="eastAsia"/>
          <w:kern w:val="0"/>
          <w:szCs w:val="24"/>
        </w:rPr>
        <w:t xml:space="preserve">  觀 察 者：郭卉青、王黎  觀察前會談時間：12/26</w:t>
      </w:r>
    </w:p>
    <w:p w:rsidR="00B8317F" w:rsidRPr="00B8317F" w:rsidRDefault="00B8317F" w:rsidP="00B8317F">
      <w:pPr>
        <w:ind w:left="480" w:hanging="480"/>
        <w:rPr>
          <w:rFonts w:ascii="標楷體" w:eastAsia="標楷體" w:hAnsi="標楷體" w:cs="Times New Roman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8317F" w:rsidRPr="00B8317F" w:rsidTr="009767BA">
        <w:tc>
          <w:tcPr>
            <w:tcW w:w="8362" w:type="dxa"/>
          </w:tcPr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</w:p>
          <w:p w:rsidR="00B8317F" w:rsidRPr="00B8317F" w:rsidRDefault="00B8317F" w:rsidP="00B8317F">
            <w:pPr>
              <w:spacing w:line="340" w:lineRule="exact"/>
              <w:ind w:right="242"/>
              <w:jc w:val="both"/>
              <w:rPr>
                <w:rFonts w:ascii="標楷體" w:eastAsia="標楷體" w:hAnsi="標楷體" w:cs="Courier New"/>
              </w:rPr>
            </w:pPr>
            <w:r w:rsidRPr="00B8317F">
              <w:rPr>
                <w:rFonts w:ascii="標楷體" w:eastAsia="標楷體" w:hAnsi="標楷體" w:cs="Courier New"/>
              </w:rPr>
              <w:t>四</w:t>
            </w:r>
            <w:r w:rsidRPr="00B8317F">
              <w:rPr>
                <w:rFonts w:ascii="標楷體" w:eastAsia="標楷體" w:hAnsi="標楷體" w:cs="Courier New" w:hint="eastAsia"/>
              </w:rPr>
              <w:t>、教學活動：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1-1.教師帶領學生向觀課的老師打招呼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1-2.學生能跟著電子書合唱課文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1-3.學生能在唱課文的同時，正確打拍子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2-1.認讀課文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2-1-1.學生認讀課文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lastRenderedPageBreak/>
              <w:t>2-1-2.學生回答課文相關問題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2-2.認讀語詞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2-2-1.學生認讀語詞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2-2-2.學生能正確辨識語詞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2-3認識語詞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2-3-1.學生能正確在字卡上寫出語詞及注音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2-3-2.學生能正確唸出抽到的字卡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2-3-3.學生能在電子白板上畫出字卡上的動物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2-3-4.座位上的學生能正確猜出電子白板上的動物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2-3-5.猜對電子白板上動物的學生，能在電子白板上寫出正確的語詞及注音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3-1學習單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3-1-1.學生依提示完成學習單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3-1-2.學生依據課文內容畫出心得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</w:p>
          <w:p w:rsidR="00B8317F" w:rsidRPr="00B8317F" w:rsidRDefault="00B8317F" w:rsidP="00B8317F">
            <w:pPr>
              <w:numPr>
                <w:ilvl w:val="0"/>
                <w:numId w:val="5"/>
              </w:numPr>
              <w:spacing w:line="340" w:lineRule="exact"/>
              <w:ind w:right="242"/>
              <w:jc w:val="both"/>
              <w:rPr>
                <w:rFonts w:ascii="標楷體" w:eastAsia="標楷體" w:hAnsi="標楷體" w:cs="Courier New"/>
              </w:rPr>
            </w:pPr>
            <w:r w:rsidRPr="00B8317F">
              <w:rPr>
                <w:rFonts w:ascii="標楷體" w:eastAsia="標楷體" w:hAnsi="標楷體" w:cs="Courier New" w:hint="eastAsia"/>
              </w:rPr>
              <w:t>教學評量方式：</w:t>
            </w:r>
          </w:p>
          <w:p w:rsidR="00B8317F" w:rsidRPr="00B8317F" w:rsidRDefault="00B8317F" w:rsidP="00B8317F">
            <w:pPr>
              <w:spacing w:line="340" w:lineRule="exact"/>
              <w:ind w:right="242"/>
              <w:jc w:val="both"/>
              <w:rPr>
                <w:rFonts w:ascii="標楷體" w:eastAsia="標楷體" w:hAnsi="標楷體" w:cs="Courier New"/>
              </w:rPr>
            </w:pPr>
            <w:r w:rsidRPr="00B8317F">
              <w:rPr>
                <w:rFonts w:ascii="標楷體" w:eastAsia="標楷體" w:hAnsi="標楷體" w:cs="Courier New" w:hint="eastAsia"/>
              </w:rPr>
              <w:t>實作、操作、紙筆、觀察</w:t>
            </w:r>
          </w:p>
          <w:p w:rsidR="00B8317F" w:rsidRPr="00B8317F" w:rsidRDefault="00B8317F" w:rsidP="00B8317F">
            <w:pPr>
              <w:spacing w:line="340" w:lineRule="exact"/>
              <w:ind w:right="242"/>
              <w:jc w:val="both"/>
              <w:rPr>
                <w:rFonts w:ascii="標楷體" w:eastAsia="標楷體" w:hAnsi="標楷體" w:cs="Courier New"/>
              </w:rPr>
            </w:pPr>
          </w:p>
          <w:p w:rsidR="00B8317F" w:rsidRPr="00B8317F" w:rsidRDefault="00B8317F" w:rsidP="00B8317F">
            <w:pPr>
              <w:numPr>
                <w:ilvl w:val="0"/>
                <w:numId w:val="5"/>
              </w:numPr>
              <w:spacing w:line="340" w:lineRule="exact"/>
              <w:ind w:right="242"/>
              <w:jc w:val="both"/>
              <w:rPr>
                <w:rFonts w:ascii="標楷體" w:eastAsia="標楷體" w:hAnsi="標楷體" w:cs="Courier New"/>
              </w:rPr>
            </w:pPr>
            <w:r w:rsidRPr="00B8317F">
              <w:rPr>
                <w:rFonts w:ascii="標楷體" w:eastAsia="標楷體" w:hAnsi="標楷體" w:cs="Courier New" w:hint="eastAsia"/>
              </w:rPr>
              <w:t>觀察的工具和觀察焦點：</w:t>
            </w:r>
          </w:p>
          <w:p w:rsidR="00B8317F" w:rsidRPr="00B8317F" w:rsidRDefault="00B8317F" w:rsidP="00B8317F">
            <w:pPr>
              <w:spacing w:line="340" w:lineRule="exact"/>
              <w:ind w:right="242"/>
              <w:jc w:val="both"/>
              <w:rPr>
                <w:rFonts w:ascii="標楷體" w:eastAsia="標楷體" w:hAnsi="標楷體" w:cs="Courier New"/>
              </w:rPr>
            </w:pPr>
            <w:r w:rsidRPr="00B8317F">
              <w:rPr>
                <w:rFonts w:ascii="標楷體" w:eastAsia="標楷體" w:hAnsi="標楷體" w:cs="Courier New"/>
              </w:rPr>
              <w:t>觀課紀錄表</w:t>
            </w:r>
            <w:r w:rsidRPr="00B8317F">
              <w:rPr>
                <w:rFonts w:ascii="標楷體" w:eastAsia="標楷體" w:hAnsi="標楷體" w:cs="Courier New" w:hint="eastAsia"/>
              </w:rPr>
              <w:t>、</w:t>
            </w:r>
            <w:r w:rsidRPr="00B8317F">
              <w:rPr>
                <w:rFonts w:ascii="標楷體" w:eastAsia="標楷體" w:hAnsi="標楷體" w:cs="Courier New"/>
              </w:rPr>
              <w:t>教學成效</w:t>
            </w:r>
          </w:p>
          <w:p w:rsidR="00B8317F" w:rsidRPr="00B8317F" w:rsidRDefault="00B8317F" w:rsidP="00B8317F">
            <w:pPr>
              <w:spacing w:line="340" w:lineRule="exact"/>
              <w:ind w:right="242"/>
              <w:jc w:val="both"/>
              <w:rPr>
                <w:rFonts w:ascii="標楷體" w:eastAsia="標楷體" w:hAnsi="標楷體" w:cs="Courier New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/>
              </w:rPr>
            </w:pPr>
            <w:r w:rsidRPr="00B8317F">
              <w:rPr>
                <w:rFonts w:ascii="標楷體" w:eastAsia="標楷體" w:hAnsi="標楷體" w:hint="eastAsia"/>
              </w:rPr>
              <w:t>七、回饋會談時間和地點：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  <w:r w:rsidRPr="00B8317F">
              <w:rPr>
                <w:rFonts w:ascii="標楷體" w:eastAsia="標楷體" w:hAnsi="標楷體" w:cs="Times New Roman" w:hint="eastAsia"/>
                <w:szCs w:val="20"/>
              </w:rPr>
              <w:t>111年12月27日第五節、資源班教室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:rsidR="00B8317F" w:rsidRPr="00B8317F" w:rsidRDefault="00B8317F" w:rsidP="00B8317F">
      <w:pPr>
        <w:rPr>
          <w:rFonts w:ascii="標楷體" w:eastAsia="標楷體" w:hAnsi="標楷體" w:cs="Times New Roman"/>
          <w:szCs w:val="20"/>
        </w:rPr>
      </w:pPr>
    </w:p>
    <w:p w:rsidR="00B8317F" w:rsidRPr="00B8317F" w:rsidRDefault="00B8317F" w:rsidP="00B8317F">
      <w:pPr>
        <w:ind w:leftChars="150" w:left="360"/>
        <w:rPr>
          <w:rFonts w:ascii="標楷體" w:eastAsia="標楷體" w:hAnsi="標楷體" w:cs="Calibri"/>
          <w:kern w:val="0"/>
          <w:szCs w:val="32"/>
        </w:rPr>
      </w:pPr>
      <w:r w:rsidRPr="00B8317F">
        <w:rPr>
          <w:rFonts w:ascii="標楷體" w:eastAsia="標楷體" w:hAnsi="標楷體" w:cs="Calibri" w:hint="eastAsia"/>
          <w:kern w:val="0"/>
          <w:szCs w:val="32"/>
        </w:rPr>
        <w:t>(本表為參考格式，學校得視需求修改)</w:t>
      </w:r>
    </w:p>
    <w:p w:rsidR="00B8317F" w:rsidRPr="00B8317F" w:rsidRDefault="00B8317F" w:rsidP="00B8317F">
      <w:pPr>
        <w:ind w:leftChars="150" w:left="360"/>
        <w:rPr>
          <w:rFonts w:ascii="標楷體" w:eastAsia="標楷體" w:hAnsi="標楷體" w:cs="Calibri"/>
          <w:kern w:val="0"/>
          <w:sz w:val="32"/>
          <w:szCs w:val="32"/>
        </w:rPr>
      </w:pPr>
      <w:r w:rsidRPr="00B8317F">
        <w:rPr>
          <w:rFonts w:ascii="標楷體" w:eastAsia="標楷體" w:hAnsi="標楷體" w:cs="Calibri" w:hint="eastAsia"/>
          <w:b/>
          <w:kern w:val="0"/>
          <w:sz w:val="28"/>
          <w:szCs w:val="28"/>
        </w:rPr>
        <w:t>授課教師簽名：                    觀課教師簽名：</w:t>
      </w:r>
    </w:p>
    <w:p w:rsidR="00B8317F" w:rsidRPr="00B8317F" w:rsidRDefault="00B8317F" w:rsidP="00B8317F">
      <w:pPr>
        <w:rPr>
          <w:rFonts w:ascii="標楷體" w:eastAsia="標楷體" w:hAnsi="標楷體" w:cs="Calibri"/>
          <w:kern w:val="0"/>
          <w:sz w:val="28"/>
          <w:szCs w:val="24"/>
        </w:rPr>
      </w:pPr>
      <w:r w:rsidRPr="00B8317F">
        <w:rPr>
          <w:rFonts w:ascii="標楷體" w:eastAsia="標楷體" w:hAnsi="標楷體" w:cs="Calibri"/>
          <w:kern w:val="0"/>
          <w:sz w:val="28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162"/>
        <w:gridCol w:w="414"/>
        <w:gridCol w:w="1066"/>
        <w:gridCol w:w="198"/>
        <w:gridCol w:w="794"/>
        <w:gridCol w:w="801"/>
        <w:gridCol w:w="1476"/>
      </w:tblGrid>
      <w:tr w:rsidR="00B8317F" w:rsidRPr="00B8317F" w:rsidTr="009767BA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領域名稱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國語領域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教學者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陳韋昕</w:t>
            </w:r>
          </w:p>
        </w:tc>
      </w:tr>
      <w:tr w:rsidR="00B8317F" w:rsidRPr="00B8317F" w:rsidTr="009767BA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適用年級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一年級(資源班)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教學時數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40分鐘</w:t>
            </w:r>
          </w:p>
        </w:tc>
      </w:tr>
      <w:tr w:rsidR="00B8317F" w:rsidRPr="00B8317F" w:rsidTr="009767BA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單元名稱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紅紅的春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觀課日期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111年12月27日</w:t>
            </w:r>
          </w:p>
        </w:tc>
      </w:tr>
      <w:tr w:rsidR="00B8317F" w:rsidRPr="00B8317F" w:rsidTr="009767BA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教材來源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南一版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觀課者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Calibri" w:hint="eastAsia"/>
                <w:kern w:val="0"/>
                <w:szCs w:val="24"/>
              </w:rPr>
              <w:t>郭卉青、王黎</w:t>
            </w:r>
          </w:p>
        </w:tc>
      </w:tr>
      <w:tr w:rsidR="00B8317F" w:rsidRPr="00B8317F" w:rsidTr="009767BA">
        <w:tc>
          <w:tcPr>
            <w:tcW w:w="1615" w:type="dxa"/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單元目標</w:t>
            </w:r>
          </w:p>
        </w:tc>
        <w:tc>
          <w:tcPr>
            <w:tcW w:w="8732" w:type="dxa"/>
            <w:gridSpan w:val="7"/>
          </w:tcPr>
          <w:p w:rsidR="00B8317F" w:rsidRPr="00B8317F" w:rsidRDefault="00B8317F" w:rsidP="00B8317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運用語言文字表情達意及個人意見。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應用語言文字，激發個人潛能，擴展學習空間。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 培養探索語文的興趣。</w:t>
            </w:r>
          </w:p>
        </w:tc>
      </w:tr>
      <w:tr w:rsidR="00B8317F" w:rsidRPr="00B8317F" w:rsidTr="009767BA">
        <w:tc>
          <w:tcPr>
            <w:tcW w:w="4428" w:type="dxa"/>
            <w:gridSpan w:val="2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具體目標</w:t>
            </w:r>
          </w:p>
        </w:tc>
        <w:tc>
          <w:tcPr>
            <w:tcW w:w="5919" w:type="dxa"/>
            <w:gridSpan w:val="6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能力指標</w:t>
            </w:r>
          </w:p>
        </w:tc>
      </w:tr>
      <w:tr w:rsidR="00B8317F" w:rsidRPr="00B8317F" w:rsidTr="009767BA">
        <w:tc>
          <w:tcPr>
            <w:tcW w:w="4428" w:type="dxa"/>
            <w:gridSpan w:val="2"/>
            <w:tcBorders>
              <w:bottom w:val="single" w:sz="4" w:space="0" w:color="auto"/>
            </w:tcBorders>
          </w:tcPr>
          <w:p w:rsidR="00B8317F" w:rsidRPr="00B8317F" w:rsidRDefault="00B8317F" w:rsidP="00B8317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能正確認讀課文。</w:t>
            </w:r>
          </w:p>
          <w:p w:rsidR="00B8317F" w:rsidRPr="00B8317F" w:rsidRDefault="00B8317F" w:rsidP="00B8317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能正確認讀寫語詞。</w:t>
            </w:r>
          </w:p>
          <w:p w:rsidR="00B8317F" w:rsidRPr="00B8317F" w:rsidRDefault="00B8317F" w:rsidP="00B8317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能依提示表達自己的意見。</w:t>
            </w:r>
          </w:p>
          <w:p w:rsidR="00B8317F" w:rsidRPr="00B8317F" w:rsidRDefault="00B8317F" w:rsidP="00B8317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能依據課文內容畫出心得。</w:t>
            </w:r>
          </w:p>
          <w:p w:rsidR="00B8317F" w:rsidRPr="00B8317F" w:rsidRDefault="00B8317F" w:rsidP="00B8317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欣賞、表現與創新。</w:t>
            </w:r>
          </w:p>
          <w:p w:rsidR="00B8317F" w:rsidRPr="00B8317F" w:rsidRDefault="00B8317F" w:rsidP="00B8317F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表達、溝通與分享。</w:t>
            </w:r>
          </w:p>
        </w:tc>
        <w:tc>
          <w:tcPr>
            <w:tcW w:w="5919" w:type="dxa"/>
            <w:gridSpan w:val="6"/>
            <w:tcBorders>
              <w:bottom w:val="single" w:sz="4" w:space="0" w:color="auto"/>
            </w:tcBorders>
          </w:tcPr>
          <w:p w:rsidR="00B8317F" w:rsidRPr="00B8317F" w:rsidRDefault="00B8317F" w:rsidP="00B8317F">
            <w:pPr>
              <w:autoSpaceDE w:val="0"/>
              <w:autoSpaceDN w:val="0"/>
              <w:adjustRightInd w:val="0"/>
              <w:ind w:hanging="8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B8317F">
                <w:rPr>
                  <w:rFonts w:ascii="新細明體" w:eastAsia="新細明體" w:hAnsi="Times New Roman" w:cs="新細明體"/>
                  <w:color w:val="000000"/>
                  <w:kern w:val="0"/>
                  <w:sz w:val="26"/>
                  <w:szCs w:val="26"/>
                </w:rPr>
                <w:t>3-</w:t>
              </w:r>
              <w:r w:rsidRPr="00B8317F">
                <w:rPr>
                  <w:rFonts w:ascii="新細明體" w:eastAsia="新細明體" w:hAnsi="Times New Roman" w:cs="新細明體" w:hint="eastAsia"/>
                  <w:color w:val="000000"/>
                  <w:kern w:val="0"/>
                  <w:sz w:val="26"/>
                  <w:szCs w:val="26"/>
                </w:rPr>
                <w:t xml:space="preserve">     </w:t>
              </w:r>
              <w:r w:rsidRPr="00B8317F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1-2</w:t>
              </w:r>
            </w:smartTag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-6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能主動問候他人，如：打招呼、表達關心，並做出正確的回應。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3-2-3-7 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能針對主題使用適當的語詞，清楚表達意見。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3-1-2-4 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能表達自己的需求或想法，並用自然的語氣和態度與他人對話。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2-3-1-1 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能仔細聆聽對方的說明，參與溝通和協調。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2-3-2-1 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能在聆聽過程中，說出他人發表內容的重點。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4-2-1-2 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能透過集中識字教學法，瞭解簡單造字原理，協助識字。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ind w:left="-89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4-3-4-2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能寫出正確的國字筆順。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ind w:leftChars="-39" w:left="2" w:hangingChars="40" w:hanging="96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5-1-2-1 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能讀懂簡化後的課文內容，瞭解課文的大意。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ind w:leftChars="-39" w:left="2" w:hangingChars="40" w:hanging="96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5-2-13-1 能讀懂課文內容，回答與文章相關的問題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ind w:leftChars="-39" w:left="2" w:hangingChars="40" w:hanging="96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5-1-4-2 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能在引導或提示下，分享簡單的閱讀心得。</w:t>
            </w:r>
          </w:p>
          <w:p w:rsidR="00B8317F" w:rsidRPr="00B8317F" w:rsidRDefault="00B8317F" w:rsidP="00B8317F">
            <w:pPr>
              <w:autoSpaceDE w:val="0"/>
              <w:autoSpaceDN w:val="0"/>
              <w:adjustRightInd w:val="0"/>
              <w:ind w:leftChars="-39" w:left="2" w:hangingChars="40" w:hanging="96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317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5-3-4-4 </w:t>
            </w:r>
            <w:r w:rsidRPr="00B831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能在引導下將閱讀材料與實際生活經驗相結合。</w:t>
            </w:r>
          </w:p>
        </w:tc>
      </w:tr>
      <w:tr w:rsidR="00B8317F" w:rsidRPr="00B8317F" w:rsidTr="009767BA">
        <w:tc>
          <w:tcPr>
            <w:tcW w:w="1615" w:type="dxa"/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活動名稱</w:t>
            </w:r>
          </w:p>
        </w:tc>
        <w:tc>
          <w:tcPr>
            <w:tcW w:w="4730" w:type="dxa"/>
            <w:gridSpan w:val="3"/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教學內容</w:t>
            </w:r>
          </w:p>
        </w:tc>
        <w:tc>
          <w:tcPr>
            <w:tcW w:w="1176" w:type="dxa"/>
            <w:gridSpan w:val="2"/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對應能力指標</w:t>
            </w:r>
          </w:p>
        </w:tc>
        <w:tc>
          <w:tcPr>
            <w:tcW w:w="900" w:type="dxa"/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時間分配</w:t>
            </w:r>
          </w:p>
        </w:tc>
        <w:tc>
          <w:tcPr>
            <w:tcW w:w="1926" w:type="dxa"/>
            <w:vAlign w:val="center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評量方式</w:t>
            </w:r>
          </w:p>
        </w:tc>
      </w:tr>
      <w:tr w:rsidR="00B8317F" w:rsidRPr="00B8317F" w:rsidTr="009767BA">
        <w:trPr>
          <w:trHeight w:val="1669"/>
        </w:trPr>
        <w:tc>
          <w:tcPr>
            <w:tcW w:w="1615" w:type="dxa"/>
          </w:tcPr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準備活動：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730" w:type="dxa"/>
            <w:gridSpan w:val="3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numPr>
                <w:ilvl w:val="1"/>
                <w:numId w:val="3"/>
              </w:num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教師帶領學生向觀課的老師打招呼</w:t>
            </w:r>
          </w:p>
          <w:p w:rsidR="00B8317F" w:rsidRPr="00B8317F" w:rsidRDefault="00B8317F" w:rsidP="00B8317F">
            <w:pPr>
              <w:numPr>
                <w:ilvl w:val="1"/>
                <w:numId w:val="3"/>
              </w:num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學生能說出對出國旅遊的看法</w:t>
            </w:r>
          </w:p>
          <w:p w:rsidR="00B8317F" w:rsidRPr="00B8317F" w:rsidRDefault="00B8317F" w:rsidP="00B8317F">
            <w:pPr>
              <w:numPr>
                <w:ilvl w:val="1"/>
                <w:numId w:val="3"/>
              </w:num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學生能說出假日出遊的行程</w:t>
            </w:r>
          </w:p>
        </w:tc>
        <w:tc>
          <w:tcPr>
            <w:tcW w:w="1176" w:type="dxa"/>
            <w:gridSpan w:val="2"/>
          </w:tcPr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4"/>
              </w:rPr>
            </w:pPr>
            <w:r w:rsidRPr="00B8317F">
              <w:rPr>
                <w:rFonts w:ascii="標楷體" w:eastAsia="標楷體" w:hAnsi="標楷體" w:cs="Times New Roman"/>
                <w:szCs w:val="24"/>
              </w:rPr>
              <w:t>1-2-6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3-2-3-7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3-1-2-4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2-3-1-1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2-3-2-1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00" w:type="dxa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10m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926" w:type="dxa"/>
          </w:tcPr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口頭測驗   </w:t>
            </w:r>
          </w:p>
        </w:tc>
      </w:tr>
      <w:tr w:rsidR="00B8317F" w:rsidRPr="00B8317F" w:rsidTr="009767BA">
        <w:trPr>
          <w:trHeight w:val="2383"/>
        </w:trPr>
        <w:tc>
          <w:tcPr>
            <w:tcW w:w="1615" w:type="dxa"/>
          </w:tcPr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教學活動：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730" w:type="dxa"/>
            <w:gridSpan w:val="3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2-1.認讀課文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2-1-1.學生認讀課文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2-1-2.學生回答課文相關問題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2-2.認讀語詞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2-2-1.學生認讀語詞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2-2-2.學生能正確辨識語詞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2-3認識語詞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2-3-1.學生能正確在字卡上寫出語詞及注音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2-3-2.學生能正確唸出抽到的字卡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2-3-3.學生能在電子白板上畫出字卡上的動物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2-3-4.座位上的學生能正確猜出電子白板上的動物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2-3-5.猜對電子白板上動物的學生，能在電子白板上寫出正確的語詞及注音</w:t>
            </w:r>
          </w:p>
        </w:tc>
        <w:tc>
          <w:tcPr>
            <w:tcW w:w="1176" w:type="dxa"/>
            <w:gridSpan w:val="2"/>
          </w:tcPr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4-2-4-1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5-1-2-1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5-2-13-1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00" w:type="dxa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10m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10m</w:t>
            </w:r>
          </w:p>
        </w:tc>
        <w:tc>
          <w:tcPr>
            <w:tcW w:w="1926" w:type="dxa"/>
          </w:tcPr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實作評量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操作評量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B8317F" w:rsidRPr="00B8317F" w:rsidTr="009767BA">
        <w:trPr>
          <w:trHeight w:val="1244"/>
        </w:trPr>
        <w:tc>
          <w:tcPr>
            <w:tcW w:w="1615" w:type="dxa"/>
          </w:tcPr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综合活動：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730" w:type="dxa"/>
            <w:gridSpan w:val="3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3-1學習單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3-1-1.學生依提示完成學習單</w:t>
            </w: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3-1-2.學生依據課文內容畫出心得</w:t>
            </w:r>
          </w:p>
        </w:tc>
        <w:tc>
          <w:tcPr>
            <w:tcW w:w="1176" w:type="dxa"/>
            <w:gridSpan w:val="2"/>
          </w:tcPr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szCs w:val="24"/>
              </w:rPr>
              <w:t>5-1-4-2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5-3-4-4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00" w:type="dxa"/>
          </w:tcPr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8317F">
                <w:rPr>
                  <w:rFonts w:ascii="標楷體" w:eastAsia="標楷體" w:hAnsi="標楷體" w:cs="Times New Roman" w:hint="eastAsia"/>
                  <w:kern w:val="0"/>
                  <w:szCs w:val="24"/>
                </w:rPr>
                <w:t>10m</w:t>
              </w:r>
            </w:smartTag>
          </w:p>
        </w:tc>
        <w:tc>
          <w:tcPr>
            <w:tcW w:w="1926" w:type="dxa"/>
          </w:tcPr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紙筆測驗</w:t>
            </w:r>
          </w:p>
          <w:p w:rsidR="00B8317F" w:rsidRPr="00B8317F" w:rsidRDefault="00B8317F" w:rsidP="00B8317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8317F">
              <w:rPr>
                <w:rFonts w:ascii="標楷體" w:eastAsia="標楷體" w:hAnsi="標楷體" w:cs="Times New Roman" w:hint="eastAsia"/>
                <w:kern w:val="0"/>
                <w:szCs w:val="24"/>
              </w:rPr>
              <w:t>觀察評量</w:t>
            </w:r>
          </w:p>
        </w:tc>
      </w:tr>
    </w:tbl>
    <w:p w:rsidR="00B8317F" w:rsidRPr="00B8317F" w:rsidRDefault="00B8317F" w:rsidP="00B8317F">
      <w:pPr>
        <w:rPr>
          <w:rFonts w:ascii="標楷體" w:eastAsia="標楷體" w:hAnsi="標楷體" w:cs="Calibri"/>
          <w:kern w:val="0"/>
          <w:sz w:val="28"/>
          <w:szCs w:val="24"/>
        </w:rPr>
      </w:pPr>
    </w:p>
    <w:p w:rsidR="00BE0543" w:rsidRDefault="00BE0543" w:rsidP="00B8317F">
      <w:bookmarkStart w:id="0" w:name="_GoBack"/>
      <w:bookmarkEnd w:id="0"/>
    </w:p>
    <w:sectPr w:rsidR="00BE05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E22"/>
    <w:multiLevelType w:val="hybridMultilevel"/>
    <w:tmpl w:val="187CBB42"/>
    <w:lvl w:ilvl="0" w:tplc="D3760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C3B57"/>
    <w:multiLevelType w:val="multilevel"/>
    <w:tmpl w:val="8EEC9DE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12272E"/>
    <w:multiLevelType w:val="hybridMultilevel"/>
    <w:tmpl w:val="6802817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137B5"/>
    <w:multiLevelType w:val="hybridMultilevel"/>
    <w:tmpl w:val="1A129ECA"/>
    <w:lvl w:ilvl="0" w:tplc="E80817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2150D2"/>
    <w:rsid w:val="007E7AA0"/>
    <w:rsid w:val="00B8317F"/>
    <w:rsid w:val="00B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E7E6F3F"/>
  <w15:chartTrackingRefBased/>
  <w15:docId w15:val="{38AF186E-9729-4E3C-A448-69033CE4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8317F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B8317F"/>
    <w:rPr>
      <w:rFonts w:ascii="細明體" w:eastAsia="細明體" w:hAnsi="Courier New" w:cs="Courier New"/>
    </w:rPr>
  </w:style>
  <w:style w:type="table" w:styleId="a5">
    <w:name w:val="Table Grid"/>
    <w:basedOn w:val="a1"/>
    <w:uiPriority w:val="39"/>
    <w:rsid w:val="00B8317F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831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weihsin958007@gmail.com</dc:creator>
  <cp:keywords/>
  <dc:description/>
  <cp:lastModifiedBy>weihsin958007@gmail.com</cp:lastModifiedBy>
  <cp:revision>3</cp:revision>
  <dcterms:created xsi:type="dcterms:W3CDTF">2022-12-15T01:46:00Z</dcterms:created>
  <dcterms:modified xsi:type="dcterms:W3CDTF">2022-12-15T01:48:00Z</dcterms:modified>
</cp:coreProperties>
</file>