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ACE" w:rsidRDefault="00140470" w:rsidP="00B10485">
      <w:pPr>
        <w:snapToGrid w:val="0"/>
        <w:ind w:hanging="454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</w:rPr>
        <w:t>。</w:t>
      </w:r>
      <w:r w:rsidR="00372D47" w:rsidRPr="00372D47">
        <w:rPr>
          <w:rFonts w:ascii="標楷體" w:eastAsia="標楷體" w:hAnsi="標楷體" w:hint="eastAsia"/>
          <w:sz w:val="28"/>
        </w:rPr>
        <w:t xml:space="preserve">   附表2</w:t>
      </w:r>
      <w:r w:rsidR="00B10485">
        <w:rPr>
          <w:rFonts w:ascii="標楷體" w:eastAsia="標楷體" w:hAnsi="標楷體" w:hint="eastAsia"/>
          <w:sz w:val="28"/>
        </w:rPr>
        <w:t xml:space="preserve">     </w:t>
      </w:r>
      <w:r w:rsidR="007C5ACE" w:rsidRPr="00022D28">
        <w:rPr>
          <w:rFonts w:ascii="標楷體" w:eastAsia="標楷體" w:hAnsi="標楷體" w:hint="eastAsia"/>
          <w:sz w:val="32"/>
        </w:rPr>
        <w:t>基隆市</w:t>
      </w:r>
      <w:r w:rsidR="00E2188A">
        <w:rPr>
          <w:rFonts w:ascii="標楷體" w:eastAsia="標楷體" w:hAnsi="標楷體" w:hint="eastAsia"/>
          <w:sz w:val="32"/>
        </w:rPr>
        <w:t>11</w:t>
      </w:r>
      <w:r w:rsidR="00E2188A">
        <w:rPr>
          <w:rFonts w:ascii="標楷體" w:eastAsia="標楷體" w:hAnsi="標楷體"/>
          <w:sz w:val="32"/>
        </w:rPr>
        <w:t>1</w:t>
      </w:r>
      <w:r w:rsidR="007C5ACE" w:rsidRPr="00022D28">
        <w:rPr>
          <w:rFonts w:ascii="標楷體" w:eastAsia="標楷體" w:hAnsi="標楷體" w:hint="eastAsia"/>
          <w:sz w:val="32"/>
        </w:rPr>
        <w:t>學年度學校辦理校長及教師公開授課</w:t>
      </w:r>
      <w:r w:rsidR="00B24DE5"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p w:rsidR="00B24DE5" w:rsidRPr="00B541D4" w:rsidRDefault="00B541D4" w:rsidP="00B24DE5">
      <w:pPr>
        <w:ind w:hanging="454"/>
        <w:jc w:val="center"/>
        <w:rPr>
          <w:rFonts w:ascii="標楷體" w:eastAsia="標楷體" w:hAnsi="標楷體"/>
          <w:sz w:val="32"/>
          <w:szCs w:val="32"/>
        </w:rPr>
      </w:pPr>
      <w:r w:rsidRPr="00B541D4">
        <w:rPr>
          <w:rFonts w:ascii="標楷體" w:eastAsia="標楷體" w:hAnsi="標楷體" w:hint="eastAsia"/>
          <w:sz w:val="32"/>
          <w:szCs w:val="32"/>
        </w:rPr>
        <w:t>共</w:t>
      </w:r>
      <w:r w:rsidR="00A953C2">
        <w:rPr>
          <w:rFonts w:ascii="標楷體" w:eastAsia="標楷體" w:hAnsi="標楷體" w:hint="eastAsia"/>
          <w:sz w:val="32"/>
          <w:szCs w:val="32"/>
        </w:rPr>
        <w:t>同</w:t>
      </w:r>
      <w:r w:rsidRPr="00B541D4">
        <w:rPr>
          <w:rFonts w:ascii="標楷體" w:eastAsia="標楷體" w:hAnsi="標楷體" w:hint="eastAsia"/>
          <w:sz w:val="32"/>
          <w:szCs w:val="32"/>
        </w:rPr>
        <w:t>備</w:t>
      </w:r>
      <w:r w:rsidR="00A953C2">
        <w:rPr>
          <w:rFonts w:ascii="標楷體" w:eastAsia="標楷體" w:hAnsi="標楷體" w:hint="eastAsia"/>
          <w:sz w:val="32"/>
          <w:szCs w:val="32"/>
        </w:rPr>
        <w:t>課</w:t>
      </w:r>
      <w:r w:rsidR="00ED72A5">
        <w:rPr>
          <w:rFonts w:ascii="標楷體" w:eastAsia="標楷體" w:hAnsi="標楷體" w:hint="eastAsia"/>
          <w:sz w:val="32"/>
          <w:szCs w:val="32"/>
        </w:rPr>
        <w:t>紀</w:t>
      </w:r>
      <w:r w:rsidR="00A953C2">
        <w:rPr>
          <w:rFonts w:ascii="標楷體" w:eastAsia="標楷體" w:hAnsi="標楷體" w:hint="eastAsia"/>
          <w:sz w:val="32"/>
          <w:szCs w:val="32"/>
        </w:rPr>
        <w:t>錄表</w:t>
      </w:r>
    </w:p>
    <w:p w:rsidR="0070521A" w:rsidRPr="0070521A" w:rsidRDefault="00B24DE5" w:rsidP="0070521A">
      <w:pPr>
        <w:spacing w:line="500" w:lineRule="exact"/>
        <w:ind w:leftChars="-150" w:left="-360" w:rightChars="-214" w:right="-514"/>
        <w:rPr>
          <w:rFonts w:ascii="標楷體" w:eastAsia="標楷體" w:hAnsi="標楷體"/>
          <w:u w:val="single"/>
        </w:rPr>
      </w:pPr>
      <w:r>
        <w:rPr>
          <w:rFonts w:ascii="標楷體" w:eastAsia="標楷體" w:hAnsi="標楷體" w:hint="eastAsia"/>
        </w:rPr>
        <w:t xml:space="preserve">    </w:t>
      </w:r>
      <w:r w:rsidRPr="00585CBD">
        <w:rPr>
          <w:rFonts w:ascii="標楷體" w:eastAsia="標楷體" w:hAnsi="標楷體" w:hint="eastAsia"/>
        </w:rPr>
        <w:t>教學時間：</w:t>
      </w:r>
      <w:r w:rsidR="001F0713">
        <w:rPr>
          <w:rFonts w:ascii="標楷體" w:eastAsia="標楷體" w:hAnsi="標楷體" w:hint="eastAsia"/>
          <w:u w:val="single"/>
        </w:rPr>
        <w:t xml:space="preserve">  </w:t>
      </w:r>
      <w:r w:rsidRPr="00585CBD">
        <w:rPr>
          <w:rFonts w:ascii="標楷體" w:eastAsia="標楷體" w:hAnsi="標楷體" w:hint="eastAsia"/>
          <w:u w:val="single"/>
        </w:rPr>
        <w:t xml:space="preserve"> </w:t>
      </w:r>
      <w:r w:rsidR="001F0713">
        <w:rPr>
          <w:rFonts w:ascii="標楷體" w:eastAsia="標楷體" w:hAnsi="標楷體"/>
          <w:u w:val="single"/>
        </w:rPr>
        <w:t>1</w:t>
      </w:r>
      <w:r w:rsidR="001F0713">
        <w:rPr>
          <w:rFonts w:ascii="標楷體" w:eastAsia="標楷體" w:hAnsi="標楷體" w:hint="eastAsia"/>
          <w:u w:val="single"/>
        </w:rPr>
        <w:t>1</w:t>
      </w:r>
      <w:r w:rsidR="001F0713">
        <w:rPr>
          <w:rFonts w:ascii="標楷體" w:eastAsia="標楷體" w:hAnsi="標楷體"/>
          <w:u w:val="single"/>
        </w:rPr>
        <w:t>20106</w:t>
      </w:r>
      <w:r w:rsidRPr="00585CBD">
        <w:rPr>
          <w:rFonts w:ascii="標楷體" w:eastAsia="標楷體" w:hAnsi="標楷體" w:hint="eastAsia"/>
        </w:rPr>
        <w:t xml:space="preserve"> 教學</w:t>
      </w:r>
      <w:r>
        <w:rPr>
          <w:rFonts w:ascii="標楷體" w:eastAsia="標楷體" w:hAnsi="標楷體" w:hint="eastAsia"/>
        </w:rPr>
        <w:t>班</w:t>
      </w:r>
      <w:r w:rsidRPr="00585CBD">
        <w:rPr>
          <w:rFonts w:ascii="標楷體" w:eastAsia="標楷體" w:hAnsi="標楷體" w:hint="eastAsia"/>
        </w:rPr>
        <w:t>級：</w:t>
      </w:r>
      <w:r w:rsidRPr="00585CBD">
        <w:rPr>
          <w:rFonts w:ascii="標楷體" w:eastAsia="標楷體" w:hAnsi="標楷體" w:hint="eastAsia"/>
          <w:u w:val="single"/>
        </w:rPr>
        <w:t xml:space="preserve"> </w:t>
      </w:r>
      <w:r w:rsidR="001F0713">
        <w:rPr>
          <w:rFonts w:ascii="標楷體" w:eastAsia="標楷體" w:hAnsi="標楷體"/>
          <w:u w:val="single"/>
        </w:rPr>
        <w:t>9</w:t>
      </w:r>
      <w:r w:rsidR="0070521A">
        <w:rPr>
          <w:rFonts w:ascii="標楷體" w:eastAsia="標楷體" w:hAnsi="標楷體"/>
          <w:u w:val="single"/>
        </w:rPr>
        <w:t>03</w:t>
      </w:r>
      <w:r w:rsidR="0070521A">
        <w:rPr>
          <w:rFonts w:ascii="標楷體" w:eastAsia="標楷體" w:hAnsi="標楷體" w:hint="eastAsia"/>
          <w:u w:val="single"/>
        </w:rPr>
        <w:t xml:space="preserve">  </w:t>
      </w:r>
      <w:r w:rsidRPr="00585CBD">
        <w:rPr>
          <w:rFonts w:ascii="標楷體" w:eastAsia="標楷體" w:hAnsi="標楷體" w:hint="eastAsia"/>
        </w:rPr>
        <w:t>教學</w:t>
      </w:r>
      <w:r>
        <w:rPr>
          <w:rFonts w:ascii="標楷體" w:eastAsia="標楷體" w:hAnsi="標楷體" w:hint="eastAsia"/>
        </w:rPr>
        <w:t>領域</w:t>
      </w:r>
      <w:r w:rsidRPr="00585CBD">
        <w:rPr>
          <w:rFonts w:ascii="標楷體" w:eastAsia="標楷體" w:hAnsi="標楷體" w:hint="eastAsia"/>
        </w:rPr>
        <w:t>：</w:t>
      </w:r>
      <w:r w:rsidRPr="00585CBD">
        <w:rPr>
          <w:rFonts w:ascii="標楷體" w:eastAsia="標楷體" w:hAnsi="標楷體" w:hint="eastAsia"/>
          <w:u w:val="single"/>
        </w:rPr>
        <w:t xml:space="preserve">  </w:t>
      </w:r>
      <w:r w:rsidR="0070521A">
        <w:rPr>
          <w:rFonts w:ascii="標楷體" w:eastAsia="標楷體" w:hAnsi="標楷體" w:hint="eastAsia"/>
          <w:u w:val="single"/>
        </w:rPr>
        <w:t xml:space="preserve">國文  </w:t>
      </w:r>
      <w:r w:rsidRPr="00585CBD">
        <w:rPr>
          <w:rFonts w:ascii="標楷體" w:eastAsia="標楷體" w:hAnsi="標楷體" w:hint="eastAsia"/>
        </w:rPr>
        <w:t xml:space="preserve"> 教</w:t>
      </w:r>
      <w:r>
        <w:rPr>
          <w:rFonts w:ascii="標楷體" w:eastAsia="標楷體" w:hAnsi="標楷體" w:hint="eastAsia"/>
        </w:rPr>
        <w:t>學單元</w:t>
      </w:r>
      <w:r w:rsidRPr="00585CBD">
        <w:rPr>
          <w:rFonts w:ascii="標楷體" w:eastAsia="標楷體" w:hAnsi="標楷體" w:hint="eastAsia"/>
        </w:rPr>
        <w:t>：</w:t>
      </w:r>
      <w:r w:rsidR="001F0713">
        <w:rPr>
          <w:rFonts w:ascii="標楷體" w:eastAsia="標楷體" w:hAnsi="標楷體" w:hint="eastAsia"/>
          <w:u w:val="single"/>
        </w:rPr>
        <w:t>第七課與宋元思書</w:t>
      </w:r>
      <w:r w:rsidR="0070521A" w:rsidRPr="0070521A">
        <w:rPr>
          <w:rFonts w:ascii="標楷體" w:eastAsia="標楷體" w:hAnsi="標楷體" w:hint="eastAsia"/>
          <w:u w:val="single"/>
        </w:rPr>
        <w:t xml:space="preserve"> </w:t>
      </w:r>
    </w:p>
    <w:p w:rsidR="00B24DE5" w:rsidRPr="00585CBD" w:rsidRDefault="00B24DE5" w:rsidP="0070521A">
      <w:pPr>
        <w:spacing w:line="500" w:lineRule="exact"/>
        <w:ind w:leftChars="-150" w:left="-360" w:rightChars="-214" w:right="-514"/>
        <w:rPr>
          <w:rFonts w:ascii="標楷體" w:eastAsia="標楷體" w:hAnsi="標楷體"/>
          <w:u w:val="single"/>
        </w:rPr>
      </w:pPr>
      <w:r w:rsidRPr="00585CBD">
        <w:rPr>
          <w:rFonts w:ascii="標楷體" w:eastAsia="標楷體" w:hAnsi="標楷體" w:hint="eastAsia"/>
        </w:rPr>
        <w:t>教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學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者：</w:t>
      </w:r>
      <w:r w:rsidRPr="00585CBD">
        <w:rPr>
          <w:rFonts w:ascii="標楷體" w:eastAsia="標楷體" w:hAnsi="標楷體" w:hint="eastAsia"/>
          <w:u w:val="single"/>
        </w:rPr>
        <w:t xml:space="preserve"> </w:t>
      </w:r>
      <w:r w:rsidR="0070521A">
        <w:rPr>
          <w:rFonts w:ascii="標楷體" w:eastAsia="標楷體" w:hAnsi="標楷體" w:hint="eastAsia"/>
          <w:u w:val="single"/>
        </w:rPr>
        <w:t>王依萍</w:t>
      </w:r>
      <w:r w:rsidRPr="00585CBD">
        <w:rPr>
          <w:rFonts w:ascii="標楷體" w:eastAsia="標楷體" w:hAnsi="標楷體" w:hint="eastAsia"/>
          <w:u w:val="single"/>
        </w:rPr>
        <w:t xml:space="preserve">      </w:t>
      </w:r>
      <w:r>
        <w:rPr>
          <w:rFonts w:ascii="標楷體" w:eastAsia="標楷體" w:hAnsi="標楷體" w:hint="eastAsia"/>
          <w:u w:val="single"/>
        </w:rPr>
        <w:t xml:space="preserve">    </w:t>
      </w:r>
      <w:r w:rsidRPr="00585CBD">
        <w:rPr>
          <w:rFonts w:ascii="標楷體" w:eastAsia="標楷體" w:hAnsi="標楷體" w:hint="eastAsia"/>
          <w:u w:val="single"/>
        </w:rPr>
        <w:t xml:space="preserve">  </w:t>
      </w:r>
      <w:r w:rsidRPr="00585CBD">
        <w:rPr>
          <w:rFonts w:ascii="標楷體" w:eastAsia="標楷體" w:hAnsi="標楷體" w:hint="eastAsia"/>
        </w:rPr>
        <w:t xml:space="preserve">  觀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察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者：</w:t>
      </w:r>
      <w:r w:rsidRPr="00585CBD">
        <w:rPr>
          <w:rFonts w:ascii="標楷體" w:eastAsia="標楷體" w:hAnsi="標楷體" w:hint="eastAsia"/>
          <w:u w:val="single"/>
        </w:rPr>
        <w:t xml:space="preserve"> </w:t>
      </w:r>
      <w:r w:rsidR="001F0713">
        <w:rPr>
          <w:rFonts w:ascii="標楷體" w:eastAsia="標楷體" w:hAnsi="標楷體" w:hint="eastAsia"/>
          <w:u w:val="single"/>
        </w:rPr>
        <w:t>邢雅涵</w:t>
      </w:r>
      <w:r w:rsidRPr="00585CBD">
        <w:rPr>
          <w:rFonts w:ascii="標楷體" w:eastAsia="標楷體" w:hAnsi="標楷體" w:hint="eastAsia"/>
          <w:u w:val="single"/>
        </w:rPr>
        <w:t xml:space="preserve">   </w:t>
      </w:r>
      <w:r w:rsidRPr="00585CBD">
        <w:rPr>
          <w:rFonts w:ascii="標楷體" w:eastAsia="標楷體" w:hAnsi="標楷體" w:hint="eastAsia"/>
        </w:rPr>
        <w:t>觀察前會談時間：</w:t>
      </w:r>
      <w:r w:rsidRPr="00585CBD">
        <w:rPr>
          <w:rFonts w:ascii="標楷體" w:eastAsia="標楷體" w:hAnsi="標楷體" w:hint="eastAsia"/>
          <w:u w:val="single"/>
        </w:rPr>
        <w:t xml:space="preserve"> </w:t>
      </w:r>
      <w:r w:rsidR="001F0713">
        <w:rPr>
          <w:rFonts w:ascii="標楷體" w:eastAsia="標楷體" w:hAnsi="標楷體" w:hint="eastAsia"/>
          <w:u w:val="single"/>
        </w:rPr>
        <w:t>11</w:t>
      </w:r>
      <w:r w:rsidR="001F0713">
        <w:rPr>
          <w:rFonts w:ascii="標楷體" w:eastAsia="標楷體" w:hAnsi="標楷體"/>
          <w:u w:val="single"/>
        </w:rPr>
        <w:t>20105</w:t>
      </w:r>
      <w:r w:rsidRPr="00585CBD">
        <w:rPr>
          <w:rFonts w:ascii="標楷體" w:eastAsia="標楷體" w:hAnsi="標楷體" w:hint="eastAsia"/>
          <w:u w:val="single"/>
        </w:rPr>
        <w:t xml:space="preserve">            </w:t>
      </w:r>
    </w:p>
    <w:p w:rsidR="00B24DE5" w:rsidRPr="00585CBD" w:rsidRDefault="00B24DE5" w:rsidP="00B24DE5">
      <w:pPr>
        <w:pStyle w:val="a9"/>
        <w:ind w:hanging="480"/>
        <w:rPr>
          <w:rFonts w:ascii="標楷體" w:eastAsia="標楷體" w:hAnsi="標楷體"/>
        </w:rPr>
      </w:pPr>
      <w:r w:rsidRPr="00585CBD">
        <w:rPr>
          <w:rFonts w:ascii="標楷體" w:eastAsia="標楷體" w:hAnsi="標楷體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60960</wp:posOffset>
                </wp:positionH>
                <wp:positionV relativeFrom="paragraph">
                  <wp:posOffset>171450</wp:posOffset>
                </wp:positionV>
                <wp:extent cx="6042660" cy="6667500"/>
                <wp:effectExtent l="0" t="0" r="15240" b="19050"/>
                <wp:wrapNone/>
                <wp:docPr id="5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2660" cy="6667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F0713" w:rsidRDefault="001F0713" w:rsidP="001F0713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教材內容：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康軒版國文第五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冊「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與宋元思書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」</w:t>
                            </w:r>
                          </w:p>
                          <w:p w:rsidR="001F0713" w:rsidRPr="002F4B62" w:rsidRDefault="001F0713" w:rsidP="001F0713">
                            <w:pPr>
                              <w:pStyle w:val="a3"/>
                              <w:adjustRightInd/>
                              <w:spacing w:line="340" w:lineRule="exact"/>
                              <w:ind w:left="624"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1F0713" w:rsidRDefault="001F0713" w:rsidP="001F0713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教學目標：</w:t>
                            </w:r>
                          </w:p>
                          <w:p w:rsidR="006E460C" w:rsidRPr="006E460C" w:rsidRDefault="006E460C" w:rsidP="006E460C">
                            <w:pPr>
                              <w:pStyle w:val="ad"/>
                              <w:rPr>
                                <w:rFonts w:ascii="標楷體" w:eastAsia="標楷體" w:hAnsi="標楷體"/>
                              </w:rPr>
                            </w:pPr>
                            <w:r w:rsidRPr="006E460C">
                              <w:rPr>
                                <w:rFonts w:ascii="標楷體" w:eastAsia="標楷體" w:hAnsi="標楷體"/>
                              </w:rPr>
                              <w:t xml:space="preserve">1.認識吳均的文學成就。 </w:t>
                            </w:r>
                          </w:p>
                          <w:p w:rsidR="006E460C" w:rsidRPr="006E460C" w:rsidRDefault="006E460C" w:rsidP="006E460C">
                            <w:pPr>
                              <w:pStyle w:val="ad"/>
                              <w:rPr>
                                <w:rFonts w:ascii="標楷體" w:eastAsia="標楷體" w:hAnsi="標楷體"/>
                              </w:rPr>
                            </w:pPr>
                            <w:r w:rsidRPr="006E460C">
                              <w:rPr>
                                <w:rFonts w:ascii="標楷體" w:eastAsia="標楷體" w:hAnsi="標楷體"/>
                              </w:rPr>
                              <w:t xml:space="preserve">2.欣賞本文以四、六字句及對仗所構成的文章之美。 </w:t>
                            </w:r>
                          </w:p>
                          <w:p w:rsidR="006E460C" w:rsidRPr="006E460C" w:rsidRDefault="006E460C" w:rsidP="006E460C">
                            <w:pPr>
                              <w:pStyle w:val="ad"/>
                              <w:rPr>
                                <w:rFonts w:ascii="標楷體" w:eastAsia="標楷體" w:hAnsi="標楷體"/>
                              </w:rPr>
                            </w:pPr>
                            <w:r w:rsidRPr="006E460C">
                              <w:rPr>
                                <w:rFonts w:ascii="標楷體" w:eastAsia="標楷體" w:hAnsi="標楷體"/>
                              </w:rPr>
                              <w:t>3.了解作者在寫景當中所蘊含的情意。</w:t>
                            </w:r>
                          </w:p>
                          <w:p w:rsidR="006E460C" w:rsidRPr="006E460C" w:rsidRDefault="006E460C" w:rsidP="006E460C">
                            <w:pPr>
                              <w:ind w:firstLineChars="150" w:firstLine="360"/>
                              <w:rPr>
                                <w:rFonts w:ascii="標楷體" w:eastAsia="標楷體" w:hAnsi="標楷體"/>
                              </w:rPr>
                            </w:pPr>
                            <w:r w:rsidRPr="006E460C">
                              <w:rPr>
                                <w:rFonts w:ascii="標楷體" w:eastAsia="標楷體" w:hAnsi="標楷體"/>
                              </w:rPr>
                              <w:t xml:space="preserve"> 4.能分析本文先總敘再分述，最後合述的結構。</w:t>
                            </w:r>
                          </w:p>
                          <w:p w:rsidR="006E460C" w:rsidRPr="006E460C" w:rsidRDefault="006E460C" w:rsidP="006E460C">
                            <w:pPr>
                              <w:ind w:firstLineChars="150" w:firstLine="360"/>
                              <w:rPr>
                                <w:rFonts w:ascii="標楷體" w:eastAsia="標楷體" w:hAnsi="標楷體"/>
                              </w:rPr>
                            </w:pPr>
                            <w:r w:rsidRPr="006E460C">
                              <w:rPr>
                                <w:rFonts w:ascii="標楷體" w:eastAsia="標楷體" w:hAnsi="標楷體"/>
                              </w:rPr>
                              <w:t xml:space="preserve"> 5.描寫景物時能運用摹寫、擬人的修辭技巧。 </w:t>
                            </w:r>
                          </w:p>
                          <w:p w:rsidR="006E460C" w:rsidRPr="006E460C" w:rsidRDefault="006E460C" w:rsidP="006E460C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 w:rsidRPr="006E460C">
                              <w:rPr>
                                <w:rFonts w:ascii="標楷體" w:eastAsia="標楷體" w:hAnsi="標楷體"/>
                              </w:rPr>
                              <w:t>6.能將旅遊的所見所聞說出來與人分享。</w:t>
                            </w:r>
                          </w:p>
                          <w:p w:rsidR="006E460C" w:rsidRPr="00C42874" w:rsidRDefault="006E460C" w:rsidP="006E460C">
                            <w:pPr>
                              <w:ind w:firstLineChars="150" w:firstLine="360"/>
                              <w:rPr>
                                <w:rFonts w:ascii="標楷體" w:eastAsia="標楷體" w:hAnsi="標楷體" w:hint="eastAsia"/>
                              </w:rPr>
                            </w:pPr>
                            <w:r w:rsidRPr="006E460C">
                              <w:rPr>
                                <w:rFonts w:ascii="標楷體" w:eastAsia="標楷體" w:hAnsi="標楷體"/>
                              </w:rPr>
                              <w:t xml:space="preserve"> 7.藉由欣賞大自然之美，以超脫俗念，滋潤心靈。</w:t>
                            </w:r>
                          </w:p>
                          <w:p w:rsidR="001F0713" w:rsidRPr="00C42874" w:rsidRDefault="001F0713" w:rsidP="001F0713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學生經驗：</w:t>
                            </w:r>
                          </w:p>
                          <w:p w:rsidR="001F0713" w:rsidRPr="00C42874" w:rsidRDefault="001F0713" w:rsidP="001F0713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學生</w:t>
                            </w:r>
                            <w:r w:rsidR="006E460C">
                              <w:rPr>
                                <w:rFonts w:ascii="標楷體" w:eastAsia="標楷體" w:hAnsi="標楷體" w:hint="eastAsia"/>
                              </w:rPr>
                              <w:t>已學過</w:t>
                            </w:r>
                            <w:r w:rsidR="006E460C">
                              <w:rPr>
                                <w:rFonts w:ascii="標楷體" w:eastAsia="標楷體" w:hAnsi="標楷體"/>
                              </w:rPr>
                              <w:t>兒時記趣</w:t>
                            </w:r>
                            <w:r w:rsidR="006E460C">
                              <w:rPr>
                                <w:rFonts w:ascii="標楷體" w:eastAsia="標楷體" w:hAnsi="標楷體" w:hint="eastAsia"/>
                              </w:rPr>
                              <w:t>，能大致能</w:t>
                            </w:r>
                            <w:r w:rsidR="006E460C">
                              <w:rPr>
                                <w:rFonts w:ascii="標楷體" w:eastAsia="標楷體" w:hAnsi="標楷體"/>
                              </w:rPr>
                              <w:t>分析本文先總敘再分述</w:t>
                            </w:r>
                            <w:r w:rsidR="006E460C">
                              <w:rPr>
                                <w:rFonts w:ascii="標楷體" w:eastAsia="標楷體" w:hAnsi="標楷體" w:hint="eastAsia"/>
                              </w:rPr>
                              <w:t>的</w:t>
                            </w:r>
                            <w:r w:rsidR="006E460C" w:rsidRPr="006E460C">
                              <w:rPr>
                                <w:rFonts w:ascii="標楷體" w:eastAsia="標楷體" w:hAnsi="標楷體"/>
                              </w:rPr>
                              <w:t>結構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</w:p>
                          <w:p w:rsidR="001F0713" w:rsidRDefault="001F0713" w:rsidP="001F0713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教學活動</w:t>
                            </w:r>
                          </w:p>
                          <w:p w:rsidR="001F0713" w:rsidRPr="006E460C" w:rsidRDefault="006E460C" w:rsidP="006E460C">
                            <w:pPr>
                              <w:pStyle w:val="a3"/>
                              <w:numPr>
                                <w:ilvl w:val="0"/>
                                <w:numId w:val="31"/>
                              </w:numPr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團體</w:t>
                            </w:r>
                            <w:r w:rsidR="001F0713">
                              <w:rPr>
                                <w:rFonts w:ascii="標楷體" w:eastAsia="標楷體" w:hAnsi="標楷體" w:hint="eastAsia"/>
                              </w:rPr>
                              <w:t>分</w:t>
                            </w:r>
                            <w:r w:rsidR="001F0713">
                              <w:rPr>
                                <w:rFonts w:ascii="標楷體" w:eastAsia="標楷體" w:hAnsi="標楷體"/>
                              </w:rPr>
                              <w:t>組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心智圖</w:t>
                            </w:r>
                            <w:r w:rsidR="001F0713">
                              <w:rPr>
                                <w:rFonts w:ascii="標楷體" w:eastAsia="標楷體" w:hAnsi="標楷體"/>
                              </w:rPr>
                              <w:t>競賽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前置討論</w:t>
                            </w:r>
                            <w:r w:rsidR="001F0713">
                              <w:rPr>
                                <w:rFonts w:ascii="標楷體" w:eastAsia="標楷體" w:hAnsi="標楷體"/>
                              </w:rPr>
                              <w:t>：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各組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分組討論文本的結構概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念</w:t>
                            </w:r>
                            <w:r w:rsidR="001F0713" w:rsidRPr="006E460C">
                              <w:rPr>
                                <w:rFonts w:ascii="標楷體" w:eastAsia="標楷體" w:hAnsi="標楷體"/>
                              </w:rPr>
                              <w:t>。</w:t>
                            </w:r>
                          </w:p>
                          <w:p w:rsidR="001F0713" w:rsidRDefault="001F0713" w:rsidP="006E460C">
                            <w:pPr>
                              <w:pStyle w:val="a3"/>
                              <w:adjustRightInd/>
                              <w:spacing w:line="340" w:lineRule="exact"/>
                              <w:ind w:left="624"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2.各組</w:t>
                            </w:r>
                            <w:r w:rsidR="006E460C">
                              <w:rPr>
                                <w:rFonts w:ascii="標楷體" w:eastAsia="標楷體" w:hAnsi="標楷體" w:hint="eastAsia"/>
                              </w:rPr>
                              <w:t>派同學上台接力完成心智圖</w:t>
                            </w:r>
                            <w:r w:rsidR="006E460C"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老師</w:t>
                            </w:r>
                            <w:r w:rsidR="006E460C">
                              <w:rPr>
                                <w:rFonts w:ascii="標楷體" w:eastAsia="標楷體" w:hAnsi="標楷體" w:hint="eastAsia"/>
                              </w:rPr>
                              <w:t>再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統整補充容易混淆的情況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。</w:t>
                            </w:r>
                          </w:p>
                          <w:p w:rsidR="001F0713" w:rsidRPr="006230B6" w:rsidRDefault="001F0713" w:rsidP="00E2188A">
                            <w:pPr>
                              <w:pStyle w:val="a3"/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1F0713" w:rsidRPr="00C42874" w:rsidRDefault="001F0713" w:rsidP="001F0713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教學評量方式：</w:t>
                            </w:r>
                          </w:p>
                          <w:p w:rsidR="001F0713" w:rsidRDefault="00E2188A" w:rsidP="001F0713">
                            <w:pPr>
                              <w:ind w:left="624"/>
                              <w:rPr>
                                <w:rFonts w:ascii="標楷體" w:eastAsia="標楷體" w:hAnsi="標楷體" w:hint="eastAsia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心智圖脈絡解說及表達</w:t>
                            </w:r>
                          </w:p>
                          <w:p w:rsidR="001F0713" w:rsidRPr="005F1139" w:rsidRDefault="001F0713" w:rsidP="001F0713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1F0713" w:rsidRPr="00C42874" w:rsidRDefault="001F0713" w:rsidP="001F0713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觀察的工具和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觀察</w:t>
                            </w: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焦點：</w:t>
                            </w:r>
                          </w:p>
                          <w:p w:rsidR="001F0713" w:rsidRDefault="001F0713" w:rsidP="001F0713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  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 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利用</w:t>
                            </w:r>
                            <w:r w:rsidRPr="003A76B9">
                              <w:rPr>
                                <w:rFonts w:ascii="標楷體" w:eastAsia="標楷體" w:hAnsi="標楷體"/>
                              </w:rPr>
                              <w:t>合作學習模式，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觀察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學生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是否</w:t>
                            </w:r>
                            <w:r w:rsidRPr="003A76B9">
                              <w:rPr>
                                <w:rFonts w:ascii="標楷體" w:eastAsia="標楷體" w:hAnsi="標楷體"/>
                              </w:rPr>
                              <w:t>互相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討論</w:t>
                            </w:r>
                            <w:r w:rsidRPr="003A76B9">
                              <w:rPr>
                                <w:rFonts w:ascii="標楷體" w:eastAsia="標楷體" w:hAnsi="標楷體"/>
                              </w:rPr>
                              <w:t>交流，以達成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分組任務</w:t>
                            </w:r>
                            <w:r w:rsidRPr="003A76B9">
                              <w:rPr>
                                <w:rFonts w:ascii="標楷體" w:eastAsia="標楷體" w:hAnsi="標楷體"/>
                              </w:rPr>
                              <w:t>。</w:t>
                            </w:r>
                          </w:p>
                          <w:p w:rsidR="001F0713" w:rsidRPr="003A76B9" w:rsidRDefault="001F0713" w:rsidP="001F0713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1F0713" w:rsidRPr="00C42874" w:rsidRDefault="001F0713" w:rsidP="001F0713">
                            <w:pPr>
                              <w:numPr>
                                <w:ilvl w:val="0"/>
                                <w:numId w:val="22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回饋會談時間和地點：</w:t>
                            </w:r>
                          </w:p>
                          <w:p w:rsidR="001F0713" w:rsidRPr="003A76B9" w:rsidRDefault="001F0713" w:rsidP="001F0713">
                            <w:pPr>
                              <w:ind w:left="624"/>
                            </w:pPr>
                            <w:r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11</w:t>
                            </w:r>
                            <w:r w:rsidR="00E2188A">
                              <w:rPr>
                                <w:rFonts w:ascii="標楷體" w:eastAsia="標楷體" w:hAnsi="標楷體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.</w:t>
                            </w:r>
                            <w:r w:rsidR="00E2188A">
                              <w:rPr>
                                <w:rFonts w:ascii="標楷體" w:eastAsia="標楷體" w:hAnsi="標楷體"/>
                                <w:u w:val="single"/>
                              </w:rPr>
                              <w:t>01</w:t>
                            </w:r>
                            <w:r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.</w:t>
                            </w:r>
                            <w:r w:rsidR="00E2188A">
                              <w:rPr>
                                <w:rFonts w:ascii="標楷體" w:eastAsia="標楷體" w:hAnsi="標楷體"/>
                                <w:u w:val="single"/>
                              </w:rPr>
                              <w:t>06</w:t>
                            </w:r>
                            <w:r w:rsidRPr="00E46A24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 xml:space="preserve"> </w:t>
                            </w:r>
                            <w:r w:rsidRPr="00650972"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14</w:t>
                            </w:r>
                            <w:r w:rsidRPr="00650972">
                              <w:rPr>
                                <w:rFonts w:ascii="標楷體" w:eastAsia="標楷體" w:hAnsi="標楷體" w:hint="eastAsia"/>
                              </w:rPr>
                              <w:t>: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50</w:t>
                            </w:r>
                            <w:r w:rsidRPr="00650972">
                              <w:rPr>
                                <w:rFonts w:ascii="標楷體" w:eastAsia="標楷體" w:hAnsi="標楷體" w:hint="eastAsia"/>
                              </w:rPr>
                              <w:t>~1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6</w:t>
                            </w:r>
                            <w:r w:rsidRPr="00650972">
                              <w:rPr>
                                <w:rFonts w:ascii="標楷體" w:eastAsia="標楷體" w:hAnsi="標楷體" w:hint="eastAsia"/>
                              </w:rPr>
                              <w:t>: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00</w:t>
                            </w:r>
                            <w:r w:rsidRPr="00650972">
                              <w:rPr>
                                <w:rFonts w:ascii="標楷體" w:eastAsia="標楷體" w:hAnsi="標楷體" w:hint="eastAsia"/>
                              </w:rPr>
                              <w:t>於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導師室</w:t>
                            </w:r>
                          </w:p>
                          <w:p w:rsidR="001F0713" w:rsidRDefault="001F0713" w:rsidP="001F0713">
                            <w:pPr>
                              <w:pStyle w:val="a3"/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1F0713" w:rsidRDefault="001F0713" w:rsidP="001F0713">
                            <w:pPr>
                              <w:pStyle w:val="a3"/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1F0713" w:rsidRDefault="001F0713" w:rsidP="001F0713">
                            <w:pPr>
                              <w:pStyle w:val="a3"/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1F0713" w:rsidRDefault="001F0713" w:rsidP="001F0713">
                            <w:pPr>
                              <w:pStyle w:val="a3"/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1F0713" w:rsidRDefault="001F0713" w:rsidP="001F0713">
                            <w:pPr>
                              <w:pStyle w:val="a3"/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1F0713" w:rsidRDefault="001F0713" w:rsidP="001F0713">
                            <w:pPr>
                              <w:pStyle w:val="a3"/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1F0713" w:rsidRDefault="001F0713" w:rsidP="001F0713">
                            <w:pPr>
                              <w:pStyle w:val="a3"/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952D2" w:rsidRDefault="00463DC6" w:rsidP="001F0713">
                            <w:pPr>
                              <w:pStyle w:val="a3"/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教材內容:如下心智圖</w:t>
                            </w:r>
                          </w:p>
                          <w:p w:rsidR="00463DC6" w:rsidRPr="00C42874" w:rsidRDefault="00463DC6" w:rsidP="00B24DE5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教學活動:如下心智圖</w:t>
                            </w:r>
                          </w:p>
                          <w:p w:rsidR="00A952D2" w:rsidRDefault="00A952D2" w:rsidP="00B24DE5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8D6BB1" w:rsidRPr="00C42874" w:rsidRDefault="008D6BB1" w:rsidP="008D6BB1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952D2" w:rsidRDefault="00A952D2" w:rsidP="00B24DE5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教學評量方式：</w:t>
                            </w:r>
                            <w:r w:rsidR="008D6BB1" w:rsidRPr="008D6BB1">
                              <w:rPr>
                                <w:rFonts w:ascii="標楷體" w:eastAsia="標楷體" w:hAnsi="標楷體"/>
                              </w:rPr>
                              <w:t xml:space="preserve">                   </w:t>
                            </w:r>
                          </w:p>
                          <w:p w:rsidR="008D6BB1" w:rsidRPr="008D6BB1" w:rsidRDefault="00B45A50" w:rsidP="008D6BB1">
                            <w:pPr>
                              <w:pStyle w:val="a3"/>
                              <w:adjustRightInd/>
                              <w:spacing w:line="340" w:lineRule="exact"/>
                              <w:ind w:left="624"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學生在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課程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預習前,先寫心智圖1.0版,然後經過課堂討論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表達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修正後在進行心智圖2.0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版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,以前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後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心智圖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對照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當作評分標準。</w:t>
                            </w:r>
                          </w:p>
                          <w:p w:rsidR="00B45A50" w:rsidRPr="00B45A50" w:rsidRDefault="008D6BB1" w:rsidP="00B45A50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D6A182" wp14:editId="5BFEAF5F">
                                  <wp:extent cx="1726068" cy="970915"/>
                                  <wp:effectExtent l="0" t="0" r="7620" b="635"/>
                                  <wp:docPr id="2" name="內容版面配置區 4" descr="一張含有 文字, 白板 的圖片&#10;&#10;自動產生的描述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606B2FA-E003-4678-9713-FAC49CA042C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內容版面配置區 4" descr="一張含有 文字, 白板 的圖片&#10;&#10;自動產生的描述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606B2FA-E003-4678-9713-FAC49CA042C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8488" cy="9835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BA2810" wp14:editId="519FA329">
                                  <wp:extent cx="998855" cy="561856"/>
                                  <wp:effectExtent l="190500" t="190500" r="182245" b="181610"/>
                                  <wp:docPr id="6" name="MOV_0939 (1)">
                                    <a:hlinkClick xmlns:a="http://schemas.openxmlformats.org/drawingml/2006/main" r:id="" action="ppaction://media"/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6302DE8-BA94-49E2-B6AA-BFA889D943A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MOV_0939 (1)">
                                            <a:hlinkClick r:id="" action="ppaction://media"/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6302DE8-BA94-49E2-B6AA-BFA889D943A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985" cy="568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B9183C" wp14:editId="3EE378C8">
                                  <wp:extent cx="1346950" cy="831079"/>
                                  <wp:effectExtent l="190500" t="190500" r="196215" b="198120"/>
                                  <wp:docPr id="9" name="圖片 8" descr="一張含有 文字 的圖片&#10;&#10;自動產生的描述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4FD5CEF-4DE0-4CB2-9B38-1BF9621483E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圖片 8" descr="一張含有 文字 的圖片&#10;&#10;自動產生的描述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4FD5CEF-4DE0-4CB2-9B38-1BF9621483E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4431" cy="835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45A50" w:rsidRDefault="00B45A50" w:rsidP="00B45A50">
                            <w:pPr>
                              <w:pStyle w:val="a3"/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四</w:t>
                            </w:r>
                            <w:r>
                              <w:rPr>
                                <w:rFonts w:ascii="MS UI Gothic" w:eastAsia="MS UI Gothic" w:hAnsi="MS UI Gothic" w:hint="eastAsia"/>
                              </w:rPr>
                              <w:t>、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觀察的工具和觀察焦點：</w:t>
                            </w:r>
                          </w:p>
                          <w:p w:rsidR="00B45A50" w:rsidRDefault="00B45A50" w:rsidP="00B45A50">
                            <w:pPr>
                              <w:pStyle w:val="a3"/>
                              <w:spacing w:line="340" w:lineRule="exact"/>
                              <w:ind w:left="624"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學生</w:t>
                            </w:r>
                            <w:r w:rsidR="001065EF">
                              <w:rPr>
                                <w:rFonts w:ascii="標楷體" w:eastAsia="標楷體" w:hAnsi="標楷體" w:hint="eastAsia"/>
                              </w:rPr>
                              <w:t>心智圖1.0及課堂表達及統整能力</w:t>
                            </w:r>
                          </w:p>
                          <w:p w:rsidR="00B45A50" w:rsidRPr="001065EF" w:rsidRDefault="00B45A50" w:rsidP="00B45A50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B45A50" w:rsidRDefault="00B45A50" w:rsidP="00B45A5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五</w:t>
                            </w:r>
                            <w:r>
                              <w:rPr>
                                <w:rFonts w:ascii="MS UI Gothic" w:eastAsia="MS UI Gothic" w:hAnsi="MS UI Gothic" w:hint="eastAsia"/>
                              </w:rPr>
                              <w:t>、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回饋會談時間和地點：</w:t>
                            </w:r>
                          </w:p>
                          <w:p w:rsidR="00B45A50" w:rsidRDefault="00B45A50" w:rsidP="00B45A50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</w:rPr>
                              <w:t>1091016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導師室</w:t>
                            </w:r>
                          </w:p>
                          <w:p w:rsidR="00B45A50" w:rsidRDefault="00B45A50" w:rsidP="00B45A50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B45A50" w:rsidRDefault="00B45A50" w:rsidP="00B24DE5">
                            <w:pPr>
                              <w:rPr>
                                <w:noProof/>
                              </w:rPr>
                            </w:pPr>
                          </w:p>
                          <w:p w:rsidR="00B45A50" w:rsidRDefault="00B45A50" w:rsidP="00B24DE5">
                            <w:pPr>
                              <w:rPr>
                                <w:noProof/>
                              </w:rPr>
                            </w:pPr>
                          </w:p>
                          <w:p w:rsidR="00B45A50" w:rsidRDefault="00B45A50" w:rsidP="00B24DE5">
                            <w:pPr>
                              <w:rPr>
                                <w:noProof/>
                              </w:rPr>
                            </w:pPr>
                          </w:p>
                          <w:p w:rsidR="00B45A50" w:rsidRDefault="00B45A50" w:rsidP="00B24DE5">
                            <w:pPr>
                              <w:rPr>
                                <w:noProof/>
                              </w:rPr>
                            </w:pPr>
                          </w:p>
                          <w:p w:rsidR="00B45A50" w:rsidRDefault="00B45A50" w:rsidP="00B24DE5">
                            <w:pPr>
                              <w:rPr>
                                <w:noProof/>
                              </w:rPr>
                            </w:pPr>
                          </w:p>
                          <w:p w:rsidR="00B45A50" w:rsidRDefault="00B45A50" w:rsidP="00B24DE5">
                            <w:pPr>
                              <w:rPr>
                                <w:noProof/>
                              </w:rPr>
                            </w:pPr>
                          </w:p>
                          <w:p w:rsidR="00A952D2" w:rsidRPr="00C42874" w:rsidRDefault="008D6BB1" w:rsidP="00B24DE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</w:t>
                            </w:r>
                            <w:r w:rsidRPr="008D6BB1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A952D2" w:rsidRPr="00C42874" w:rsidRDefault="00A952D2" w:rsidP="00B24DE5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952D2" w:rsidRPr="00C42874" w:rsidRDefault="00A952D2" w:rsidP="00B24DE5">
                            <w:pPr>
                              <w:pStyle w:val="a3"/>
                              <w:numPr>
                                <w:ilvl w:val="0"/>
                                <w:numId w:val="22"/>
                              </w:numPr>
                              <w:adjustRightInd/>
                              <w:spacing w:line="340" w:lineRule="exact"/>
                              <w:ind w:right="242"/>
                              <w:jc w:val="both"/>
                              <w:textAlignment w:val="auto"/>
                              <w:rPr>
                                <w:rFonts w:ascii="標楷體" w:eastAsia="標楷體" w:hAnsi="標楷體"/>
                              </w:rPr>
                            </w:pP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觀察的工具和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觀察</w:t>
                            </w:r>
                            <w:r w:rsidRPr="00C42874">
                              <w:rPr>
                                <w:rFonts w:ascii="標楷體" w:eastAsia="標楷體" w:hAnsi="標楷體" w:hint="eastAsia"/>
                              </w:rPr>
                              <w:t>焦點：</w:t>
                            </w:r>
                          </w:p>
                          <w:p w:rsidR="00A952D2" w:rsidRPr="00C42874" w:rsidRDefault="00A952D2" w:rsidP="00B24DE5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952D2" w:rsidRDefault="00A952D2" w:rsidP="00B24DE5">
                            <w:pPr>
                              <w:pStyle w:val="a3"/>
                              <w:spacing w:line="340" w:lineRule="exact"/>
                              <w:ind w:left="624"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952D2" w:rsidRPr="00C42874" w:rsidRDefault="00A952D2" w:rsidP="00B24DE5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952D2" w:rsidRDefault="00A952D2" w:rsidP="00B24DE5">
                            <w:pPr>
                              <w:numPr>
                                <w:ilvl w:val="0"/>
                                <w:numId w:val="22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 w:rsidRPr="008B5247">
                              <w:rPr>
                                <w:rFonts w:ascii="標楷體" w:eastAsia="標楷體" w:hAnsi="標楷體" w:hint="eastAsia"/>
                              </w:rPr>
                              <w:t>回饋會談時間和地點：</w:t>
                            </w:r>
                          </w:p>
                          <w:p w:rsidR="00A952D2" w:rsidRDefault="00A952D2" w:rsidP="00B10485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952D2" w:rsidRDefault="00A952D2" w:rsidP="00B10485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952D2" w:rsidRDefault="00A952D2" w:rsidP="00B10485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952D2" w:rsidRDefault="00A952D2" w:rsidP="00B10485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952D2" w:rsidRDefault="00A952D2" w:rsidP="00B10485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952D2" w:rsidRPr="00C42874" w:rsidRDefault="00A952D2" w:rsidP="00B10485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left:0;text-align:left;margin-left:4.8pt;margin-top:13.5pt;width:475.8pt;height:5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" filled="f">
                <v:textbox>
                  <w:txbxContent>
                    <w:p w:rsidR="001F0713" w:rsidRDefault="001F0713" w:rsidP="001F0713">
                      <w:pPr>
                        <w:pStyle w:val="a3"/>
                        <w:numPr>
                          <w:ilvl w:val="0"/>
                          <w:numId w:val="22"/>
                        </w:numPr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教材內容：</w:t>
                      </w:r>
                      <w:r>
                        <w:rPr>
                          <w:rFonts w:ascii="標楷體" w:eastAsia="標楷體" w:hAnsi="標楷體" w:hint="eastAsia"/>
                        </w:rPr>
                        <w:t>康軒版國文第五</w:t>
                      </w:r>
                      <w:r>
                        <w:rPr>
                          <w:rFonts w:ascii="標楷體" w:eastAsia="標楷體" w:hAnsi="標楷體" w:hint="eastAsia"/>
                        </w:rPr>
                        <w:t>冊「</w:t>
                      </w:r>
                      <w:r>
                        <w:rPr>
                          <w:rFonts w:ascii="標楷體" w:eastAsia="標楷體" w:hAnsi="標楷體" w:hint="eastAsia"/>
                        </w:rPr>
                        <w:t>與宋元思書</w:t>
                      </w:r>
                      <w:r>
                        <w:rPr>
                          <w:rFonts w:ascii="標楷體" w:eastAsia="標楷體" w:hAnsi="標楷體" w:hint="eastAsia"/>
                        </w:rPr>
                        <w:t>」</w:t>
                      </w:r>
                    </w:p>
                    <w:p w:rsidR="001F0713" w:rsidRPr="002F4B62" w:rsidRDefault="001F0713" w:rsidP="001F0713">
                      <w:pPr>
                        <w:pStyle w:val="a3"/>
                        <w:adjustRightInd/>
                        <w:spacing w:line="340" w:lineRule="exact"/>
                        <w:ind w:left="624" w:right="242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</w:p>
                    <w:p w:rsidR="001F0713" w:rsidRDefault="001F0713" w:rsidP="001F0713">
                      <w:pPr>
                        <w:pStyle w:val="a3"/>
                        <w:numPr>
                          <w:ilvl w:val="0"/>
                          <w:numId w:val="22"/>
                        </w:numPr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教學目標：</w:t>
                      </w:r>
                    </w:p>
                    <w:p w:rsidR="006E460C" w:rsidRPr="006E460C" w:rsidRDefault="006E460C" w:rsidP="006E460C">
                      <w:pPr>
                        <w:pStyle w:val="ad"/>
                        <w:rPr>
                          <w:rFonts w:ascii="標楷體" w:eastAsia="標楷體" w:hAnsi="標楷體"/>
                        </w:rPr>
                      </w:pPr>
                      <w:r w:rsidRPr="006E460C">
                        <w:rPr>
                          <w:rFonts w:ascii="標楷體" w:eastAsia="標楷體" w:hAnsi="標楷體"/>
                        </w:rPr>
                        <w:t xml:space="preserve">1.認識吳均的文學成就。 </w:t>
                      </w:r>
                    </w:p>
                    <w:p w:rsidR="006E460C" w:rsidRPr="006E460C" w:rsidRDefault="006E460C" w:rsidP="006E460C">
                      <w:pPr>
                        <w:pStyle w:val="ad"/>
                        <w:rPr>
                          <w:rFonts w:ascii="標楷體" w:eastAsia="標楷體" w:hAnsi="標楷體"/>
                        </w:rPr>
                      </w:pPr>
                      <w:r w:rsidRPr="006E460C">
                        <w:rPr>
                          <w:rFonts w:ascii="標楷體" w:eastAsia="標楷體" w:hAnsi="標楷體"/>
                        </w:rPr>
                        <w:t xml:space="preserve">2.欣賞本文以四、六字句及對仗所構成的文章之美。 </w:t>
                      </w:r>
                    </w:p>
                    <w:p w:rsidR="006E460C" w:rsidRPr="006E460C" w:rsidRDefault="006E460C" w:rsidP="006E460C">
                      <w:pPr>
                        <w:pStyle w:val="ad"/>
                        <w:rPr>
                          <w:rFonts w:ascii="標楷體" w:eastAsia="標楷體" w:hAnsi="標楷體"/>
                        </w:rPr>
                      </w:pPr>
                      <w:r w:rsidRPr="006E460C">
                        <w:rPr>
                          <w:rFonts w:ascii="標楷體" w:eastAsia="標楷體" w:hAnsi="標楷體"/>
                        </w:rPr>
                        <w:t>3.了解作者在寫景當中所蘊含的情意。</w:t>
                      </w:r>
                    </w:p>
                    <w:p w:rsidR="006E460C" w:rsidRPr="006E460C" w:rsidRDefault="006E460C" w:rsidP="006E460C">
                      <w:pPr>
                        <w:ind w:firstLineChars="150" w:firstLine="360"/>
                        <w:rPr>
                          <w:rFonts w:ascii="標楷體" w:eastAsia="標楷體" w:hAnsi="標楷體"/>
                        </w:rPr>
                      </w:pPr>
                      <w:r w:rsidRPr="006E460C">
                        <w:rPr>
                          <w:rFonts w:ascii="標楷體" w:eastAsia="標楷體" w:hAnsi="標楷體"/>
                        </w:rPr>
                        <w:t xml:space="preserve"> 4.能分析本文先總敘再分述，最後合述的結構。</w:t>
                      </w:r>
                    </w:p>
                    <w:p w:rsidR="006E460C" w:rsidRPr="006E460C" w:rsidRDefault="006E460C" w:rsidP="006E460C">
                      <w:pPr>
                        <w:ind w:firstLineChars="150" w:firstLine="360"/>
                        <w:rPr>
                          <w:rFonts w:ascii="標楷體" w:eastAsia="標楷體" w:hAnsi="標楷體"/>
                        </w:rPr>
                      </w:pPr>
                      <w:r w:rsidRPr="006E460C">
                        <w:rPr>
                          <w:rFonts w:ascii="標楷體" w:eastAsia="標楷體" w:hAnsi="標楷體"/>
                        </w:rPr>
                        <w:t xml:space="preserve"> 5.描寫景物時能運用摹寫、擬人的修辭技巧。 </w:t>
                      </w:r>
                    </w:p>
                    <w:p w:rsidR="006E460C" w:rsidRPr="006E460C" w:rsidRDefault="006E460C" w:rsidP="006E460C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 w:rsidRPr="006E460C">
                        <w:rPr>
                          <w:rFonts w:ascii="標楷體" w:eastAsia="標楷體" w:hAnsi="標楷體"/>
                        </w:rPr>
                        <w:t>6.能將旅遊的所見所聞說出來與人分享。</w:t>
                      </w:r>
                    </w:p>
                    <w:p w:rsidR="006E460C" w:rsidRPr="00C42874" w:rsidRDefault="006E460C" w:rsidP="006E460C">
                      <w:pPr>
                        <w:ind w:firstLineChars="150" w:firstLine="360"/>
                        <w:rPr>
                          <w:rFonts w:ascii="標楷體" w:eastAsia="標楷體" w:hAnsi="標楷體" w:hint="eastAsia"/>
                        </w:rPr>
                      </w:pPr>
                      <w:r w:rsidRPr="006E460C">
                        <w:rPr>
                          <w:rFonts w:ascii="標楷體" w:eastAsia="標楷體" w:hAnsi="標楷體"/>
                        </w:rPr>
                        <w:t xml:space="preserve"> 7.藉由欣賞大自然之美，以超脫俗念，滋潤心靈。</w:t>
                      </w:r>
                    </w:p>
                    <w:p w:rsidR="001F0713" w:rsidRPr="00C42874" w:rsidRDefault="001F0713" w:rsidP="001F0713">
                      <w:pPr>
                        <w:pStyle w:val="a3"/>
                        <w:numPr>
                          <w:ilvl w:val="0"/>
                          <w:numId w:val="22"/>
                        </w:numPr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學生經驗：</w:t>
                      </w:r>
                    </w:p>
                    <w:p w:rsidR="001F0713" w:rsidRPr="00C42874" w:rsidRDefault="001F0713" w:rsidP="001F0713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學生</w:t>
                      </w:r>
                      <w:r w:rsidR="006E460C">
                        <w:rPr>
                          <w:rFonts w:ascii="標楷體" w:eastAsia="標楷體" w:hAnsi="標楷體" w:hint="eastAsia"/>
                        </w:rPr>
                        <w:t>已學過</w:t>
                      </w:r>
                      <w:r w:rsidR="006E460C">
                        <w:rPr>
                          <w:rFonts w:ascii="標楷體" w:eastAsia="標楷體" w:hAnsi="標楷體"/>
                        </w:rPr>
                        <w:t>兒時記趣</w:t>
                      </w:r>
                      <w:r w:rsidR="006E460C">
                        <w:rPr>
                          <w:rFonts w:ascii="標楷體" w:eastAsia="標楷體" w:hAnsi="標楷體" w:hint="eastAsia"/>
                        </w:rPr>
                        <w:t>，能大致能</w:t>
                      </w:r>
                      <w:r w:rsidR="006E460C">
                        <w:rPr>
                          <w:rFonts w:ascii="標楷體" w:eastAsia="標楷體" w:hAnsi="標楷體"/>
                        </w:rPr>
                        <w:t>分析本文先總敘再分述</w:t>
                      </w:r>
                      <w:r w:rsidR="006E460C">
                        <w:rPr>
                          <w:rFonts w:ascii="標楷體" w:eastAsia="標楷體" w:hAnsi="標楷體" w:hint="eastAsia"/>
                        </w:rPr>
                        <w:t>的</w:t>
                      </w:r>
                      <w:r w:rsidR="006E460C" w:rsidRPr="006E460C">
                        <w:rPr>
                          <w:rFonts w:ascii="標楷體" w:eastAsia="標楷體" w:hAnsi="標楷體"/>
                        </w:rPr>
                        <w:t>結構</w:t>
                      </w:r>
                      <w:r>
                        <w:rPr>
                          <w:rFonts w:ascii="標楷體" w:eastAsia="標楷體" w:hAnsi="標楷體" w:hint="eastAsia"/>
                        </w:rPr>
                        <w:t>。</w:t>
                      </w:r>
                    </w:p>
                    <w:p w:rsidR="001F0713" w:rsidRDefault="001F0713" w:rsidP="001F0713">
                      <w:pPr>
                        <w:pStyle w:val="a3"/>
                        <w:numPr>
                          <w:ilvl w:val="0"/>
                          <w:numId w:val="22"/>
                        </w:numPr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教學活動</w:t>
                      </w:r>
                    </w:p>
                    <w:p w:rsidR="001F0713" w:rsidRPr="006E460C" w:rsidRDefault="006E460C" w:rsidP="006E460C">
                      <w:pPr>
                        <w:pStyle w:val="a3"/>
                        <w:numPr>
                          <w:ilvl w:val="0"/>
                          <w:numId w:val="31"/>
                        </w:numPr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團體</w:t>
                      </w:r>
                      <w:r w:rsidR="001F0713">
                        <w:rPr>
                          <w:rFonts w:ascii="標楷體" w:eastAsia="標楷體" w:hAnsi="標楷體" w:hint="eastAsia"/>
                        </w:rPr>
                        <w:t>分</w:t>
                      </w:r>
                      <w:r w:rsidR="001F0713">
                        <w:rPr>
                          <w:rFonts w:ascii="標楷體" w:eastAsia="標楷體" w:hAnsi="標楷體"/>
                        </w:rPr>
                        <w:t>組</w:t>
                      </w:r>
                      <w:r>
                        <w:rPr>
                          <w:rFonts w:ascii="標楷體" w:eastAsia="標楷體" w:hAnsi="標楷體" w:hint="eastAsia"/>
                        </w:rPr>
                        <w:t>心智圖</w:t>
                      </w:r>
                      <w:r w:rsidR="001F0713">
                        <w:rPr>
                          <w:rFonts w:ascii="標楷體" w:eastAsia="標楷體" w:hAnsi="標楷體"/>
                        </w:rPr>
                        <w:t>競賽</w:t>
                      </w:r>
                      <w:r>
                        <w:rPr>
                          <w:rFonts w:ascii="標楷體" w:eastAsia="標楷體" w:hAnsi="標楷體" w:hint="eastAsia"/>
                        </w:rPr>
                        <w:t>前置討論</w:t>
                      </w:r>
                      <w:r w:rsidR="001F0713">
                        <w:rPr>
                          <w:rFonts w:ascii="標楷體" w:eastAsia="標楷體" w:hAnsi="標楷體"/>
                        </w:rPr>
                        <w:t>：</w:t>
                      </w:r>
                      <w:r>
                        <w:rPr>
                          <w:rFonts w:ascii="標楷體" w:eastAsia="標楷體" w:hAnsi="標楷體" w:hint="eastAsia"/>
                        </w:rPr>
                        <w:t>各組</w:t>
                      </w:r>
                      <w:r>
                        <w:rPr>
                          <w:rFonts w:ascii="標楷體" w:eastAsia="標楷體" w:hAnsi="標楷體" w:hint="eastAsia"/>
                        </w:rPr>
                        <w:t>分組討論文本的結構概</w:t>
                      </w:r>
                      <w:r>
                        <w:rPr>
                          <w:rFonts w:ascii="標楷體" w:eastAsia="標楷體" w:hAnsi="標楷體"/>
                        </w:rPr>
                        <w:t>念</w:t>
                      </w:r>
                      <w:r w:rsidR="001F0713" w:rsidRPr="006E460C">
                        <w:rPr>
                          <w:rFonts w:ascii="標楷體" w:eastAsia="標楷體" w:hAnsi="標楷體"/>
                        </w:rPr>
                        <w:t>。</w:t>
                      </w:r>
                    </w:p>
                    <w:p w:rsidR="001F0713" w:rsidRDefault="001F0713" w:rsidP="006E460C">
                      <w:pPr>
                        <w:pStyle w:val="a3"/>
                        <w:adjustRightInd/>
                        <w:spacing w:line="340" w:lineRule="exact"/>
                        <w:ind w:left="624" w:right="242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2.各組</w:t>
                      </w:r>
                      <w:r w:rsidR="006E460C">
                        <w:rPr>
                          <w:rFonts w:ascii="標楷體" w:eastAsia="標楷體" w:hAnsi="標楷體" w:hint="eastAsia"/>
                        </w:rPr>
                        <w:t>派同學上台接力完成心智圖</w:t>
                      </w:r>
                      <w:r w:rsidR="006E460C">
                        <w:rPr>
                          <w:rFonts w:ascii="標楷體" w:eastAsia="標楷體" w:hAnsi="標楷體" w:hint="eastAsia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</w:rPr>
                        <w:t>老師</w:t>
                      </w:r>
                      <w:r w:rsidR="006E460C">
                        <w:rPr>
                          <w:rFonts w:ascii="標楷體" w:eastAsia="標楷體" w:hAnsi="標楷體" w:hint="eastAsia"/>
                        </w:rPr>
                        <w:t>再</w:t>
                      </w:r>
                      <w:r>
                        <w:rPr>
                          <w:rFonts w:ascii="標楷體" w:eastAsia="標楷體" w:hAnsi="標楷體" w:hint="eastAsia"/>
                        </w:rPr>
                        <w:t>統整補充容易混淆的情況</w:t>
                      </w:r>
                      <w:r>
                        <w:rPr>
                          <w:rFonts w:ascii="標楷體" w:eastAsia="標楷體" w:hAnsi="標楷體"/>
                        </w:rPr>
                        <w:t>。</w:t>
                      </w:r>
                    </w:p>
                    <w:p w:rsidR="001F0713" w:rsidRPr="006230B6" w:rsidRDefault="001F0713" w:rsidP="00E2188A">
                      <w:pPr>
                        <w:pStyle w:val="a3"/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</w:p>
                    <w:p w:rsidR="001F0713" w:rsidRPr="00C42874" w:rsidRDefault="001F0713" w:rsidP="001F0713">
                      <w:pPr>
                        <w:pStyle w:val="a3"/>
                        <w:numPr>
                          <w:ilvl w:val="0"/>
                          <w:numId w:val="22"/>
                        </w:numPr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教學評量方式：</w:t>
                      </w:r>
                    </w:p>
                    <w:p w:rsidR="001F0713" w:rsidRDefault="00E2188A" w:rsidP="001F0713">
                      <w:pPr>
                        <w:ind w:left="624"/>
                        <w:rPr>
                          <w:rFonts w:ascii="標楷體" w:eastAsia="標楷體" w:hAnsi="標楷體" w:hint="eastAsia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心智圖脈絡解說及表達</w:t>
                      </w:r>
                    </w:p>
                    <w:p w:rsidR="001F0713" w:rsidRPr="005F1139" w:rsidRDefault="001F0713" w:rsidP="001F0713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1F0713" w:rsidRPr="00C42874" w:rsidRDefault="001F0713" w:rsidP="001F0713">
                      <w:pPr>
                        <w:pStyle w:val="a3"/>
                        <w:numPr>
                          <w:ilvl w:val="0"/>
                          <w:numId w:val="22"/>
                        </w:numPr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觀察的工具和</w:t>
                      </w:r>
                      <w:r>
                        <w:rPr>
                          <w:rFonts w:ascii="標楷體" w:eastAsia="標楷體" w:hAnsi="標楷體" w:hint="eastAsia"/>
                        </w:rPr>
                        <w:t>觀察</w:t>
                      </w:r>
                      <w:r w:rsidRPr="00C42874">
                        <w:rPr>
                          <w:rFonts w:ascii="標楷體" w:eastAsia="標楷體" w:hAnsi="標楷體" w:hint="eastAsia"/>
                        </w:rPr>
                        <w:t>焦點：</w:t>
                      </w:r>
                    </w:p>
                    <w:p w:rsidR="001F0713" w:rsidRDefault="001F0713" w:rsidP="001F0713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 xml:space="preserve">   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  </w:t>
                      </w:r>
                      <w:r>
                        <w:rPr>
                          <w:rFonts w:ascii="標楷體" w:eastAsia="標楷體" w:hAnsi="標楷體" w:hint="eastAsia"/>
                        </w:rPr>
                        <w:t>利用</w:t>
                      </w:r>
                      <w:r w:rsidRPr="003A76B9">
                        <w:rPr>
                          <w:rFonts w:ascii="標楷體" w:eastAsia="標楷體" w:hAnsi="標楷體"/>
                        </w:rPr>
                        <w:t>合作學習模式，</w:t>
                      </w:r>
                      <w:r>
                        <w:rPr>
                          <w:rFonts w:ascii="標楷體" w:eastAsia="標楷體" w:hAnsi="標楷體" w:hint="eastAsia"/>
                        </w:rPr>
                        <w:t>觀察</w:t>
                      </w:r>
                      <w:r>
                        <w:rPr>
                          <w:rFonts w:ascii="標楷體" w:eastAsia="標楷體" w:hAnsi="標楷體"/>
                        </w:rPr>
                        <w:t>學生</w:t>
                      </w:r>
                      <w:r>
                        <w:rPr>
                          <w:rFonts w:ascii="標楷體" w:eastAsia="標楷體" w:hAnsi="標楷體" w:hint="eastAsia"/>
                        </w:rPr>
                        <w:t>是否</w:t>
                      </w:r>
                      <w:r w:rsidRPr="003A76B9">
                        <w:rPr>
                          <w:rFonts w:ascii="標楷體" w:eastAsia="標楷體" w:hAnsi="標楷體"/>
                        </w:rPr>
                        <w:t>互相</w:t>
                      </w:r>
                      <w:r>
                        <w:rPr>
                          <w:rFonts w:ascii="標楷體" w:eastAsia="標楷體" w:hAnsi="標楷體" w:hint="eastAsia"/>
                        </w:rPr>
                        <w:t>討論</w:t>
                      </w:r>
                      <w:r w:rsidRPr="003A76B9">
                        <w:rPr>
                          <w:rFonts w:ascii="標楷體" w:eastAsia="標楷體" w:hAnsi="標楷體"/>
                        </w:rPr>
                        <w:t>交流，以達成</w:t>
                      </w:r>
                      <w:r>
                        <w:rPr>
                          <w:rFonts w:ascii="標楷體" w:eastAsia="標楷體" w:hAnsi="標楷體" w:hint="eastAsia"/>
                        </w:rPr>
                        <w:t>分組任務</w:t>
                      </w:r>
                      <w:r w:rsidRPr="003A76B9">
                        <w:rPr>
                          <w:rFonts w:ascii="標楷體" w:eastAsia="標楷體" w:hAnsi="標楷體"/>
                        </w:rPr>
                        <w:t>。</w:t>
                      </w:r>
                    </w:p>
                    <w:p w:rsidR="001F0713" w:rsidRPr="003A76B9" w:rsidRDefault="001F0713" w:rsidP="001F0713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1F0713" w:rsidRPr="00C42874" w:rsidRDefault="001F0713" w:rsidP="001F0713">
                      <w:pPr>
                        <w:numPr>
                          <w:ilvl w:val="0"/>
                          <w:numId w:val="22"/>
                        </w:numPr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回饋會談時間和地點：</w:t>
                      </w:r>
                    </w:p>
                    <w:p w:rsidR="001F0713" w:rsidRPr="003A76B9" w:rsidRDefault="001F0713" w:rsidP="001F0713">
                      <w:pPr>
                        <w:ind w:left="624"/>
                      </w:pPr>
                      <w:r>
                        <w:rPr>
                          <w:rFonts w:ascii="標楷體" w:eastAsia="標楷體" w:hAnsi="標楷體" w:hint="eastAsia"/>
                          <w:u w:val="single"/>
                        </w:rPr>
                        <w:t>11</w:t>
                      </w:r>
                      <w:r w:rsidR="00E2188A">
                        <w:rPr>
                          <w:rFonts w:ascii="標楷體" w:eastAsia="標楷體" w:hAnsi="標楷體"/>
                          <w:u w:val="single"/>
                        </w:rPr>
                        <w:t>2</w:t>
                      </w:r>
                      <w:r>
                        <w:rPr>
                          <w:rFonts w:ascii="標楷體" w:eastAsia="標楷體" w:hAnsi="標楷體" w:hint="eastAsia"/>
                          <w:u w:val="single"/>
                        </w:rPr>
                        <w:t>.</w:t>
                      </w:r>
                      <w:r w:rsidR="00E2188A">
                        <w:rPr>
                          <w:rFonts w:ascii="標楷體" w:eastAsia="標楷體" w:hAnsi="標楷體"/>
                          <w:u w:val="single"/>
                        </w:rPr>
                        <w:t>01</w:t>
                      </w:r>
                      <w:r>
                        <w:rPr>
                          <w:rFonts w:ascii="標楷體" w:eastAsia="標楷體" w:hAnsi="標楷體" w:hint="eastAsia"/>
                          <w:u w:val="single"/>
                        </w:rPr>
                        <w:t>.</w:t>
                      </w:r>
                      <w:r w:rsidR="00E2188A">
                        <w:rPr>
                          <w:rFonts w:ascii="標楷體" w:eastAsia="標楷體" w:hAnsi="標楷體"/>
                          <w:u w:val="single"/>
                        </w:rPr>
                        <w:t>06</w:t>
                      </w:r>
                      <w:r w:rsidRPr="00E46A24">
                        <w:rPr>
                          <w:rFonts w:ascii="標楷體" w:eastAsia="標楷體" w:hAnsi="標楷體" w:hint="eastAsia"/>
                          <w:u w:val="single"/>
                        </w:rPr>
                        <w:t xml:space="preserve"> </w:t>
                      </w:r>
                      <w:r w:rsidRPr="00650972"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</w:rPr>
                        <w:t>14</w:t>
                      </w:r>
                      <w:r w:rsidRPr="00650972">
                        <w:rPr>
                          <w:rFonts w:ascii="標楷體" w:eastAsia="標楷體" w:hAnsi="標楷體" w:hint="eastAsia"/>
                        </w:rPr>
                        <w:t>:</w:t>
                      </w:r>
                      <w:r>
                        <w:rPr>
                          <w:rFonts w:ascii="標楷體" w:eastAsia="標楷體" w:hAnsi="標楷體"/>
                        </w:rPr>
                        <w:t>50</w:t>
                      </w:r>
                      <w:r w:rsidRPr="00650972">
                        <w:rPr>
                          <w:rFonts w:ascii="標楷體" w:eastAsia="標楷體" w:hAnsi="標楷體" w:hint="eastAsia"/>
                        </w:rPr>
                        <w:t>~1</w:t>
                      </w:r>
                      <w:r>
                        <w:rPr>
                          <w:rFonts w:ascii="標楷體" w:eastAsia="標楷體" w:hAnsi="標楷體"/>
                        </w:rPr>
                        <w:t>6</w:t>
                      </w:r>
                      <w:r w:rsidRPr="00650972">
                        <w:rPr>
                          <w:rFonts w:ascii="標楷體" w:eastAsia="標楷體" w:hAnsi="標楷體" w:hint="eastAsia"/>
                        </w:rPr>
                        <w:t>:</w:t>
                      </w:r>
                      <w:r>
                        <w:rPr>
                          <w:rFonts w:ascii="標楷體" w:eastAsia="標楷體" w:hAnsi="標楷體"/>
                        </w:rPr>
                        <w:t>00</w:t>
                      </w:r>
                      <w:r w:rsidRPr="00650972">
                        <w:rPr>
                          <w:rFonts w:ascii="標楷體" w:eastAsia="標楷體" w:hAnsi="標楷體" w:hint="eastAsia"/>
                        </w:rPr>
                        <w:t>於</w:t>
                      </w:r>
                      <w:r>
                        <w:rPr>
                          <w:rFonts w:ascii="標楷體" w:eastAsia="標楷體" w:hAnsi="標楷體" w:hint="eastAsia"/>
                        </w:rPr>
                        <w:t>導師室</w:t>
                      </w:r>
                    </w:p>
                    <w:p w:rsidR="001F0713" w:rsidRDefault="001F0713" w:rsidP="001F0713">
                      <w:pPr>
                        <w:pStyle w:val="a3"/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</w:p>
                    <w:p w:rsidR="001F0713" w:rsidRDefault="001F0713" w:rsidP="001F0713">
                      <w:pPr>
                        <w:pStyle w:val="a3"/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</w:p>
                    <w:p w:rsidR="001F0713" w:rsidRDefault="001F0713" w:rsidP="001F0713">
                      <w:pPr>
                        <w:pStyle w:val="a3"/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</w:p>
                    <w:p w:rsidR="001F0713" w:rsidRDefault="001F0713" w:rsidP="001F0713">
                      <w:pPr>
                        <w:pStyle w:val="a3"/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</w:p>
                    <w:p w:rsidR="001F0713" w:rsidRDefault="001F0713" w:rsidP="001F0713">
                      <w:pPr>
                        <w:pStyle w:val="a3"/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</w:p>
                    <w:p w:rsidR="001F0713" w:rsidRDefault="001F0713" w:rsidP="001F0713">
                      <w:pPr>
                        <w:pStyle w:val="a3"/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</w:p>
                    <w:p w:rsidR="001F0713" w:rsidRDefault="001F0713" w:rsidP="001F0713">
                      <w:pPr>
                        <w:pStyle w:val="a3"/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</w:p>
                    <w:p w:rsidR="00A952D2" w:rsidRDefault="00463DC6" w:rsidP="001F0713">
                      <w:pPr>
                        <w:pStyle w:val="a3"/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教材內容:如下心智圖</w:t>
                      </w:r>
                    </w:p>
                    <w:p w:rsidR="00463DC6" w:rsidRPr="00C42874" w:rsidRDefault="00463DC6" w:rsidP="00B24DE5">
                      <w:pPr>
                        <w:pStyle w:val="a3"/>
                        <w:numPr>
                          <w:ilvl w:val="0"/>
                          <w:numId w:val="22"/>
                        </w:numPr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教學活動:如下心智圖</w:t>
                      </w:r>
                    </w:p>
                    <w:p w:rsidR="00A952D2" w:rsidRDefault="00A952D2" w:rsidP="00B24DE5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8D6BB1" w:rsidRPr="00C42874" w:rsidRDefault="008D6BB1" w:rsidP="008D6BB1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A952D2" w:rsidRDefault="00A952D2" w:rsidP="00B24DE5">
                      <w:pPr>
                        <w:pStyle w:val="a3"/>
                        <w:numPr>
                          <w:ilvl w:val="0"/>
                          <w:numId w:val="22"/>
                        </w:numPr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教學評量方式：</w:t>
                      </w:r>
                      <w:r w:rsidR="008D6BB1" w:rsidRPr="008D6BB1">
                        <w:rPr>
                          <w:rFonts w:ascii="標楷體" w:eastAsia="標楷體" w:hAnsi="標楷體"/>
                        </w:rPr>
                        <w:t xml:space="preserve">                   </w:t>
                      </w:r>
                    </w:p>
                    <w:p w:rsidR="008D6BB1" w:rsidRPr="008D6BB1" w:rsidRDefault="00B45A50" w:rsidP="008D6BB1">
                      <w:pPr>
                        <w:pStyle w:val="a3"/>
                        <w:adjustRightInd/>
                        <w:spacing w:line="340" w:lineRule="exact"/>
                        <w:ind w:left="624" w:right="242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學生在</w:t>
                      </w:r>
                      <w:r>
                        <w:rPr>
                          <w:rFonts w:ascii="標楷體" w:eastAsia="標楷體" w:hAnsi="標楷體"/>
                        </w:rPr>
                        <w:t>課程</w:t>
                      </w:r>
                      <w:r>
                        <w:rPr>
                          <w:rFonts w:ascii="標楷體" w:eastAsia="標楷體" w:hAnsi="標楷體" w:hint="eastAsia"/>
                        </w:rPr>
                        <w:t>預習前,先寫心智圖1.0版,然後經過課堂討論</w:t>
                      </w:r>
                      <w:r>
                        <w:rPr>
                          <w:rFonts w:ascii="標楷體" w:eastAsia="標楷體" w:hAnsi="標楷體"/>
                        </w:rPr>
                        <w:t>表達</w:t>
                      </w:r>
                      <w:r>
                        <w:rPr>
                          <w:rFonts w:ascii="標楷體" w:eastAsia="標楷體" w:hAnsi="標楷體" w:hint="eastAsia"/>
                        </w:rPr>
                        <w:t>修正後在進行心智圖2.0</w:t>
                      </w:r>
                      <w:r>
                        <w:rPr>
                          <w:rFonts w:ascii="標楷體" w:eastAsia="標楷體" w:hAnsi="標楷體"/>
                        </w:rPr>
                        <w:t>版</w:t>
                      </w:r>
                      <w:r>
                        <w:rPr>
                          <w:rFonts w:ascii="標楷體" w:eastAsia="標楷體" w:hAnsi="標楷體" w:hint="eastAsia"/>
                        </w:rPr>
                        <w:t>,以前</w:t>
                      </w:r>
                      <w:r>
                        <w:rPr>
                          <w:rFonts w:ascii="標楷體" w:eastAsia="標楷體" w:hAnsi="標楷體"/>
                        </w:rPr>
                        <w:t>後</w:t>
                      </w:r>
                      <w:r>
                        <w:rPr>
                          <w:rFonts w:ascii="標楷體" w:eastAsia="標楷體" w:hAnsi="標楷體" w:hint="eastAsia"/>
                        </w:rPr>
                        <w:t>心智圖</w:t>
                      </w:r>
                      <w:r>
                        <w:rPr>
                          <w:rFonts w:ascii="標楷體" w:eastAsia="標楷體" w:hAnsi="標楷體"/>
                        </w:rPr>
                        <w:t>對照</w:t>
                      </w:r>
                      <w:r>
                        <w:rPr>
                          <w:rFonts w:ascii="標楷體" w:eastAsia="標楷體" w:hAnsi="標楷體" w:hint="eastAsia"/>
                        </w:rPr>
                        <w:t>當作評分標準。</w:t>
                      </w:r>
                    </w:p>
                    <w:p w:rsidR="00B45A50" w:rsidRPr="00B45A50" w:rsidRDefault="008D6BB1" w:rsidP="00B45A50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D6A182" wp14:editId="5BFEAF5F">
                            <wp:extent cx="1726068" cy="970915"/>
                            <wp:effectExtent l="0" t="0" r="7620" b="635"/>
                            <wp:docPr id="2" name="內容版面配置區 4" descr="一張含有 文字, 白板 的圖片&#10;&#10;自動產生的描述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606B2FA-E003-4678-9713-FAC49CA042C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內容版面配置區 4" descr="一張含有 文字, 白板 的圖片&#10;&#10;自動產生的描述">
                                      <a:extLst>
                                        <a:ext uri="{FF2B5EF4-FFF2-40B4-BE49-F238E27FC236}">
                                          <a16:creationId xmlns:a16="http://schemas.microsoft.com/office/drawing/2014/main" id="{4606B2FA-E003-4678-9713-FAC49CA042C5}"/>
                                        </a:ext>
                                      </a:extLst>
                                    </pic:cNvPr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8488" cy="9835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5BA2810" wp14:editId="519FA329">
                            <wp:extent cx="998855" cy="561856"/>
                            <wp:effectExtent l="190500" t="190500" r="182245" b="181610"/>
                            <wp:docPr id="6" name="MOV_0939 (1)">
                              <a:hlinkClick xmlns:a="http://schemas.openxmlformats.org/drawingml/2006/main" r:id="" action="ppaction://media"/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6302DE8-BA94-49E2-B6AA-BFA889D943A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MOV_0939 (1)">
                                      <a:hlinkClick r:id="" action="ppaction://media"/>
                                      <a:extLst>
                                        <a:ext uri="{FF2B5EF4-FFF2-40B4-BE49-F238E27FC236}">
                                          <a16:creationId xmlns:a16="http://schemas.microsoft.com/office/drawing/2014/main" id="{D6302DE8-BA94-49E2-B6AA-BFA889D943A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9985" cy="5681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B9183C" wp14:editId="3EE378C8">
                            <wp:extent cx="1346950" cy="831079"/>
                            <wp:effectExtent l="190500" t="190500" r="196215" b="198120"/>
                            <wp:docPr id="9" name="圖片 8" descr="一張含有 文字 的圖片&#10;&#10;自動產生的描述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4FD5CEF-4DE0-4CB2-9B38-1BF9621483E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圖片 8" descr="一張含有 文字 的圖片&#10;&#10;自動產生的描述">
                                      <a:extLst>
                                        <a:ext uri="{FF2B5EF4-FFF2-40B4-BE49-F238E27FC236}">
                                          <a16:creationId xmlns:a16="http://schemas.microsoft.com/office/drawing/2014/main" id="{44FD5CEF-4DE0-4CB2-9B38-1BF9621483E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4431" cy="8356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45A50" w:rsidRDefault="00B45A50" w:rsidP="00B45A50">
                      <w:pPr>
                        <w:pStyle w:val="a3"/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四</w:t>
                      </w:r>
                      <w:r>
                        <w:rPr>
                          <w:rFonts w:ascii="MS UI Gothic" w:eastAsia="MS UI Gothic" w:hAnsi="MS UI Gothic" w:hint="eastAsia"/>
                        </w:rPr>
                        <w:t>、</w:t>
                      </w:r>
                      <w:r>
                        <w:rPr>
                          <w:rFonts w:ascii="標楷體" w:eastAsia="標楷體" w:hAnsi="標楷體" w:hint="eastAsia"/>
                        </w:rPr>
                        <w:t>觀察的工具和觀察焦點：</w:t>
                      </w:r>
                    </w:p>
                    <w:p w:rsidR="00B45A50" w:rsidRDefault="00B45A50" w:rsidP="00B45A50">
                      <w:pPr>
                        <w:pStyle w:val="a3"/>
                        <w:spacing w:line="340" w:lineRule="exact"/>
                        <w:ind w:left="624"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學生</w:t>
                      </w:r>
                      <w:r w:rsidR="001065EF">
                        <w:rPr>
                          <w:rFonts w:ascii="標楷體" w:eastAsia="標楷體" w:hAnsi="標楷體" w:hint="eastAsia"/>
                        </w:rPr>
                        <w:t>心智圖1.0及課堂表達及統整能力</w:t>
                      </w:r>
                    </w:p>
                    <w:p w:rsidR="00B45A50" w:rsidRPr="001065EF" w:rsidRDefault="00B45A50" w:rsidP="00B45A50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B45A50" w:rsidRDefault="00B45A50" w:rsidP="00B45A50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五</w:t>
                      </w:r>
                      <w:r>
                        <w:rPr>
                          <w:rFonts w:ascii="MS UI Gothic" w:eastAsia="MS UI Gothic" w:hAnsi="MS UI Gothic" w:hint="eastAsia"/>
                        </w:rPr>
                        <w:t>、</w:t>
                      </w:r>
                      <w:r>
                        <w:rPr>
                          <w:rFonts w:ascii="標楷體" w:eastAsia="標楷體" w:hAnsi="標楷體" w:hint="eastAsia"/>
                        </w:rPr>
                        <w:t>回饋會談時間和地點：</w:t>
                      </w:r>
                    </w:p>
                    <w:p w:rsidR="00B45A50" w:rsidRDefault="00B45A50" w:rsidP="00B45A50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/>
                        </w:rPr>
                        <w:t>1091016</w:t>
                      </w:r>
                      <w:r>
                        <w:rPr>
                          <w:rFonts w:ascii="標楷體" w:eastAsia="標楷體" w:hAnsi="標楷體" w:hint="eastAsia"/>
                        </w:rPr>
                        <w:t>導師室</w:t>
                      </w:r>
                    </w:p>
                    <w:p w:rsidR="00B45A50" w:rsidRDefault="00B45A50" w:rsidP="00B45A50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B45A50" w:rsidRDefault="00B45A50" w:rsidP="00B24DE5">
                      <w:pPr>
                        <w:rPr>
                          <w:noProof/>
                        </w:rPr>
                      </w:pPr>
                    </w:p>
                    <w:p w:rsidR="00B45A50" w:rsidRDefault="00B45A50" w:rsidP="00B24DE5">
                      <w:pPr>
                        <w:rPr>
                          <w:noProof/>
                        </w:rPr>
                      </w:pPr>
                    </w:p>
                    <w:p w:rsidR="00B45A50" w:rsidRDefault="00B45A50" w:rsidP="00B24DE5">
                      <w:pPr>
                        <w:rPr>
                          <w:noProof/>
                        </w:rPr>
                      </w:pPr>
                    </w:p>
                    <w:p w:rsidR="00B45A50" w:rsidRDefault="00B45A50" w:rsidP="00B24DE5">
                      <w:pPr>
                        <w:rPr>
                          <w:noProof/>
                        </w:rPr>
                      </w:pPr>
                    </w:p>
                    <w:p w:rsidR="00B45A50" w:rsidRDefault="00B45A50" w:rsidP="00B24DE5">
                      <w:pPr>
                        <w:rPr>
                          <w:noProof/>
                        </w:rPr>
                      </w:pPr>
                    </w:p>
                    <w:p w:rsidR="00B45A50" w:rsidRDefault="00B45A50" w:rsidP="00B24DE5">
                      <w:pPr>
                        <w:rPr>
                          <w:noProof/>
                        </w:rPr>
                      </w:pPr>
                    </w:p>
                    <w:p w:rsidR="00A952D2" w:rsidRPr="00C42874" w:rsidRDefault="008D6BB1" w:rsidP="00B24DE5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noProof/>
                        </w:rPr>
                        <w:t xml:space="preserve">           </w:t>
                      </w:r>
                      <w:r w:rsidRPr="008D6BB1">
                        <w:rPr>
                          <w:noProof/>
                        </w:rPr>
                        <w:t xml:space="preserve"> </w:t>
                      </w:r>
                    </w:p>
                    <w:p w:rsidR="00A952D2" w:rsidRPr="00C42874" w:rsidRDefault="00A952D2" w:rsidP="00B24DE5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A952D2" w:rsidRPr="00C42874" w:rsidRDefault="00A952D2" w:rsidP="00B24DE5">
                      <w:pPr>
                        <w:pStyle w:val="a3"/>
                        <w:numPr>
                          <w:ilvl w:val="0"/>
                          <w:numId w:val="22"/>
                        </w:numPr>
                        <w:adjustRightInd/>
                        <w:spacing w:line="340" w:lineRule="exact"/>
                        <w:ind w:right="242"/>
                        <w:jc w:val="both"/>
                        <w:textAlignment w:val="auto"/>
                        <w:rPr>
                          <w:rFonts w:ascii="標楷體" w:eastAsia="標楷體" w:hAnsi="標楷體"/>
                        </w:rPr>
                      </w:pPr>
                      <w:r w:rsidRPr="00C42874">
                        <w:rPr>
                          <w:rFonts w:ascii="標楷體" w:eastAsia="標楷體" w:hAnsi="標楷體" w:hint="eastAsia"/>
                        </w:rPr>
                        <w:t>觀察的工具和</w:t>
                      </w:r>
                      <w:r>
                        <w:rPr>
                          <w:rFonts w:ascii="標楷體" w:eastAsia="標楷體" w:hAnsi="標楷體" w:hint="eastAsia"/>
                        </w:rPr>
                        <w:t>觀察</w:t>
                      </w:r>
                      <w:r w:rsidRPr="00C42874">
                        <w:rPr>
                          <w:rFonts w:ascii="標楷體" w:eastAsia="標楷體" w:hAnsi="標楷體" w:hint="eastAsia"/>
                        </w:rPr>
                        <w:t>焦點：</w:t>
                      </w:r>
                    </w:p>
                    <w:p w:rsidR="00A952D2" w:rsidRPr="00C42874" w:rsidRDefault="00A952D2" w:rsidP="00B24DE5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A952D2" w:rsidRDefault="00A952D2" w:rsidP="00B24DE5">
                      <w:pPr>
                        <w:pStyle w:val="a3"/>
                        <w:spacing w:line="340" w:lineRule="exact"/>
                        <w:ind w:left="624"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A952D2" w:rsidRPr="00C42874" w:rsidRDefault="00A952D2" w:rsidP="00B24DE5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A952D2" w:rsidRDefault="00A952D2" w:rsidP="00B24DE5">
                      <w:pPr>
                        <w:numPr>
                          <w:ilvl w:val="0"/>
                          <w:numId w:val="22"/>
                        </w:numPr>
                        <w:rPr>
                          <w:rFonts w:ascii="標楷體" w:eastAsia="標楷體" w:hAnsi="標楷體"/>
                        </w:rPr>
                      </w:pPr>
                      <w:r w:rsidRPr="008B5247">
                        <w:rPr>
                          <w:rFonts w:ascii="標楷體" w:eastAsia="標楷體" w:hAnsi="標楷體" w:hint="eastAsia"/>
                        </w:rPr>
                        <w:t>回饋會談時間和地點：</w:t>
                      </w:r>
                    </w:p>
                    <w:p w:rsidR="00A952D2" w:rsidRDefault="00A952D2" w:rsidP="00B10485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A952D2" w:rsidRDefault="00A952D2" w:rsidP="00B10485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A952D2" w:rsidRDefault="00A952D2" w:rsidP="00B10485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A952D2" w:rsidRDefault="00A952D2" w:rsidP="00B10485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A952D2" w:rsidRDefault="00A952D2" w:rsidP="00B10485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A952D2" w:rsidRPr="00C42874" w:rsidRDefault="00A952D2" w:rsidP="00B10485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標楷體" w:eastAsia="標楷體" w:hAnsi="標楷體" w:hint="eastAsia"/>
        </w:rPr>
        <w:t xml:space="preserve">   </w:t>
      </w:r>
    </w:p>
    <w:p w:rsidR="00B24DE5" w:rsidRPr="00C42874" w:rsidRDefault="00B24DE5" w:rsidP="00B24DE5">
      <w:pPr>
        <w:spacing w:line="300" w:lineRule="exact"/>
        <w:ind w:leftChars="150" w:left="360"/>
        <w:rPr>
          <w:rFonts w:ascii="標楷體" w:eastAsia="標楷體" w:hAnsi="標楷體"/>
        </w:rPr>
      </w:pPr>
    </w:p>
    <w:p w:rsidR="00B24DE5" w:rsidRPr="00585CBD" w:rsidRDefault="00B24DE5" w:rsidP="00B24DE5">
      <w:pPr>
        <w:spacing w:line="300" w:lineRule="exact"/>
        <w:ind w:leftChars="150" w:left="360"/>
        <w:jc w:val="center"/>
        <w:rPr>
          <w:rFonts w:ascii="標楷體" w:eastAsia="標楷體" w:hAnsi="標楷體"/>
          <w:b/>
          <w:sz w:val="28"/>
          <w:szCs w:val="28"/>
        </w:rPr>
      </w:pPr>
    </w:p>
    <w:p w:rsidR="00B24DE5" w:rsidRPr="00585CBD" w:rsidRDefault="00B24DE5" w:rsidP="00B24DE5">
      <w:pPr>
        <w:spacing w:line="300" w:lineRule="exact"/>
        <w:ind w:leftChars="150" w:left="360"/>
        <w:jc w:val="center"/>
        <w:rPr>
          <w:rFonts w:ascii="標楷體" w:eastAsia="標楷體" w:hAnsi="標楷體"/>
          <w:b/>
          <w:sz w:val="28"/>
          <w:szCs w:val="28"/>
        </w:rPr>
      </w:pPr>
    </w:p>
    <w:p w:rsidR="00B24DE5" w:rsidRPr="00585CBD" w:rsidRDefault="00B24DE5" w:rsidP="00B24DE5">
      <w:pPr>
        <w:spacing w:line="300" w:lineRule="exact"/>
        <w:ind w:leftChars="150" w:left="360"/>
        <w:jc w:val="center"/>
        <w:rPr>
          <w:rFonts w:ascii="標楷體" w:eastAsia="標楷體" w:hAnsi="標楷體"/>
          <w:b/>
          <w:sz w:val="28"/>
          <w:szCs w:val="28"/>
        </w:rPr>
      </w:pPr>
    </w:p>
    <w:p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B24DE5" w:rsidRDefault="00B45A50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82229B" wp14:editId="15766516">
                <wp:simplePos x="0" y="0"/>
                <wp:positionH relativeFrom="column">
                  <wp:posOffset>2013584</wp:posOffset>
                </wp:positionH>
                <wp:positionV relativeFrom="paragraph">
                  <wp:posOffset>371475</wp:posOffset>
                </wp:positionV>
                <wp:extent cx="295275" cy="45719"/>
                <wp:effectExtent l="0" t="19050" r="47625" b="31115"/>
                <wp:wrapNone/>
                <wp:docPr id="3" name="向右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0AF9D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3" o:spid="_x0000_s1026" type="#_x0000_t13" style="position:absolute;margin-left:158.55pt;margin-top:29.25pt;width:23.25pt;height:3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" adj="19928" fillcolor="#5b9bd5 [3204]" strokecolor="#1f4d78 [1604]" strokeweight="1pt"/>
            </w:pict>
          </mc:Fallback>
        </mc:AlternateContent>
      </w:r>
      <w:r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94B70C" wp14:editId="0B3F18E3">
                <wp:simplePos x="0" y="0"/>
                <wp:positionH relativeFrom="column">
                  <wp:posOffset>3775710</wp:posOffset>
                </wp:positionH>
                <wp:positionV relativeFrom="paragraph">
                  <wp:posOffset>370841</wp:posOffset>
                </wp:positionV>
                <wp:extent cx="333375" cy="45719"/>
                <wp:effectExtent l="0" t="19050" r="47625" b="31115"/>
                <wp:wrapNone/>
                <wp:docPr id="4" name="向右箭號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01932" id="向右箭號 4" o:spid="_x0000_s1026" type="#_x0000_t13" style="position:absolute;margin-left:297.3pt;margin-top:29.2pt;width:26.25pt;height: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" adj="20119" fillcolor="#5b9bd5 [3204]" strokecolor="#1f4d78 [1604]" strokeweight="1pt"/>
            </w:pict>
          </mc:Fallback>
        </mc:AlternateContent>
      </w:r>
    </w:p>
    <w:p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B24DE5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B669A6" w:rsidRDefault="00B669A6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B24DE5" w:rsidRPr="00E2188A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授課教師簽名：</w:t>
      </w:r>
      <w:r w:rsidR="001065EF">
        <w:rPr>
          <w:rFonts w:ascii="標楷體" w:eastAsia="標楷體" w:hAnsi="標楷體" w:hint="eastAsia"/>
          <w:b/>
          <w:sz w:val="28"/>
          <w:szCs w:val="28"/>
        </w:rPr>
        <w:t>王依萍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                </w:t>
      </w:r>
      <w:r w:rsidRPr="00E2188A">
        <w:rPr>
          <w:rFonts w:ascii="標楷體" w:eastAsia="標楷體" w:hAnsi="標楷體" w:hint="eastAsia"/>
          <w:b/>
          <w:sz w:val="28"/>
          <w:szCs w:val="28"/>
        </w:rPr>
        <w:t>觀課教師簽名：</w:t>
      </w:r>
      <w:r w:rsidR="00E2188A" w:rsidRPr="00E2188A">
        <w:rPr>
          <w:rFonts w:ascii="標楷體" w:eastAsia="標楷體" w:hAnsi="標楷體" w:hint="eastAsia"/>
          <w:b/>
          <w:sz w:val="28"/>
          <w:szCs w:val="28"/>
        </w:rPr>
        <w:t>邢雅涵</w:t>
      </w:r>
    </w:p>
    <w:p w:rsidR="007F0CD8" w:rsidRDefault="007F0CD8" w:rsidP="00B24DE5">
      <w:pPr>
        <w:ind w:leftChars="150" w:left="360"/>
        <w:rPr>
          <w:rFonts w:ascii="標楷體" w:eastAsia="標楷體" w:hAnsi="標楷體"/>
          <w:szCs w:val="32"/>
        </w:rPr>
      </w:pPr>
    </w:p>
    <w:p w:rsidR="00B541D4" w:rsidRDefault="00372D47" w:rsidP="00B10485">
      <w:pPr>
        <w:rPr>
          <w:rFonts w:ascii="標楷體" w:eastAsia="標楷體" w:hAnsi="標楷體"/>
          <w:b/>
          <w:sz w:val="28"/>
          <w:szCs w:val="28"/>
        </w:rPr>
      </w:pPr>
      <w:r w:rsidRPr="00372D47">
        <w:rPr>
          <w:rFonts w:ascii="標楷體" w:eastAsia="標楷體" w:hAnsi="標楷體" w:hint="eastAsia"/>
          <w:sz w:val="28"/>
        </w:rPr>
        <w:lastRenderedPageBreak/>
        <w:t>附表</w:t>
      </w:r>
      <w:r>
        <w:rPr>
          <w:rFonts w:ascii="標楷體" w:eastAsia="標楷體" w:hAnsi="標楷體" w:hint="eastAsia"/>
          <w:sz w:val="28"/>
        </w:rPr>
        <w:t>3</w:t>
      </w:r>
      <w:r w:rsidR="00B10485">
        <w:rPr>
          <w:rFonts w:ascii="標楷體" w:eastAsia="標楷體" w:hAnsi="標楷體" w:hint="eastAsia"/>
          <w:sz w:val="28"/>
        </w:rPr>
        <w:t xml:space="preserve">       </w:t>
      </w:r>
      <w:r w:rsidR="00B541D4" w:rsidRPr="00022D28">
        <w:rPr>
          <w:rFonts w:ascii="標楷體" w:eastAsia="標楷體" w:hAnsi="標楷體" w:hint="eastAsia"/>
          <w:sz w:val="32"/>
        </w:rPr>
        <w:t>基隆市</w:t>
      </w:r>
      <w:r w:rsidR="00E2188A">
        <w:rPr>
          <w:rFonts w:ascii="標楷體" w:eastAsia="標楷體" w:hAnsi="標楷體" w:hint="eastAsia"/>
          <w:sz w:val="32"/>
        </w:rPr>
        <w:t>1</w:t>
      </w:r>
      <w:r w:rsidR="00E2188A">
        <w:rPr>
          <w:rFonts w:ascii="標楷體" w:eastAsia="標楷體" w:hAnsi="標楷體"/>
          <w:sz w:val="32"/>
        </w:rPr>
        <w:t>11</w:t>
      </w:r>
      <w:r w:rsidR="00B541D4" w:rsidRPr="00022D28">
        <w:rPr>
          <w:rFonts w:ascii="標楷體" w:eastAsia="標楷體" w:hAnsi="標楷體" w:hint="eastAsia"/>
          <w:sz w:val="32"/>
        </w:rPr>
        <w:t>學年度學校辦理校長及教師公開授課</w:t>
      </w:r>
      <w:r w:rsidR="00B541D4"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p w:rsidR="00B24DE5" w:rsidRPr="00C03DBD" w:rsidRDefault="00CE148E" w:rsidP="00B24DE5">
      <w:pPr>
        <w:ind w:leftChars="150" w:left="360"/>
        <w:jc w:val="center"/>
        <w:rPr>
          <w:rFonts w:eastAsia="標楷體"/>
          <w:b/>
          <w:color w:val="000000"/>
          <w:kern w:val="0"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觀課</w:t>
      </w:r>
      <w:r w:rsidR="00ED72A5" w:rsidRPr="00ED72A5">
        <w:rPr>
          <w:rFonts w:ascii="標楷體" w:eastAsia="標楷體" w:hAnsi="標楷體" w:hint="eastAsia"/>
          <w:b/>
          <w:sz w:val="32"/>
          <w:szCs w:val="32"/>
        </w:rPr>
        <w:t>紀錄表</w:t>
      </w:r>
    </w:p>
    <w:tbl>
      <w:tblPr>
        <w:tblW w:w="4911" w:type="pct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6"/>
        <w:gridCol w:w="2724"/>
        <w:gridCol w:w="1986"/>
        <w:gridCol w:w="3461"/>
      </w:tblGrid>
      <w:tr w:rsidR="00B24DE5" w:rsidTr="007F0CD8">
        <w:trPr>
          <w:trHeight w:val="452"/>
        </w:trPr>
        <w:tc>
          <w:tcPr>
            <w:tcW w:w="680" w:type="pct"/>
          </w:tcPr>
          <w:p w:rsidR="00B24DE5" w:rsidRPr="00D074C7" w:rsidRDefault="00B24DE5" w:rsidP="00BB01C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教學班級</w:t>
            </w:r>
          </w:p>
        </w:tc>
        <w:tc>
          <w:tcPr>
            <w:tcW w:w="1440" w:type="pct"/>
          </w:tcPr>
          <w:p w:rsidR="00B24DE5" w:rsidRPr="00D074C7" w:rsidRDefault="00B24DE5" w:rsidP="00BB01C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E2188A">
              <w:rPr>
                <w:rFonts w:ascii="標楷體" w:eastAsia="標楷體" w:hAnsi="標楷體" w:hint="eastAsia"/>
                <w:sz w:val="26"/>
                <w:szCs w:val="26"/>
              </w:rPr>
              <w:t>9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   </w:t>
            </w:r>
            <w:r w:rsidR="001065EF">
              <w:rPr>
                <w:rFonts w:ascii="標楷體" w:eastAsia="標楷體" w:hAnsi="標楷體"/>
                <w:sz w:val="26"/>
                <w:szCs w:val="26"/>
              </w:rPr>
              <w:t>3</w:t>
            </w: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班</w:t>
            </w:r>
          </w:p>
        </w:tc>
        <w:tc>
          <w:tcPr>
            <w:tcW w:w="1050" w:type="pct"/>
          </w:tcPr>
          <w:p w:rsidR="00B24DE5" w:rsidRPr="00D074C7" w:rsidRDefault="00B24DE5" w:rsidP="007F0CD8">
            <w:pPr>
              <w:spacing w:line="400" w:lineRule="exact"/>
              <w:ind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觀察時間</w:t>
            </w:r>
          </w:p>
        </w:tc>
        <w:tc>
          <w:tcPr>
            <w:tcW w:w="1830" w:type="pct"/>
          </w:tcPr>
          <w:p w:rsidR="00B24DE5" w:rsidRPr="00D074C7" w:rsidRDefault="00E2188A" w:rsidP="001065EF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112</w:t>
            </w:r>
            <w:r w:rsidR="00140470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="00B24DE5"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="001065EF">
              <w:rPr>
                <w:rFonts w:ascii="標楷體" w:eastAsia="標楷體" w:hAnsi="標楷體"/>
                <w:sz w:val="26"/>
                <w:szCs w:val="26"/>
              </w:rPr>
              <w:t>10</w:t>
            </w:r>
            <w:r w:rsidR="00B24DE5" w:rsidRPr="00D074C7"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 w:rsidR="00B24DE5"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="001065EF">
              <w:rPr>
                <w:rFonts w:ascii="標楷體" w:eastAsia="標楷體" w:hAnsi="標楷體"/>
                <w:sz w:val="26"/>
                <w:szCs w:val="26"/>
              </w:rPr>
              <w:t>16</w:t>
            </w:r>
            <w:r w:rsidR="00B24DE5" w:rsidRPr="00D074C7"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  <w:r w:rsidR="001065EF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="00B24DE5" w:rsidRPr="00D074C7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="00B24DE5"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>
              <w:rPr>
                <w:rFonts w:ascii="標楷體" w:eastAsia="標楷體" w:hAnsi="標楷體"/>
                <w:sz w:val="26"/>
                <w:szCs w:val="26"/>
              </w:rPr>
              <w:t>6</w:t>
            </w:r>
            <w:r w:rsidR="00B24DE5"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="00B24DE5" w:rsidRPr="00D074C7">
              <w:rPr>
                <w:rFonts w:ascii="標楷體" w:eastAsia="標楷體" w:hAnsi="標楷體" w:hint="eastAsia"/>
                <w:sz w:val="26"/>
                <w:szCs w:val="26"/>
              </w:rPr>
              <w:t>節</w:t>
            </w:r>
          </w:p>
        </w:tc>
      </w:tr>
      <w:tr w:rsidR="00B24DE5" w:rsidTr="007F0CD8">
        <w:trPr>
          <w:trHeight w:val="416"/>
        </w:trPr>
        <w:tc>
          <w:tcPr>
            <w:tcW w:w="680" w:type="pct"/>
          </w:tcPr>
          <w:p w:rsidR="00B24DE5" w:rsidRPr="00D074C7" w:rsidRDefault="00B24DE5" w:rsidP="00BB01C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教學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領域</w:t>
            </w:r>
          </w:p>
        </w:tc>
        <w:tc>
          <w:tcPr>
            <w:tcW w:w="1440" w:type="pct"/>
          </w:tcPr>
          <w:p w:rsidR="00B24DE5" w:rsidRPr="00D074C7" w:rsidRDefault="001065EF" w:rsidP="00BB01C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語文-國文</w:t>
            </w:r>
          </w:p>
        </w:tc>
        <w:tc>
          <w:tcPr>
            <w:tcW w:w="1050" w:type="pct"/>
          </w:tcPr>
          <w:p w:rsidR="00B24DE5" w:rsidRPr="00D074C7" w:rsidRDefault="00B24DE5" w:rsidP="007F0CD8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教學單</w:t>
            </w:r>
            <w:r w:rsidR="007F0CD8">
              <w:rPr>
                <w:rFonts w:ascii="標楷體" w:eastAsia="標楷體" w:hAnsi="標楷體" w:hint="eastAsia"/>
                <w:sz w:val="26"/>
                <w:szCs w:val="26"/>
              </w:rPr>
              <w:t>元</w:t>
            </w:r>
          </w:p>
        </w:tc>
        <w:tc>
          <w:tcPr>
            <w:tcW w:w="1830" w:type="pct"/>
          </w:tcPr>
          <w:p w:rsidR="00B24DE5" w:rsidRPr="00D074C7" w:rsidRDefault="00E2188A" w:rsidP="00BB01C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與宋元思書</w:t>
            </w:r>
          </w:p>
        </w:tc>
      </w:tr>
      <w:tr w:rsidR="00B24DE5" w:rsidTr="007F0CD8">
        <w:trPr>
          <w:trHeight w:val="452"/>
        </w:trPr>
        <w:tc>
          <w:tcPr>
            <w:tcW w:w="680" w:type="pct"/>
          </w:tcPr>
          <w:p w:rsidR="00B24DE5" w:rsidRPr="00D074C7" w:rsidRDefault="00B24DE5" w:rsidP="00BB01C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教</w:t>
            </w: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學</w:t>
            </w: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者</w:t>
            </w:r>
          </w:p>
        </w:tc>
        <w:tc>
          <w:tcPr>
            <w:tcW w:w="1440" w:type="pct"/>
          </w:tcPr>
          <w:p w:rsidR="00B24DE5" w:rsidRPr="00D074C7" w:rsidRDefault="00B24DE5" w:rsidP="00BB01C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    </w:t>
            </w:r>
            <w:r w:rsidR="001065EF">
              <w:rPr>
                <w:rFonts w:ascii="標楷體" w:eastAsia="標楷體" w:hAnsi="標楷體" w:hint="eastAsia"/>
                <w:sz w:val="26"/>
                <w:szCs w:val="26"/>
              </w:rPr>
              <w:t>王依萍</w:t>
            </w:r>
          </w:p>
        </w:tc>
        <w:tc>
          <w:tcPr>
            <w:tcW w:w="1050" w:type="pct"/>
          </w:tcPr>
          <w:p w:rsidR="00B24DE5" w:rsidRPr="00D074C7" w:rsidRDefault="00B24DE5" w:rsidP="007F0CD8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觀</w:t>
            </w: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察</w:t>
            </w: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者</w:t>
            </w:r>
          </w:p>
        </w:tc>
        <w:tc>
          <w:tcPr>
            <w:tcW w:w="1830" w:type="pct"/>
          </w:tcPr>
          <w:p w:rsidR="00B24DE5" w:rsidRPr="00D074C7" w:rsidRDefault="00E2188A" w:rsidP="00BB01CB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邢雅涵</w:t>
            </w:r>
          </w:p>
        </w:tc>
      </w:tr>
    </w:tbl>
    <w:tbl>
      <w:tblPr>
        <w:tblpPr w:leftFromText="181" w:rightFromText="181" w:vertAnchor="text" w:horzAnchor="margin" w:tblpXSpec="center" w:tblpY="313"/>
        <w:tblW w:w="490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4"/>
        <w:gridCol w:w="1001"/>
        <w:gridCol w:w="5193"/>
        <w:gridCol w:w="669"/>
        <w:gridCol w:w="669"/>
        <w:gridCol w:w="669"/>
        <w:gridCol w:w="648"/>
      </w:tblGrid>
      <w:tr w:rsidR="00372D47" w:rsidRPr="00325078" w:rsidTr="00372D47">
        <w:trPr>
          <w:trHeight w:hRule="exact" w:val="887"/>
          <w:tblHeader/>
        </w:trPr>
        <w:tc>
          <w:tcPr>
            <w:tcW w:w="319" w:type="pct"/>
            <w:vAlign w:val="center"/>
          </w:tcPr>
          <w:p w:rsidR="00372D47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層</w:t>
            </w:r>
          </w:p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面</w:t>
            </w:r>
          </w:p>
        </w:tc>
        <w:tc>
          <w:tcPr>
            <w:tcW w:w="529" w:type="pct"/>
            <w:vAlign w:val="center"/>
          </w:tcPr>
          <w:p w:rsidR="00372D47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檢核</w:t>
            </w:r>
          </w:p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檢核重點</w:t>
            </w:r>
          </w:p>
        </w:tc>
        <w:tc>
          <w:tcPr>
            <w:tcW w:w="354" w:type="pct"/>
            <w:tcBorders>
              <w:left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優</w:t>
            </w:r>
          </w:p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良</w:t>
            </w:r>
          </w:p>
        </w:tc>
        <w:tc>
          <w:tcPr>
            <w:tcW w:w="354" w:type="pct"/>
            <w:vAlign w:val="center"/>
          </w:tcPr>
          <w:p w:rsidR="00372D47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普</w:t>
            </w:r>
          </w:p>
          <w:p w:rsidR="00372D47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  <w:bCs/>
              </w:rPr>
            </w:pPr>
          </w:p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Cs/>
              </w:rPr>
              <w:t>通</w:t>
            </w:r>
          </w:p>
        </w:tc>
        <w:tc>
          <w:tcPr>
            <w:tcW w:w="354" w:type="pct"/>
            <w:tcBorders>
              <w:right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可</w:t>
            </w:r>
            <w:r w:rsidRPr="00325078">
              <w:rPr>
                <w:rFonts w:ascii="標楷體" w:eastAsia="標楷體" w:hAnsi="標楷體" w:hint="eastAsia"/>
              </w:rPr>
              <w:t>改進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未呈現</w:t>
            </w:r>
          </w:p>
        </w:tc>
      </w:tr>
      <w:tr w:rsidR="00372D47" w:rsidRPr="00325078" w:rsidTr="00372D47">
        <w:trPr>
          <w:trHeight w:hRule="exact" w:val="335"/>
        </w:trPr>
        <w:tc>
          <w:tcPr>
            <w:tcW w:w="319" w:type="pct"/>
            <w:vMerge w:val="restart"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教</w:t>
            </w:r>
          </w:p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師</w:t>
            </w:r>
          </w:p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教</w:t>
            </w:r>
          </w:p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學</w:t>
            </w:r>
          </w:p>
        </w:tc>
        <w:tc>
          <w:tcPr>
            <w:tcW w:w="529" w:type="pct"/>
            <w:vMerge w:val="restart"/>
            <w:vAlign w:val="center"/>
          </w:tcPr>
          <w:p w:rsidR="00372D47" w:rsidRPr="00A763F1" w:rsidRDefault="00372D47" w:rsidP="00372D47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1.清楚呈現教材內容</w:t>
            </w: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 xml:space="preserve">-1 </w:t>
            </w:r>
            <w:r w:rsidRPr="00A763F1">
              <w:rPr>
                <w:rFonts w:ascii="標楷體" w:eastAsia="標楷體" w:hAnsi="標楷體" w:hint="eastAsia"/>
              </w:rPr>
              <w:t>有組織條理呈現教材內容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D47" w:rsidRPr="00325078" w:rsidRDefault="00372D47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72D47" w:rsidRPr="00325078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372D47" w:rsidRPr="00325078" w:rsidTr="00372D47">
        <w:trPr>
          <w:trHeight w:hRule="exact" w:val="335"/>
        </w:trPr>
        <w:tc>
          <w:tcPr>
            <w:tcW w:w="31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372D47" w:rsidRPr="00A763F1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>-2</w:t>
            </w:r>
            <w:r w:rsidRPr="00A763F1">
              <w:rPr>
                <w:rFonts w:ascii="標楷體" w:eastAsia="標楷體" w:hAnsi="標楷體" w:hint="eastAsia"/>
              </w:rPr>
              <w:t xml:space="preserve"> 清楚講解重要概念、原則或技能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47" w:rsidRPr="00325078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47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D47" w:rsidRPr="00325078" w:rsidRDefault="00372D47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:rsidR="00372D47" w:rsidRPr="00325078" w:rsidRDefault="00372D47" w:rsidP="00372D4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1065EF" w:rsidRPr="00325078" w:rsidTr="00056350">
        <w:trPr>
          <w:trHeight w:hRule="exact" w:val="335"/>
        </w:trPr>
        <w:tc>
          <w:tcPr>
            <w:tcW w:w="319" w:type="pct"/>
            <w:vMerge/>
            <w:vAlign w:val="center"/>
          </w:tcPr>
          <w:p w:rsidR="001065EF" w:rsidRPr="00A763F1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1065EF" w:rsidRPr="00A763F1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A763F1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 xml:space="preserve">-3 </w:t>
            </w:r>
            <w:r w:rsidRPr="00A763F1">
              <w:rPr>
                <w:rFonts w:ascii="標楷體" w:eastAsia="標楷體" w:hAnsi="標楷體" w:hint="eastAsia"/>
              </w:rPr>
              <w:t>提供學生適當的實作或練習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325078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65EF" w:rsidRPr="00325078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1065EF" w:rsidRPr="00325078" w:rsidTr="00056350">
        <w:trPr>
          <w:trHeight w:hRule="exact" w:val="335"/>
        </w:trPr>
        <w:tc>
          <w:tcPr>
            <w:tcW w:w="319" w:type="pct"/>
            <w:vMerge/>
            <w:vAlign w:val="center"/>
          </w:tcPr>
          <w:p w:rsidR="001065EF" w:rsidRPr="00A763F1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1065EF" w:rsidRPr="00A763F1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A763F1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>-4</w:t>
            </w:r>
            <w:r w:rsidRPr="00A763F1">
              <w:rPr>
                <w:rFonts w:ascii="標楷體" w:eastAsia="標楷體" w:hAnsi="標楷體" w:hint="eastAsia"/>
              </w:rPr>
              <w:t xml:space="preserve"> 設計引發學生思考與討論的教學情境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325078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65EF" w:rsidRPr="00325078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1065EF" w:rsidRPr="00325078" w:rsidTr="00056350">
        <w:trPr>
          <w:trHeight w:hRule="exact" w:val="335"/>
        </w:trPr>
        <w:tc>
          <w:tcPr>
            <w:tcW w:w="319" w:type="pct"/>
            <w:vMerge/>
            <w:vAlign w:val="center"/>
          </w:tcPr>
          <w:p w:rsidR="001065EF" w:rsidRPr="00A763F1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1065EF" w:rsidRPr="00A763F1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A763F1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>-5</w:t>
            </w:r>
            <w:r w:rsidRPr="00A763F1">
              <w:rPr>
                <w:rFonts w:ascii="標楷體" w:eastAsia="標楷體" w:hAnsi="標楷體" w:hint="eastAsia"/>
              </w:rPr>
              <w:t xml:space="preserve"> 適時歸納學習重點</w:t>
            </w:r>
            <w:r w:rsidRPr="00A763F1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325078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65EF" w:rsidRPr="00325078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1065EF" w:rsidRPr="00325078" w:rsidTr="00056350">
        <w:trPr>
          <w:trHeight w:hRule="exact" w:val="335"/>
        </w:trPr>
        <w:tc>
          <w:tcPr>
            <w:tcW w:w="319" w:type="pct"/>
            <w:vMerge/>
            <w:vAlign w:val="center"/>
          </w:tcPr>
          <w:p w:rsidR="001065EF" w:rsidRPr="00A763F1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:rsidR="001065EF" w:rsidRPr="00A763F1" w:rsidRDefault="001065EF" w:rsidP="001065EF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2.運用有效教學技巧</w:t>
            </w:r>
          </w:p>
        </w:tc>
        <w:tc>
          <w:tcPr>
            <w:tcW w:w="27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065EF" w:rsidRPr="00A763F1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-1</w:t>
            </w:r>
            <w:r w:rsidRPr="00A763F1">
              <w:rPr>
                <w:rFonts w:ascii="標楷體" w:eastAsia="標楷體" w:hAnsi="標楷體" w:hint="eastAsia"/>
              </w:rPr>
              <w:t xml:space="preserve"> 引起並維持學生學習動機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65EF" w:rsidRPr="008D15B6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1065EF" w:rsidRPr="00325078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1065EF" w:rsidRPr="00325078" w:rsidTr="00056350">
        <w:trPr>
          <w:trHeight w:hRule="exact" w:val="335"/>
        </w:trPr>
        <w:tc>
          <w:tcPr>
            <w:tcW w:w="319" w:type="pct"/>
            <w:vMerge/>
            <w:vAlign w:val="center"/>
          </w:tcPr>
          <w:p w:rsidR="001065EF" w:rsidRPr="00A763F1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1065EF" w:rsidRPr="00A763F1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A763F1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-2</w:t>
            </w:r>
            <w:r w:rsidRPr="00A763F1">
              <w:rPr>
                <w:rFonts w:ascii="標楷體" w:eastAsia="標楷體" w:hAnsi="標楷體" w:hint="eastAsia"/>
              </w:rPr>
              <w:t xml:space="preserve"> 善於變化教學活動或教學方法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EF" w:rsidRPr="00325078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:rsidR="001065EF" w:rsidRPr="00325078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1065EF" w:rsidRPr="00325078" w:rsidTr="00056350">
        <w:trPr>
          <w:trHeight w:hRule="exact" w:val="335"/>
        </w:trPr>
        <w:tc>
          <w:tcPr>
            <w:tcW w:w="319" w:type="pct"/>
            <w:vMerge/>
            <w:vAlign w:val="center"/>
          </w:tcPr>
          <w:p w:rsidR="001065EF" w:rsidRPr="00A763F1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1065EF" w:rsidRPr="00A763F1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A763F1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-3</w:t>
            </w:r>
            <w:r w:rsidRPr="00A763F1">
              <w:rPr>
                <w:rFonts w:ascii="標楷體" w:eastAsia="標楷體" w:hAnsi="標楷體" w:hint="eastAsia"/>
              </w:rPr>
              <w:t xml:space="preserve"> 教學活動融入學習策略的指導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325078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65EF" w:rsidRPr="00325078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1065EF" w:rsidRPr="00325078" w:rsidTr="00056350">
        <w:trPr>
          <w:trHeight w:hRule="exact" w:val="335"/>
        </w:trPr>
        <w:tc>
          <w:tcPr>
            <w:tcW w:w="319" w:type="pct"/>
            <w:vMerge/>
            <w:vAlign w:val="center"/>
          </w:tcPr>
          <w:p w:rsidR="001065EF" w:rsidRPr="00A763F1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1065EF" w:rsidRPr="00A763F1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A763F1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-4</w:t>
            </w:r>
            <w:r w:rsidRPr="00A763F1">
              <w:rPr>
                <w:rFonts w:ascii="標楷體" w:eastAsia="標楷體" w:hAnsi="標楷體" w:hint="eastAsia"/>
              </w:rPr>
              <w:t xml:space="preserve"> 教學活動轉換與銜接能順暢進行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325078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65EF" w:rsidRPr="00325078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1065EF" w:rsidRPr="00325078" w:rsidTr="00056350">
        <w:trPr>
          <w:trHeight w:hRule="exact" w:val="335"/>
        </w:trPr>
        <w:tc>
          <w:tcPr>
            <w:tcW w:w="319" w:type="pct"/>
            <w:vMerge/>
            <w:vAlign w:val="center"/>
          </w:tcPr>
          <w:p w:rsidR="001065EF" w:rsidRPr="00A763F1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1065EF" w:rsidRPr="00A763F1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A763F1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-5</w:t>
            </w:r>
            <w:r w:rsidRPr="00A763F1">
              <w:rPr>
                <w:rFonts w:ascii="標楷體" w:eastAsia="標楷體" w:hAnsi="標楷體" w:hint="eastAsia"/>
              </w:rPr>
              <w:t xml:space="preserve"> 有效掌握時間分配和教學節奏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325078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65EF" w:rsidRPr="00325078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1065EF" w:rsidRPr="00325078" w:rsidTr="00056350">
        <w:trPr>
          <w:trHeight w:hRule="exact" w:val="335"/>
        </w:trPr>
        <w:tc>
          <w:tcPr>
            <w:tcW w:w="319" w:type="pct"/>
            <w:vMerge/>
            <w:vAlign w:val="center"/>
          </w:tcPr>
          <w:p w:rsidR="001065EF" w:rsidRPr="00A763F1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1065EF" w:rsidRPr="00A763F1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A763F1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2-6 使用有助於學生學習的教學媒材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325078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65EF" w:rsidRPr="00325078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1065EF" w:rsidRPr="00325078" w:rsidTr="00056350">
        <w:trPr>
          <w:trHeight w:hRule="exact" w:val="335"/>
        </w:trPr>
        <w:tc>
          <w:tcPr>
            <w:tcW w:w="319" w:type="pct"/>
            <w:vMerge/>
            <w:vAlign w:val="center"/>
          </w:tcPr>
          <w:p w:rsidR="001065EF" w:rsidRPr="00A763F1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:rsidR="001065EF" w:rsidRPr="00A763F1" w:rsidRDefault="001065EF" w:rsidP="001065EF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3.應用良好溝通技巧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1065EF" w:rsidRPr="00A763F1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3</w:t>
            </w:r>
            <w:r w:rsidRPr="00A763F1">
              <w:rPr>
                <w:rFonts w:ascii="標楷體" w:eastAsia="標楷體" w:hAnsi="標楷體"/>
              </w:rPr>
              <w:t>-1</w:t>
            </w:r>
            <w:r w:rsidRPr="00A763F1">
              <w:rPr>
                <w:rFonts w:ascii="標楷體" w:eastAsia="標楷體" w:hAnsi="標楷體" w:hint="eastAsia"/>
              </w:rPr>
              <w:t xml:space="preserve"> 口語清晰、音量適中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65EF" w:rsidRPr="008D15B6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1065EF" w:rsidRPr="00325078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1065EF" w:rsidRPr="00325078" w:rsidTr="00056350">
        <w:trPr>
          <w:trHeight w:hRule="exact" w:val="335"/>
        </w:trPr>
        <w:tc>
          <w:tcPr>
            <w:tcW w:w="319" w:type="pct"/>
            <w:vMerge/>
            <w:vAlign w:val="center"/>
          </w:tcPr>
          <w:p w:rsidR="001065EF" w:rsidRPr="00A763F1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1065EF" w:rsidRPr="00A763F1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A763F1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3</w:t>
            </w:r>
            <w:r w:rsidRPr="00A763F1">
              <w:rPr>
                <w:rFonts w:ascii="標楷體" w:eastAsia="標楷體" w:hAnsi="標楷體"/>
              </w:rPr>
              <w:t>-2</w:t>
            </w:r>
            <w:r w:rsidRPr="00A763F1">
              <w:rPr>
                <w:rFonts w:ascii="標楷體" w:eastAsia="標楷體" w:hAnsi="標楷體" w:hint="eastAsia"/>
              </w:rPr>
              <w:t xml:space="preserve"> 運用肢體語言，增進師生互動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EF" w:rsidRPr="0038585C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EF" w:rsidRPr="0038585C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:rsidR="001065EF" w:rsidRPr="0038585C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1065EF" w:rsidRPr="00325078" w:rsidTr="00056350">
        <w:trPr>
          <w:trHeight w:hRule="exact" w:val="335"/>
        </w:trPr>
        <w:tc>
          <w:tcPr>
            <w:tcW w:w="319" w:type="pct"/>
            <w:vMerge/>
            <w:vAlign w:val="center"/>
          </w:tcPr>
          <w:p w:rsidR="001065EF" w:rsidRPr="00A763F1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1065EF" w:rsidRPr="00A763F1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A763F1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3-3 教室走動或眼神能關照多數學生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325078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65EF" w:rsidRPr="00325078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1065EF" w:rsidRPr="00325078" w:rsidTr="00056350">
        <w:trPr>
          <w:trHeight w:hRule="exact" w:val="335"/>
        </w:trPr>
        <w:tc>
          <w:tcPr>
            <w:tcW w:w="319" w:type="pct"/>
            <w:vMerge/>
            <w:vAlign w:val="center"/>
          </w:tcPr>
          <w:p w:rsidR="001065EF" w:rsidRPr="00A763F1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vAlign w:val="center"/>
          </w:tcPr>
          <w:p w:rsidR="001065EF" w:rsidRPr="00A763F1" w:rsidRDefault="001065EF" w:rsidP="001065EF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4.運用學習評量評估學習成效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1065EF" w:rsidRPr="00A763F1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4</w:t>
            </w:r>
            <w:r w:rsidRPr="00A763F1">
              <w:rPr>
                <w:rFonts w:ascii="標楷體" w:eastAsia="標楷體" w:hAnsi="標楷體"/>
              </w:rPr>
              <w:t>-1</w:t>
            </w:r>
            <w:r w:rsidRPr="00A763F1">
              <w:rPr>
                <w:rFonts w:ascii="標楷體" w:eastAsia="標楷體" w:hAnsi="標楷體" w:hint="eastAsia"/>
              </w:rPr>
              <w:t xml:space="preserve"> 教學過程中，適時檢視學生學習情形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65EF" w:rsidRPr="008D15B6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1065EF" w:rsidRPr="00325078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1065EF" w:rsidRPr="00325078" w:rsidTr="00372D47">
        <w:trPr>
          <w:trHeight w:hRule="exact" w:val="1047"/>
        </w:trPr>
        <w:tc>
          <w:tcPr>
            <w:tcW w:w="319" w:type="pct"/>
            <w:vMerge/>
            <w:vAlign w:val="center"/>
          </w:tcPr>
          <w:p w:rsidR="001065EF" w:rsidRPr="00A763F1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1065EF" w:rsidRPr="00A763F1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A763F1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4</w:t>
            </w:r>
            <w:r w:rsidRPr="00A763F1">
              <w:rPr>
                <w:rFonts w:ascii="標楷體" w:eastAsia="標楷體" w:hAnsi="標楷體"/>
              </w:rPr>
              <w:t xml:space="preserve">-2 </w:t>
            </w:r>
            <w:r w:rsidRPr="00A763F1">
              <w:rPr>
                <w:rFonts w:ascii="標楷體" w:eastAsia="標楷體" w:hAnsi="標楷體" w:hint="eastAsia"/>
              </w:rPr>
              <w:t>學生學習成果達成預期學習目標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EF" w:rsidRPr="00325078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:rsidR="001065EF" w:rsidRPr="00325078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1065EF" w:rsidRPr="00325078" w:rsidTr="00372D47">
        <w:trPr>
          <w:trHeight w:hRule="exact" w:val="335"/>
        </w:trPr>
        <w:tc>
          <w:tcPr>
            <w:tcW w:w="319" w:type="pct"/>
            <w:vMerge w:val="restart"/>
            <w:vAlign w:val="center"/>
          </w:tcPr>
          <w:p w:rsidR="001065EF" w:rsidRPr="00A763F1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班</w:t>
            </w:r>
          </w:p>
          <w:p w:rsidR="001065EF" w:rsidRPr="00A763F1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級</w:t>
            </w:r>
          </w:p>
          <w:p w:rsidR="001065EF" w:rsidRPr="00A763F1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經</w:t>
            </w:r>
          </w:p>
          <w:p w:rsidR="001065EF" w:rsidRPr="00A763F1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營</w:t>
            </w:r>
          </w:p>
        </w:tc>
        <w:tc>
          <w:tcPr>
            <w:tcW w:w="529" w:type="pct"/>
            <w:vMerge w:val="restart"/>
            <w:vAlign w:val="center"/>
          </w:tcPr>
          <w:p w:rsidR="001065EF" w:rsidRPr="00A763F1" w:rsidRDefault="001065EF" w:rsidP="001065EF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5.維持良好的班級秩序以促進學習</w:t>
            </w: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A763F1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5</w:t>
            </w:r>
            <w:r w:rsidRPr="00A763F1">
              <w:rPr>
                <w:rFonts w:ascii="標楷體" w:eastAsia="標楷體" w:hAnsi="標楷體"/>
              </w:rPr>
              <w:t>-1</w:t>
            </w:r>
            <w:r w:rsidRPr="00A763F1">
              <w:rPr>
                <w:rFonts w:ascii="標楷體" w:eastAsia="標楷體" w:hAnsi="標楷體" w:hint="eastAsia"/>
              </w:rPr>
              <w:t>維持良好的班級秩序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8D15B6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065EF" w:rsidRPr="00325078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1065EF" w:rsidRPr="00325078" w:rsidTr="00056350">
        <w:trPr>
          <w:trHeight w:hRule="exact" w:val="335"/>
        </w:trPr>
        <w:tc>
          <w:tcPr>
            <w:tcW w:w="319" w:type="pct"/>
            <w:vMerge/>
            <w:vAlign w:val="center"/>
          </w:tcPr>
          <w:p w:rsidR="001065EF" w:rsidRPr="00A763F1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1065EF" w:rsidRPr="00A763F1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A763F1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5</w:t>
            </w:r>
            <w:r w:rsidRPr="00A763F1">
              <w:rPr>
                <w:rFonts w:ascii="標楷體" w:eastAsia="標楷體" w:hAnsi="標楷體"/>
              </w:rPr>
              <w:t>-2</w:t>
            </w:r>
            <w:r w:rsidRPr="00A763F1">
              <w:rPr>
                <w:rFonts w:ascii="標楷體" w:eastAsia="標楷體" w:hAnsi="標楷體" w:hint="eastAsia"/>
              </w:rPr>
              <w:t>適時增強學生的良好表現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EF" w:rsidRPr="00325078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EF" w:rsidRPr="00325078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1065EF" w:rsidRPr="00325078" w:rsidTr="00056350">
        <w:trPr>
          <w:trHeight w:hRule="exact" w:val="755"/>
        </w:trPr>
        <w:tc>
          <w:tcPr>
            <w:tcW w:w="319" w:type="pct"/>
            <w:vMerge/>
            <w:vAlign w:val="center"/>
          </w:tcPr>
          <w:p w:rsidR="001065EF" w:rsidRPr="00A763F1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tcBorders>
              <w:bottom w:val="single" w:sz="4" w:space="0" w:color="auto"/>
            </w:tcBorders>
            <w:vAlign w:val="center"/>
          </w:tcPr>
          <w:p w:rsidR="001065EF" w:rsidRPr="00A763F1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EF" w:rsidRPr="00A763F1" w:rsidRDefault="001065EF" w:rsidP="001065EF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5</w:t>
            </w:r>
            <w:r w:rsidRPr="00A763F1">
              <w:rPr>
                <w:rFonts w:ascii="標楷體" w:eastAsia="標楷體" w:hAnsi="標楷體"/>
              </w:rPr>
              <w:t>-3</w:t>
            </w:r>
            <w:r w:rsidRPr="00A763F1">
              <w:rPr>
                <w:rFonts w:ascii="標楷體" w:eastAsia="標楷體" w:hAnsi="標楷體" w:hint="eastAsia"/>
              </w:rPr>
              <w:t>妥善處理學生不當行為或偶發狀況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325078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65EF" w:rsidRPr="00325078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1065EF" w:rsidRPr="00325078" w:rsidTr="00056350">
        <w:trPr>
          <w:trHeight w:hRule="exact" w:val="335"/>
        </w:trPr>
        <w:tc>
          <w:tcPr>
            <w:tcW w:w="319" w:type="pct"/>
            <w:vMerge/>
            <w:vAlign w:val="center"/>
          </w:tcPr>
          <w:p w:rsidR="001065EF" w:rsidRPr="00A763F1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:rsidR="001065EF" w:rsidRPr="00A763F1" w:rsidRDefault="001065EF" w:rsidP="001065EF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6.營造積極的班級氣氛</w:t>
            </w:r>
          </w:p>
        </w:tc>
        <w:tc>
          <w:tcPr>
            <w:tcW w:w="27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065EF" w:rsidRPr="00A763F1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6-1引導學生專注於學習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65EF" w:rsidRPr="008D15B6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1065EF" w:rsidRPr="00325078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1065EF" w:rsidRPr="00325078" w:rsidTr="00056350">
        <w:trPr>
          <w:trHeight w:hRule="exact" w:val="335"/>
        </w:trPr>
        <w:tc>
          <w:tcPr>
            <w:tcW w:w="319" w:type="pct"/>
            <w:vMerge/>
            <w:vAlign w:val="center"/>
          </w:tcPr>
          <w:p w:rsidR="001065EF" w:rsidRPr="00A763F1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1065EF" w:rsidRPr="00A763F1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A763F1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6</w:t>
            </w:r>
            <w:r w:rsidRPr="00A763F1">
              <w:rPr>
                <w:rFonts w:ascii="標楷體" w:eastAsia="標楷體" w:hAnsi="標楷體"/>
              </w:rPr>
              <w:t>-</w:t>
            </w:r>
            <w:r w:rsidRPr="00A763F1">
              <w:rPr>
                <w:rFonts w:ascii="標楷體" w:eastAsia="標楷體" w:hAnsi="標楷體" w:hint="eastAsia"/>
              </w:rPr>
              <w:t>2布置或安排有助學生學習的環境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EF" w:rsidRPr="0038585C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EF" w:rsidRPr="0038585C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:rsidR="001065EF" w:rsidRPr="0038585C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1065EF" w:rsidRPr="00325078" w:rsidTr="00056350">
        <w:trPr>
          <w:trHeight w:hRule="exact" w:val="468"/>
        </w:trPr>
        <w:tc>
          <w:tcPr>
            <w:tcW w:w="319" w:type="pct"/>
            <w:vMerge/>
            <w:vAlign w:val="center"/>
          </w:tcPr>
          <w:p w:rsidR="001065EF" w:rsidRPr="00A763F1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1065EF" w:rsidRPr="00A763F1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A763F1" w:rsidRDefault="001065EF" w:rsidP="001065EF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6</w:t>
            </w:r>
            <w:r w:rsidRPr="00A763F1">
              <w:rPr>
                <w:rFonts w:ascii="標楷體" w:eastAsia="標楷體" w:hAnsi="標楷體"/>
              </w:rPr>
              <w:t>-</w:t>
            </w:r>
            <w:r w:rsidRPr="00A763F1">
              <w:rPr>
                <w:rFonts w:ascii="標楷體" w:eastAsia="標楷體" w:hAnsi="標楷體" w:hint="eastAsia"/>
              </w:rPr>
              <w:t>3展現熱忱的教學態度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325078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5EF" w:rsidRPr="00325078" w:rsidRDefault="001065EF" w:rsidP="00B04E80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065EF" w:rsidRPr="00325078" w:rsidRDefault="001065EF" w:rsidP="001065EF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</w:tbl>
    <w:p w:rsidR="00B669A6" w:rsidRDefault="00B669A6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E2188A" w:rsidRPr="00E2188A" w:rsidRDefault="00B24DE5" w:rsidP="00E2188A">
      <w:pPr>
        <w:ind w:leftChars="150" w:left="36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授課教師簽名：  </w:t>
      </w:r>
      <w:r w:rsidR="001065EF">
        <w:rPr>
          <w:rFonts w:ascii="標楷體" w:eastAsia="標楷體" w:hAnsi="標楷體" w:hint="eastAsia"/>
          <w:b/>
          <w:sz w:val="28"/>
          <w:szCs w:val="28"/>
        </w:rPr>
        <w:t>王依萍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             觀課教師簽名：</w:t>
      </w:r>
      <w:r w:rsidR="00E2188A" w:rsidRPr="00E2188A">
        <w:rPr>
          <w:rFonts w:ascii="標楷體" w:eastAsia="標楷體" w:hAnsi="標楷體" w:hint="eastAsia"/>
          <w:b/>
          <w:sz w:val="28"/>
          <w:szCs w:val="28"/>
        </w:rPr>
        <w:t>邢雅涵</w:t>
      </w:r>
    </w:p>
    <w:p w:rsidR="00B24DE5" w:rsidRPr="00E2188A" w:rsidRDefault="00B24DE5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B541D4" w:rsidRDefault="00372D47" w:rsidP="00B10485">
      <w:pPr>
        <w:rPr>
          <w:rFonts w:ascii="標楷體" w:eastAsia="標楷體" w:hAnsi="標楷體"/>
          <w:b/>
          <w:sz w:val="28"/>
          <w:szCs w:val="28"/>
        </w:rPr>
      </w:pPr>
      <w:r w:rsidRPr="00372D47">
        <w:rPr>
          <w:rFonts w:ascii="標楷體" w:eastAsia="標楷體" w:hAnsi="標楷體" w:hint="eastAsia"/>
          <w:sz w:val="28"/>
        </w:rPr>
        <w:t>附表</w:t>
      </w:r>
      <w:r w:rsidR="00B10485">
        <w:rPr>
          <w:rFonts w:ascii="標楷體" w:eastAsia="標楷體" w:hAnsi="標楷體" w:hint="eastAsia"/>
          <w:sz w:val="28"/>
        </w:rPr>
        <w:t xml:space="preserve">4      </w:t>
      </w:r>
      <w:r w:rsidR="00B541D4" w:rsidRPr="00022D28">
        <w:rPr>
          <w:rFonts w:ascii="標楷體" w:eastAsia="標楷體" w:hAnsi="標楷體" w:hint="eastAsia"/>
          <w:sz w:val="32"/>
        </w:rPr>
        <w:t>基隆市</w:t>
      </w:r>
      <w:r w:rsidR="00E2188A">
        <w:rPr>
          <w:rFonts w:ascii="標楷體" w:eastAsia="標楷體" w:hAnsi="標楷體" w:hint="eastAsia"/>
          <w:sz w:val="32"/>
        </w:rPr>
        <w:t>1</w:t>
      </w:r>
      <w:r w:rsidR="00E2188A">
        <w:rPr>
          <w:rFonts w:ascii="標楷體" w:eastAsia="標楷體" w:hAnsi="標楷體"/>
          <w:sz w:val="32"/>
        </w:rPr>
        <w:t>11</w:t>
      </w:r>
      <w:r w:rsidR="00B541D4" w:rsidRPr="00022D28">
        <w:rPr>
          <w:rFonts w:ascii="標楷體" w:eastAsia="標楷體" w:hAnsi="標楷體" w:hint="eastAsia"/>
          <w:sz w:val="32"/>
        </w:rPr>
        <w:t>學年度學校辦理校長及教師公開授課</w:t>
      </w:r>
      <w:r w:rsidR="00B541D4"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p w:rsidR="00B541D4" w:rsidRDefault="00B24DE5" w:rsidP="00B24DE5">
      <w:pPr>
        <w:ind w:hanging="454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B541D4" w:rsidRPr="005F0AC2">
        <w:rPr>
          <w:rFonts w:ascii="標楷體" w:eastAsia="標楷體" w:hAnsi="標楷體" w:hint="eastAsia"/>
          <w:b/>
          <w:sz w:val="32"/>
          <w:szCs w:val="32"/>
        </w:rPr>
        <w:t>教師自我省思檢核表</w:t>
      </w:r>
    </w:p>
    <w:p w:rsidR="00B24DE5" w:rsidRPr="00585CBD" w:rsidRDefault="0031287F" w:rsidP="0031287F">
      <w:pPr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B24DE5">
        <w:rPr>
          <w:rFonts w:ascii="標楷體" w:eastAsia="標楷體" w:hAnsi="標楷體" w:hint="eastAsia"/>
        </w:rPr>
        <w:t>授課</w:t>
      </w:r>
      <w:r w:rsidR="00B24DE5" w:rsidRPr="00585CBD">
        <w:rPr>
          <w:rFonts w:ascii="標楷體" w:eastAsia="標楷體" w:hAnsi="標楷體"/>
        </w:rPr>
        <w:t>教師姓名：</w:t>
      </w:r>
      <w:r w:rsidRPr="0031287F">
        <w:rPr>
          <w:rFonts w:ascii="標楷體" w:eastAsia="標楷體" w:hAnsi="標楷體" w:hint="eastAsia"/>
          <w:u w:val="single"/>
        </w:rPr>
        <w:t>王依萍</w:t>
      </w:r>
      <w:r>
        <w:rPr>
          <w:rFonts w:ascii="標楷體" w:eastAsia="標楷體" w:hAnsi="標楷體" w:hint="eastAsia"/>
          <w:u w:val="single"/>
        </w:rPr>
        <w:t xml:space="preserve">    </w:t>
      </w:r>
      <w:r w:rsidR="00B24DE5">
        <w:rPr>
          <w:rFonts w:ascii="標楷體" w:eastAsia="標楷體" w:hAnsi="標楷體" w:hint="eastAsia"/>
        </w:rPr>
        <w:t>教學班</w:t>
      </w:r>
      <w:r w:rsidR="00B24DE5" w:rsidRPr="00585CBD">
        <w:rPr>
          <w:rFonts w:ascii="標楷體" w:eastAsia="標楷體" w:hAnsi="標楷體"/>
        </w:rPr>
        <w:t>級：</w:t>
      </w:r>
      <w:r w:rsidR="00E2188A">
        <w:rPr>
          <w:rFonts w:ascii="標楷體" w:eastAsia="標楷體" w:hAnsi="標楷體"/>
          <w:u w:val="single"/>
        </w:rPr>
        <w:t>9</w:t>
      </w:r>
      <w:r w:rsidRPr="0031287F">
        <w:rPr>
          <w:rFonts w:ascii="標楷體" w:eastAsia="標楷體" w:hAnsi="標楷體" w:hint="eastAsia"/>
          <w:u w:val="single"/>
        </w:rPr>
        <w:t>03</w:t>
      </w:r>
      <w:r w:rsidR="00B24DE5" w:rsidRPr="0031287F">
        <w:rPr>
          <w:rFonts w:ascii="標楷體" w:eastAsia="標楷體" w:hAnsi="標楷體"/>
          <w:u w:val="single"/>
        </w:rPr>
        <w:t xml:space="preserve"> </w:t>
      </w:r>
      <w:r>
        <w:rPr>
          <w:rFonts w:ascii="標楷體" w:eastAsia="標楷體" w:hAnsi="標楷體" w:hint="eastAsia"/>
          <w:u w:val="single"/>
        </w:rPr>
        <w:t xml:space="preserve">    </w:t>
      </w:r>
      <w:r w:rsidR="00B24DE5">
        <w:rPr>
          <w:rFonts w:ascii="標楷體" w:eastAsia="標楷體" w:hAnsi="標楷體" w:hint="eastAsia"/>
        </w:rPr>
        <w:t>教學領域</w:t>
      </w:r>
      <w:r w:rsidR="00B24DE5" w:rsidRPr="00585CBD">
        <w:rPr>
          <w:rFonts w:ascii="標楷體" w:eastAsia="標楷體" w:hAnsi="標楷體"/>
        </w:rPr>
        <w:t>：</w:t>
      </w:r>
      <w:r w:rsidRPr="0031287F">
        <w:rPr>
          <w:rFonts w:ascii="標楷體" w:eastAsia="標楷體" w:hAnsi="標楷體" w:hint="eastAsia"/>
          <w:u w:val="single"/>
        </w:rPr>
        <w:t>語文-國文</w:t>
      </w:r>
      <w:r>
        <w:rPr>
          <w:rFonts w:ascii="標楷體" w:eastAsia="標楷體" w:hAnsi="標楷體" w:hint="eastAsia"/>
          <w:u w:val="single"/>
        </w:rPr>
        <w:t xml:space="preserve">          </w:t>
      </w:r>
    </w:p>
    <w:p w:rsidR="00B24DE5" w:rsidRPr="00E2188A" w:rsidRDefault="00B24DE5" w:rsidP="00B24DE5">
      <w:pPr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教學單元</w:t>
      </w:r>
      <w:r w:rsidRPr="00585CBD">
        <w:rPr>
          <w:rFonts w:ascii="標楷體" w:eastAsia="標楷體" w:hAnsi="標楷體"/>
        </w:rPr>
        <w:t>名稱：</w:t>
      </w:r>
      <w:r w:rsidR="00E2188A">
        <w:rPr>
          <w:rFonts w:ascii="標楷體" w:eastAsia="標楷體" w:hAnsi="標楷體"/>
        </w:rPr>
        <w:t>__</w:t>
      </w:r>
      <w:r w:rsidR="00E2188A" w:rsidRPr="00E2188A">
        <w:rPr>
          <w:rFonts w:ascii="標楷體" w:eastAsia="標楷體" w:hAnsi="標楷體" w:hint="eastAsia"/>
        </w:rPr>
        <w:t>與宋元思書</w:t>
      </w:r>
      <w:r w:rsidRPr="00E2188A">
        <w:rPr>
          <w:rFonts w:ascii="標楷體" w:eastAsia="標楷體" w:hAnsi="標楷體" w:hint="eastAsia"/>
        </w:rPr>
        <w:t>_</w:t>
      </w:r>
      <w:r w:rsidRPr="00E2188A">
        <w:rPr>
          <w:rFonts w:ascii="標楷體" w:eastAsia="標楷體" w:hAnsi="標楷體"/>
        </w:rPr>
        <w:t>_______________________________</w:t>
      </w:r>
      <w:r w:rsidR="0031287F" w:rsidRPr="00E2188A">
        <w:rPr>
          <w:rFonts w:ascii="標楷體" w:eastAsia="標楷體" w:hAnsi="標楷體" w:hint="eastAsia"/>
        </w:rPr>
        <w:t>_____</w:t>
      </w:r>
    </w:p>
    <w:p w:rsidR="00B24DE5" w:rsidRDefault="00B24DE5" w:rsidP="00B24DE5">
      <w:pPr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</w:p>
    <w:tbl>
      <w:tblPr>
        <w:tblW w:w="92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6"/>
        <w:gridCol w:w="3702"/>
        <w:gridCol w:w="1260"/>
        <w:gridCol w:w="1080"/>
        <w:gridCol w:w="1080"/>
        <w:gridCol w:w="1303"/>
      </w:tblGrid>
      <w:tr w:rsidR="00B24DE5" w:rsidRPr="0052738F" w:rsidTr="00BB01CB">
        <w:trPr>
          <w:tblHeader/>
          <w:jc w:val="center"/>
        </w:trPr>
        <w:tc>
          <w:tcPr>
            <w:tcW w:w="82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序號</w:t>
            </w:r>
          </w:p>
        </w:tc>
        <w:tc>
          <w:tcPr>
            <w:tcW w:w="37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檢核項目</w:t>
            </w: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優良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24DE5" w:rsidRPr="0052738F" w:rsidRDefault="00B24DE5" w:rsidP="00BB01CB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普通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可</w:t>
            </w:r>
            <w:r w:rsidRPr="0052738F">
              <w:rPr>
                <w:rFonts w:ascii="標楷體" w:eastAsia="標楷體" w:hAnsi="標楷體"/>
                <w:color w:val="000000"/>
              </w:rPr>
              <w:t>改進</w:t>
            </w:r>
          </w:p>
        </w:tc>
        <w:tc>
          <w:tcPr>
            <w:tcW w:w="130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24DE5" w:rsidRDefault="00B24DE5" w:rsidP="00BB01CB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未呈現</w:t>
            </w:r>
          </w:p>
        </w:tc>
      </w:tr>
      <w:tr w:rsidR="00B24DE5" w:rsidRPr="0052738F" w:rsidTr="00BB01CB">
        <w:trPr>
          <w:jc w:val="center"/>
        </w:trPr>
        <w:tc>
          <w:tcPr>
            <w:tcW w:w="826" w:type="dxa"/>
            <w:tcBorders>
              <w:top w:val="double" w:sz="4" w:space="0" w:color="auto"/>
            </w:tcBorders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702" w:type="dxa"/>
            <w:tcBorders>
              <w:top w:val="double" w:sz="4" w:space="0" w:color="auto"/>
            </w:tcBorders>
          </w:tcPr>
          <w:p w:rsidR="00B24DE5" w:rsidRPr="0052738F" w:rsidRDefault="00B24DE5" w:rsidP="00BB01CB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清楚呈現教材內容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B24DE5" w:rsidRPr="0052738F" w:rsidRDefault="00BC4F2D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■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tcBorders>
              <w:top w:val="double" w:sz="4" w:space="0" w:color="auto"/>
            </w:tcBorders>
            <w:vAlign w:val="center"/>
          </w:tcPr>
          <w:p w:rsidR="00B24DE5" w:rsidRDefault="00B24DE5" w:rsidP="00BB01CB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B24DE5" w:rsidRPr="0052738F" w:rsidTr="00BB01CB">
        <w:trPr>
          <w:jc w:val="center"/>
        </w:trPr>
        <w:tc>
          <w:tcPr>
            <w:tcW w:w="826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702" w:type="dxa"/>
          </w:tcPr>
          <w:p w:rsidR="00B24DE5" w:rsidRPr="0052738F" w:rsidRDefault="00B24DE5" w:rsidP="00BB01CB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:rsidR="00B24DE5" w:rsidRPr="0052738F" w:rsidRDefault="00BC4F2D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■</w:t>
            </w:r>
          </w:p>
        </w:tc>
        <w:tc>
          <w:tcPr>
            <w:tcW w:w="1080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:rsidR="00B24DE5" w:rsidRDefault="00B24DE5" w:rsidP="00BB01CB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B24DE5" w:rsidRPr="0052738F" w:rsidTr="00BB01CB">
        <w:trPr>
          <w:jc w:val="center"/>
        </w:trPr>
        <w:tc>
          <w:tcPr>
            <w:tcW w:w="826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702" w:type="dxa"/>
          </w:tcPr>
          <w:p w:rsidR="00B24DE5" w:rsidRPr="0052738F" w:rsidRDefault="00B24DE5" w:rsidP="00BB01CB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:rsidR="00B24DE5" w:rsidRPr="0052738F" w:rsidRDefault="00BC4F2D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■</w:t>
            </w:r>
          </w:p>
        </w:tc>
        <w:tc>
          <w:tcPr>
            <w:tcW w:w="1080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:rsidR="00B24DE5" w:rsidRDefault="00B24DE5" w:rsidP="00BB01CB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B24DE5" w:rsidRPr="0052738F" w:rsidTr="00BB01CB">
        <w:trPr>
          <w:jc w:val="center"/>
        </w:trPr>
        <w:tc>
          <w:tcPr>
            <w:tcW w:w="826" w:type="dxa"/>
            <w:vAlign w:val="center"/>
          </w:tcPr>
          <w:p w:rsidR="00B24DE5" w:rsidRPr="002C1ACD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2C1ACD"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702" w:type="dxa"/>
          </w:tcPr>
          <w:p w:rsidR="00B24DE5" w:rsidRPr="002C1ACD" w:rsidRDefault="00B24DE5" w:rsidP="00BB01CB">
            <w:pPr>
              <w:rPr>
                <w:rFonts w:ascii="標楷體" w:eastAsia="標楷體" w:hAnsi="標楷體"/>
                <w:color w:val="000000"/>
              </w:rPr>
            </w:pPr>
            <w:r w:rsidRPr="00325078">
              <w:rPr>
                <w:rFonts w:ascii="標楷體" w:eastAsia="標楷體" w:hAnsi="標楷體" w:hint="eastAsia"/>
              </w:rPr>
              <w:t>運用學習評量</w:t>
            </w:r>
            <w:r>
              <w:rPr>
                <w:rFonts w:ascii="標楷體" w:eastAsia="標楷體" w:hAnsi="標楷體" w:hint="eastAsia"/>
              </w:rPr>
              <w:t>評估學習成效</w:t>
            </w:r>
          </w:p>
        </w:tc>
        <w:tc>
          <w:tcPr>
            <w:tcW w:w="1260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:rsidR="00B24DE5" w:rsidRPr="0052738F" w:rsidRDefault="00BC4F2D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■</w:t>
            </w:r>
          </w:p>
        </w:tc>
        <w:tc>
          <w:tcPr>
            <w:tcW w:w="1080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:rsidR="00B24DE5" w:rsidRDefault="00B24DE5" w:rsidP="00BB01CB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B24DE5" w:rsidRPr="0052738F" w:rsidTr="00BB01CB">
        <w:trPr>
          <w:jc w:val="center"/>
        </w:trPr>
        <w:tc>
          <w:tcPr>
            <w:tcW w:w="826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5</w:t>
            </w:r>
          </w:p>
        </w:tc>
        <w:tc>
          <w:tcPr>
            <w:tcW w:w="3702" w:type="dxa"/>
          </w:tcPr>
          <w:p w:rsidR="00B24DE5" w:rsidRPr="0052738F" w:rsidRDefault="00B24DE5" w:rsidP="00BB01CB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:rsidR="00B24DE5" w:rsidRPr="0052738F" w:rsidRDefault="00BC4F2D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■</w:t>
            </w:r>
          </w:p>
        </w:tc>
        <w:tc>
          <w:tcPr>
            <w:tcW w:w="1080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:rsidR="00B24DE5" w:rsidRDefault="00B24DE5" w:rsidP="00BB01CB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B24DE5" w:rsidRPr="0052738F" w:rsidTr="00BB01CB">
        <w:trPr>
          <w:jc w:val="center"/>
        </w:trPr>
        <w:tc>
          <w:tcPr>
            <w:tcW w:w="826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3702" w:type="dxa"/>
          </w:tcPr>
          <w:p w:rsidR="00B24DE5" w:rsidRPr="0052738F" w:rsidRDefault="00B24DE5" w:rsidP="00BB01CB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營造積極的班級</w:t>
            </w:r>
            <w:r w:rsidRPr="00325078">
              <w:rPr>
                <w:rFonts w:ascii="標楷體" w:eastAsia="標楷體" w:hAnsi="標楷體" w:hint="eastAsia"/>
              </w:rPr>
              <w:t>氣氛</w:t>
            </w:r>
          </w:p>
        </w:tc>
        <w:tc>
          <w:tcPr>
            <w:tcW w:w="1260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:rsidR="00B24DE5" w:rsidRPr="0052738F" w:rsidRDefault="00BC4F2D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■</w:t>
            </w:r>
          </w:p>
        </w:tc>
        <w:tc>
          <w:tcPr>
            <w:tcW w:w="1080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:rsidR="00B24DE5" w:rsidRDefault="00B24DE5" w:rsidP="00BB01CB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B24DE5" w:rsidRPr="0052738F" w:rsidTr="00BB01CB">
        <w:trPr>
          <w:jc w:val="center"/>
        </w:trPr>
        <w:tc>
          <w:tcPr>
            <w:tcW w:w="826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3702" w:type="dxa"/>
          </w:tcPr>
          <w:p w:rsidR="00B24DE5" w:rsidRPr="0052738F" w:rsidRDefault="00B24DE5" w:rsidP="00BB01CB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其他：</w:t>
            </w:r>
          </w:p>
        </w:tc>
        <w:tc>
          <w:tcPr>
            <w:tcW w:w="1260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:rsidR="00B24DE5" w:rsidRPr="0052738F" w:rsidRDefault="00BC4F2D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■</w:t>
            </w:r>
          </w:p>
        </w:tc>
        <w:tc>
          <w:tcPr>
            <w:tcW w:w="1080" w:type="dxa"/>
            <w:vAlign w:val="center"/>
          </w:tcPr>
          <w:p w:rsidR="00B24DE5" w:rsidRPr="0052738F" w:rsidRDefault="00B24DE5" w:rsidP="00BB01CB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:rsidR="00B24DE5" w:rsidRDefault="00B24DE5" w:rsidP="00BB01CB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</w:tbl>
    <w:p w:rsidR="00B24DE5" w:rsidRDefault="00B24DE5" w:rsidP="00B24DE5">
      <w:pPr>
        <w:rPr>
          <w:rFonts w:ascii="標楷體" w:eastAsia="標楷體" w:hAnsi="標楷體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B24DE5" w:rsidRPr="00712C7C" w:rsidTr="00BB01CB">
        <w:tc>
          <w:tcPr>
            <w:tcW w:w="9356" w:type="dxa"/>
          </w:tcPr>
          <w:p w:rsidR="00B24DE5" w:rsidRPr="00712C7C" w:rsidRDefault="00B24DE5" w:rsidP="00BB01CB">
            <w:pPr>
              <w:rPr>
                <w:rFonts w:ascii="標楷體" w:eastAsia="標楷體" w:hAnsi="標楷體"/>
              </w:rPr>
            </w:pPr>
            <w:r w:rsidRPr="00712C7C">
              <w:rPr>
                <w:rFonts w:ascii="標楷體" w:eastAsia="標楷體" w:hAnsi="標楷體" w:hint="eastAsia"/>
              </w:rPr>
              <w:t>◎</w:t>
            </w:r>
            <w:r w:rsidRPr="00712C7C">
              <w:rPr>
                <w:rFonts w:ascii="標楷體" w:eastAsia="標楷體" w:hAnsi="標楷體" w:hint="eastAsia"/>
                <w:sz w:val="28"/>
                <w:szCs w:val="28"/>
              </w:rPr>
              <w:t>教學省思：</w:t>
            </w:r>
          </w:p>
          <w:p w:rsidR="00B24DE5" w:rsidRDefault="00140470" w:rsidP="00BB01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3131DF">
              <w:rPr>
                <w:rFonts w:ascii="標楷體" w:eastAsia="標楷體" w:hAnsi="標楷體" w:hint="eastAsia"/>
              </w:rPr>
              <w:t>在課前預習前,請學生先進行自學(心智圖1.0)</w:t>
            </w:r>
            <w:r w:rsidR="003131DF">
              <w:rPr>
                <w:rFonts w:ascii="標楷體" w:eastAsia="標楷體" w:hAnsi="標楷體"/>
              </w:rPr>
              <w:t>,</w:t>
            </w:r>
            <w:r w:rsidR="003131DF">
              <w:rPr>
                <w:rFonts w:ascii="標楷體" w:eastAsia="標楷體" w:hAnsi="標楷體" w:hint="eastAsia"/>
              </w:rPr>
              <w:t>發現學生的文本的架構很難分出區塊,</w:t>
            </w:r>
            <w:r>
              <w:rPr>
                <w:rFonts w:ascii="標楷體" w:eastAsia="標楷體" w:hAnsi="標楷體" w:hint="eastAsia"/>
              </w:rPr>
              <w:t>需要再次進行提問及分組討論，所以在課堂中討論進行心智圖2.0產出,運用團體心智圖的方式讓學生進行文本概念再思考。</w:t>
            </w:r>
          </w:p>
          <w:p w:rsidR="00140470" w:rsidRDefault="00140470" w:rsidP="00BB01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學生在團體心智圖的</w:t>
            </w:r>
            <w:r w:rsidR="00E2188A">
              <w:rPr>
                <w:rFonts w:ascii="標楷體" w:eastAsia="標楷體" w:hAnsi="標楷體" w:hint="eastAsia"/>
              </w:rPr>
              <w:t>團隊接力</w:t>
            </w:r>
            <w:r>
              <w:rPr>
                <w:rFonts w:ascii="標楷體" w:eastAsia="標楷體" w:hAnsi="標楷體" w:hint="eastAsia"/>
              </w:rPr>
              <w:t>表現</w:t>
            </w:r>
            <w:r w:rsidR="00E2188A">
              <w:rPr>
                <w:rFonts w:ascii="標楷體" w:eastAsia="標楷體" w:hAnsi="標楷體" w:hint="eastAsia"/>
              </w:rPr>
              <w:t>中發現學生在</w:t>
            </w:r>
            <w:r>
              <w:rPr>
                <w:rFonts w:ascii="標楷體" w:eastAsia="標楷體" w:hAnsi="標楷體" w:hint="eastAsia"/>
              </w:rPr>
              <w:t>文本</w:t>
            </w:r>
            <w:r w:rsidR="00E2188A">
              <w:rPr>
                <w:rFonts w:ascii="標楷體" w:eastAsia="標楷體" w:hAnsi="標楷體" w:hint="eastAsia"/>
              </w:rPr>
              <w:t>分析上出現</w:t>
            </w:r>
            <w:r w:rsidR="00AC71C7">
              <w:rPr>
                <w:rFonts w:ascii="標楷體" w:eastAsia="標楷體" w:hAnsi="標楷體" w:hint="eastAsia"/>
              </w:rPr>
              <w:t>分之脈絡的的</w:t>
            </w:r>
            <w:r>
              <w:rPr>
                <w:rFonts w:ascii="標楷體" w:eastAsia="標楷體" w:hAnsi="標楷體" w:hint="eastAsia"/>
              </w:rPr>
              <w:t>不一致。因此,</w:t>
            </w:r>
            <w:r w:rsidR="00AC71C7">
              <w:rPr>
                <w:rFonts w:ascii="標楷體" w:eastAsia="標楷體" w:hAnsi="標楷體" w:hint="eastAsia"/>
              </w:rPr>
              <w:t>引導學生修正心智圖的脈絡</w:t>
            </w:r>
            <w:r>
              <w:rPr>
                <w:rFonts w:ascii="標楷體" w:eastAsia="標楷體" w:hAnsi="標楷體" w:hint="eastAsia"/>
              </w:rPr>
              <w:t>以符應文本的</w:t>
            </w:r>
            <w:r w:rsidR="00AC71C7">
              <w:rPr>
                <w:rFonts w:ascii="標楷體" w:eastAsia="標楷體" w:hAnsi="標楷體" w:hint="eastAsia"/>
              </w:rPr>
              <w:t>敘寫概念的</w:t>
            </w:r>
            <w:r>
              <w:rPr>
                <w:rFonts w:ascii="標楷體" w:eastAsia="標楷體" w:hAnsi="標楷體" w:hint="eastAsia"/>
              </w:rPr>
              <w:t>正確性。</w:t>
            </w:r>
          </w:p>
          <w:p w:rsidR="00140470" w:rsidRPr="00140470" w:rsidRDefault="00140470" w:rsidP="00BB01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學生在課前與課後的表現也融合學習力</w:t>
            </w:r>
            <w:r>
              <w:rPr>
                <w:rFonts w:ascii="MS UI Gothic" w:eastAsia="MS UI Gothic" w:hAnsi="MS UI Gothic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表達力</w:t>
            </w:r>
            <w:r>
              <w:rPr>
                <w:rFonts w:ascii="MS UI Gothic" w:eastAsia="MS UI Gothic" w:hAnsi="MS UI Gothic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實踐力以及延伸到課程外的探索力</w:t>
            </w:r>
            <w:r w:rsidR="00AC71C7">
              <w:rPr>
                <w:rFonts w:ascii="標楷體" w:eastAsia="標楷體" w:hAnsi="標楷體" w:hint="eastAsia"/>
              </w:rPr>
              <w:t>。</w:t>
            </w:r>
            <w:r w:rsidR="00AC71C7" w:rsidRPr="006E460C">
              <w:rPr>
                <w:rFonts w:ascii="標楷體" w:eastAsia="標楷體" w:hAnsi="標楷體"/>
              </w:rPr>
              <w:t>藉由</w:t>
            </w:r>
            <w:r w:rsidR="00AC71C7">
              <w:rPr>
                <w:rFonts w:ascii="標楷體" w:eastAsia="標楷體" w:hAnsi="標楷體" w:hint="eastAsia"/>
              </w:rPr>
              <w:t>文本內容體認</w:t>
            </w:r>
            <w:r w:rsidR="00AC71C7" w:rsidRPr="006E460C">
              <w:rPr>
                <w:rFonts w:ascii="標楷體" w:eastAsia="標楷體" w:hAnsi="標楷體"/>
              </w:rPr>
              <w:t>欣賞大自然之美，以超脫俗念，滋潤心靈。</w:t>
            </w:r>
          </w:p>
          <w:p w:rsidR="00140470" w:rsidRPr="00140470" w:rsidRDefault="00140470" w:rsidP="00BB01CB">
            <w:pPr>
              <w:rPr>
                <w:rFonts w:ascii="標楷體" w:eastAsia="標楷體" w:hAnsi="標楷體"/>
              </w:rPr>
            </w:pPr>
          </w:p>
          <w:p w:rsidR="00B24DE5" w:rsidRPr="00140470" w:rsidRDefault="00B24DE5" w:rsidP="00BB01CB">
            <w:pPr>
              <w:rPr>
                <w:rFonts w:ascii="標楷體" w:eastAsia="標楷體" w:hAnsi="標楷體"/>
              </w:rPr>
            </w:pPr>
          </w:p>
          <w:p w:rsidR="00B24DE5" w:rsidRPr="00140470" w:rsidRDefault="00B24DE5" w:rsidP="00BB01CB">
            <w:pPr>
              <w:rPr>
                <w:rFonts w:ascii="標楷體" w:eastAsia="標楷體" w:hAnsi="標楷體"/>
              </w:rPr>
            </w:pPr>
          </w:p>
          <w:p w:rsidR="00B24DE5" w:rsidRPr="00712C7C" w:rsidRDefault="00B24DE5" w:rsidP="00BB01CB">
            <w:pPr>
              <w:rPr>
                <w:rFonts w:ascii="標楷體" w:eastAsia="標楷體" w:hAnsi="標楷體"/>
              </w:rPr>
            </w:pPr>
          </w:p>
          <w:p w:rsidR="00B24DE5" w:rsidRPr="00140470" w:rsidRDefault="00B24DE5" w:rsidP="00BB01CB">
            <w:pPr>
              <w:rPr>
                <w:rFonts w:ascii="標楷體" w:eastAsia="標楷體" w:hAnsi="標楷體"/>
              </w:rPr>
            </w:pPr>
          </w:p>
          <w:p w:rsidR="00B24DE5" w:rsidRDefault="00B24DE5" w:rsidP="00BB01CB">
            <w:pPr>
              <w:rPr>
                <w:rFonts w:ascii="標楷體" w:eastAsia="標楷體" w:hAnsi="標楷體"/>
              </w:rPr>
            </w:pPr>
          </w:p>
          <w:p w:rsidR="00B24DE5" w:rsidRPr="00712C7C" w:rsidRDefault="00B24DE5" w:rsidP="00BB01CB">
            <w:pPr>
              <w:rPr>
                <w:rFonts w:ascii="標楷體" w:eastAsia="標楷體" w:hAnsi="標楷體"/>
              </w:rPr>
            </w:pPr>
          </w:p>
          <w:p w:rsidR="00B24DE5" w:rsidRPr="00712C7C" w:rsidRDefault="00B24DE5" w:rsidP="00BB01CB">
            <w:pPr>
              <w:rPr>
                <w:rFonts w:ascii="標楷體" w:eastAsia="標楷體" w:hAnsi="標楷體"/>
              </w:rPr>
            </w:pPr>
          </w:p>
        </w:tc>
      </w:tr>
    </w:tbl>
    <w:p w:rsidR="00B669A6" w:rsidRDefault="00140470" w:rsidP="00140470">
      <w:pPr>
        <w:tabs>
          <w:tab w:val="right" w:pos="9638"/>
        </w:tabs>
        <w:ind w:leftChars="150" w:left="36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ab/>
      </w:r>
    </w:p>
    <w:p w:rsidR="00AC71C7" w:rsidRPr="00E2188A" w:rsidRDefault="00B24DE5" w:rsidP="00AC71C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授課教師簽名：    </w:t>
      </w:r>
      <w:r w:rsidR="00140470">
        <w:rPr>
          <w:rFonts w:ascii="標楷體" w:eastAsia="標楷體" w:hAnsi="標楷體" w:hint="eastAsia"/>
          <w:b/>
          <w:sz w:val="28"/>
          <w:szCs w:val="28"/>
        </w:rPr>
        <w:t xml:space="preserve">王依萍             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觀課教師簽名：</w:t>
      </w:r>
      <w:r w:rsidR="00AC71C7" w:rsidRPr="00E2188A">
        <w:rPr>
          <w:rFonts w:ascii="標楷體" w:eastAsia="標楷體" w:hAnsi="標楷體" w:hint="eastAsia"/>
          <w:b/>
          <w:sz w:val="28"/>
          <w:szCs w:val="28"/>
        </w:rPr>
        <w:t>邢雅涵</w:t>
      </w:r>
    </w:p>
    <w:p w:rsidR="00B541D4" w:rsidRDefault="00372D47" w:rsidP="00B10485">
      <w:pPr>
        <w:rPr>
          <w:rFonts w:ascii="標楷體" w:eastAsia="標楷體" w:hAnsi="標楷體"/>
          <w:b/>
          <w:sz w:val="28"/>
          <w:szCs w:val="28"/>
        </w:rPr>
      </w:pPr>
      <w:r w:rsidRPr="00372D47">
        <w:rPr>
          <w:rFonts w:ascii="標楷體" w:eastAsia="標楷體" w:hAnsi="標楷體" w:hint="eastAsia"/>
          <w:sz w:val="28"/>
        </w:rPr>
        <w:lastRenderedPageBreak/>
        <w:t>附表</w:t>
      </w:r>
      <w:r w:rsidR="00B10485">
        <w:rPr>
          <w:rFonts w:ascii="標楷體" w:eastAsia="標楷體" w:hAnsi="標楷體" w:hint="eastAsia"/>
          <w:sz w:val="28"/>
        </w:rPr>
        <w:t xml:space="preserve">5        </w:t>
      </w:r>
      <w:r w:rsidR="00B541D4" w:rsidRPr="00022D28">
        <w:rPr>
          <w:rFonts w:ascii="標楷體" w:eastAsia="標楷體" w:hAnsi="標楷體" w:hint="eastAsia"/>
          <w:sz w:val="32"/>
        </w:rPr>
        <w:t>基隆市</w:t>
      </w:r>
      <w:r w:rsidR="0052391A">
        <w:rPr>
          <w:rFonts w:ascii="標楷體" w:eastAsia="標楷體" w:hAnsi="標楷體" w:hint="eastAsia"/>
          <w:sz w:val="32"/>
        </w:rPr>
        <w:t>11</w:t>
      </w:r>
      <w:r w:rsidR="0052391A">
        <w:rPr>
          <w:rFonts w:ascii="標楷體" w:eastAsia="標楷體" w:hAnsi="標楷體"/>
          <w:sz w:val="32"/>
        </w:rPr>
        <w:t>1</w:t>
      </w:r>
      <w:r w:rsidR="00B541D4" w:rsidRPr="00022D28">
        <w:rPr>
          <w:rFonts w:ascii="標楷體" w:eastAsia="標楷體" w:hAnsi="標楷體" w:hint="eastAsia"/>
          <w:sz w:val="32"/>
        </w:rPr>
        <w:t>學年度學校辦理校長及教師公開授課</w:t>
      </w:r>
      <w:r w:rsidR="00B541D4"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p w:rsidR="00B24DE5" w:rsidRPr="00B541D4" w:rsidRDefault="00B24DE5" w:rsidP="00B541D4">
      <w:pPr>
        <w:jc w:val="center"/>
        <w:rPr>
          <w:rFonts w:ascii="標楷體" w:eastAsia="標楷體" w:hAnsi="標楷體"/>
          <w:sz w:val="32"/>
          <w:szCs w:val="32"/>
        </w:rPr>
      </w:pPr>
      <w:r w:rsidRPr="00B541D4"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B541D4">
        <w:rPr>
          <w:rFonts w:ascii="標楷體" w:eastAsia="標楷體" w:hAnsi="標楷體" w:hint="eastAsia"/>
          <w:sz w:val="32"/>
          <w:szCs w:val="32"/>
        </w:rPr>
        <w:t xml:space="preserve"> </w:t>
      </w:r>
      <w:r w:rsidR="001D5C8B">
        <w:rPr>
          <w:rFonts w:ascii="標楷體" w:eastAsia="標楷體" w:hAnsi="標楷體" w:hint="eastAsia"/>
          <w:sz w:val="32"/>
          <w:szCs w:val="32"/>
        </w:rPr>
        <w:t>議課</w:t>
      </w:r>
      <w:r w:rsidR="00ED72A5">
        <w:rPr>
          <w:rFonts w:ascii="標楷體" w:eastAsia="標楷體" w:hAnsi="標楷體" w:hint="eastAsia"/>
          <w:sz w:val="32"/>
          <w:szCs w:val="32"/>
        </w:rPr>
        <w:t>紀錄表</w:t>
      </w:r>
    </w:p>
    <w:p w:rsidR="00B24DE5" w:rsidRPr="00585CBD" w:rsidRDefault="0052391A" w:rsidP="00B24DE5">
      <w:pPr>
        <w:spacing w:line="500" w:lineRule="exact"/>
        <w:ind w:leftChars="-150" w:left="-360" w:rightChars="-214" w:right="-514"/>
        <w:rPr>
          <w:rFonts w:ascii="標楷體" w:eastAsia="標楷體" w:hAnsi="標楷體"/>
          <w:u w:val="single"/>
        </w:rPr>
      </w:pPr>
      <w:r>
        <w:rPr>
          <w:rFonts w:ascii="標楷體" w:eastAsia="標楷體" w:hAnsi="標楷體" w:hint="eastAsia"/>
        </w:rPr>
        <w:t xml:space="preserve">   </w:t>
      </w:r>
      <w:r w:rsidR="00B24DE5" w:rsidRPr="00585CBD">
        <w:rPr>
          <w:rFonts w:ascii="標楷體" w:eastAsia="標楷體" w:hAnsi="標楷體" w:hint="eastAsia"/>
        </w:rPr>
        <w:t>教學時間：</w:t>
      </w:r>
      <w:r>
        <w:rPr>
          <w:rFonts w:ascii="標楷體" w:eastAsia="標楷體" w:hAnsi="標楷體" w:hint="eastAsia"/>
          <w:u w:val="single"/>
        </w:rPr>
        <w:t>11</w:t>
      </w:r>
      <w:r w:rsidR="00AC71C7">
        <w:rPr>
          <w:rFonts w:ascii="標楷體" w:eastAsia="標楷體" w:hAnsi="標楷體" w:hint="eastAsia"/>
          <w:u w:val="single"/>
        </w:rPr>
        <w:t>2/</w:t>
      </w:r>
      <w:r w:rsidR="00AC71C7">
        <w:rPr>
          <w:rFonts w:ascii="標楷體" w:eastAsia="標楷體" w:hAnsi="標楷體"/>
          <w:u w:val="single"/>
        </w:rPr>
        <w:t>01</w:t>
      </w:r>
      <w:r>
        <w:rPr>
          <w:rFonts w:ascii="標楷體" w:eastAsia="標楷體" w:hAnsi="標楷體" w:hint="eastAsia"/>
          <w:u w:val="single"/>
        </w:rPr>
        <w:t>/</w:t>
      </w:r>
      <w:r w:rsidR="00AC71C7">
        <w:rPr>
          <w:rFonts w:ascii="標楷體" w:eastAsia="標楷體" w:hAnsi="標楷體"/>
          <w:u w:val="single"/>
        </w:rPr>
        <w:t>06</w:t>
      </w:r>
      <w:r w:rsidR="00140470">
        <w:rPr>
          <w:rFonts w:ascii="標楷體" w:eastAsia="標楷體" w:hAnsi="標楷體" w:hint="eastAsia"/>
          <w:u w:val="single"/>
        </w:rPr>
        <w:t xml:space="preserve"> </w:t>
      </w:r>
      <w:r w:rsidR="00B24DE5" w:rsidRPr="00585CBD">
        <w:rPr>
          <w:rFonts w:ascii="標楷體" w:eastAsia="標楷體" w:hAnsi="標楷體" w:hint="eastAsia"/>
        </w:rPr>
        <w:t>教學</w:t>
      </w:r>
      <w:r w:rsidR="00B24DE5">
        <w:rPr>
          <w:rFonts w:ascii="標楷體" w:eastAsia="標楷體" w:hAnsi="標楷體" w:hint="eastAsia"/>
        </w:rPr>
        <w:t>班</w:t>
      </w:r>
      <w:r w:rsidR="00B24DE5" w:rsidRPr="00585CBD">
        <w:rPr>
          <w:rFonts w:ascii="標楷體" w:eastAsia="標楷體" w:hAnsi="標楷體" w:hint="eastAsia"/>
        </w:rPr>
        <w:t>級：</w:t>
      </w:r>
      <w:r>
        <w:rPr>
          <w:rFonts w:ascii="標楷體" w:eastAsia="標楷體" w:hAnsi="標楷體" w:hint="eastAsia"/>
          <w:u w:val="single"/>
        </w:rPr>
        <w:t>9</w:t>
      </w:r>
      <w:r w:rsidR="00140470" w:rsidRPr="00140470">
        <w:rPr>
          <w:rFonts w:ascii="標楷體" w:eastAsia="標楷體" w:hAnsi="標楷體" w:hint="eastAsia"/>
          <w:u w:val="single"/>
        </w:rPr>
        <w:t>03</w:t>
      </w:r>
      <w:r w:rsidR="00B24DE5" w:rsidRPr="00140470">
        <w:rPr>
          <w:rFonts w:ascii="標楷體" w:eastAsia="標楷體" w:hAnsi="標楷體" w:hint="eastAsia"/>
          <w:u w:val="single"/>
        </w:rPr>
        <w:t xml:space="preserve"> </w:t>
      </w:r>
      <w:r w:rsidR="00B24DE5" w:rsidRPr="00585CBD">
        <w:rPr>
          <w:rFonts w:ascii="標楷體" w:eastAsia="標楷體" w:hAnsi="標楷體" w:hint="eastAsia"/>
        </w:rPr>
        <w:t>教學</w:t>
      </w:r>
      <w:r w:rsidR="00B24DE5">
        <w:rPr>
          <w:rFonts w:ascii="標楷體" w:eastAsia="標楷體" w:hAnsi="標楷體" w:hint="eastAsia"/>
        </w:rPr>
        <w:t>領域</w:t>
      </w:r>
      <w:r w:rsidR="00B24DE5" w:rsidRPr="00585CBD">
        <w:rPr>
          <w:rFonts w:ascii="標楷體" w:eastAsia="標楷體" w:hAnsi="標楷體" w:hint="eastAsia"/>
        </w:rPr>
        <w:t>：</w:t>
      </w:r>
      <w:r w:rsidR="00140470" w:rsidRPr="00140470">
        <w:rPr>
          <w:rFonts w:ascii="標楷體" w:eastAsia="標楷體" w:hAnsi="標楷體" w:hint="eastAsia"/>
          <w:u w:val="single"/>
        </w:rPr>
        <w:t>語文-國文</w:t>
      </w:r>
      <w:r w:rsidR="00B24DE5" w:rsidRPr="00140470">
        <w:rPr>
          <w:rFonts w:ascii="標楷體" w:eastAsia="標楷體" w:hAnsi="標楷體" w:hint="eastAsia"/>
          <w:u w:val="single"/>
        </w:rPr>
        <w:t xml:space="preserve"> </w:t>
      </w:r>
      <w:r w:rsidR="00140470">
        <w:rPr>
          <w:rFonts w:ascii="標楷體" w:eastAsia="標楷體" w:hAnsi="標楷體" w:hint="eastAsia"/>
          <w:u w:val="single"/>
        </w:rPr>
        <w:t xml:space="preserve">   </w:t>
      </w:r>
      <w:r w:rsidR="00B24DE5" w:rsidRPr="00585CBD">
        <w:rPr>
          <w:rFonts w:ascii="標楷體" w:eastAsia="標楷體" w:hAnsi="標楷體" w:hint="eastAsia"/>
        </w:rPr>
        <w:t>教</w:t>
      </w:r>
      <w:r w:rsidR="00B24DE5">
        <w:rPr>
          <w:rFonts w:ascii="標楷體" w:eastAsia="標楷體" w:hAnsi="標楷體" w:hint="eastAsia"/>
        </w:rPr>
        <w:t>學單元</w:t>
      </w:r>
      <w:r w:rsidR="00B24DE5" w:rsidRPr="00585CBD">
        <w:rPr>
          <w:rFonts w:ascii="標楷體" w:eastAsia="標楷體" w:hAnsi="標楷體" w:hint="eastAsia"/>
        </w:rPr>
        <w:t>：</w:t>
      </w:r>
      <w:r w:rsidR="00AC71C7">
        <w:rPr>
          <w:rFonts w:ascii="標楷體" w:eastAsia="標楷體" w:hAnsi="標楷體" w:hint="eastAsia"/>
          <w:u w:val="single"/>
        </w:rPr>
        <w:t>與宋元思書</w:t>
      </w:r>
      <w:r>
        <w:rPr>
          <w:rFonts w:ascii="標楷體" w:eastAsia="標楷體" w:hAnsi="標楷體" w:hint="eastAsia"/>
          <w:u w:val="single"/>
        </w:rPr>
        <w:t xml:space="preserve"> </w:t>
      </w:r>
    </w:p>
    <w:p w:rsidR="00B24DE5" w:rsidRPr="00585CBD" w:rsidRDefault="00B24DE5" w:rsidP="00B24DE5">
      <w:pPr>
        <w:spacing w:line="500" w:lineRule="exact"/>
        <w:rPr>
          <w:rFonts w:ascii="標楷體" w:eastAsia="標楷體" w:hAnsi="標楷體"/>
          <w:u w:val="single"/>
        </w:rPr>
      </w:pPr>
      <w:r>
        <w:rPr>
          <w:rFonts w:ascii="標楷體" w:eastAsia="標楷體" w:hAnsi="標楷體" w:hint="eastAsia"/>
        </w:rPr>
        <w:t xml:space="preserve">   </w:t>
      </w:r>
      <w:r w:rsidRPr="00585CBD">
        <w:rPr>
          <w:rFonts w:ascii="標楷體" w:eastAsia="標楷體" w:hAnsi="標楷體" w:hint="eastAsia"/>
        </w:rPr>
        <w:t>教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學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者：</w:t>
      </w:r>
      <w:r w:rsidRPr="00585CBD">
        <w:rPr>
          <w:rFonts w:ascii="標楷體" w:eastAsia="標楷體" w:hAnsi="標楷體" w:hint="eastAsia"/>
          <w:u w:val="single"/>
        </w:rPr>
        <w:t xml:space="preserve"> </w:t>
      </w:r>
      <w:r w:rsidR="00140470">
        <w:rPr>
          <w:rFonts w:ascii="標楷體" w:eastAsia="標楷體" w:hAnsi="標楷體" w:hint="eastAsia"/>
          <w:u w:val="single"/>
        </w:rPr>
        <w:t>王依萍</w:t>
      </w:r>
      <w:r w:rsidRPr="00585CBD">
        <w:rPr>
          <w:rFonts w:ascii="標楷體" w:eastAsia="標楷體" w:hAnsi="標楷體" w:hint="eastAsia"/>
          <w:u w:val="single"/>
        </w:rPr>
        <w:t xml:space="preserve">        </w:t>
      </w:r>
      <w:r w:rsidRPr="00585CBD">
        <w:rPr>
          <w:rFonts w:ascii="標楷體" w:eastAsia="標楷體" w:hAnsi="標楷體" w:hint="eastAsia"/>
        </w:rPr>
        <w:t>觀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察</w:t>
      </w:r>
      <w:r>
        <w:rPr>
          <w:rFonts w:ascii="標楷體" w:eastAsia="標楷體" w:hAnsi="標楷體" w:hint="eastAsia"/>
        </w:rPr>
        <w:t xml:space="preserve"> </w:t>
      </w:r>
      <w:r w:rsidRPr="00585CBD">
        <w:rPr>
          <w:rFonts w:ascii="標楷體" w:eastAsia="標楷體" w:hAnsi="標楷體" w:hint="eastAsia"/>
        </w:rPr>
        <w:t>者：</w:t>
      </w:r>
      <w:r w:rsidRPr="00585CBD">
        <w:rPr>
          <w:rFonts w:ascii="標楷體" w:eastAsia="標楷體" w:hAnsi="標楷體" w:hint="eastAsia"/>
          <w:u w:val="single"/>
        </w:rPr>
        <w:t xml:space="preserve">   </w:t>
      </w:r>
      <w:r w:rsidR="0052391A">
        <w:rPr>
          <w:rFonts w:ascii="標楷體" w:eastAsia="標楷體" w:hAnsi="標楷體" w:hint="eastAsia"/>
          <w:u w:val="single"/>
        </w:rPr>
        <w:t>邢雅涵</w:t>
      </w:r>
      <w:r w:rsidR="00140470">
        <w:rPr>
          <w:rFonts w:ascii="標楷體" w:eastAsia="標楷體" w:hAnsi="標楷體" w:hint="eastAsia"/>
          <w:u w:val="single"/>
        </w:rPr>
        <w:t xml:space="preserve">      </w:t>
      </w:r>
      <w:r>
        <w:rPr>
          <w:rFonts w:ascii="標楷體" w:eastAsia="標楷體" w:hAnsi="標楷體" w:hint="eastAsia"/>
        </w:rPr>
        <w:t>觀察後</w:t>
      </w:r>
      <w:r w:rsidRPr="00585CBD">
        <w:rPr>
          <w:rFonts w:ascii="標楷體" w:eastAsia="標楷體" w:hAnsi="標楷體" w:hint="eastAsia"/>
        </w:rPr>
        <w:t>會談時間：</w:t>
      </w:r>
      <w:r w:rsidR="00140470" w:rsidRPr="00140470">
        <w:rPr>
          <w:rFonts w:ascii="標楷體" w:eastAsia="標楷體" w:hAnsi="標楷體" w:hint="eastAsia"/>
          <w:u w:val="single"/>
        </w:rPr>
        <w:t>109/10/16</w:t>
      </w:r>
      <w:r w:rsidRPr="00140470">
        <w:rPr>
          <w:rFonts w:ascii="標楷體" w:eastAsia="標楷體" w:hAnsi="標楷體" w:hint="eastAsia"/>
          <w:u w:val="single"/>
        </w:rPr>
        <w:t xml:space="preserve"> </w:t>
      </w:r>
      <w:r w:rsidRPr="00585CBD">
        <w:rPr>
          <w:rFonts w:ascii="標楷體" w:eastAsia="標楷體" w:hAnsi="標楷體" w:hint="eastAsia"/>
          <w:u w:val="single"/>
        </w:rPr>
        <w:t xml:space="preserve">              </w:t>
      </w:r>
    </w:p>
    <w:p w:rsidR="00B24DE5" w:rsidRPr="00585CBD" w:rsidRDefault="00B24DE5" w:rsidP="00B24DE5">
      <w:pPr>
        <w:pStyle w:val="a9"/>
        <w:ind w:hanging="480"/>
        <w:rPr>
          <w:rFonts w:ascii="標楷體" w:eastAsia="標楷體" w:hAnsi="標楷體"/>
        </w:rPr>
      </w:pPr>
      <w:r w:rsidRPr="00585CBD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202565</wp:posOffset>
                </wp:positionV>
                <wp:extent cx="6019800" cy="5974715"/>
                <wp:effectExtent l="11430" t="8890" r="7620" b="7620"/>
                <wp:wrapNone/>
                <wp:docPr id="1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59747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952D2" w:rsidRPr="00094C5C" w:rsidRDefault="00A952D2" w:rsidP="00B24DE5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094C5C">
                              <w:rPr>
                                <w:rFonts w:ascii="標楷體" w:eastAsia="標楷體" w:hAnsi="標楷體" w:hint="eastAsia"/>
                              </w:rPr>
                              <w:t>一、教學者教學優點與特色：</w:t>
                            </w:r>
                          </w:p>
                          <w:p w:rsidR="00A952D2" w:rsidRDefault="00140470" w:rsidP="00B24DE5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 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老師使用心智圖1.0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可訓練學生自學及蒐集資料的能力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,學生的閱讀力</w:t>
                            </w:r>
                            <w:r w:rsidR="004234F2">
                              <w:rPr>
                                <w:rFonts w:ascii="標楷體" w:eastAsia="標楷體" w:hAnsi="標楷體" w:hint="eastAsia"/>
                              </w:rPr>
                              <w:t>提升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是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日積月累</w:t>
                            </w:r>
                            <w:r w:rsidR="00F85C4E">
                              <w:rPr>
                                <w:rFonts w:ascii="標楷體" w:eastAsia="標楷體" w:hAnsi="標楷體" w:hint="eastAsia"/>
                              </w:rPr>
                              <w:t>所培養的歸納及演繹能力</w:t>
                            </w:r>
                            <w:r w:rsidR="004234F2">
                              <w:rPr>
                                <w:rFonts w:ascii="標楷體" w:eastAsia="標楷體" w:hAnsi="標楷體" w:hint="eastAsia"/>
                              </w:rPr>
                              <w:t>,所以心智圖是教學者訓練文本架構的好技巧。</w:t>
                            </w:r>
                          </w:p>
                          <w:p w:rsidR="004234F2" w:rsidRDefault="004234F2" w:rsidP="00B24DE5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4234F2" w:rsidRDefault="004234F2" w:rsidP="00B24DE5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4234F2" w:rsidRPr="00094C5C" w:rsidRDefault="004234F2" w:rsidP="00B24DE5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952D2" w:rsidRPr="00094C5C" w:rsidRDefault="00A952D2" w:rsidP="00B24DE5">
                            <w:pPr>
                              <w:pStyle w:val="a3"/>
                              <w:spacing w:line="340" w:lineRule="exact"/>
                              <w:ind w:right="242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 w:rsidRPr="00094C5C">
                              <w:rPr>
                                <w:rFonts w:ascii="標楷體" w:eastAsia="標楷體" w:hAnsi="標楷體" w:hint="eastAsia"/>
                              </w:rPr>
                              <w:t>二、教學者教學待調整或改變之處：</w:t>
                            </w:r>
                          </w:p>
                          <w:p w:rsidR="00A952D2" w:rsidRPr="00094C5C" w:rsidRDefault="004234F2" w:rsidP="00B24DE5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教學者可讓每個學生都能平均上台表達,以增強學生的反思能力。</w:t>
                            </w:r>
                            <w:r w:rsidR="0027184A">
                              <w:rPr>
                                <w:rFonts w:ascii="標楷體" w:eastAsia="標楷體" w:hAnsi="標楷體" w:hint="eastAsia"/>
                              </w:rPr>
                              <w:t>課堂上的四力評量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可具體描述</w:t>
                            </w:r>
                            <w:r w:rsidR="0027184A"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</w:p>
                          <w:p w:rsidR="00A952D2" w:rsidRPr="00094C5C" w:rsidRDefault="00A952D2" w:rsidP="00B24DE5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952D2" w:rsidRPr="00094C5C" w:rsidRDefault="00A952D2" w:rsidP="00B24DE5">
                            <w:pPr>
                              <w:ind w:left="624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952D2" w:rsidRDefault="00A952D2" w:rsidP="00B24DE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A952D2" w:rsidRDefault="00A952D2" w:rsidP="00B24DE5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094C5C">
                              <w:rPr>
                                <w:rFonts w:ascii="標楷體" w:eastAsia="標楷體" w:hAnsi="標楷體" w:hint="eastAsia"/>
                              </w:rPr>
                              <w:t>三、對教學者之具體成長建議：</w:t>
                            </w:r>
                          </w:p>
                          <w:p w:rsidR="004234F2" w:rsidRPr="00094C5C" w:rsidRDefault="004234F2" w:rsidP="00184052">
                            <w:pPr>
                              <w:ind w:left="600" w:hangingChars="250" w:hanging="60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    </w:t>
                            </w:r>
                            <w:r w:rsidR="00184052">
                              <w:rPr>
                                <w:rFonts w:ascii="標楷體" w:eastAsia="標楷體" w:hAnsi="標楷體" w:hint="eastAsia"/>
                              </w:rPr>
                              <w:t>與宋元思書</w:t>
                            </w:r>
                            <w:r w:rsidR="00184052">
                              <w:rPr>
                                <w:rFonts w:ascii="標楷體" w:eastAsia="標楷體" w:hAnsi="標楷體"/>
                              </w:rPr>
                              <w:t>的文本結構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,</w:t>
                            </w:r>
                            <w:r w:rsidR="00184052">
                              <w:rPr>
                                <w:rFonts w:ascii="標楷體" w:eastAsia="標楷體" w:hAnsi="標楷體" w:hint="eastAsia"/>
                              </w:rPr>
                              <w:t>是先總後分再</w:t>
                            </w:r>
                            <w:r w:rsidR="00184052">
                              <w:rPr>
                                <w:rFonts w:ascii="標楷體" w:eastAsia="標楷體" w:hAnsi="標楷體"/>
                              </w:rPr>
                              <w:t>總</w:t>
                            </w:r>
                            <w:r w:rsidR="0027184A">
                              <w:rPr>
                                <w:rFonts w:ascii="標楷體" w:eastAsia="標楷體" w:hAnsi="標楷體" w:hint="eastAsia"/>
                              </w:rPr>
                              <w:t>,</w:t>
                            </w:r>
                            <w:r w:rsidR="00184052">
                              <w:rPr>
                                <w:rFonts w:ascii="標楷體" w:eastAsia="標楷體" w:hAnsi="標楷體" w:hint="eastAsia"/>
                              </w:rPr>
                              <w:t>結構清晰,對於意境的層次的領悟要多些生活例子</w:t>
                            </w:r>
                            <w:r w:rsidR="00184052">
                              <w:rPr>
                                <w:rFonts w:ascii="標楷體" w:eastAsia="標楷體" w:hAnsi="標楷體"/>
                              </w:rPr>
                              <w:t>才能讓學生了解</w:t>
                            </w:r>
                            <w:r w:rsidR="0027184A"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</w:p>
                          <w:p w:rsidR="00A952D2" w:rsidRPr="00184052" w:rsidRDefault="00A952D2" w:rsidP="00B24D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" o:spid="_x0000_s1027" style="position:absolute;left:0;text-align:left;margin-left:7.2pt;margin-top:15.95pt;width:474pt;height:47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" filled="f">
                <v:textbox>
                  <w:txbxContent>
                    <w:p w:rsidR="00A952D2" w:rsidRPr="00094C5C" w:rsidRDefault="00A952D2" w:rsidP="00B24DE5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094C5C">
                        <w:rPr>
                          <w:rFonts w:ascii="標楷體" w:eastAsia="標楷體" w:hAnsi="標楷體" w:hint="eastAsia"/>
                        </w:rPr>
                        <w:t>一、教學者教學優點與特色：</w:t>
                      </w:r>
                    </w:p>
                    <w:p w:rsidR="00A952D2" w:rsidRDefault="00140470" w:rsidP="00B24DE5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  </w:t>
                      </w:r>
                      <w:r>
                        <w:rPr>
                          <w:rFonts w:ascii="標楷體" w:eastAsia="標楷體" w:hAnsi="標楷體" w:hint="eastAsia"/>
                        </w:rPr>
                        <w:t>老師使用心智圖1.0</w:t>
                      </w:r>
                      <w:r>
                        <w:rPr>
                          <w:rFonts w:ascii="標楷體" w:eastAsia="標楷體" w:hAnsi="標楷體"/>
                        </w:rPr>
                        <w:t>可訓練學生自學及蒐集資料的能力</w:t>
                      </w:r>
                      <w:r>
                        <w:rPr>
                          <w:rFonts w:ascii="標楷體" w:eastAsia="標楷體" w:hAnsi="標楷體" w:hint="eastAsia"/>
                        </w:rPr>
                        <w:t>,學生的閱讀力</w:t>
                      </w:r>
                      <w:r w:rsidR="004234F2">
                        <w:rPr>
                          <w:rFonts w:ascii="標楷體" w:eastAsia="標楷體" w:hAnsi="標楷體" w:hint="eastAsia"/>
                        </w:rPr>
                        <w:t>提升</w:t>
                      </w:r>
                      <w:r>
                        <w:rPr>
                          <w:rFonts w:ascii="標楷體" w:eastAsia="標楷體" w:hAnsi="標楷體"/>
                        </w:rPr>
                        <w:t>是</w:t>
                      </w:r>
                      <w:r>
                        <w:rPr>
                          <w:rFonts w:ascii="標楷體" w:eastAsia="標楷體" w:hAnsi="標楷體" w:hint="eastAsia"/>
                        </w:rPr>
                        <w:t>日積月累</w:t>
                      </w:r>
                      <w:r w:rsidR="00F85C4E">
                        <w:rPr>
                          <w:rFonts w:ascii="標楷體" w:eastAsia="標楷體" w:hAnsi="標楷體" w:hint="eastAsia"/>
                        </w:rPr>
                        <w:t>所培養的歸納及演繹能力</w:t>
                      </w:r>
                      <w:r w:rsidR="004234F2">
                        <w:rPr>
                          <w:rFonts w:ascii="標楷體" w:eastAsia="標楷體" w:hAnsi="標楷體" w:hint="eastAsia"/>
                        </w:rPr>
                        <w:t>,所以心智圖是教學者訓練文本架構的好技巧。</w:t>
                      </w:r>
                    </w:p>
                    <w:p w:rsidR="004234F2" w:rsidRDefault="004234F2" w:rsidP="00B24DE5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4234F2" w:rsidRDefault="004234F2" w:rsidP="00B24DE5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4234F2" w:rsidRPr="00094C5C" w:rsidRDefault="004234F2" w:rsidP="00B24DE5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</w:p>
                    <w:p w:rsidR="00A952D2" w:rsidRPr="00094C5C" w:rsidRDefault="00A952D2" w:rsidP="00B24DE5">
                      <w:pPr>
                        <w:pStyle w:val="a3"/>
                        <w:spacing w:line="340" w:lineRule="exact"/>
                        <w:ind w:right="242"/>
                        <w:jc w:val="both"/>
                        <w:rPr>
                          <w:rFonts w:ascii="標楷體" w:eastAsia="標楷體" w:hAnsi="標楷體"/>
                        </w:rPr>
                      </w:pPr>
                      <w:r w:rsidRPr="00094C5C">
                        <w:rPr>
                          <w:rFonts w:ascii="標楷體" w:eastAsia="標楷體" w:hAnsi="標楷體" w:hint="eastAsia"/>
                        </w:rPr>
                        <w:t>二、教學者教學待調整或改變之處：</w:t>
                      </w:r>
                    </w:p>
                    <w:p w:rsidR="00A952D2" w:rsidRPr="00094C5C" w:rsidRDefault="004234F2" w:rsidP="00B24DE5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教學者可讓每個學生都能平均上台表達,以增強學生的反思能力。</w:t>
                      </w:r>
                      <w:r w:rsidR="0027184A">
                        <w:rPr>
                          <w:rFonts w:ascii="標楷體" w:eastAsia="標楷體" w:hAnsi="標楷體" w:hint="eastAsia"/>
                        </w:rPr>
                        <w:t>課堂上的四力評量</w:t>
                      </w:r>
                      <w:r>
                        <w:rPr>
                          <w:rFonts w:ascii="標楷體" w:eastAsia="標楷體" w:hAnsi="標楷體"/>
                        </w:rPr>
                        <w:t>可具體描述</w:t>
                      </w:r>
                      <w:r w:rsidR="0027184A">
                        <w:rPr>
                          <w:rFonts w:ascii="標楷體" w:eastAsia="標楷體" w:hAnsi="標楷體" w:hint="eastAsia"/>
                        </w:rPr>
                        <w:t>。</w:t>
                      </w:r>
                    </w:p>
                    <w:p w:rsidR="00A952D2" w:rsidRPr="00094C5C" w:rsidRDefault="00A952D2" w:rsidP="00B24DE5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A952D2" w:rsidRPr="00094C5C" w:rsidRDefault="00A952D2" w:rsidP="00B24DE5">
                      <w:pPr>
                        <w:ind w:left="624"/>
                        <w:rPr>
                          <w:rFonts w:ascii="標楷體" w:eastAsia="標楷體" w:hAnsi="標楷體"/>
                        </w:rPr>
                      </w:pPr>
                    </w:p>
                    <w:p w:rsidR="00A952D2" w:rsidRDefault="00A952D2" w:rsidP="00B24DE5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A952D2" w:rsidRDefault="00A952D2" w:rsidP="00B24DE5">
                      <w:pPr>
                        <w:rPr>
                          <w:rFonts w:ascii="標楷體" w:eastAsia="標楷體" w:hAnsi="標楷體"/>
                        </w:rPr>
                      </w:pPr>
                      <w:r w:rsidRPr="00094C5C">
                        <w:rPr>
                          <w:rFonts w:ascii="標楷體" w:eastAsia="標楷體" w:hAnsi="標楷體" w:hint="eastAsia"/>
                        </w:rPr>
                        <w:t>三、對教學者之具體成長建議：</w:t>
                      </w:r>
                    </w:p>
                    <w:p w:rsidR="004234F2" w:rsidRPr="00094C5C" w:rsidRDefault="004234F2" w:rsidP="00184052">
                      <w:pPr>
                        <w:ind w:left="600" w:hangingChars="250" w:hanging="60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    </w:t>
                      </w:r>
                      <w:r w:rsidR="00184052">
                        <w:rPr>
                          <w:rFonts w:ascii="標楷體" w:eastAsia="標楷體" w:hAnsi="標楷體" w:hint="eastAsia"/>
                        </w:rPr>
                        <w:t>與宋元思書</w:t>
                      </w:r>
                      <w:r w:rsidR="00184052">
                        <w:rPr>
                          <w:rFonts w:ascii="標楷體" w:eastAsia="標楷體" w:hAnsi="標楷體"/>
                        </w:rPr>
                        <w:t>的文本結構</w:t>
                      </w:r>
                      <w:r>
                        <w:rPr>
                          <w:rFonts w:ascii="標楷體" w:eastAsia="標楷體" w:hAnsi="標楷體" w:hint="eastAsia"/>
                        </w:rPr>
                        <w:t>,</w:t>
                      </w:r>
                      <w:r w:rsidR="00184052">
                        <w:rPr>
                          <w:rFonts w:ascii="標楷體" w:eastAsia="標楷體" w:hAnsi="標楷體" w:hint="eastAsia"/>
                        </w:rPr>
                        <w:t>是先總後分再</w:t>
                      </w:r>
                      <w:r w:rsidR="00184052">
                        <w:rPr>
                          <w:rFonts w:ascii="標楷體" w:eastAsia="標楷體" w:hAnsi="標楷體"/>
                        </w:rPr>
                        <w:t>總</w:t>
                      </w:r>
                      <w:r w:rsidR="0027184A">
                        <w:rPr>
                          <w:rFonts w:ascii="標楷體" w:eastAsia="標楷體" w:hAnsi="標楷體" w:hint="eastAsia"/>
                        </w:rPr>
                        <w:t>,</w:t>
                      </w:r>
                      <w:r w:rsidR="00184052">
                        <w:rPr>
                          <w:rFonts w:ascii="標楷體" w:eastAsia="標楷體" w:hAnsi="標楷體" w:hint="eastAsia"/>
                        </w:rPr>
                        <w:t>結構清晰,對於意境的層次的領悟要多些生活例子</w:t>
                      </w:r>
                      <w:r w:rsidR="00184052">
                        <w:rPr>
                          <w:rFonts w:ascii="標楷體" w:eastAsia="標楷體" w:hAnsi="標楷體"/>
                        </w:rPr>
                        <w:t>才能讓學生了解</w:t>
                      </w:r>
                      <w:r w:rsidR="0027184A">
                        <w:rPr>
                          <w:rFonts w:ascii="標楷體" w:eastAsia="標楷體" w:hAnsi="標楷體" w:hint="eastAsia"/>
                        </w:rPr>
                        <w:t>。</w:t>
                      </w:r>
                    </w:p>
                    <w:p w:rsidR="00A952D2" w:rsidRPr="00184052" w:rsidRDefault="00A952D2" w:rsidP="00B24DE5"/>
                  </w:txbxContent>
                </v:textbox>
              </v:rect>
            </w:pict>
          </mc:Fallback>
        </mc:AlternateContent>
      </w:r>
    </w:p>
    <w:p w:rsidR="00B24DE5" w:rsidRPr="00585CBD" w:rsidRDefault="00B24DE5" w:rsidP="00B24DE5">
      <w:pPr>
        <w:rPr>
          <w:rFonts w:ascii="標楷體" w:eastAsia="標楷體" w:hAnsi="標楷體"/>
          <w:b/>
        </w:rPr>
      </w:pPr>
    </w:p>
    <w:p w:rsidR="00B24DE5" w:rsidRPr="00585CBD" w:rsidRDefault="00B24DE5" w:rsidP="00B24DE5">
      <w:pPr>
        <w:spacing w:line="300" w:lineRule="exact"/>
        <w:ind w:leftChars="150" w:left="360"/>
        <w:jc w:val="center"/>
        <w:rPr>
          <w:rFonts w:ascii="標楷體" w:eastAsia="標楷體" w:hAnsi="標楷體"/>
          <w:b/>
          <w:sz w:val="28"/>
          <w:szCs w:val="28"/>
        </w:rPr>
      </w:pPr>
    </w:p>
    <w:p w:rsidR="00B24DE5" w:rsidRPr="00585CBD" w:rsidRDefault="00B24DE5" w:rsidP="00B24DE5">
      <w:pPr>
        <w:spacing w:line="300" w:lineRule="exact"/>
        <w:ind w:leftChars="150" w:left="360"/>
        <w:jc w:val="center"/>
        <w:rPr>
          <w:rFonts w:ascii="標楷體" w:eastAsia="標楷體" w:hAnsi="標楷體"/>
          <w:b/>
          <w:sz w:val="28"/>
          <w:szCs w:val="28"/>
        </w:rPr>
      </w:pPr>
    </w:p>
    <w:p w:rsidR="00B24DE5" w:rsidRPr="00585CBD" w:rsidRDefault="00B24DE5" w:rsidP="00B24DE5">
      <w:r w:rsidRPr="00585CBD">
        <w:rPr>
          <w:rFonts w:hint="eastAsia"/>
        </w:rPr>
        <w:t xml:space="preserve"> </w:t>
      </w:r>
    </w:p>
    <w:p w:rsidR="00B24DE5" w:rsidRPr="009871F8" w:rsidRDefault="00B24DE5" w:rsidP="00B24DE5"/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24DE5" w:rsidRDefault="00B24DE5" w:rsidP="00B24DE5">
      <w:pPr>
        <w:widowControl/>
        <w:shd w:val="clear" w:color="auto" w:fill="FFFFFF"/>
        <w:snapToGrid w:val="0"/>
        <w:rPr>
          <w:rFonts w:ascii="標楷體" w:eastAsia="標楷體" w:hAnsi="標楷體"/>
          <w:kern w:val="0"/>
        </w:rPr>
      </w:pPr>
    </w:p>
    <w:p w:rsidR="00B669A6" w:rsidRDefault="00B669A6" w:rsidP="00B24DE5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AC71C7" w:rsidRPr="00E2188A" w:rsidRDefault="00B24DE5" w:rsidP="00AC71C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授課教師簽名：</w:t>
      </w:r>
      <w:r w:rsidR="00140470">
        <w:rPr>
          <w:rFonts w:ascii="標楷體" w:eastAsia="標楷體" w:hAnsi="標楷體" w:hint="eastAsia"/>
          <w:b/>
          <w:sz w:val="28"/>
          <w:szCs w:val="28"/>
        </w:rPr>
        <w:t xml:space="preserve">王依萍             </w:t>
      </w:r>
      <w:r>
        <w:rPr>
          <w:rFonts w:ascii="標楷體" w:eastAsia="標楷體" w:hAnsi="標楷體" w:hint="eastAsia"/>
          <w:b/>
          <w:sz w:val="28"/>
          <w:szCs w:val="28"/>
        </w:rPr>
        <w:t>觀課教師簽名：</w:t>
      </w:r>
      <w:r w:rsidR="00AC71C7" w:rsidRPr="00E2188A">
        <w:rPr>
          <w:rFonts w:ascii="標楷體" w:eastAsia="標楷體" w:hAnsi="標楷體" w:hint="eastAsia"/>
          <w:b/>
          <w:sz w:val="28"/>
          <w:szCs w:val="28"/>
        </w:rPr>
        <w:t>邢雅涵</w:t>
      </w:r>
    </w:p>
    <w:p w:rsidR="005F4B85" w:rsidRDefault="005F4B85" w:rsidP="00140470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AC71C7" w:rsidRDefault="00AC71C7" w:rsidP="00AC71C7">
      <w:pPr>
        <w:ind w:left="216" w:right="-20"/>
        <w:rPr>
          <w:rFonts w:ascii="標楷體" w:eastAsia="標楷體" w:hAnsi="標楷體"/>
          <w:b/>
          <w:bCs/>
          <w:color w:val="000000"/>
          <w:sz w:val="28"/>
          <w:szCs w:val="28"/>
        </w:rPr>
      </w:pPr>
      <w:r w:rsidRPr="00EF1778">
        <w:rPr>
          <w:rFonts w:ascii="標楷體" w:eastAsia="標楷體" w:hAnsi="標楷體" w:cs="Arial"/>
          <w:color w:val="000000"/>
          <w:w w:val="91"/>
          <w:sz w:val="28"/>
          <w:szCs w:val="28"/>
        </w:rPr>
        <w:lastRenderedPageBreak/>
        <w:t>表</w:t>
      </w:r>
      <w:r w:rsidRPr="00EF1778">
        <w:rPr>
          <w:rFonts w:ascii="標楷體" w:eastAsia="標楷體" w:hAnsi="標楷體" w:cs="Arial"/>
          <w:color w:val="000000"/>
          <w:spacing w:val="-7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5</w:t>
      </w:r>
    </w:p>
    <w:tbl>
      <w:tblPr>
        <w:tblStyle w:val="aa"/>
        <w:tblW w:w="10191" w:type="dxa"/>
        <w:jc w:val="center"/>
        <w:tblLook w:val="04A0" w:firstRow="1" w:lastRow="0" w:firstColumn="1" w:lastColumn="0" w:noHBand="0" w:noVBand="1"/>
      </w:tblPr>
      <w:tblGrid>
        <w:gridCol w:w="787"/>
        <w:gridCol w:w="1925"/>
        <w:gridCol w:w="234"/>
        <w:gridCol w:w="1392"/>
        <w:gridCol w:w="593"/>
        <w:gridCol w:w="121"/>
        <w:gridCol w:w="1191"/>
        <w:gridCol w:w="1789"/>
        <w:gridCol w:w="2159"/>
      </w:tblGrid>
      <w:tr w:rsidR="00AC71C7" w:rsidRPr="00624CF5" w:rsidTr="00D71DB4">
        <w:trPr>
          <w:trHeight w:val="526"/>
          <w:jc w:val="center"/>
        </w:trPr>
        <w:tc>
          <w:tcPr>
            <w:tcW w:w="10191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C71C7" w:rsidRPr="00624CF5" w:rsidRDefault="00AC71C7" w:rsidP="00D71DB4">
            <w:pPr>
              <w:widowControl/>
              <w:spacing w:line="400" w:lineRule="exact"/>
              <w:jc w:val="distribute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基隆市南榮國民中學教師公開觀課成果表</w:t>
            </w:r>
          </w:p>
        </w:tc>
      </w:tr>
      <w:tr w:rsidR="00AC71C7" w:rsidRPr="00624CF5" w:rsidTr="00D71DB4">
        <w:trPr>
          <w:trHeight w:val="469"/>
          <w:jc w:val="center"/>
        </w:trPr>
        <w:tc>
          <w:tcPr>
            <w:tcW w:w="787" w:type="dxa"/>
            <w:vMerge w:val="restart"/>
            <w:tcBorders>
              <w:left w:val="single" w:sz="12" w:space="0" w:color="auto"/>
            </w:tcBorders>
            <w:vAlign w:val="center"/>
          </w:tcPr>
          <w:p w:rsidR="00AC71C7" w:rsidRPr="00624CF5" w:rsidRDefault="00AC71C7" w:rsidP="00D71DB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624CF5">
              <w:rPr>
                <w:rFonts w:ascii="標楷體" w:eastAsia="標楷體" w:hAnsi="標楷體" w:hint="eastAsia"/>
                <w:kern w:val="0"/>
              </w:rPr>
              <w:t>學校名稱</w:t>
            </w:r>
          </w:p>
        </w:tc>
        <w:tc>
          <w:tcPr>
            <w:tcW w:w="2159" w:type="dxa"/>
            <w:gridSpan w:val="2"/>
            <w:vMerge w:val="restart"/>
            <w:vAlign w:val="center"/>
          </w:tcPr>
          <w:p w:rsidR="00AC71C7" w:rsidRPr="00624CF5" w:rsidRDefault="00AC71C7" w:rsidP="00D71DB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南榮國中</w:t>
            </w:r>
          </w:p>
          <w:p w:rsidR="00AC71C7" w:rsidRPr="00624CF5" w:rsidRDefault="00AC71C7" w:rsidP="00D71DB4">
            <w:pPr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AC71C7" w:rsidRPr="00624CF5" w:rsidRDefault="00AC71C7" w:rsidP="00D71DB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624CF5">
              <w:rPr>
                <w:rFonts w:ascii="標楷體" w:eastAsia="標楷體" w:hAnsi="標楷體" w:hint="eastAsia"/>
                <w:kern w:val="0"/>
              </w:rPr>
              <w:t>填表人</w:t>
            </w:r>
            <w:r>
              <w:rPr>
                <w:rFonts w:ascii="標楷體" w:eastAsia="標楷體" w:hAnsi="標楷體" w:hint="eastAsia"/>
                <w:kern w:val="0"/>
              </w:rPr>
              <w:t>員</w:t>
            </w:r>
          </w:p>
        </w:tc>
        <w:tc>
          <w:tcPr>
            <w:tcW w:w="5260" w:type="dxa"/>
            <w:gridSpan w:val="4"/>
            <w:tcBorders>
              <w:right w:val="single" w:sz="12" w:space="0" w:color="auto"/>
            </w:tcBorders>
            <w:vAlign w:val="center"/>
          </w:tcPr>
          <w:p w:rsidR="00AC71C7" w:rsidRPr="00624CF5" w:rsidRDefault="00184052" w:rsidP="00D71DB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王依萍</w:t>
            </w:r>
          </w:p>
        </w:tc>
      </w:tr>
      <w:tr w:rsidR="00AC71C7" w:rsidRPr="00624CF5" w:rsidTr="00D71DB4">
        <w:trPr>
          <w:trHeight w:val="469"/>
          <w:jc w:val="center"/>
        </w:trPr>
        <w:tc>
          <w:tcPr>
            <w:tcW w:w="787" w:type="dxa"/>
            <w:vMerge/>
            <w:tcBorders>
              <w:left w:val="single" w:sz="12" w:space="0" w:color="auto"/>
            </w:tcBorders>
            <w:vAlign w:val="center"/>
          </w:tcPr>
          <w:p w:rsidR="00AC71C7" w:rsidRPr="00624CF5" w:rsidRDefault="00AC71C7" w:rsidP="00D71DB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2159" w:type="dxa"/>
            <w:gridSpan w:val="2"/>
            <w:vMerge/>
            <w:vAlign w:val="center"/>
          </w:tcPr>
          <w:p w:rsidR="00AC71C7" w:rsidRPr="00F83733" w:rsidRDefault="00AC71C7" w:rsidP="00D71DB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985" w:type="dxa"/>
            <w:gridSpan w:val="2"/>
            <w:vAlign w:val="center"/>
          </w:tcPr>
          <w:p w:rsidR="00AC71C7" w:rsidRPr="00624CF5" w:rsidRDefault="00AC71C7" w:rsidP="00D71DB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填表時間</w:t>
            </w:r>
          </w:p>
        </w:tc>
        <w:tc>
          <w:tcPr>
            <w:tcW w:w="5260" w:type="dxa"/>
            <w:gridSpan w:val="4"/>
            <w:tcBorders>
              <w:right w:val="single" w:sz="12" w:space="0" w:color="auto"/>
            </w:tcBorders>
            <w:vAlign w:val="center"/>
          </w:tcPr>
          <w:p w:rsidR="00AC71C7" w:rsidRPr="00624CF5" w:rsidRDefault="00AC71C7" w:rsidP="00D71DB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１1</w:t>
            </w:r>
            <w:r w:rsidR="00184052">
              <w:rPr>
                <w:rFonts w:ascii="標楷體" w:eastAsia="標楷體" w:hAnsi="標楷體" w:hint="eastAsia"/>
                <w:kern w:val="0"/>
              </w:rPr>
              <w:t>2</w:t>
            </w:r>
            <w:r>
              <w:rPr>
                <w:rFonts w:ascii="標楷體" w:eastAsia="標楷體" w:hAnsi="標楷體" w:hint="eastAsia"/>
                <w:kern w:val="0"/>
              </w:rPr>
              <w:t xml:space="preserve">年 1 月 </w:t>
            </w:r>
            <w:r w:rsidR="00184052">
              <w:rPr>
                <w:rFonts w:ascii="標楷體" w:eastAsia="標楷體" w:hAnsi="標楷體"/>
                <w:kern w:val="0"/>
              </w:rPr>
              <w:t>6</w:t>
            </w:r>
            <w:r>
              <w:rPr>
                <w:rFonts w:ascii="標楷體" w:eastAsia="標楷體" w:hAnsi="標楷體" w:hint="eastAsia"/>
                <w:kern w:val="0"/>
              </w:rPr>
              <w:t xml:space="preserve"> 日</w:t>
            </w:r>
          </w:p>
        </w:tc>
      </w:tr>
      <w:tr w:rsidR="00AC71C7" w:rsidRPr="00624CF5" w:rsidTr="00D71DB4">
        <w:trPr>
          <w:trHeight w:val="469"/>
          <w:jc w:val="center"/>
        </w:trPr>
        <w:tc>
          <w:tcPr>
            <w:tcW w:w="787" w:type="dxa"/>
            <w:tcBorders>
              <w:left w:val="single" w:sz="12" w:space="0" w:color="auto"/>
            </w:tcBorders>
            <w:vAlign w:val="center"/>
          </w:tcPr>
          <w:p w:rsidR="00AC71C7" w:rsidRPr="00624CF5" w:rsidRDefault="00AC71C7" w:rsidP="00D71DB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辦理</w:t>
            </w:r>
            <w:r w:rsidRPr="00624CF5">
              <w:rPr>
                <w:rFonts w:ascii="標楷體" w:eastAsia="標楷體" w:hAnsi="標楷體" w:hint="eastAsia"/>
                <w:kern w:val="0"/>
              </w:rPr>
              <w:t>類別</w:t>
            </w:r>
          </w:p>
        </w:tc>
        <w:tc>
          <w:tcPr>
            <w:tcW w:w="9404" w:type="dxa"/>
            <w:gridSpan w:val="8"/>
            <w:tcBorders>
              <w:right w:val="single" w:sz="12" w:space="0" w:color="auto"/>
            </w:tcBorders>
            <w:vAlign w:val="center"/>
          </w:tcPr>
          <w:p w:rsidR="00AC71C7" w:rsidRPr="00624CF5" w:rsidRDefault="00AC71C7" w:rsidP="00D71DB4">
            <w:pPr>
              <w:widowControl/>
              <w:jc w:val="both"/>
              <w:rPr>
                <w:rFonts w:ascii="標楷體" w:eastAsia="標楷體" w:hAnsi="標楷體"/>
                <w:kern w:val="0"/>
              </w:rPr>
            </w:pPr>
            <w:r w:rsidRPr="00624CF5">
              <w:rPr>
                <w:rFonts w:ascii="標楷體" w:eastAsia="標楷體" w:hAnsi="標楷體" w:hint="eastAsia"/>
                <w:color w:val="000000"/>
                <w:kern w:val="0"/>
              </w:rPr>
              <w:t>□行動研究</w:t>
            </w:r>
            <w:r>
              <w:rPr>
                <w:rFonts w:ascii="標楷體" w:eastAsia="標楷體" w:hAnsi="標楷體" w:hint="eastAsia"/>
                <w:color w:val="000000"/>
                <w:kern w:val="0"/>
              </w:rPr>
              <w:t xml:space="preserve">  </w:t>
            </w:r>
            <w:r w:rsidRPr="00624CF5">
              <w:rPr>
                <w:rFonts w:ascii="標楷體" w:eastAsia="標楷體" w:hAnsi="標楷體" w:hint="eastAsia"/>
                <w:color w:val="000000"/>
                <w:kern w:val="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kern w:val="0"/>
              </w:rPr>
              <w:t>發展</w:t>
            </w:r>
            <w:r w:rsidRPr="00624CF5">
              <w:rPr>
                <w:rFonts w:ascii="標楷體" w:eastAsia="標楷體" w:hAnsi="標楷體" w:hint="eastAsia"/>
                <w:color w:val="000000"/>
                <w:kern w:val="0"/>
              </w:rPr>
              <w:t>社群</w:t>
            </w:r>
            <w:r>
              <w:rPr>
                <w:rFonts w:ascii="標楷體" w:eastAsia="標楷體" w:hAnsi="標楷體" w:hint="eastAsia"/>
                <w:color w:val="000000"/>
                <w:kern w:val="0"/>
              </w:rPr>
              <w:t xml:space="preserve">  </w:t>
            </w:r>
            <w:r w:rsidRPr="00624CF5">
              <w:rPr>
                <w:rFonts w:ascii="標楷體" w:eastAsia="標楷體" w:hAnsi="標楷體" w:hint="eastAsia"/>
                <w:color w:val="000000"/>
                <w:kern w:val="0"/>
              </w:rPr>
              <w:t>□</w:t>
            </w:r>
            <w:r w:rsidRPr="002A0BED">
              <w:rPr>
                <w:rFonts w:ascii="標楷體" w:eastAsia="標楷體" w:hAnsi="標楷體" w:cs="Microsoft YaHei"/>
                <w:bCs/>
                <w:color w:val="000000" w:themeColor="text1"/>
              </w:rPr>
              <w:t>導向社群</w:t>
            </w:r>
            <w:r>
              <w:rPr>
                <w:rFonts w:ascii="標楷體" w:eastAsia="標楷體" w:hAnsi="標楷體" w:cs="Microsoft YaHei" w:hint="eastAsia"/>
                <w:bCs/>
                <w:color w:val="000000" w:themeColor="text1"/>
              </w:rPr>
              <w:t xml:space="preserve">  </w:t>
            </w:r>
            <w:r>
              <w:rPr>
                <w:rFonts w:ascii="Arial" w:eastAsia="標楷體" w:hAnsi="Arial" w:cs="Arial" w:hint="eastAsia"/>
              </w:rPr>
              <w:t>■</w:t>
            </w:r>
            <w:r>
              <w:rPr>
                <w:rFonts w:ascii="標楷體" w:eastAsia="標楷體" w:hAnsi="標楷體" w:hint="eastAsia"/>
                <w:color w:val="000000"/>
                <w:kern w:val="0"/>
              </w:rPr>
              <w:t>自主</w:t>
            </w:r>
            <w:r w:rsidRPr="00624CF5">
              <w:rPr>
                <w:rFonts w:ascii="標楷體" w:eastAsia="標楷體" w:hAnsi="標楷體" w:hint="eastAsia"/>
                <w:color w:val="000000"/>
                <w:kern w:val="0"/>
              </w:rPr>
              <w:t>社群</w:t>
            </w:r>
          </w:p>
        </w:tc>
      </w:tr>
      <w:tr w:rsidR="00AC71C7" w:rsidRPr="00624CF5" w:rsidTr="00004744">
        <w:trPr>
          <w:trHeight w:val="569"/>
          <w:jc w:val="center"/>
        </w:trPr>
        <w:tc>
          <w:tcPr>
            <w:tcW w:w="787" w:type="dxa"/>
            <w:tcBorders>
              <w:left w:val="single" w:sz="12" w:space="0" w:color="auto"/>
            </w:tcBorders>
            <w:vAlign w:val="center"/>
          </w:tcPr>
          <w:p w:rsidR="00AC71C7" w:rsidRDefault="00AC71C7" w:rsidP="00D71DB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計畫</w:t>
            </w:r>
          </w:p>
        </w:tc>
        <w:tc>
          <w:tcPr>
            <w:tcW w:w="9404" w:type="dxa"/>
            <w:gridSpan w:val="8"/>
            <w:tcBorders>
              <w:right w:val="single" w:sz="12" w:space="0" w:color="auto"/>
            </w:tcBorders>
            <w:vAlign w:val="center"/>
          </w:tcPr>
          <w:p w:rsidR="00AC71C7" w:rsidRPr="00624CF5" w:rsidRDefault="00AC71C7" w:rsidP="00D71DB4">
            <w:pPr>
              <w:widowControl/>
              <w:jc w:val="both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教師公開觀課</w:t>
            </w:r>
          </w:p>
        </w:tc>
      </w:tr>
      <w:tr w:rsidR="00AC71C7" w:rsidRPr="00624CF5" w:rsidTr="00D71DB4">
        <w:trPr>
          <w:trHeight w:val="1440"/>
          <w:jc w:val="center"/>
        </w:trPr>
        <w:tc>
          <w:tcPr>
            <w:tcW w:w="787" w:type="dxa"/>
            <w:tcBorders>
              <w:left w:val="single" w:sz="12" w:space="0" w:color="auto"/>
            </w:tcBorders>
            <w:vAlign w:val="center"/>
          </w:tcPr>
          <w:p w:rsidR="00AC71C7" w:rsidRDefault="00AC71C7" w:rsidP="00D71DB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社群運作</w:t>
            </w:r>
          </w:p>
          <w:p w:rsidR="00AC71C7" w:rsidRDefault="00AC71C7" w:rsidP="00D71DB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情形概述</w:t>
            </w:r>
          </w:p>
        </w:tc>
        <w:tc>
          <w:tcPr>
            <w:tcW w:w="9404" w:type="dxa"/>
            <w:gridSpan w:val="8"/>
            <w:tcBorders>
              <w:right w:val="single" w:sz="12" w:space="0" w:color="auto"/>
            </w:tcBorders>
            <w:vAlign w:val="center"/>
          </w:tcPr>
          <w:tbl>
            <w:tblPr>
              <w:tblW w:w="90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40"/>
              <w:gridCol w:w="4344"/>
            </w:tblGrid>
            <w:tr w:rsidR="00AC71C7" w:rsidRPr="00637469" w:rsidTr="00D71DB4">
              <w:trPr>
                <w:trHeight w:val="152"/>
              </w:trPr>
              <w:tc>
                <w:tcPr>
                  <w:tcW w:w="4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71C7" w:rsidRPr="00637469" w:rsidRDefault="00AC71C7" w:rsidP="00D71DB4">
                  <w:pPr>
                    <w:spacing w:line="300" w:lineRule="exact"/>
                    <w:jc w:val="center"/>
                    <w:rPr>
                      <w:rFonts w:eastAsia="標楷體"/>
                      <w:b/>
                    </w:rPr>
                  </w:pPr>
                  <w:r w:rsidRPr="00637469">
                    <w:rPr>
                      <w:rFonts w:eastAsia="標楷體"/>
                      <w:b/>
                    </w:rPr>
                    <w:t>預期效益</w:t>
                  </w:r>
                </w:p>
              </w:tc>
              <w:tc>
                <w:tcPr>
                  <w:tcW w:w="43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71C7" w:rsidRPr="00637469" w:rsidRDefault="00AC71C7" w:rsidP="00D71DB4">
                  <w:pPr>
                    <w:spacing w:line="300" w:lineRule="exact"/>
                    <w:jc w:val="center"/>
                    <w:rPr>
                      <w:rFonts w:eastAsia="標楷體"/>
                      <w:b/>
                    </w:rPr>
                  </w:pPr>
                  <w:r w:rsidRPr="00637469">
                    <w:rPr>
                      <w:rFonts w:eastAsia="標楷體"/>
                      <w:b/>
                    </w:rPr>
                    <w:t>具體檢核方式</w:t>
                  </w:r>
                </w:p>
              </w:tc>
            </w:tr>
            <w:tr w:rsidR="00AC71C7" w:rsidRPr="00637469" w:rsidTr="00D71DB4">
              <w:trPr>
                <w:trHeight w:val="152"/>
              </w:trPr>
              <w:tc>
                <w:tcPr>
                  <w:tcW w:w="4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71C7" w:rsidRPr="00637469" w:rsidRDefault="00AC71C7" w:rsidP="00D71DB4">
                  <w:pPr>
                    <w:spacing w:line="480" w:lineRule="exact"/>
                    <w:rPr>
                      <w:rFonts w:eastAsia="標楷體"/>
                      <w:b/>
                    </w:rPr>
                  </w:pPr>
                  <w:r>
                    <w:rPr>
                      <w:rFonts w:eastAsia="標楷體" w:hint="eastAsia"/>
                      <w:b/>
                    </w:rPr>
                    <w:t>教師能夠規劃與設計教學課程，選用合適的學習模式，教導學生學習技巧。</w:t>
                  </w:r>
                </w:p>
              </w:tc>
              <w:tc>
                <w:tcPr>
                  <w:tcW w:w="43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71C7" w:rsidRPr="00637469" w:rsidRDefault="00AC71C7" w:rsidP="00D71DB4">
                  <w:pPr>
                    <w:spacing w:line="480" w:lineRule="exact"/>
                    <w:rPr>
                      <w:rFonts w:eastAsia="標楷體"/>
                      <w:b/>
                    </w:rPr>
                  </w:pPr>
                  <w:r>
                    <w:rPr>
                      <w:rFonts w:eastAsia="標楷體" w:hint="eastAsia"/>
                      <w:b/>
                    </w:rPr>
                    <w:t>共同備課、共同觀課、共同議課</w:t>
                  </w:r>
                </w:p>
              </w:tc>
            </w:tr>
            <w:tr w:rsidR="00AC71C7" w:rsidRPr="00637469" w:rsidTr="00004744">
              <w:trPr>
                <w:trHeight w:val="527"/>
              </w:trPr>
              <w:tc>
                <w:tcPr>
                  <w:tcW w:w="47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71C7" w:rsidRPr="00637469" w:rsidRDefault="00AC71C7" w:rsidP="00D71DB4">
                  <w:pPr>
                    <w:spacing w:line="480" w:lineRule="exact"/>
                    <w:rPr>
                      <w:rFonts w:eastAsia="標楷體"/>
                      <w:b/>
                    </w:rPr>
                  </w:pPr>
                  <w:r>
                    <w:rPr>
                      <w:rFonts w:eastAsia="標楷體" w:hint="eastAsia"/>
                      <w:b/>
                    </w:rPr>
                    <w:t>教師能夠分享與推廣規劃與設計教學課程學習經驗，精進教學提升學生學習成效。</w:t>
                  </w:r>
                </w:p>
              </w:tc>
              <w:tc>
                <w:tcPr>
                  <w:tcW w:w="43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C71C7" w:rsidRPr="00637469" w:rsidRDefault="00AC71C7" w:rsidP="00D71DB4">
                  <w:pPr>
                    <w:spacing w:line="480" w:lineRule="exact"/>
                    <w:rPr>
                      <w:rFonts w:eastAsia="標楷體"/>
                      <w:b/>
                    </w:rPr>
                  </w:pPr>
                  <w:r>
                    <w:rPr>
                      <w:rFonts w:eastAsia="標楷體" w:hint="eastAsia"/>
                      <w:b/>
                    </w:rPr>
                    <w:t>檢視學生動機與學習成效</w:t>
                  </w:r>
                </w:p>
              </w:tc>
            </w:tr>
          </w:tbl>
          <w:p w:rsidR="00AC71C7" w:rsidRPr="00BF1524" w:rsidRDefault="00AC71C7" w:rsidP="00D71DB4">
            <w:pPr>
              <w:widowControl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AC71C7" w:rsidRPr="00624CF5" w:rsidTr="00D71DB4">
        <w:trPr>
          <w:trHeight w:val="1035"/>
          <w:jc w:val="center"/>
        </w:trPr>
        <w:tc>
          <w:tcPr>
            <w:tcW w:w="787" w:type="dxa"/>
            <w:tcBorders>
              <w:left w:val="single" w:sz="12" w:space="0" w:color="auto"/>
            </w:tcBorders>
            <w:vAlign w:val="center"/>
          </w:tcPr>
          <w:p w:rsidR="00AC71C7" w:rsidRDefault="00AC71C7" w:rsidP="00D71DB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成效分析</w:t>
            </w:r>
          </w:p>
        </w:tc>
        <w:tc>
          <w:tcPr>
            <w:tcW w:w="9404" w:type="dxa"/>
            <w:gridSpan w:val="8"/>
            <w:tcBorders>
              <w:right w:val="single" w:sz="12" w:space="0" w:color="auto"/>
            </w:tcBorders>
            <w:vAlign w:val="center"/>
          </w:tcPr>
          <w:p w:rsidR="00AC71C7" w:rsidRPr="00C53BFF" w:rsidRDefault="00AC71C7" w:rsidP="00AC71C7">
            <w:pPr>
              <w:pStyle w:val="ad"/>
              <w:numPr>
                <w:ilvl w:val="0"/>
                <w:numId w:val="28"/>
              </w:numPr>
              <w:spacing w:line="300" w:lineRule="exact"/>
              <w:ind w:leftChars="0"/>
              <w:rPr>
                <w:rFonts w:eastAsia="標楷體"/>
              </w:rPr>
            </w:pPr>
            <w:r w:rsidRPr="00BF1524">
              <w:rPr>
                <w:rFonts w:eastAsia="標楷體" w:hint="eastAsia"/>
              </w:rPr>
              <w:t>使教師瞭解如何規劃與設計</w:t>
            </w:r>
            <w:r>
              <w:rPr>
                <w:rFonts w:eastAsia="標楷體" w:hint="eastAsia"/>
              </w:rPr>
              <w:t>教學課程，如何判斷選用合適的</w:t>
            </w:r>
            <w:r w:rsidRPr="00BF1524">
              <w:rPr>
                <w:rFonts w:eastAsia="標楷體" w:hint="eastAsia"/>
              </w:rPr>
              <w:t>學習模</w:t>
            </w:r>
            <w:r>
              <w:rPr>
                <w:rFonts w:eastAsia="標楷體" w:hint="eastAsia"/>
              </w:rPr>
              <w:t>式，如何教導學習</w:t>
            </w:r>
            <w:r w:rsidRPr="00C53BFF">
              <w:rPr>
                <w:rFonts w:eastAsia="標楷體" w:hint="eastAsia"/>
              </w:rPr>
              <w:t>技巧，以及如何評估實施成效。</w:t>
            </w:r>
          </w:p>
          <w:p w:rsidR="00AC71C7" w:rsidRPr="00C53BFF" w:rsidRDefault="00AC71C7" w:rsidP="00AC71C7">
            <w:pPr>
              <w:pStyle w:val="ad"/>
              <w:widowControl/>
              <w:numPr>
                <w:ilvl w:val="0"/>
                <w:numId w:val="28"/>
              </w:numPr>
              <w:ind w:leftChars="0"/>
              <w:rPr>
                <w:rFonts w:eastAsia="標楷體"/>
              </w:rPr>
            </w:pPr>
            <w:r w:rsidRPr="00BF1524">
              <w:rPr>
                <w:rFonts w:eastAsia="標楷體" w:hint="eastAsia"/>
              </w:rPr>
              <w:t>分享與推廣</w:t>
            </w:r>
            <w:r>
              <w:rPr>
                <w:rFonts w:eastAsia="標楷體" w:hint="eastAsia"/>
              </w:rPr>
              <w:t>設計教學課程</w:t>
            </w:r>
            <w:r w:rsidRPr="00BF1524">
              <w:rPr>
                <w:rFonts w:eastAsia="標楷體" w:hint="eastAsia"/>
              </w:rPr>
              <w:t>，精進教學實務，提升學生學習成效。</w:t>
            </w:r>
          </w:p>
        </w:tc>
      </w:tr>
      <w:tr w:rsidR="00AC71C7" w:rsidRPr="00624CF5" w:rsidTr="00004744">
        <w:trPr>
          <w:trHeight w:val="499"/>
          <w:jc w:val="center"/>
        </w:trPr>
        <w:tc>
          <w:tcPr>
            <w:tcW w:w="787" w:type="dxa"/>
            <w:tcBorders>
              <w:left w:val="single" w:sz="12" w:space="0" w:color="auto"/>
            </w:tcBorders>
            <w:vAlign w:val="center"/>
          </w:tcPr>
          <w:p w:rsidR="00AC71C7" w:rsidRDefault="00AC71C7" w:rsidP="00D71DB4">
            <w:pPr>
              <w:widowControl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成果呈現</w:t>
            </w:r>
          </w:p>
        </w:tc>
        <w:tc>
          <w:tcPr>
            <w:tcW w:w="9404" w:type="dxa"/>
            <w:gridSpan w:val="8"/>
            <w:tcBorders>
              <w:right w:val="single" w:sz="12" w:space="0" w:color="auto"/>
            </w:tcBorders>
            <w:vAlign w:val="center"/>
          </w:tcPr>
          <w:p w:rsidR="00AC71C7" w:rsidRPr="00BF1524" w:rsidRDefault="00AC71C7" w:rsidP="00D71DB4">
            <w:pPr>
              <w:spacing w:beforeLines="30" w:before="108" w:line="300" w:lineRule="exact"/>
              <w:rPr>
                <w:rFonts w:eastAsia="標楷體"/>
                <w:b/>
              </w:rPr>
            </w:pPr>
            <w:r>
              <w:rPr>
                <w:rFonts w:ascii="細明體" w:eastAsia="細明體" w:hAnsi="細明體" w:cs="細明體" w:hint="eastAsia"/>
                <w:b/>
              </w:rPr>
              <w:t>█</w:t>
            </w:r>
            <w:r w:rsidRPr="00637469">
              <w:rPr>
                <w:rFonts w:eastAsia="標楷體"/>
                <w:b/>
              </w:rPr>
              <w:t>教學觀察與回饋</w:t>
            </w:r>
            <w:r>
              <w:rPr>
                <w:rFonts w:eastAsia="標楷體"/>
                <w:b/>
              </w:rPr>
              <w:t xml:space="preserve">  </w:t>
            </w:r>
            <w:r>
              <w:rPr>
                <w:rFonts w:eastAsia="標楷體" w:hint="eastAsia"/>
                <w:b/>
              </w:rPr>
              <w:t xml:space="preserve">  </w:t>
            </w:r>
            <w:r>
              <w:rPr>
                <w:rFonts w:ascii="細明體" w:eastAsia="細明體" w:hAnsi="細明體" w:cs="細明體" w:hint="eastAsia"/>
                <w:b/>
              </w:rPr>
              <w:t>█</w:t>
            </w:r>
            <w:r w:rsidRPr="00637469">
              <w:rPr>
                <w:rFonts w:eastAsia="標楷體"/>
                <w:b/>
              </w:rPr>
              <w:t>主題經驗分享</w:t>
            </w:r>
            <w:r w:rsidRPr="00637469">
              <w:rPr>
                <w:rFonts w:eastAsia="標楷體"/>
                <w:b/>
              </w:rPr>
              <w:t xml:space="preserve"> </w:t>
            </w:r>
            <w:r>
              <w:rPr>
                <w:rFonts w:ascii="細明體" w:eastAsia="細明體" w:hAnsi="細明體" w:cs="細明體" w:hint="eastAsia"/>
                <w:b/>
              </w:rPr>
              <w:t>█</w:t>
            </w:r>
            <w:r w:rsidRPr="00637469">
              <w:rPr>
                <w:rFonts w:eastAsia="標楷體"/>
                <w:b/>
              </w:rPr>
              <w:t>協同備課</w:t>
            </w:r>
            <w:r>
              <w:rPr>
                <w:rFonts w:eastAsia="標楷體"/>
                <w:b/>
              </w:rPr>
              <w:t xml:space="preserve">  </w:t>
            </w:r>
            <w:r>
              <w:rPr>
                <w:rFonts w:eastAsia="標楷體" w:hint="eastAsia"/>
                <w:b/>
              </w:rPr>
              <w:t xml:space="preserve">  </w:t>
            </w:r>
            <w:r>
              <w:rPr>
                <w:rFonts w:ascii="細明體" w:eastAsia="細明體" w:hAnsi="細明體" w:cs="細明體" w:hint="eastAsia"/>
                <w:b/>
              </w:rPr>
              <w:t>█</w:t>
            </w:r>
            <w:r w:rsidRPr="00637469">
              <w:rPr>
                <w:rFonts w:eastAsia="標楷體"/>
                <w:b/>
              </w:rPr>
              <w:t>同儕省思對話</w:t>
            </w:r>
            <w:r w:rsidRPr="00637469">
              <w:rPr>
                <w:rFonts w:eastAsia="標楷體"/>
                <w:b/>
              </w:rPr>
              <w:t xml:space="preserve">    </w:t>
            </w:r>
          </w:p>
        </w:tc>
      </w:tr>
      <w:tr w:rsidR="00AC71C7" w:rsidRPr="00624CF5" w:rsidTr="00AC71C7">
        <w:trPr>
          <w:trHeight w:val="2184"/>
          <w:jc w:val="center"/>
        </w:trPr>
        <w:tc>
          <w:tcPr>
            <w:tcW w:w="787" w:type="dxa"/>
            <w:vMerge w:val="restart"/>
            <w:tcBorders>
              <w:left w:val="single" w:sz="12" w:space="0" w:color="auto"/>
            </w:tcBorders>
            <w:vAlign w:val="center"/>
          </w:tcPr>
          <w:p w:rsidR="00AC71C7" w:rsidRPr="00624CF5" w:rsidRDefault="00AC71C7" w:rsidP="00D71DB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活動</w:t>
            </w:r>
            <w:r w:rsidRPr="00624CF5">
              <w:rPr>
                <w:rFonts w:ascii="標楷體" w:eastAsia="標楷體" w:hAnsi="標楷體" w:hint="eastAsia"/>
                <w:kern w:val="0"/>
              </w:rPr>
              <w:t>照片</w:t>
            </w:r>
          </w:p>
        </w:tc>
        <w:tc>
          <w:tcPr>
            <w:tcW w:w="4265" w:type="dxa"/>
            <w:gridSpan w:val="5"/>
            <w:vAlign w:val="bottom"/>
          </w:tcPr>
          <w:p w:rsidR="00AC71C7" w:rsidRDefault="00D20FE1" w:rsidP="00D71DB4">
            <w:pPr>
              <w:widowControl/>
              <w:jc w:val="both"/>
              <w:rPr>
                <w:rFonts w:ascii="標楷體" w:eastAsia="標楷體" w:hAnsi="標楷體" w:hint="eastAsia"/>
                <w:kern w:val="0"/>
              </w:rPr>
            </w:pPr>
            <w:r w:rsidRPr="00004744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14D63D67" wp14:editId="79FE5302">
                  <wp:extent cx="1776248" cy="1148476"/>
                  <wp:effectExtent l="0" t="0" r="0" b="0"/>
                  <wp:docPr id="20" name="圖片 20" descr="C:\Users\leewe\Downloads\IMG_1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ewe\Downloads\IMG_1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273" cy="115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744" w:rsidRPr="00624CF5" w:rsidRDefault="00004744" w:rsidP="00D71DB4">
            <w:pPr>
              <w:widowControl/>
              <w:jc w:val="both"/>
              <w:rPr>
                <w:rFonts w:ascii="標楷體" w:eastAsia="標楷體" w:hAnsi="標楷體" w:hint="eastAsia"/>
                <w:kern w:val="0"/>
              </w:rPr>
            </w:pPr>
            <w:r w:rsidRPr="00F6595A">
              <w:rPr>
                <w:rFonts w:ascii="標楷體" w:eastAsia="標楷體" w:hAnsi="標楷體" w:hint="eastAsia"/>
              </w:rPr>
              <w:t>說明：</w:t>
            </w:r>
            <w:r>
              <w:rPr>
                <w:rFonts w:ascii="標楷體" w:eastAsia="標楷體" w:hAnsi="標楷體" w:hint="eastAsia"/>
              </w:rPr>
              <w:t>分組討論</w:t>
            </w:r>
          </w:p>
        </w:tc>
        <w:tc>
          <w:tcPr>
            <w:tcW w:w="5139" w:type="dxa"/>
            <w:gridSpan w:val="3"/>
            <w:tcBorders>
              <w:right w:val="single" w:sz="12" w:space="0" w:color="auto"/>
            </w:tcBorders>
            <w:vAlign w:val="bottom"/>
          </w:tcPr>
          <w:p w:rsidR="00D20FE1" w:rsidRDefault="00D20FE1" w:rsidP="00D71DB4">
            <w:pPr>
              <w:widowControl/>
              <w:jc w:val="both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</w:rPr>
              <w:t xml:space="preserve">   </w:t>
            </w:r>
            <w:r w:rsidRPr="00D20FE1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2A04ADA1" wp14:editId="1085B7AF">
                  <wp:extent cx="2008192" cy="1198180"/>
                  <wp:effectExtent l="0" t="0" r="0" b="2540"/>
                  <wp:docPr id="19" name="圖片 19" descr="C:\Users\leewe\Downloads\IMG_1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ewe\Downloads\IMG_1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97" cy="120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744" w:rsidRPr="00624CF5" w:rsidRDefault="009A5C5D" w:rsidP="00D71DB4">
            <w:pPr>
              <w:widowControl/>
              <w:jc w:val="both"/>
              <w:rPr>
                <w:rFonts w:ascii="標楷體" w:eastAsia="標楷體" w:hAnsi="標楷體" w:hint="eastAsia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 xml:space="preserve">   </w:t>
            </w:r>
            <w:bookmarkStart w:id="0" w:name="_GoBack"/>
            <w:bookmarkEnd w:id="0"/>
            <w:r w:rsidRPr="00F6595A">
              <w:rPr>
                <w:rFonts w:ascii="標楷體" w:eastAsia="標楷體" w:hAnsi="標楷體" w:hint="eastAsia"/>
              </w:rPr>
              <w:t>說明：</w:t>
            </w:r>
            <w:r>
              <w:rPr>
                <w:rFonts w:ascii="標楷體" w:eastAsia="標楷體" w:hAnsi="標楷體" w:hint="eastAsia"/>
              </w:rPr>
              <w:t>老師</w:t>
            </w:r>
            <w:r>
              <w:rPr>
                <w:rFonts w:ascii="標楷體" w:eastAsia="標楷體" w:hAnsi="標楷體" w:hint="eastAsia"/>
              </w:rPr>
              <w:t>與學生對話辯證文本支線脈絡</w:t>
            </w:r>
          </w:p>
        </w:tc>
      </w:tr>
      <w:tr w:rsidR="00AC71C7" w:rsidRPr="00624CF5" w:rsidTr="00D71DB4">
        <w:trPr>
          <w:trHeight w:val="459"/>
          <w:jc w:val="center"/>
        </w:trPr>
        <w:tc>
          <w:tcPr>
            <w:tcW w:w="787" w:type="dxa"/>
            <w:vMerge/>
            <w:tcBorders>
              <w:left w:val="single" w:sz="12" w:space="0" w:color="auto"/>
            </w:tcBorders>
            <w:vAlign w:val="center"/>
          </w:tcPr>
          <w:p w:rsidR="00AC71C7" w:rsidRDefault="00AC71C7" w:rsidP="00D71DB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4265" w:type="dxa"/>
            <w:gridSpan w:val="5"/>
            <w:vAlign w:val="center"/>
          </w:tcPr>
          <w:p w:rsidR="00AC71C7" w:rsidRPr="00F6595A" w:rsidRDefault="00004744" w:rsidP="00D71DB4">
            <w:pPr>
              <w:rPr>
                <w:rFonts w:ascii="標楷體" w:eastAsia="標楷體" w:hAnsi="標楷體"/>
              </w:rPr>
            </w:pPr>
            <w:r w:rsidRPr="00004744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74E45EE8" wp14:editId="7819DC2B">
                  <wp:extent cx="1965434" cy="1105710"/>
                  <wp:effectExtent l="0" t="0" r="0" b="0"/>
                  <wp:docPr id="16" name="圖片 16" descr="C:\Users\leewe\Downloads\IMG_1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ewe\Downloads\IMG_1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592" cy="1108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1C7" w:rsidRPr="00650972" w:rsidRDefault="00AC71C7" w:rsidP="00D71DB4">
            <w:pPr>
              <w:rPr>
                <w:rFonts w:ascii="標楷體" w:eastAsia="標楷體" w:hAnsi="標楷體"/>
              </w:rPr>
            </w:pPr>
            <w:r w:rsidRPr="00F6595A">
              <w:rPr>
                <w:rFonts w:ascii="標楷體" w:eastAsia="標楷體" w:hAnsi="標楷體" w:hint="eastAsia"/>
              </w:rPr>
              <w:t>說明：</w:t>
            </w:r>
            <w:r w:rsidR="00004744">
              <w:rPr>
                <w:rFonts w:ascii="標楷體" w:eastAsia="標楷體" w:hAnsi="標楷體" w:hint="eastAsia"/>
              </w:rPr>
              <w:t>老師補充說明</w:t>
            </w:r>
          </w:p>
        </w:tc>
        <w:tc>
          <w:tcPr>
            <w:tcW w:w="5139" w:type="dxa"/>
            <w:gridSpan w:val="3"/>
            <w:tcBorders>
              <w:right w:val="single" w:sz="12" w:space="0" w:color="auto"/>
            </w:tcBorders>
            <w:vAlign w:val="center"/>
          </w:tcPr>
          <w:p w:rsidR="00004744" w:rsidRDefault="00004744" w:rsidP="00D71DB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  </w:t>
            </w:r>
            <w:r w:rsidRPr="00004744"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1320616C" wp14:editId="5C463331">
                  <wp:extent cx="2017986" cy="1135274"/>
                  <wp:effectExtent l="0" t="0" r="1905" b="8255"/>
                  <wp:docPr id="17" name="圖片 17" descr="C:\Users\leewe\Downloads\IMG_1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ewe\Downloads\IMG_1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510" cy="113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1C7" w:rsidRPr="00650972" w:rsidRDefault="00AC71C7" w:rsidP="00D71DB4">
            <w:pPr>
              <w:rPr>
                <w:rFonts w:ascii="標楷體" w:eastAsia="標楷體" w:hAnsi="標楷體"/>
              </w:rPr>
            </w:pPr>
            <w:r w:rsidRPr="00F6595A">
              <w:rPr>
                <w:rFonts w:ascii="標楷體" w:eastAsia="標楷體" w:hAnsi="標楷體" w:hint="eastAsia"/>
              </w:rPr>
              <w:t>說明：</w:t>
            </w:r>
            <w:r w:rsidR="00004744">
              <w:rPr>
                <w:rFonts w:ascii="標楷體" w:eastAsia="標楷體" w:hAnsi="標楷體" w:hint="eastAsia"/>
              </w:rPr>
              <w:t>團體心智圖接力與辯鄭</w:t>
            </w:r>
          </w:p>
        </w:tc>
      </w:tr>
      <w:tr w:rsidR="00AC71C7" w:rsidRPr="00624CF5" w:rsidTr="00D71DB4">
        <w:trPr>
          <w:trHeight w:val="445"/>
          <w:jc w:val="center"/>
        </w:trPr>
        <w:tc>
          <w:tcPr>
            <w:tcW w:w="78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C71C7" w:rsidRPr="00EC7187" w:rsidRDefault="00AC71C7" w:rsidP="00D71DB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EC7187">
              <w:rPr>
                <w:rFonts w:ascii="標楷體" w:eastAsia="標楷體" w:hAnsi="標楷體" w:hint="eastAsia"/>
                <w:kern w:val="0"/>
              </w:rPr>
              <w:t>承辦人</w:t>
            </w:r>
          </w:p>
        </w:tc>
        <w:tc>
          <w:tcPr>
            <w:tcW w:w="1925" w:type="dxa"/>
            <w:tcBorders>
              <w:bottom w:val="single" w:sz="12" w:space="0" w:color="auto"/>
            </w:tcBorders>
            <w:vAlign w:val="center"/>
          </w:tcPr>
          <w:p w:rsidR="00AC71C7" w:rsidRPr="00EC7187" w:rsidRDefault="00AC71C7" w:rsidP="00D71DB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626" w:type="dxa"/>
            <w:gridSpan w:val="2"/>
            <w:tcBorders>
              <w:bottom w:val="single" w:sz="12" w:space="0" w:color="auto"/>
            </w:tcBorders>
            <w:vAlign w:val="center"/>
          </w:tcPr>
          <w:p w:rsidR="00AC71C7" w:rsidRPr="00EC7187" w:rsidRDefault="00AC71C7" w:rsidP="00D71DB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EC7187">
              <w:rPr>
                <w:rFonts w:ascii="標楷體" w:eastAsia="標楷體" w:hAnsi="標楷體" w:hint="eastAsia"/>
                <w:kern w:val="0"/>
              </w:rPr>
              <w:t>主任</w:t>
            </w:r>
          </w:p>
        </w:tc>
        <w:tc>
          <w:tcPr>
            <w:tcW w:w="1905" w:type="dxa"/>
            <w:gridSpan w:val="3"/>
            <w:tcBorders>
              <w:bottom w:val="single" w:sz="12" w:space="0" w:color="auto"/>
            </w:tcBorders>
            <w:vAlign w:val="center"/>
          </w:tcPr>
          <w:p w:rsidR="00AC71C7" w:rsidRPr="00EC7187" w:rsidRDefault="00AC71C7" w:rsidP="00D71DB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1789" w:type="dxa"/>
            <w:tcBorders>
              <w:bottom w:val="single" w:sz="12" w:space="0" w:color="auto"/>
            </w:tcBorders>
            <w:vAlign w:val="center"/>
          </w:tcPr>
          <w:p w:rsidR="00AC71C7" w:rsidRPr="00EC7187" w:rsidRDefault="00AC71C7" w:rsidP="00D71DB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 w:rsidRPr="00EC7187">
              <w:rPr>
                <w:rFonts w:ascii="標楷體" w:eastAsia="標楷體" w:hAnsi="標楷體" w:hint="eastAsia"/>
                <w:kern w:val="0"/>
              </w:rPr>
              <w:t>校長</w:t>
            </w:r>
          </w:p>
        </w:tc>
        <w:tc>
          <w:tcPr>
            <w:tcW w:w="215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C71C7" w:rsidRPr="00EC7187" w:rsidRDefault="00AC71C7" w:rsidP="00D71DB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</w:p>
        </w:tc>
      </w:tr>
    </w:tbl>
    <w:p w:rsidR="00004744" w:rsidRPr="00AC71C7" w:rsidRDefault="00004744" w:rsidP="00D20FE1">
      <w:pPr>
        <w:rPr>
          <w:rFonts w:ascii="標楷體" w:eastAsia="標楷體" w:hAnsi="標楷體" w:hint="eastAsia"/>
          <w:b/>
          <w:sz w:val="28"/>
          <w:szCs w:val="28"/>
        </w:rPr>
      </w:pPr>
    </w:p>
    <w:sectPr w:rsidR="00004744" w:rsidRPr="00AC71C7" w:rsidSect="00DE406A">
      <w:footerReference w:type="default" r:id="rId15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6F63" w:rsidRDefault="00306F63" w:rsidP="004A637D">
      <w:r>
        <w:separator/>
      </w:r>
    </w:p>
  </w:endnote>
  <w:endnote w:type="continuationSeparator" w:id="0">
    <w:p w:rsidR="00306F63" w:rsidRDefault="00306F63" w:rsidP="004A6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2D2" w:rsidRDefault="00A952D2" w:rsidP="00674EBB">
    <w:pPr>
      <w:pStyle w:val="a6"/>
      <w:tabs>
        <w:tab w:val="clear" w:pos="4153"/>
        <w:tab w:val="clear" w:pos="8306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6F63" w:rsidRDefault="00306F63" w:rsidP="004A637D">
      <w:r>
        <w:separator/>
      </w:r>
    </w:p>
  </w:footnote>
  <w:footnote w:type="continuationSeparator" w:id="0">
    <w:p w:rsidR="00306F63" w:rsidRDefault="00306F63" w:rsidP="004A63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27D1A"/>
    <w:multiLevelType w:val="hybridMultilevel"/>
    <w:tmpl w:val="98766BE4"/>
    <w:lvl w:ilvl="0" w:tplc="D6B69476">
      <w:start w:val="1"/>
      <w:numFmt w:val="taiwaneseCountingThousand"/>
      <w:lvlText w:val="（%1）"/>
      <w:lvlJc w:val="left"/>
      <w:pPr>
        <w:ind w:left="-1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60" w:hanging="480"/>
      </w:pPr>
    </w:lvl>
    <w:lvl w:ilvl="2" w:tplc="0409001B" w:tentative="1">
      <w:start w:val="1"/>
      <w:numFmt w:val="lowerRoman"/>
      <w:lvlText w:val="%3."/>
      <w:lvlJc w:val="right"/>
      <w:pPr>
        <w:ind w:left="840" w:hanging="480"/>
      </w:pPr>
    </w:lvl>
    <w:lvl w:ilvl="3" w:tplc="0409000F" w:tentative="1">
      <w:start w:val="1"/>
      <w:numFmt w:val="decimal"/>
      <w:lvlText w:val="%4."/>
      <w:lvlJc w:val="left"/>
      <w:pPr>
        <w:ind w:left="1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00" w:hanging="480"/>
      </w:pPr>
    </w:lvl>
    <w:lvl w:ilvl="5" w:tplc="0409001B" w:tentative="1">
      <w:start w:val="1"/>
      <w:numFmt w:val="lowerRoman"/>
      <w:lvlText w:val="%6."/>
      <w:lvlJc w:val="right"/>
      <w:pPr>
        <w:ind w:left="2280" w:hanging="480"/>
      </w:pPr>
    </w:lvl>
    <w:lvl w:ilvl="6" w:tplc="0409000F" w:tentative="1">
      <w:start w:val="1"/>
      <w:numFmt w:val="decimal"/>
      <w:lvlText w:val="%7."/>
      <w:lvlJc w:val="left"/>
      <w:pPr>
        <w:ind w:left="2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40" w:hanging="480"/>
      </w:pPr>
    </w:lvl>
    <w:lvl w:ilvl="8" w:tplc="0409001B" w:tentative="1">
      <w:start w:val="1"/>
      <w:numFmt w:val="lowerRoman"/>
      <w:lvlText w:val="%9."/>
      <w:lvlJc w:val="right"/>
      <w:pPr>
        <w:ind w:left="3720" w:hanging="480"/>
      </w:pPr>
    </w:lvl>
  </w:abstractNum>
  <w:abstractNum w:abstractNumId="1" w15:restartNumberingAfterBreak="0">
    <w:nsid w:val="05CC1797"/>
    <w:multiLevelType w:val="hybridMultilevel"/>
    <w:tmpl w:val="35D8274C"/>
    <w:lvl w:ilvl="0" w:tplc="D162594C">
      <w:start w:val="1"/>
      <w:numFmt w:val="upperLetter"/>
      <w:lvlText w:val="(%1)"/>
      <w:lvlJc w:val="left"/>
      <w:pPr>
        <w:tabs>
          <w:tab w:val="num" w:pos="1356"/>
        </w:tabs>
        <w:ind w:left="1356" w:hanging="39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2" w15:restartNumberingAfterBreak="0">
    <w:nsid w:val="06A33E0D"/>
    <w:multiLevelType w:val="hybridMultilevel"/>
    <w:tmpl w:val="7E7A8352"/>
    <w:lvl w:ilvl="0" w:tplc="DF0460E4">
      <w:start w:val="1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E382B7E"/>
    <w:multiLevelType w:val="hybridMultilevel"/>
    <w:tmpl w:val="CD48C154"/>
    <w:lvl w:ilvl="0" w:tplc="A2CCD73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89E1F95"/>
    <w:multiLevelType w:val="hybridMultilevel"/>
    <w:tmpl w:val="C3CAB4F0"/>
    <w:lvl w:ilvl="0" w:tplc="AD52AE60">
      <w:start w:val="3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B745B13"/>
    <w:multiLevelType w:val="hybridMultilevel"/>
    <w:tmpl w:val="F342ABF8"/>
    <w:lvl w:ilvl="0" w:tplc="1F7AD604">
      <w:start w:val="1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EA13158"/>
    <w:multiLevelType w:val="hybridMultilevel"/>
    <w:tmpl w:val="4F6E80E8"/>
    <w:lvl w:ilvl="0" w:tplc="416AF89E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20E82AC8"/>
    <w:multiLevelType w:val="hybridMultilevel"/>
    <w:tmpl w:val="E2E02DC0"/>
    <w:lvl w:ilvl="0" w:tplc="CB366D0E">
      <w:start w:val="1"/>
      <w:numFmt w:val="taiwaneseCountingThousand"/>
      <w:lvlText w:val="%1、"/>
      <w:lvlJc w:val="left"/>
      <w:pPr>
        <w:tabs>
          <w:tab w:val="num" w:pos="1110"/>
        </w:tabs>
        <w:ind w:left="111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3E00F39"/>
    <w:multiLevelType w:val="hybridMultilevel"/>
    <w:tmpl w:val="14C65128"/>
    <w:lvl w:ilvl="0" w:tplc="EEE8EC48">
      <w:start w:val="1"/>
      <w:numFmt w:val="decimal"/>
      <w:suff w:val="space"/>
      <w:lvlText w:val="%1."/>
      <w:lvlJc w:val="left"/>
      <w:pPr>
        <w:ind w:left="180" w:hanging="1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36AE5CF4"/>
    <w:multiLevelType w:val="hybridMultilevel"/>
    <w:tmpl w:val="75A6FF48"/>
    <w:lvl w:ilvl="0" w:tplc="CA1AEE64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3D0A567E"/>
    <w:multiLevelType w:val="hybridMultilevel"/>
    <w:tmpl w:val="062AB1E4"/>
    <w:lvl w:ilvl="0" w:tplc="9DDEBCF2">
      <w:start w:val="6"/>
      <w:numFmt w:val="ideographLegalTraditional"/>
      <w:lvlText w:val="%1、"/>
      <w:lvlJc w:val="left"/>
      <w:pPr>
        <w:ind w:left="510" w:hanging="51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0971C20"/>
    <w:multiLevelType w:val="hybridMultilevel"/>
    <w:tmpl w:val="F228AAB6"/>
    <w:lvl w:ilvl="0" w:tplc="E97CE4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423654D8"/>
    <w:multiLevelType w:val="hybridMultilevel"/>
    <w:tmpl w:val="BD505638"/>
    <w:lvl w:ilvl="0" w:tplc="0A62A2E6">
      <w:start w:val="1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43DF1159"/>
    <w:multiLevelType w:val="hybridMultilevel"/>
    <w:tmpl w:val="AFC0CD10"/>
    <w:lvl w:ilvl="0" w:tplc="712032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48C333C9"/>
    <w:multiLevelType w:val="hybridMultilevel"/>
    <w:tmpl w:val="A7C47DE6"/>
    <w:lvl w:ilvl="0" w:tplc="C6AAFA3E">
      <w:start w:val="1"/>
      <w:numFmt w:val="upperLetter"/>
      <w:lvlText w:val="(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4AA6005F"/>
    <w:multiLevelType w:val="hybridMultilevel"/>
    <w:tmpl w:val="8BA49262"/>
    <w:lvl w:ilvl="0" w:tplc="E78462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DC53D5C"/>
    <w:multiLevelType w:val="hybridMultilevel"/>
    <w:tmpl w:val="3284489A"/>
    <w:lvl w:ilvl="0" w:tplc="CA1AEE64">
      <w:start w:val="1"/>
      <w:numFmt w:val="taiwaneseCountingThousand"/>
      <w:lvlText w:val="%1、"/>
      <w:lvlJc w:val="left"/>
      <w:pPr>
        <w:tabs>
          <w:tab w:val="num" w:pos="624"/>
        </w:tabs>
        <w:ind w:left="624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840"/>
        </w:tabs>
        <w:ind w:left="8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20"/>
        </w:tabs>
        <w:ind w:left="13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280"/>
        </w:tabs>
        <w:ind w:left="22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20"/>
        </w:tabs>
        <w:ind w:left="37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80"/>
      </w:pPr>
    </w:lvl>
  </w:abstractNum>
  <w:abstractNum w:abstractNumId="17" w15:restartNumberingAfterBreak="0">
    <w:nsid w:val="52C0629C"/>
    <w:multiLevelType w:val="hybridMultilevel"/>
    <w:tmpl w:val="26A4C20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5B2449B"/>
    <w:multiLevelType w:val="hybridMultilevel"/>
    <w:tmpl w:val="A7BA0C22"/>
    <w:lvl w:ilvl="0" w:tplc="35FEC5E6">
      <w:start w:val="1"/>
      <w:numFmt w:val="taiwaneseCountingThousand"/>
      <w:lvlText w:val="(%1)"/>
      <w:lvlJc w:val="left"/>
      <w:pPr>
        <w:ind w:left="10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9" w15:restartNumberingAfterBreak="0">
    <w:nsid w:val="5739724C"/>
    <w:multiLevelType w:val="hybridMultilevel"/>
    <w:tmpl w:val="9FA4D820"/>
    <w:lvl w:ilvl="0" w:tplc="93349D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61FA774C"/>
    <w:multiLevelType w:val="hybridMultilevel"/>
    <w:tmpl w:val="EAF43002"/>
    <w:lvl w:ilvl="0" w:tplc="4970BAA4">
      <w:start w:val="3"/>
      <w:numFmt w:val="taiwaneseCountingThousand"/>
      <w:lvlText w:val="(%1)"/>
      <w:lvlJc w:val="left"/>
      <w:pPr>
        <w:ind w:left="10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63426AA"/>
    <w:multiLevelType w:val="singleLevel"/>
    <w:tmpl w:val="7C32EE46"/>
    <w:lvl w:ilvl="0">
      <w:start w:val="1"/>
      <w:numFmt w:val="ideographLegalTraditional"/>
      <w:pStyle w:val="11"/>
      <w:lvlText w:val="%1﹑"/>
      <w:lvlJc w:val="left"/>
      <w:pPr>
        <w:tabs>
          <w:tab w:val="num" w:pos="720"/>
        </w:tabs>
        <w:ind w:left="340" w:hanging="340"/>
      </w:pPr>
      <w:rPr>
        <w:rFonts w:hint="eastAsia"/>
      </w:rPr>
    </w:lvl>
  </w:abstractNum>
  <w:abstractNum w:abstractNumId="22" w15:restartNumberingAfterBreak="0">
    <w:nsid w:val="68C0578C"/>
    <w:multiLevelType w:val="hybridMultilevel"/>
    <w:tmpl w:val="EF32D130"/>
    <w:lvl w:ilvl="0" w:tplc="BA827BA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8F01F1A"/>
    <w:multiLevelType w:val="hybridMultilevel"/>
    <w:tmpl w:val="69EAAA32"/>
    <w:lvl w:ilvl="0" w:tplc="BED22C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F6C4BF4"/>
    <w:multiLevelType w:val="hybridMultilevel"/>
    <w:tmpl w:val="F536ABBE"/>
    <w:lvl w:ilvl="0" w:tplc="E35A74D8">
      <w:start w:val="1"/>
      <w:numFmt w:val="upperLetter"/>
      <w:lvlText w:val="(%1)"/>
      <w:lvlJc w:val="left"/>
      <w:pPr>
        <w:tabs>
          <w:tab w:val="num" w:pos="996"/>
        </w:tabs>
        <w:ind w:left="996" w:hanging="39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25" w15:restartNumberingAfterBreak="0">
    <w:nsid w:val="70FE1113"/>
    <w:multiLevelType w:val="hybridMultilevel"/>
    <w:tmpl w:val="3670CEB2"/>
    <w:lvl w:ilvl="0" w:tplc="21BCA256">
      <w:start w:val="1"/>
      <w:numFmt w:val="decimalFullWidth"/>
      <w:pStyle w:val="1"/>
      <w:lvlText w:val="（%1）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2516516"/>
    <w:multiLevelType w:val="hybridMultilevel"/>
    <w:tmpl w:val="68B697D0"/>
    <w:lvl w:ilvl="0" w:tplc="6B6C9D6A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84" w:hanging="480"/>
      </w:pPr>
    </w:lvl>
    <w:lvl w:ilvl="2" w:tplc="0409001B" w:tentative="1">
      <w:start w:val="1"/>
      <w:numFmt w:val="lowerRoman"/>
      <w:lvlText w:val="%3."/>
      <w:lvlJc w:val="right"/>
      <w:pPr>
        <w:ind w:left="2064" w:hanging="480"/>
      </w:pPr>
    </w:lvl>
    <w:lvl w:ilvl="3" w:tplc="0409000F" w:tentative="1">
      <w:start w:val="1"/>
      <w:numFmt w:val="decimal"/>
      <w:lvlText w:val="%4."/>
      <w:lvlJc w:val="left"/>
      <w:pPr>
        <w:ind w:left="254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24" w:hanging="480"/>
      </w:pPr>
    </w:lvl>
    <w:lvl w:ilvl="5" w:tplc="0409001B" w:tentative="1">
      <w:start w:val="1"/>
      <w:numFmt w:val="lowerRoman"/>
      <w:lvlText w:val="%6."/>
      <w:lvlJc w:val="right"/>
      <w:pPr>
        <w:ind w:left="3504" w:hanging="480"/>
      </w:pPr>
    </w:lvl>
    <w:lvl w:ilvl="6" w:tplc="0409000F" w:tentative="1">
      <w:start w:val="1"/>
      <w:numFmt w:val="decimal"/>
      <w:lvlText w:val="%7."/>
      <w:lvlJc w:val="left"/>
      <w:pPr>
        <w:ind w:left="398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64" w:hanging="480"/>
      </w:pPr>
    </w:lvl>
    <w:lvl w:ilvl="8" w:tplc="0409001B" w:tentative="1">
      <w:start w:val="1"/>
      <w:numFmt w:val="lowerRoman"/>
      <w:lvlText w:val="%9."/>
      <w:lvlJc w:val="right"/>
      <w:pPr>
        <w:ind w:left="4944" w:hanging="480"/>
      </w:pPr>
    </w:lvl>
  </w:abstractNum>
  <w:abstractNum w:abstractNumId="27" w15:restartNumberingAfterBreak="0">
    <w:nsid w:val="73125D67"/>
    <w:multiLevelType w:val="hybridMultilevel"/>
    <w:tmpl w:val="4C2CA2A6"/>
    <w:lvl w:ilvl="0" w:tplc="B3D22F4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CC324A8"/>
    <w:multiLevelType w:val="hybridMultilevel"/>
    <w:tmpl w:val="51BE42E8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29" w15:restartNumberingAfterBreak="0">
    <w:nsid w:val="7D7D028B"/>
    <w:multiLevelType w:val="hybridMultilevel"/>
    <w:tmpl w:val="C818EE88"/>
    <w:lvl w:ilvl="0" w:tplc="409A9F18">
      <w:start w:val="1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7E572406"/>
    <w:multiLevelType w:val="hybridMultilevel"/>
    <w:tmpl w:val="FAB202DC"/>
    <w:lvl w:ilvl="0" w:tplc="2BA250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29"/>
  </w:num>
  <w:num w:numId="4">
    <w:abstractNumId w:val="2"/>
  </w:num>
  <w:num w:numId="5">
    <w:abstractNumId w:val="14"/>
  </w:num>
  <w:num w:numId="6">
    <w:abstractNumId w:val="24"/>
  </w:num>
  <w:num w:numId="7">
    <w:abstractNumId w:val="1"/>
  </w:num>
  <w:num w:numId="8">
    <w:abstractNumId w:val="12"/>
  </w:num>
  <w:num w:numId="9">
    <w:abstractNumId w:val="5"/>
  </w:num>
  <w:num w:numId="10">
    <w:abstractNumId w:val="11"/>
  </w:num>
  <w:num w:numId="11">
    <w:abstractNumId w:val="13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19"/>
  </w:num>
  <w:num w:numId="15">
    <w:abstractNumId w:val="7"/>
  </w:num>
  <w:num w:numId="16">
    <w:abstractNumId w:val="0"/>
  </w:num>
  <w:num w:numId="17">
    <w:abstractNumId w:val="10"/>
  </w:num>
  <w:num w:numId="18">
    <w:abstractNumId w:val="9"/>
  </w:num>
  <w:num w:numId="19">
    <w:abstractNumId w:val="27"/>
  </w:num>
  <w:num w:numId="20">
    <w:abstractNumId w:val="23"/>
  </w:num>
  <w:num w:numId="21">
    <w:abstractNumId w:val="30"/>
  </w:num>
  <w:num w:numId="22">
    <w:abstractNumId w:val="16"/>
  </w:num>
  <w:num w:numId="23">
    <w:abstractNumId w:val="3"/>
  </w:num>
  <w:num w:numId="24">
    <w:abstractNumId w:val="22"/>
  </w:num>
  <w:num w:numId="25">
    <w:abstractNumId w:val="17"/>
  </w:num>
  <w:num w:numId="26">
    <w:abstractNumId w:val="28"/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"/>
  </w:num>
  <w:num w:numId="29">
    <w:abstractNumId w:val="18"/>
  </w:num>
  <w:num w:numId="30">
    <w:abstractNumId w:val="20"/>
  </w:num>
  <w:num w:numId="31">
    <w:abstractNumId w:val="26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D6E"/>
    <w:rsid w:val="00004744"/>
    <w:rsid w:val="00010363"/>
    <w:rsid w:val="00022D28"/>
    <w:rsid w:val="00027D99"/>
    <w:rsid w:val="00035B5B"/>
    <w:rsid w:val="000444EF"/>
    <w:rsid w:val="0005413A"/>
    <w:rsid w:val="00056350"/>
    <w:rsid w:val="00056681"/>
    <w:rsid w:val="000639B7"/>
    <w:rsid w:val="00065A84"/>
    <w:rsid w:val="00065E81"/>
    <w:rsid w:val="000871E1"/>
    <w:rsid w:val="00095AB0"/>
    <w:rsid w:val="000A7D78"/>
    <w:rsid w:val="000B34EE"/>
    <w:rsid w:val="000B4792"/>
    <w:rsid w:val="000B7D40"/>
    <w:rsid w:val="000C0BD8"/>
    <w:rsid w:val="000C244E"/>
    <w:rsid w:val="000C6366"/>
    <w:rsid w:val="000D0183"/>
    <w:rsid w:val="000D02B4"/>
    <w:rsid w:val="000D08F4"/>
    <w:rsid w:val="000D7AB1"/>
    <w:rsid w:val="000F65B8"/>
    <w:rsid w:val="00100E4D"/>
    <w:rsid w:val="001031A7"/>
    <w:rsid w:val="001035B8"/>
    <w:rsid w:val="001065EF"/>
    <w:rsid w:val="001107B1"/>
    <w:rsid w:val="00120A05"/>
    <w:rsid w:val="00121CA9"/>
    <w:rsid w:val="00123102"/>
    <w:rsid w:val="00124AA0"/>
    <w:rsid w:val="001254AC"/>
    <w:rsid w:val="00127C33"/>
    <w:rsid w:val="00130B78"/>
    <w:rsid w:val="00133E2C"/>
    <w:rsid w:val="00140470"/>
    <w:rsid w:val="00140B00"/>
    <w:rsid w:val="001531E0"/>
    <w:rsid w:val="00153F03"/>
    <w:rsid w:val="00157E92"/>
    <w:rsid w:val="00165639"/>
    <w:rsid w:val="0017256B"/>
    <w:rsid w:val="00181EB5"/>
    <w:rsid w:val="00183B39"/>
    <w:rsid w:val="00184052"/>
    <w:rsid w:val="00191DE7"/>
    <w:rsid w:val="0019768A"/>
    <w:rsid w:val="001A74B2"/>
    <w:rsid w:val="001B023A"/>
    <w:rsid w:val="001B2BD2"/>
    <w:rsid w:val="001B5D36"/>
    <w:rsid w:val="001C6C7A"/>
    <w:rsid w:val="001D0098"/>
    <w:rsid w:val="001D5C8B"/>
    <w:rsid w:val="001E0BFE"/>
    <w:rsid w:val="001F0713"/>
    <w:rsid w:val="001F147D"/>
    <w:rsid w:val="001F554C"/>
    <w:rsid w:val="002110DD"/>
    <w:rsid w:val="00233681"/>
    <w:rsid w:val="002350D9"/>
    <w:rsid w:val="00240FA4"/>
    <w:rsid w:val="0024344E"/>
    <w:rsid w:val="00245FCB"/>
    <w:rsid w:val="00257C6D"/>
    <w:rsid w:val="00262CDA"/>
    <w:rsid w:val="0027184A"/>
    <w:rsid w:val="00281F66"/>
    <w:rsid w:val="00293BA2"/>
    <w:rsid w:val="00293F1B"/>
    <w:rsid w:val="002958B1"/>
    <w:rsid w:val="002A236B"/>
    <w:rsid w:val="002A4C9A"/>
    <w:rsid w:val="002A5AFA"/>
    <w:rsid w:val="002C3BB2"/>
    <w:rsid w:val="002D0419"/>
    <w:rsid w:val="002F4DB4"/>
    <w:rsid w:val="003025BE"/>
    <w:rsid w:val="00303DFF"/>
    <w:rsid w:val="00306F63"/>
    <w:rsid w:val="0031287F"/>
    <w:rsid w:val="003131DF"/>
    <w:rsid w:val="00314DFE"/>
    <w:rsid w:val="003155D5"/>
    <w:rsid w:val="00315DE2"/>
    <w:rsid w:val="0031661D"/>
    <w:rsid w:val="00327EC9"/>
    <w:rsid w:val="003306C3"/>
    <w:rsid w:val="0033212F"/>
    <w:rsid w:val="00333C28"/>
    <w:rsid w:val="00341279"/>
    <w:rsid w:val="00343375"/>
    <w:rsid w:val="00353258"/>
    <w:rsid w:val="00364485"/>
    <w:rsid w:val="003728D2"/>
    <w:rsid w:val="00372D47"/>
    <w:rsid w:val="00373D09"/>
    <w:rsid w:val="003A26BC"/>
    <w:rsid w:val="003C19AE"/>
    <w:rsid w:val="003C5498"/>
    <w:rsid w:val="003C5958"/>
    <w:rsid w:val="003E5625"/>
    <w:rsid w:val="003E7403"/>
    <w:rsid w:val="003E7BFF"/>
    <w:rsid w:val="003F48A0"/>
    <w:rsid w:val="00403ABE"/>
    <w:rsid w:val="004134B5"/>
    <w:rsid w:val="00414C08"/>
    <w:rsid w:val="00420711"/>
    <w:rsid w:val="00421FB5"/>
    <w:rsid w:val="004234F2"/>
    <w:rsid w:val="004257FC"/>
    <w:rsid w:val="00427ACD"/>
    <w:rsid w:val="0045155B"/>
    <w:rsid w:val="00451789"/>
    <w:rsid w:val="00463DC6"/>
    <w:rsid w:val="00465767"/>
    <w:rsid w:val="004674A5"/>
    <w:rsid w:val="00470810"/>
    <w:rsid w:val="00472089"/>
    <w:rsid w:val="00477683"/>
    <w:rsid w:val="00480AA6"/>
    <w:rsid w:val="00481B45"/>
    <w:rsid w:val="0048405C"/>
    <w:rsid w:val="004948C9"/>
    <w:rsid w:val="00497F23"/>
    <w:rsid w:val="004A637D"/>
    <w:rsid w:val="004B2BD5"/>
    <w:rsid w:val="004C08FD"/>
    <w:rsid w:val="004C164C"/>
    <w:rsid w:val="004C26E9"/>
    <w:rsid w:val="004D0EB4"/>
    <w:rsid w:val="004E0442"/>
    <w:rsid w:val="004E2D6B"/>
    <w:rsid w:val="004E4514"/>
    <w:rsid w:val="004F3EE4"/>
    <w:rsid w:val="00502D08"/>
    <w:rsid w:val="00503860"/>
    <w:rsid w:val="00506163"/>
    <w:rsid w:val="00511D42"/>
    <w:rsid w:val="005157C1"/>
    <w:rsid w:val="0052206E"/>
    <w:rsid w:val="00522738"/>
    <w:rsid w:val="00522BA0"/>
    <w:rsid w:val="0052391A"/>
    <w:rsid w:val="00530C5B"/>
    <w:rsid w:val="005325E1"/>
    <w:rsid w:val="00537F64"/>
    <w:rsid w:val="00540F8A"/>
    <w:rsid w:val="00541897"/>
    <w:rsid w:val="00553CD5"/>
    <w:rsid w:val="00555508"/>
    <w:rsid w:val="005811C4"/>
    <w:rsid w:val="005835A0"/>
    <w:rsid w:val="005835BE"/>
    <w:rsid w:val="00585DA7"/>
    <w:rsid w:val="0058629D"/>
    <w:rsid w:val="005A1A71"/>
    <w:rsid w:val="005B1EDF"/>
    <w:rsid w:val="005B4AFA"/>
    <w:rsid w:val="005C7896"/>
    <w:rsid w:val="005D0434"/>
    <w:rsid w:val="005D1484"/>
    <w:rsid w:val="005F3097"/>
    <w:rsid w:val="005F4B85"/>
    <w:rsid w:val="005F65A4"/>
    <w:rsid w:val="0060173E"/>
    <w:rsid w:val="00604F27"/>
    <w:rsid w:val="006274DF"/>
    <w:rsid w:val="006275A2"/>
    <w:rsid w:val="006403BE"/>
    <w:rsid w:val="00650760"/>
    <w:rsid w:val="00652A75"/>
    <w:rsid w:val="00656D5C"/>
    <w:rsid w:val="00657B73"/>
    <w:rsid w:val="00660A76"/>
    <w:rsid w:val="00664F4C"/>
    <w:rsid w:val="00665639"/>
    <w:rsid w:val="00666D1E"/>
    <w:rsid w:val="00672B73"/>
    <w:rsid w:val="00674EBB"/>
    <w:rsid w:val="006955CC"/>
    <w:rsid w:val="006B559E"/>
    <w:rsid w:val="006C3402"/>
    <w:rsid w:val="006D041C"/>
    <w:rsid w:val="006D1568"/>
    <w:rsid w:val="006D62EE"/>
    <w:rsid w:val="006E460C"/>
    <w:rsid w:val="006E56DB"/>
    <w:rsid w:val="006F6BD8"/>
    <w:rsid w:val="0070521A"/>
    <w:rsid w:val="0071267C"/>
    <w:rsid w:val="00723431"/>
    <w:rsid w:val="00746F57"/>
    <w:rsid w:val="00751D6E"/>
    <w:rsid w:val="00763723"/>
    <w:rsid w:val="00765478"/>
    <w:rsid w:val="007668C7"/>
    <w:rsid w:val="00767F96"/>
    <w:rsid w:val="00795427"/>
    <w:rsid w:val="007A3A84"/>
    <w:rsid w:val="007A6007"/>
    <w:rsid w:val="007C5ACE"/>
    <w:rsid w:val="007D007D"/>
    <w:rsid w:val="007D14FA"/>
    <w:rsid w:val="007D3355"/>
    <w:rsid w:val="007D71F8"/>
    <w:rsid w:val="007F0CD8"/>
    <w:rsid w:val="007F0D16"/>
    <w:rsid w:val="007F5669"/>
    <w:rsid w:val="00800717"/>
    <w:rsid w:val="00802260"/>
    <w:rsid w:val="008156F7"/>
    <w:rsid w:val="00836F9E"/>
    <w:rsid w:val="00840B01"/>
    <w:rsid w:val="00850B3F"/>
    <w:rsid w:val="0085367C"/>
    <w:rsid w:val="0086674D"/>
    <w:rsid w:val="008804C8"/>
    <w:rsid w:val="00887869"/>
    <w:rsid w:val="008916DD"/>
    <w:rsid w:val="008940A0"/>
    <w:rsid w:val="0089585C"/>
    <w:rsid w:val="008A022D"/>
    <w:rsid w:val="008A1D53"/>
    <w:rsid w:val="008B248A"/>
    <w:rsid w:val="008B2E79"/>
    <w:rsid w:val="008D6BB1"/>
    <w:rsid w:val="00905EA9"/>
    <w:rsid w:val="009105A6"/>
    <w:rsid w:val="0092577D"/>
    <w:rsid w:val="00931CFF"/>
    <w:rsid w:val="00933A86"/>
    <w:rsid w:val="00934C69"/>
    <w:rsid w:val="009477A2"/>
    <w:rsid w:val="0095710F"/>
    <w:rsid w:val="009679C0"/>
    <w:rsid w:val="00972F68"/>
    <w:rsid w:val="0097381A"/>
    <w:rsid w:val="00981E51"/>
    <w:rsid w:val="00981F93"/>
    <w:rsid w:val="00982F98"/>
    <w:rsid w:val="009913E6"/>
    <w:rsid w:val="00992DD8"/>
    <w:rsid w:val="00993885"/>
    <w:rsid w:val="009953C2"/>
    <w:rsid w:val="009A13B8"/>
    <w:rsid w:val="009A1B4D"/>
    <w:rsid w:val="009A31E5"/>
    <w:rsid w:val="009A5C5D"/>
    <w:rsid w:val="009C2AEF"/>
    <w:rsid w:val="009C2E9E"/>
    <w:rsid w:val="009C6E64"/>
    <w:rsid w:val="009E22B0"/>
    <w:rsid w:val="009E494A"/>
    <w:rsid w:val="009E6E43"/>
    <w:rsid w:val="009F3071"/>
    <w:rsid w:val="00A022FE"/>
    <w:rsid w:val="00A05B1C"/>
    <w:rsid w:val="00A06A3C"/>
    <w:rsid w:val="00A13B17"/>
    <w:rsid w:val="00A16B6F"/>
    <w:rsid w:val="00A24319"/>
    <w:rsid w:val="00A26579"/>
    <w:rsid w:val="00A377C7"/>
    <w:rsid w:val="00A40858"/>
    <w:rsid w:val="00A56224"/>
    <w:rsid w:val="00A614CD"/>
    <w:rsid w:val="00A6273A"/>
    <w:rsid w:val="00A6460B"/>
    <w:rsid w:val="00A841E9"/>
    <w:rsid w:val="00A85697"/>
    <w:rsid w:val="00A877D0"/>
    <w:rsid w:val="00A94777"/>
    <w:rsid w:val="00A952D2"/>
    <w:rsid w:val="00A953C2"/>
    <w:rsid w:val="00AA66D1"/>
    <w:rsid w:val="00AB2EB7"/>
    <w:rsid w:val="00AB3727"/>
    <w:rsid w:val="00AB74A9"/>
    <w:rsid w:val="00AC71C7"/>
    <w:rsid w:val="00AD1042"/>
    <w:rsid w:val="00AD2BD9"/>
    <w:rsid w:val="00AE11F4"/>
    <w:rsid w:val="00B04E80"/>
    <w:rsid w:val="00B07E99"/>
    <w:rsid w:val="00B10485"/>
    <w:rsid w:val="00B154A4"/>
    <w:rsid w:val="00B21A62"/>
    <w:rsid w:val="00B24DE5"/>
    <w:rsid w:val="00B45A50"/>
    <w:rsid w:val="00B502BE"/>
    <w:rsid w:val="00B538FC"/>
    <w:rsid w:val="00B541D4"/>
    <w:rsid w:val="00B645A1"/>
    <w:rsid w:val="00B669A6"/>
    <w:rsid w:val="00B7447B"/>
    <w:rsid w:val="00B8158A"/>
    <w:rsid w:val="00B82DC8"/>
    <w:rsid w:val="00B86241"/>
    <w:rsid w:val="00B90198"/>
    <w:rsid w:val="00B90EB6"/>
    <w:rsid w:val="00B92039"/>
    <w:rsid w:val="00B952A4"/>
    <w:rsid w:val="00BB01CB"/>
    <w:rsid w:val="00BB03C5"/>
    <w:rsid w:val="00BB7A0F"/>
    <w:rsid w:val="00BC01F8"/>
    <w:rsid w:val="00BC4F2D"/>
    <w:rsid w:val="00BC7395"/>
    <w:rsid w:val="00BD1D29"/>
    <w:rsid w:val="00BD4521"/>
    <w:rsid w:val="00BD56BB"/>
    <w:rsid w:val="00BE6932"/>
    <w:rsid w:val="00BF1CE5"/>
    <w:rsid w:val="00BF22F6"/>
    <w:rsid w:val="00BF2D84"/>
    <w:rsid w:val="00C02DB7"/>
    <w:rsid w:val="00C04D4A"/>
    <w:rsid w:val="00C12DCC"/>
    <w:rsid w:val="00C2363A"/>
    <w:rsid w:val="00C4350E"/>
    <w:rsid w:val="00C4552C"/>
    <w:rsid w:val="00C46528"/>
    <w:rsid w:val="00C66E04"/>
    <w:rsid w:val="00C71788"/>
    <w:rsid w:val="00C74A5A"/>
    <w:rsid w:val="00C81370"/>
    <w:rsid w:val="00C81C97"/>
    <w:rsid w:val="00C82C43"/>
    <w:rsid w:val="00C8393C"/>
    <w:rsid w:val="00C85410"/>
    <w:rsid w:val="00CA0B0A"/>
    <w:rsid w:val="00CB14CB"/>
    <w:rsid w:val="00CB281C"/>
    <w:rsid w:val="00CB4AA9"/>
    <w:rsid w:val="00CB62C9"/>
    <w:rsid w:val="00CC02F0"/>
    <w:rsid w:val="00CC1D49"/>
    <w:rsid w:val="00CC49D8"/>
    <w:rsid w:val="00CD664E"/>
    <w:rsid w:val="00CD7531"/>
    <w:rsid w:val="00CE148E"/>
    <w:rsid w:val="00CE7156"/>
    <w:rsid w:val="00CF00D8"/>
    <w:rsid w:val="00CF5C6D"/>
    <w:rsid w:val="00D10EF3"/>
    <w:rsid w:val="00D20FE1"/>
    <w:rsid w:val="00D27C5B"/>
    <w:rsid w:val="00D32002"/>
    <w:rsid w:val="00D35FA7"/>
    <w:rsid w:val="00D42106"/>
    <w:rsid w:val="00D53439"/>
    <w:rsid w:val="00D63EC7"/>
    <w:rsid w:val="00D74CB2"/>
    <w:rsid w:val="00D77522"/>
    <w:rsid w:val="00D83F89"/>
    <w:rsid w:val="00D970F5"/>
    <w:rsid w:val="00DB5A5B"/>
    <w:rsid w:val="00DC2095"/>
    <w:rsid w:val="00DD30F9"/>
    <w:rsid w:val="00DE07C6"/>
    <w:rsid w:val="00DE2ABB"/>
    <w:rsid w:val="00DE406A"/>
    <w:rsid w:val="00DF1ABF"/>
    <w:rsid w:val="00DF75A9"/>
    <w:rsid w:val="00E05B66"/>
    <w:rsid w:val="00E07201"/>
    <w:rsid w:val="00E21688"/>
    <w:rsid w:val="00E2188A"/>
    <w:rsid w:val="00E27418"/>
    <w:rsid w:val="00E31500"/>
    <w:rsid w:val="00E35DF4"/>
    <w:rsid w:val="00E434FE"/>
    <w:rsid w:val="00E50615"/>
    <w:rsid w:val="00E63762"/>
    <w:rsid w:val="00E66AF6"/>
    <w:rsid w:val="00E67684"/>
    <w:rsid w:val="00E70209"/>
    <w:rsid w:val="00E80998"/>
    <w:rsid w:val="00E830D2"/>
    <w:rsid w:val="00EA44C4"/>
    <w:rsid w:val="00EA563B"/>
    <w:rsid w:val="00EB7501"/>
    <w:rsid w:val="00EC0B6A"/>
    <w:rsid w:val="00ED5087"/>
    <w:rsid w:val="00ED72A5"/>
    <w:rsid w:val="00ED730C"/>
    <w:rsid w:val="00EE388F"/>
    <w:rsid w:val="00EE5F91"/>
    <w:rsid w:val="00EF479C"/>
    <w:rsid w:val="00EF5D8F"/>
    <w:rsid w:val="00F002B6"/>
    <w:rsid w:val="00F02691"/>
    <w:rsid w:val="00F06C48"/>
    <w:rsid w:val="00F13FDB"/>
    <w:rsid w:val="00F219D2"/>
    <w:rsid w:val="00F33555"/>
    <w:rsid w:val="00F349F7"/>
    <w:rsid w:val="00F40AF4"/>
    <w:rsid w:val="00F43062"/>
    <w:rsid w:val="00F53318"/>
    <w:rsid w:val="00F54FA5"/>
    <w:rsid w:val="00F6251A"/>
    <w:rsid w:val="00F62D68"/>
    <w:rsid w:val="00F80475"/>
    <w:rsid w:val="00F8450B"/>
    <w:rsid w:val="00F85C4E"/>
    <w:rsid w:val="00F8600D"/>
    <w:rsid w:val="00F91D08"/>
    <w:rsid w:val="00F95AE4"/>
    <w:rsid w:val="00FB4A34"/>
    <w:rsid w:val="00FB7A7A"/>
    <w:rsid w:val="00FC017C"/>
    <w:rsid w:val="00FD72CA"/>
    <w:rsid w:val="00FD7D5E"/>
    <w:rsid w:val="00FE1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1B946A9"/>
  <w15:docId w15:val="{ABBFFBC3-6392-4CA3-A173-D107CD518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CD8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245FCB"/>
    <w:pPr>
      <w:adjustRightInd w:val="0"/>
      <w:spacing w:line="360" w:lineRule="atLeast"/>
      <w:textAlignment w:val="baseline"/>
    </w:pPr>
    <w:rPr>
      <w:rFonts w:ascii="細明體" w:eastAsia="細明體" w:hAnsi="Courier New"/>
      <w:kern w:val="0"/>
      <w:szCs w:val="20"/>
    </w:rPr>
  </w:style>
  <w:style w:type="paragraph" w:customStyle="1" w:styleId="1">
    <w:name w:val="1"/>
    <w:basedOn w:val="a"/>
    <w:rsid w:val="00245FCB"/>
    <w:pPr>
      <w:numPr>
        <w:numId w:val="1"/>
      </w:numPr>
      <w:spacing w:before="120" w:after="120" w:line="400" w:lineRule="exact"/>
    </w:pPr>
    <w:rPr>
      <w:rFonts w:ascii="標楷體" w:eastAsia="標楷體"/>
      <w:b/>
      <w:spacing w:val="20"/>
      <w:sz w:val="32"/>
      <w:szCs w:val="20"/>
    </w:rPr>
  </w:style>
  <w:style w:type="paragraph" w:customStyle="1" w:styleId="10">
    <w:name w:val="第1層"/>
    <w:basedOn w:val="a"/>
    <w:rsid w:val="00245FCB"/>
    <w:pPr>
      <w:spacing w:before="120" w:after="120" w:line="240" w:lineRule="atLeast"/>
      <w:ind w:left="113"/>
    </w:pPr>
    <w:rPr>
      <w:rFonts w:ascii="新細明體"/>
      <w:b/>
      <w:spacing w:val="20"/>
      <w:szCs w:val="20"/>
    </w:rPr>
  </w:style>
  <w:style w:type="paragraph" w:customStyle="1" w:styleId="11">
    <w:name w:val="第1層之1"/>
    <w:basedOn w:val="10"/>
    <w:rsid w:val="00245FCB"/>
    <w:pPr>
      <w:numPr>
        <w:numId w:val="2"/>
      </w:numPr>
      <w:tabs>
        <w:tab w:val="clear" w:pos="720"/>
        <w:tab w:val="left" w:pos="4820"/>
        <w:tab w:val="left" w:pos="8505"/>
        <w:tab w:val="left" w:pos="10773"/>
        <w:tab w:val="left" w:pos="11907"/>
      </w:tabs>
      <w:spacing w:before="0" w:after="0"/>
      <w:ind w:left="1304" w:hanging="1134"/>
    </w:pPr>
    <w:rPr>
      <w:rFonts w:ascii="標楷體" w:eastAsia="標楷體"/>
      <w:b w:val="0"/>
      <w:spacing w:val="40"/>
      <w:sz w:val="28"/>
    </w:rPr>
  </w:style>
  <w:style w:type="paragraph" w:customStyle="1" w:styleId="1-3">
    <w:name w:val="1-3"/>
    <w:basedOn w:val="11"/>
    <w:rsid w:val="00245FCB"/>
    <w:pPr>
      <w:spacing w:line="240" w:lineRule="auto"/>
      <w:ind w:left="567" w:hanging="397"/>
    </w:pPr>
  </w:style>
  <w:style w:type="character" w:styleId="a5">
    <w:name w:val="page number"/>
    <w:basedOn w:val="a0"/>
    <w:rsid w:val="00245FCB"/>
  </w:style>
  <w:style w:type="paragraph" w:styleId="a6">
    <w:name w:val="footer"/>
    <w:basedOn w:val="a"/>
    <w:link w:val="a7"/>
    <w:uiPriority w:val="99"/>
    <w:rsid w:val="00245FCB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paragraph" w:styleId="a8">
    <w:name w:val="Body Text Indent"/>
    <w:basedOn w:val="a"/>
    <w:rsid w:val="00245FCB"/>
    <w:pPr>
      <w:tabs>
        <w:tab w:val="left" w:pos="3724"/>
      </w:tabs>
      <w:ind w:firstLine="555"/>
    </w:pPr>
    <w:rPr>
      <w:rFonts w:eastAsia="標楷體"/>
      <w:sz w:val="28"/>
      <w:szCs w:val="20"/>
    </w:rPr>
  </w:style>
  <w:style w:type="paragraph" w:styleId="a9">
    <w:name w:val="Normal Indent"/>
    <w:basedOn w:val="a"/>
    <w:rsid w:val="00245FCB"/>
    <w:pPr>
      <w:ind w:left="480"/>
    </w:pPr>
    <w:rPr>
      <w:szCs w:val="20"/>
    </w:rPr>
  </w:style>
  <w:style w:type="table" w:styleId="aa">
    <w:name w:val="Table Grid"/>
    <w:basedOn w:val="a1"/>
    <w:uiPriority w:val="39"/>
    <w:rsid w:val="00245FC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ord12">
    <w:name w:val="word12"/>
    <w:basedOn w:val="a"/>
    <w:rsid w:val="00245FC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2">
    <w:name w:val="樣式2"/>
    <w:basedOn w:val="a"/>
    <w:rsid w:val="00245FCB"/>
    <w:pPr>
      <w:spacing w:line="400" w:lineRule="exact"/>
      <w:jc w:val="both"/>
    </w:pPr>
    <w:rPr>
      <w:rFonts w:eastAsia="標楷體"/>
      <w:szCs w:val="20"/>
    </w:rPr>
  </w:style>
  <w:style w:type="paragraph" w:customStyle="1" w:styleId="1-1-1">
    <w:name w:val="1-1-1"/>
    <w:basedOn w:val="a"/>
    <w:rsid w:val="00245FCB"/>
    <w:pPr>
      <w:spacing w:line="400" w:lineRule="exact"/>
      <w:ind w:left="1588" w:hanging="737"/>
      <w:jc w:val="both"/>
    </w:pPr>
    <w:rPr>
      <w:rFonts w:eastAsia="標楷體"/>
      <w:szCs w:val="20"/>
    </w:rPr>
  </w:style>
  <w:style w:type="paragraph" w:styleId="Web">
    <w:name w:val="Normal (Web)"/>
    <w:basedOn w:val="a"/>
    <w:uiPriority w:val="99"/>
    <w:rsid w:val="00522BA0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styleId="ab">
    <w:name w:val="header"/>
    <w:basedOn w:val="a"/>
    <w:link w:val="ac"/>
    <w:rsid w:val="004A637D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c">
    <w:name w:val="頁首 字元"/>
    <w:link w:val="ab"/>
    <w:rsid w:val="004A637D"/>
    <w:rPr>
      <w:kern w:val="2"/>
    </w:rPr>
  </w:style>
  <w:style w:type="character" w:customStyle="1" w:styleId="a7">
    <w:name w:val="頁尾 字元"/>
    <w:link w:val="a6"/>
    <w:uiPriority w:val="99"/>
    <w:rsid w:val="00CB281C"/>
    <w:rPr>
      <w:kern w:val="2"/>
    </w:rPr>
  </w:style>
  <w:style w:type="paragraph" w:styleId="ad">
    <w:name w:val="List Paragraph"/>
    <w:basedOn w:val="a"/>
    <w:uiPriority w:val="34"/>
    <w:qFormat/>
    <w:rsid w:val="00314DFE"/>
    <w:pPr>
      <w:ind w:leftChars="200" w:left="480"/>
    </w:pPr>
    <w:rPr>
      <w:rFonts w:ascii="Calibri" w:hAnsi="Calibri"/>
      <w:szCs w:val="22"/>
    </w:rPr>
  </w:style>
  <w:style w:type="paragraph" w:styleId="ae">
    <w:name w:val="Balloon Text"/>
    <w:basedOn w:val="a"/>
    <w:link w:val="af"/>
    <w:rsid w:val="00333C28"/>
    <w:rPr>
      <w:rFonts w:ascii="Calibri Light" w:hAnsi="Calibri Light"/>
      <w:sz w:val="18"/>
      <w:szCs w:val="18"/>
    </w:rPr>
  </w:style>
  <w:style w:type="character" w:customStyle="1" w:styleId="af">
    <w:name w:val="註解方塊文字 字元"/>
    <w:link w:val="ae"/>
    <w:rsid w:val="00333C28"/>
    <w:rPr>
      <w:rFonts w:ascii="Calibri Light" w:eastAsia="新細明體" w:hAnsi="Calibri Light" w:cs="Times New Roman"/>
      <w:kern w:val="2"/>
      <w:sz w:val="18"/>
      <w:szCs w:val="18"/>
    </w:rPr>
  </w:style>
  <w:style w:type="character" w:customStyle="1" w:styleId="a4">
    <w:name w:val="純文字 字元"/>
    <w:link w:val="a3"/>
    <w:rsid w:val="00F02691"/>
    <w:rPr>
      <w:rFonts w:ascii="細明體" w:eastAsia="細明體" w:hAnsi="Courier New"/>
      <w:sz w:val="24"/>
    </w:rPr>
  </w:style>
  <w:style w:type="table" w:customStyle="1" w:styleId="12">
    <w:name w:val="表格格線1"/>
    <w:basedOn w:val="a1"/>
    <w:next w:val="aa"/>
    <w:uiPriority w:val="39"/>
    <w:rsid w:val="00933A86"/>
    <w:rPr>
      <w:rFonts w:eastAsia="標楷體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0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5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8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6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0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8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72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2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7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9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2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4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9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5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8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8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04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8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47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7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6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55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53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2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9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9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7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04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0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0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5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1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6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2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0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8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7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5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1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6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4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0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0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5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8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5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4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6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0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6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44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2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8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5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89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1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3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5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0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17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46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95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8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0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0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1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8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4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0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4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1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6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4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2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2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8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7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9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0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1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5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1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6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16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3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9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8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9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4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1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1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1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5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7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6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9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07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0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1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7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2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0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06BE05-DB7D-4C15-84F4-8943B687E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359</Words>
  <Characters>2047</Characters>
  <Application>Microsoft Office Word</Application>
  <DocSecurity>0</DocSecurity>
  <Lines>17</Lines>
  <Paragraphs>4</Paragraphs>
  <ScaleCrop>false</ScaleCrop>
  <Company>F</Company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命題原則與技術</dc:title>
  <dc:subject/>
  <dc:creator>C CHENGHUI</dc:creator>
  <cp:keywords/>
  <dc:description/>
  <cp:lastModifiedBy>weechun lee</cp:lastModifiedBy>
  <cp:revision>2</cp:revision>
  <cp:lastPrinted>2020-08-28T09:35:00Z</cp:lastPrinted>
  <dcterms:created xsi:type="dcterms:W3CDTF">2023-01-18T00:54:00Z</dcterms:created>
  <dcterms:modified xsi:type="dcterms:W3CDTF">2023-01-18T00:54:00Z</dcterms:modified>
</cp:coreProperties>
</file>