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44" w:rsidRPr="00DD5B64" w:rsidRDefault="00D62544" w:rsidP="00D62544">
      <w:pPr>
        <w:snapToGrid w:val="0"/>
        <w:spacing w:line="360" w:lineRule="exact"/>
        <w:jc w:val="center"/>
        <w:rPr>
          <w:rFonts w:ascii="標楷體" w:eastAsia="標楷體" w:hAnsi="標楷體"/>
          <w:sz w:val="26"/>
          <w:szCs w:val="26"/>
        </w:rPr>
      </w:pPr>
      <w:r w:rsidRPr="00DD5B64">
        <w:rPr>
          <w:rFonts w:ascii="標楷體" w:eastAsia="標楷體" w:hAnsi="標楷體"/>
          <w:sz w:val="26"/>
          <w:szCs w:val="26"/>
        </w:rPr>
        <w:t>基隆市</w:t>
      </w:r>
      <w:r w:rsidR="00772466">
        <w:rPr>
          <w:rFonts w:ascii="標楷體" w:eastAsia="標楷體" w:hAnsi="標楷體" w:hint="eastAsia"/>
          <w:sz w:val="26"/>
          <w:szCs w:val="26"/>
        </w:rPr>
        <w:t>暖暖高級中學</w:t>
      </w:r>
      <w:r w:rsidRPr="00DD5B64">
        <w:rPr>
          <w:rFonts w:ascii="標楷體" w:eastAsia="標楷體" w:hAnsi="標楷體"/>
          <w:sz w:val="26"/>
          <w:szCs w:val="26"/>
        </w:rPr>
        <w:t>1</w:t>
      </w:r>
      <w:r w:rsidRPr="00DD5B64">
        <w:rPr>
          <w:rFonts w:ascii="標楷體" w:eastAsia="標楷體" w:hAnsi="標楷體" w:hint="eastAsia"/>
          <w:sz w:val="26"/>
          <w:szCs w:val="26"/>
        </w:rPr>
        <w:t>1</w:t>
      </w:r>
      <w:r w:rsidR="00AB116B">
        <w:rPr>
          <w:rFonts w:ascii="標楷體" w:eastAsia="標楷體" w:hAnsi="標楷體" w:hint="eastAsia"/>
          <w:sz w:val="26"/>
          <w:szCs w:val="26"/>
        </w:rPr>
        <w:t>1</w:t>
      </w:r>
      <w:r w:rsidRPr="00DD5B64">
        <w:rPr>
          <w:rFonts w:ascii="標楷體" w:eastAsia="標楷體" w:hAnsi="標楷體"/>
          <w:sz w:val="26"/>
          <w:szCs w:val="26"/>
        </w:rPr>
        <w:t>學</w:t>
      </w:r>
      <w:r w:rsidRPr="00DD5B64">
        <w:rPr>
          <w:rFonts w:ascii="標楷體" w:eastAsia="標楷體" w:hAnsi="標楷體" w:hint="eastAsia"/>
          <w:sz w:val="26"/>
          <w:szCs w:val="26"/>
        </w:rPr>
        <w:t>年</w:t>
      </w:r>
      <w:r w:rsidRPr="00DD5B64">
        <w:rPr>
          <w:rFonts w:ascii="標楷體" w:eastAsia="標楷體" w:hAnsi="標楷體"/>
          <w:sz w:val="26"/>
          <w:szCs w:val="26"/>
        </w:rPr>
        <w:t>度</w:t>
      </w:r>
      <w:r w:rsidRPr="00DD5B64">
        <w:rPr>
          <w:rFonts w:ascii="標楷體" w:eastAsia="標楷體" w:hAnsi="標楷體" w:hint="eastAsia"/>
          <w:sz w:val="26"/>
          <w:szCs w:val="26"/>
        </w:rPr>
        <w:t>第</w:t>
      </w:r>
      <w:r w:rsidR="00AB116B">
        <w:rPr>
          <w:rFonts w:ascii="標楷體" w:eastAsia="標楷體" w:hAnsi="標楷體" w:hint="eastAsia"/>
          <w:sz w:val="26"/>
          <w:szCs w:val="26"/>
        </w:rPr>
        <w:t>二</w:t>
      </w:r>
      <w:r w:rsidRPr="00DD5B64">
        <w:rPr>
          <w:rFonts w:ascii="標楷體" w:eastAsia="標楷體" w:hAnsi="標楷體" w:hint="eastAsia"/>
          <w:sz w:val="26"/>
          <w:szCs w:val="26"/>
        </w:rPr>
        <w:t>學期校長及</w:t>
      </w:r>
      <w:r w:rsidRPr="00DD5B64">
        <w:rPr>
          <w:rFonts w:ascii="標楷體" w:eastAsia="標楷體" w:hAnsi="標楷體"/>
          <w:sz w:val="26"/>
          <w:szCs w:val="26"/>
        </w:rPr>
        <w:t>教師公開</w:t>
      </w:r>
      <w:r w:rsidRPr="00DD5B64">
        <w:rPr>
          <w:rFonts w:ascii="標楷體" w:eastAsia="標楷體" w:hAnsi="標楷體" w:hint="eastAsia"/>
          <w:sz w:val="26"/>
          <w:szCs w:val="26"/>
        </w:rPr>
        <w:t>授</w:t>
      </w:r>
      <w:r w:rsidRPr="00DD5B64">
        <w:rPr>
          <w:rFonts w:ascii="標楷體" w:eastAsia="標楷體" w:hAnsi="標楷體"/>
          <w:sz w:val="26"/>
          <w:szCs w:val="26"/>
        </w:rPr>
        <w:t>課</w:t>
      </w:r>
      <w:r w:rsidRPr="00DD5B64">
        <w:rPr>
          <w:rFonts w:ascii="標楷體" w:eastAsia="標楷體" w:hAnsi="標楷體" w:hint="eastAsia"/>
          <w:sz w:val="26"/>
          <w:szCs w:val="26"/>
        </w:rPr>
        <w:t>實施</w:t>
      </w:r>
      <w:r w:rsidRPr="00DD5B64">
        <w:rPr>
          <w:rFonts w:ascii="標楷體" w:eastAsia="標楷體" w:hAnsi="標楷體"/>
          <w:sz w:val="26"/>
          <w:szCs w:val="26"/>
        </w:rPr>
        <w:t>計畫</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依據：</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教育部國民及學前教育署105年10月17日臺教國署國字第1050111992號函。</w:t>
      </w:r>
    </w:p>
    <w:p w:rsidR="00D62544" w:rsidRPr="00797A9E" w:rsidRDefault="00D62544" w:rsidP="00D62544">
      <w:pPr>
        <w:pStyle w:val="a3"/>
        <w:numPr>
          <w:ilvl w:val="0"/>
          <w:numId w:val="8"/>
        </w:numPr>
        <w:snapToGrid w:val="0"/>
        <w:spacing w:line="360" w:lineRule="exact"/>
        <w:ind w:leftChars="0"/>
        <w:rPr>
          <w:rFonts w:ascii="標楷體" w:eastAsia="標楷體" w:hAnsi="標楷體"/>
        </w:rPr>
      </w:pPr>
      <w:r w:rsidRPr="00797A9E">
        <w:rPr>
          <w:rFonts w:ascii="標楷體" w:eastAsia="標楷體" w:hAnsi="標楷體" w:hint="eastAsia"/>
        </w:rPr>
        <w:t>基隆市110年精進國民中小學教師教學專業與課程品質整體推動計畫。</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目的：</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建立教師專業學習社群，營造正向支持與合作分享文化，促進教師專業成長。</w:t>
      </w:r>
    </w:p>
    <w:p w:rsidR="00D62544" w:rsidRPr="00797A9E" w:rsidRDefault="00D62544" w:rsidP="00D62544">
      <w:pPr>
        <w:pStyle w:val="a3"/>
        <w:numPr>
          <w:ilvl w:val="0"/>
          <w:numId w:val="9"/>
        </w:numPr>
        <w:snapToGrid w:val="0"/>
        <w:spacing w:line="360" w:lineRule="exact"/>
        <w:ind w:leftChars="0"/>
        <w:rPr>
          <w:rFonts w:ascii="標楷體" w:eastAsia="標楷體" w:hAnsi="標楷體"/>
        </w:rPr>
      </w:pPr>
      <w:r w:rsidRPr="00797A9E">
        <w:rPr>
          <w:rFonts w:ascii="標楷體" w:eastAsia="標楷體" w:hAnsi="標楷體"/>
        </w:rPr>
        <w:t>體現以學習者為主體，精進教師課室教學品質，提升學生學習成果。</w:t>
      </w:r>
    </w:p>
    <w:p w:rsidR="00D62544" w:rsidRPr="005265BE"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實施對象：</w:t>
      </w:r>
      <w:r w:rsidRPr="005265BE">
        <w:rPr>
          <w:rFonts w:ascii="標楷體" w:eastAsia="標楷體" w:hAnsi="標楷體" w:hint="eastAsia"/>
        </w:rPr>
        <w:t>本校校長、教師及聘期為三個月以上之代課、代理教師。</w:t>
      </w:r>
    </w:p>
    <w:p w:rsidR="00D62544"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辦理時間：1</w:t>
      </w:r>
      <w:r w:rsidRPr="005265BE">
        <w:rPr>
          <w:rFonts w:ascii="標楷體" w:eastAsia="標楷體" w:hAnsi="標楷體" w:hint="eastAsia"/>
        </w:rPr>
        <w:t>10</w:t>
      </w:r>
      <w:r w:rsidRPr="005265BE">
        <w:rPr>
          <w:rFonts w:ascii="標楷體" w:eastAsia="標楷體" w:hAnsi="標楷體"/>
        </w:rPr>
        <w:t>學年度</w:t>
      </w:r>
      <w:r w:rsidRPr="005265BE">
        <w:rPr>
          <w:rFonts w:ascii="標楷體" w:eastAsia="標楷體" w:hAnsi="標楷體" w:hint="eastAsia"/>
        </w:rPr>
        <w:t>。</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rPr>
        <w:t xml:space="preserve">實施原則： </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w:t>
      </w:r>
      <w:r w:rsidRPr="00797A9E">
        <w:rPr>
          <w:rFonts w:ascii="標楷體" w:eastAsia="標楷體" w:hAnsi="標楷體"/>
        </w:rPr>
        <w:t>每學年須辦理</w:t>
      </w:r>
      <w:r w:rsidRPr="00797A9E">
        <w:rPr>
          <w:rFonts w:ascii="標楷體" w:eastAsia="標楷體" w:hAnsi="標楷體" w:hint="eastAsia"/>
        </w:rPr>
        <w:t>1</w:t>
      </w:r>
      <w:r w:rsidRPr="00797A9E">
        <w:rPr>
          <w:rFonts w:ascii="標楷體" w:eastAsia="標楷體" w:hAnsi="標楷體"/>
        </w:rPr>
        <w:t>次公開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每次至少邀請一位校內教師觀課(以下簡稱觀課教師)為原則；每學年每位教師至少需參與</w:t>
      </w:r>
      <w:r w:rsidRPr="00797A9E">
        <w:rPr>
          <w:rFonts w:ascii="標楷體" w:eastAsia="標楷體" w:hAnsi="標楷體"/>
        </w:rPr>
        <w:t>1</w:t>
      </w:r>
      <w:r w:rsidRPr="00797A9E">
        <w:rPr>
          <w:rFonts w:ascii="標楷體" w:eastAsia="標楷體" w:hAnsi="標楷體" w:hint="eastAsia"/>
        </w:rPr>
        <w:t>次觀課。</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授課人員於公開授課前，應共同規劃；其規劃事項，得包括共同備課、接受教學觀察及專業回饋；觀課人員，以全程參與為原則。</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kern w:val="2"/>
        </w:rPr>
      </w:pPr>
      <w:r w:rsidRPr="00797A9E">
        <w:rPr>
          <w:rFonts w:ascii="標楷體" w:eastAsia="標楷體" w:hAnsi="標楷體" w:hint="eastAsia"/>
        </w:rPr>
        <w:t>公開授課須於領域學習時間辦理，觀課教師以選擇無課務之節次為原則；</w:t>
      </w:r>
      <w:r w:rsidRPr="00797A9E">
        <w:rPr>
          <w:rFonts w:ascii="標楷體" w:eastAsia="標楷體" w:hAnsi="標楷體" w:hint="eastAsia"/>
          <w:u w:val="single"/>
        </w:rPr>
        <w:t>全校教師辦理公開授課以分散於整學年為宜。</w:t>
      </w:r>
    </w:p>
    <w:p w:rsidR="00D62544"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rPr>
        <w:t>學年度內經</w:t>
      </w:r>
      <w:r w:rsidRPr="00797A9E">
        <w:rPr>
          <w:rFonts w:ascii="標楷體" w:eastAsia="標楷體" w:hAnsi="標楷體" w:hint="eastAsia"/>
        </w:rPr>
        <w:t>本市</w:t>
      </w:r>
      <w:r w:rsidRPr="00797A9E">
        <w:rPr>
          <w:rFonts w:ascii="標楷體" w:eastAsia="標楷體" w:hAnsi="標楷體"/>
        </w:rPr>
        <w:t>教育處</w:t>
      </w:r>
      <w:r w:rsidRPr="00797A9E">
        <w:rPr>
          <w:rFonts w:ascii="標楷體" w:eastAsia="標楷體" w:hAnsi="標楷體" w:hint="eastAsia"/>
        </w:rPr>
        <w:t>、各</w:t>
      </w:r>
      <w:r w:rsidRPr="00797A9E">
        <w:rPr>
          <w:rFonts w:ascii="標楷體" w:eastAsia="標楷體" w:hAnsi="標楷體"/>
        </w:rPr>
        <w:t>師資培育機構</w:t>
      </w:r>
      <w:r w:rsidRPr="00797A9E">
        <w:rPr>
          <w:rFonts w:ascii="標楷體" w:eastAsia="標楷體" w:hAnsi="標楷體" w:hint="eastAsia"/>
        </w:rPr>
        <w:t>等</w:t>
      </w:r>
      <w:r w:rsidRPr="00797A9E">
        <w:rPr>
          <w:rFonts w:ascii="標楷體" w:eastAsia="標楷體" w:hAnsi="標楷體"/>
        </w:rPr>
        <w:t>委託辦理</w:t>
      </w:r>
      <w:r w:rsidRPr="00797A9E">
        <w:rPr>
          <w:rFonts w:ascii="標楷體" w:eastAsia="標楷體" w:hAnsi="標楷體" w:hint="eastAsia"/>
        </w:rPr>
        <w:t>之</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，或參與本市教育處、各級輔導團辦理之教師專業研習，期間進行</w:t>
      </w:r>
      <w:r w:rsidRPr="00797A9E">
        <w:rPr>
          <w:rFonts w:ascii="標楷體" w:eastAsia="標楷體" w:hAnsi="標楷體"/>
        </w:rPr>
        <w:t>公開</w:t>
      </w:r>
      <w:r w:rsidRPr="00797A9E">
        <w:rPr>
          <w:rFonts w:ascii="標楷體" w:eastAsia="標楷體" w:hAnsi="標楷體" w:hint="eastAsia"/>
        </w:rPr>
        <w:t>授</w:t>
      </w:r>
      <w:r w:rsidRPr="00797A9E">
        <w:rPr>
          <w:rFonts w:ascii="標楷體" w:eastAsia="標楷體" w:hAnsi="標楷體"/>
        </w:rPr>
        <w:t>課並做成紀錄者，視同完成公開</w:t>
      </w:r>
      <w:r w:rsidRPr="00797A9E">
        <w:rPr>
          <w:rFonts w:ascii="標楷體" w:eastAsia="標楷體" w:hAnsi="標楷體" w:hint="eastAsia"/>
        </w:rPr>
        <w:t>授</w:t>
      </w:r>
      <w:r w:rsidRPr="00797A9E">
        <w:rPr>
          <w:rFonts w:ascii="標楷體" w:eastAsia="標楷體" w:hAnsi="標楷體"/>
        </w:rPr>
        <w:t>課</w:t>
      </w:r>
      <w:r w:rsidRPr="00797A9E">
        <w:rPr>
          <w:rFonts w:ascii="標楷體" w:eastAsia="標楷體" w:hAnsi="標楷體" w:hint="eastAsia"/>
        </w:rPr>
        <w:t>一</w:t>
      </w:r>
      <w:r w:rsidRPr="00797A9E">
        <w:rPr>
          <w:rFonts w:ascii="標楷體" w:eastAsia="標楷體" w:hAnsi="標楷體"/>
        </w:rPr>
        <w:t>次。</w:t>
      </w:r>
    </w:p>
    <w:p w:rsidR="00D62544" w:rsidRPr="00797A9E" w:rsidRDefault="00D62544" w:rsidP="00D62544">
      <w:pPr>
        <w:pStyle w:val="a3"/>
        <w:widowControl/>
        <w:numPr>
          <w:ilvl w:val="0"/>
          <w:numId w:val="5"/>
        </w:numPr>
        <w:spacing w:line="360" w:lineRule="exact"/>
        <w:ind w:leftChars="0"/>
        <w:jc w:val="both"/>
        <w:rPr>
          <w:rFonts w:ascii="標楷體" w:eastAsia="標楷體" w:hAnsi="標楷體"/>
        </w:rPr>
      </w:pPr>
      <w:r w:rsidRPr="00797A9E">
        <w:rPr>
          <w:rFonts w:ascii="標楷體" w:eastAsia="標楷體" w:hAnsi="標楷體" w:hint="eastAsia"/>
        </w:rPr>
        <w:t>公開授課，得結合學校定期教學觀摩、教師專業研習、課程與教學創新或教育實驗與計畫等辦理之。</w:t>
      </w:r>
    </w:p>
    <w:p w:rsidR="00D62544" w:rsidRPr="00797A9E" w:rsidRDefault="00D62544" w:rsidP="00D62544">
      <w:pPr>
        <w:pStyle w:val="a3"/>
        <w:numPr>
          <w:ilvl w:val="0"/>
          <w:numId w:val="7"/>
        </w:numPr>
        <w:snapToGrid w:val="0"/>
        <w:spacing w:line="360" w:lineRule="exact"/>
        <w:ind w:leftChars="0"/>
        <w:rPr>
          <w:rFonts w:ascii="標楷體" w:eastAsia="標楷體" w:hAnsi="標楷體"/>
        </w:rPr>
      </w:pPr>
      <w:r w:rsidRPr="00797A9E">
        <w:rPr>
          <w:rFonts w:ascii="標楷體" w:eastAsia="標楷體" w:hAnsi="標楷體"/>
          <w:bCs/>
        </w:rPr>
        <w:t>實施方式：</w:t>
      </w:r>
    </w:p>
    <w:p w:rsidR="00D62544" w:rsidRDefault="00D62544" w:rsidP="00D62544">
      <w:pPr>
        <w:pStyle w:val="a3"/>
        <w:widowControl/>
        <w:numPr>
          <w:ilvl w:val="0"/>
          <w:numId w:val="6"/>
        </w:numPr>
        <w:spacing w:line="360" w:lineRule="exact"/>
        <w:ind w:leftChars="0"/>
        <w:rPr>
          <w:rFonts w:ascii="標楷體" w:eastAsia="標楷體" w:hAnsi="標楷體"/>
        </w:rPr>
      </w:pPr>
      <w:r>
        <w:rPr>
          <w:rFonts w:ascii="標楷體" w:eastAsia="標楷體" w:hAnsi="標楷體" w:hint="eastAsia"/>
        </w:rPr>
        <w:t>學校校長、主任及教師於執行前完成</w:t>
      </w:r>
      <w:r w:rsidRPr="00A02566">
        <w:rPr>
          <w:rFonts w:ascii="標楷體" w:eastAsia="標楷體" w:hAnsi="標楷體" w:hint="eastAsia"/>
          <w:b/>
          <w:u w:val="single"/>
        </w:rPr>
        <w:t>基隆市中小學教師公開</w:t>
      </w:r>
      <w:r w:rsidRPr="00A02566">
        <w:rPr>
          <w:rFonts w:ascii="標楷體" w:eastAsia="標楷體" w:hAnsi="標楷體" w:hint="eastAsia"/>
          <w:b/>
          <w:u w:val="single"/>
          <w:lang w:eastAsia="zh-HK"/>
        </w:rPr>
        <w:t>授</w:t>
      </w:r>
      <w:r w:rsidRPr="00A02566">
        <w:rPr>
          <w:rFonts w:ascii="標楷體" w:eastAsia="標楷體" w:hAnsi="標楷體" w:hint="eastAsia"/>
          <w:b/>
          <w:u w:val="single"/>
        </w:rPr>
        <w:t>課資訊網</w:t>
      </w:r>
      <w:r w:rsidRPr="00D34E1F">
        <w:rPr>
          <w:rFonts w:ascii="標楷體" w:eastAsia="標楷體" w:hAnsi="標楷體" w:hint="eastAsia"/>
        </w:rPr>
        <w:t>註冊</w:t>
      </w:r>
      <w:r>
        <w:rPr>
          <w:rFonts w:ascii="標楷體" w:eastAsia="標楷體" w:hAnsi="標楷體" w:hint="eastAsia"/>
          <w:b/>
        </w:rPr>
        <w:t>(</w:t>
      </w:r>
      <w:r w:rsidRPr="00A02566">
        <w:rPr>
          <w:rFonts w:ascii="標楷體" w:eastAsia="標楷體" w:hAnsi="標楷體"/>
          <w:b/>
        </w:rPr>
        <w:t>https://openclass.kl.edu.tw/</w:t>
      </w:r>
      <w:r>
        <w:rPr>
          <w:rFonts w:ascii="標楷體" w:eastAsia="標楷體" w:hAnsi="標楷體" w:hint="eastAsia"/>
          <w:b/>
        </w:rPr>
        <w:t>)</w:t>
      </w:r>
      <w:r w:rsidRPr="00D34E1F">
        <w:rPr>
          <w:rFonts w:ascii="標楷體" w:eastAsia="標楷體" w:hAnsi="標楷體" w:hint="eastAsia"/>
        </w:rPr>
        <w:t>。</w:t>
      </w:r>
    </w:p>
    <w:p w:rsidR="00D62544"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學校</w:t>
      </w:r>
      <w:r w:rsidRPr="00797A9E">
        <w:rPr>
          <w:rFonts w:ascii="標楷體" w:eastAsia="標楷體" w:hAnsi="標楷體"/>
        </w:rPr>
        <w:t>每學期初</w:t>
      </w:r>
      <w:r w:rsidRPr="00797A9E">
        <w:rPr>
          <w:rFonts w:ascii="標楷體" w:eastAsia="標楷體" w:hAnsi="標楷體" w:hint="eastAsia"/>
        </w:rPr>
        <w:t>於「</w:t>
      </w:r>
      <w:r w:rsidRPr="00797A9E">
        <w:rPr>
          <w:rFonts w:ascii="標楷體" w:eastAsia="標楷體" w:hAnsi="標楷體" w:hint="eastAsia"/>
          <w:b/>
        </w:rPr>
        <w:t>基隆市中小學教師公開</w:t>
      </w:r>
      <w:r w:rsidRPr="00797A9E">
        <w:rPr>
          <w:rFonts w:ascii="標楷體" w:eastAsia="標楷體" w:hAnsi="標楷體" w:hint="eastAsia"/>
          <w:b/>
          <w:lang w:eastAsia="zh-HK"/>
        </w:rPr>
        <w:t>授</w:t>
      </w:r>
      <w:r w:rsidRPr="00797A9E">
        <w:rPr>
          <w:rFonts w:ascii="標楷體" w:eastAsia="標楷體" w:hAnsi="標楷體" w:hint="eastAsia"/>
          <w:b/>
        </w:rPr>
        <w:t>課資訊網</w:t>
      </w:r>
      <w:r w:rsidRPr="00797A9E">
        <w:rPr>
          <w:rFonts w:ascii="標楷體" w:eastAsia="標楷體" w:hAnsi="標楷體" w:hint="eastAsia"/>
        </w:rPr>
        <w:t>」(以下稱</w:t>
      </w:r>
      <w:r w:rsidRPr="00797A9E">
        <w:rPr>
          <w:rFonts w:ascii="標楷體" w:eastAsia="標楷體" w:hAnsi="標楷體" w:hint="eastAsia"/>
          <w:u w:val="single"/>
        </w:rPr>
        <w:t>公開授課平台</w:t>
      </w:r>
      <w:r w:rsidRPr="00797A9E">
        <w:rPr>
          <w:rFonts w:ascii="標楷體" w:eastAsia="標楷體" w:hAnsi="標楷體" w:hint="eastAsia"/>
        </w:rPr>
        <w:t>）</w:t>
      </w:r>
      <w:r>
        <w:rPr>
          <w:rFonts w:ascii="標楷體" w:eastAsia="標楷體" w:hAnsi="標楷體" w:hint="eastAsia"/>
        </w:rPr>
        <w:t>上傳「</w:t>
      </w:r>
      <w:r w:rsidRPr="00797A9E">
        <w:rPr>
          <w:rFonts w:ascii="標楷體" w:eastAsia="標楷體" w:hAnsi="標楷體" w:hint="eastAsia"/>
        </w:rPr>
        <w:t>公開授課</w:t>
      </w:r>
      <w:r>
        <w:rPr>
          <w:rFonts w:ascii="標楷體" w:eastAsia="標楷體" w:hAnsi="標楷體" w:hint="eastAsia"/>
        </w:rPr>
        <w:t>計畫」及「</w:t>
      </w:r>
      <w:r w:rsidRPr="00797A9E">
        <w:rPr>
          <w:rFonts w:ascii="標楷體" w:eastAsia="標楷體" w:hAnsi="標楷體" w:hint="eastAsia"/>
        </w:rPr>
        <w:t>校長及教師公開授課登記表」。</w:t>
      </w:r>
    </w:p>
    <w:p w:rsidR="00D62544" w:rsidRPr="004A43AE"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b/>
        </w:rPr>
        <w:t>教師必須於</w:t>
      </w:r>
      <w:r w:rsidRPr="00797A9E">
        <w:rPr>
          <w:rFonts w:ascii="標楷體" w:eastAsia="標楷體" w:hAnsi="標楷體" w:hint="eastAsia"/>
          <w:b/>
        </w:rPr>
        <w:t>一週</w:t>
      </w:r>
      <w:r>
        <w:rPr>
          <w:rFonts w:ascii="標楷體" w:eastAsia="標楷體" w:hAnsi="標楷體" w:hint="eastAsia"/>
          <w:b/>
        </w:rPr>
        <w:t>(7日</w:t>
      </w:r>
      <w:r>
        <w:rPr>
          <w:rFonts w:ascii="標楷體" w:eastAsia="標楷體" w:hAnsi="標楷體"/>
          <w:b/>
        </w:rPr>
        <w:t>)</w:t>
      </w:r>
      <w:r w:rsidRPr="00797A9E">
        <w:rPr>
          <w:rFonts w:ascii="標楷體" w:eastAsia="標楷體" w:hAnsi="標楷體" w:hint="eastAsia"/>
          <w:b/>
        </w:rPr>
        <w:t>前於</w:t>
      </w:r>
      <w:r w:rsidRPr="00797A9E">
        <w:rPr>
          <w:rFonts w:ascii="標楷體" w:eastAsia="標楷體" w:hAnsi="標楷體" w:hint="eastAsia"/>
          <w:b/>
          <w:u w:val="single"/>
        </w:rPr>
        <w:t>公開授課平台</w:t>
      </w:r>
      <w:r w:rsidRPr="00797A9E">
        <w:rPr>
          <w:rFonts w:ascii="標楷體" w:eastAsia="標楷體" w:hAnsi="標楷體" w:hint="eastAsia"/>
          <w:b/>
        </w:rPr>
        <w:t>完成</w:t>
      </w:r>
      <w:r>
        <w:rPr>
          <w:rFonts w:ascii="標楷體" w:eastAsia="標楷體" w:hAnsi="標楷體" w:hint="eastAsia"/>
          <w:b/>
        </w:rPr>
        <w:t>公開授課資料</w:t>
      </w:r>
      <w:r w:rsidRPr="00A4558D">
        <w:rPr>
          <w:rFonts w:ascii="標楷體" w:eastAsia="標楷體" w:hAnsi="標楷體" w:hint="eastAsia"/>
          <w:b/>
        </w:rPr>
        <w:t>登載</w:t>
      </w:r>
      <w:r>
        <w:rPr>
          <w:rFonts w:ascii="標楷體" w:eastAsia="標楷體" w:hAnsi="標楷體" w:hint="eastAsia"/>
          <w:b/>
        </w:rPr>
        <w:t>(含教案上傳)，</w:t>
      </w:r>
      <w:r w:rsidRPr="004A43AE">
        <w:rPr>
          <w:rFonts w:ascii="標楷體" w:eastAsia="標楷體" w:hAnsi="標楷體" w:hint="eastAsia"/>
        </w:rPr>
        <w:t>並得於授課、議課後將執行紀錄於平台上傳分享。</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共同備課應於公開授課前進行，得與教學研究會(領域會議)、學年會議、教師社群合併辦理。</w:t>
      </w:r>
    </w:p>
    <w:p w:rsidR="00D62544" w:rsidRPr="00797A9E"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觀課係依備課內容並參酌觀課紀錄表，將課堂所觀察內容記載於觀課紀錄表，或以錄音、錄影方式記錄，以作為議課之依據。</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797A9E">
        <w:rPr>
          <w:rFonts w:ascii="標楷體" w:eastAsia="標楷體" w:hAnsi="標楷體" w:hint="eastAsia"/>
        </w:rPr>
        <w:t>議課由授課教師及觀課教師於公開授課後，針對教學優點、學生學習狀況及待釐清問題、觀課收穫或教學困難等主題進行分享與回應，以達到精進課堂之目的。</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學校得邀請家長參與教師公開授課或其他課程及教學相關活動，增進家長關心教師教學、學校課程及教學實踐，建立親師生共學之學校文化。惟參加公開授課之家長須參加過本市所舉辦之十二年國教課綱宣導研習。</w:t>
      </w:r>
    </w:p>
    <w:p w:rsidR="00D62544" w:rsidRDefault="00D62544" w:rsidP="00D62544">
      <w:pPr>
        <w:pStyle w:val="a3"/>
        <w:widowControl/>
        <w:numPr>
          <w:ilvl w:val="0"/>
          <w:numId w:val="6"/>
        </w:numPr>
        <w:spacing w:line="360" w:lineRule="exact"/>
        <w:ind w:leftChars="0"/>
        <w:jc w:val="both"/>
        <w:rPr>
          <w:rFonts w:ascii="標楷體" w:eastAsia="標楷體" w:hAnsi="標楷體"/>
        </w:rPr>
      </w:pPr>
      <w:r w:rsidRPr="0003749D">
        <w:rPr>
          <w:rFonts w:ascii="標楷體" w:eastAsia="標楷體" w:hAnsi="標楷體" w:hint="eastAsia"/>
        </w:rPr>
        <w:t>公開授課表件包含公開授課登記表(附表1)、共同備課紀錄表(附表2)、觀課紀錄表(附表3)、教學</w:t>
      </w:r>
      <w:r w:rsidRPr="0003749D">
        <w:rPr>
          <w:rFonts w:ascii="標楷體" w:eastAsia="標楷體" w:hAnsi="標楷體" w:hint="eastAsia"/>
          <w:lang w:eastAsia="zh-HK"/>
        </w:rPr>
        <w:t>自我</w:t>
      </w:r>
      <w:r w:rsidRPr="0003749D">
        <w:rPr>
          <w:rFonts w:ascii="標楷體" w:eastAsia="標楷體" w:hAnsi="標楷體" w:hint="eastAsia"/>
        </w:rPr>
        <w:t>省思</w:t>
      </w:r>
      <w:r w:rsidRPr="0003749D">
        <w:rPr>
          <w:rFonts w:ascii="標楷體" w:eastAsia="標楷體" w:hAnsi="標楷體" w:hint="eastAsia"/>
          <w:lang w:eastAsia="zh-HK"/>
        </w:rPr>
        <w:t>檢核表</w:t>
      </w:r>
      <w:r w:rsidRPr="0003749D">
        <w:rPr>
          <w:rFonts w:ascii="標楷體" w:eastAsia="標楷體" w:hAnsi="標楷體" w:hint="eastAsia"/>
        </w:rPr>
        <w:t>(附表4)、議課紀錄表(附表5)。</w:t>
      </w:r>
    </w:p>
    <w:p w:rsidR="00D62544" w:rsidRPr="0003749D" w:rsidRDefault="00D62544" w:rsidP="00D62544">
      <w:pPr>
        <w:pStyle w:val="a3"/>
        <w:widowControl/>
        <w:numPr>
          <w:ilvl w:val="0"/>
          <w:numId w:val="6"/>
        </w:numPr>
        <w:spacing w:line="360" w:lineRule="exact"/>
        <w:ind w:leftChars="0"/>
        <w:jc w:val="both"/>
        <w:rPr>
          <w:rFonts w:ascii="標楷體" w:eastAsia="標楷體" w:hAnsi="標楷體"/>
        </w:rPr>
      </w:pPr>
      <w:r>
        <w:rPr>
          <w:rFonts w:ascii="標楷體" w:eastAsia="標楷體" w:hAnsi="標楷體" w:hint="eastAsia"/>
        </w:rPr>
        <w:t>教師</w:t>
      </w:r>
      <w:r w:rsidRPr="0003749D">
        <w:rPr>
          <w:rFonts w:ascii="標楷體" w:eastAsia="標楷體" w:hAnsi="標楷體" w:hint="eastAsia"/>
        </w:rPr>
        <w:t>公開授課兩周內</w:t>
      </w:r>
      <w:r>
        <w:rPr>
          <w:rFonts w:ascii="標楷體" w:eastAsia="標楷體" w:hAnsi="標楷體" w:hint="eastAsia"/>
        </w:rPr>
        <w:t>進行議課，並</w:t>
      </w:r>
      <w:r w:rsidRPr="0003749D">
        <w:rPr>
          <w:rFonts w:ascii="標楷體" w:eastAsia="標楷體" w:hAnsi="標楷體" w:hint="eastAsia"/>
        </w:rPr>
        <w:t>將公開授課表件</w:t>
      </w:r>
      <w:r>
        <w:rPr>
          <w:rFonts w:ascii="標楷體" w:eastAsia="標楷體" w:hAnsi="標楷體" w:hint="eastAsia"/>
        </w:rPr>
        <w:t>(含</w:t>
      </w:r>
      <w:r w:rsidRPr="0003749D">
        <w:rPr>
          <w:rFonts w:ascii="標楷體" w:eastAsia="標楷體" w:hAnsi="標楷體" w:hint="eastAsia"/>
        </w:rPr>
        <w:t>相關錄音錄影檔案</w:t>
      </w:r>
      <w:r>
        <w:rPr>
          <w:rFonts w:ascii="標楷體" w:eastAsia="標楷體" w:hAnsi="標楷體" w:hint="eastAsia"/>
        </w:rPr>
        <w:t>)</w:t>
      </w:r>
      <w:r w:rsidRPr="0003749D">
        <w:rPr>
          <w:rFonts w:ascii="標楷體" w:eastAsia="標楷體" w:hAnsi="標楷體" w:hint="eastAsia"/>
          <w:szCs w:val="22"/>
        </w:rPr>
        <w:t>送</w:t>
      </w:r>
      <w:r w:rsidRPr="0003749D">
        <w:rPr>
          <w:rFonts w:ascii="標楷體" w:eastAsia="標楷體" w:hAnsi="標楷體"/>
          <w:szCs w:val="22"/>
        </w:rPr>
        <w:t>教務處</w:t>
      </w:r>
      <w:r w:rsidRPr="0003749D">
        <w:rPr>
          <w:rFonts w:ascii="標楷體" w:eastAsia="標楷體" w:hAnsi="標楷體" w:hint="eastAsia"/>
          <w:szCs w:val="22"/>
        </w:rPr>
        <w:t>建檔備查</w:t>
      </w:r>
      <w:r w:rsidRPr="0003749D">
        <w:rPr>
          <w:rFonts w:ascii="標楷體" w:eastAsia="標楷體" w:hAnsi="標楷體"/>
          <w:szCs w:val="22"/>
        </w:rPr>
        <w:t>。</w:t>
      </w:r>
    </w:p>
    <w:p w:rsidR="00D62544" w:rsidRPr="0059388F" w:rsidRDefault="00D62544" w:rsidP="00D62544">
      <w:pPr>
        <w:pStyle w:val="a3"/>
        <w:numPr>
          <w:ilvl w:val="0"/>
          <w:numId w:val="7"/>
        </w:numPr>
        <w:snapToGrid w:val="0"/>
        <w:spacing w:line="360" w:lineRule="exact"/>
        <w:ind w:leftChars="0"/>
        <w:rPr>
          <w:rFonts w:ascii="標楷體" w:eastAsia="標楷體" w:hAnsi="標楷體"/>
        </w:rPr>
      </w:pPr>
      <w:r w:rsidRPr="005265BE">
        <w:rPr>
          <w:rFonts w:ascii="標楷體" w:eastAsia="標楷體" w:hAnsi="標楷體"/>
        </w:rPr>
        <w:t>本計畫奉校長核定後實施，修正時亦同。</w:t>
      </w:r>
    </w:p>
    <w:p w:rsidR="00D62544" w:rsidRPr="005265BE" w:rsidRDefault="00D62544" w:rsidP="00DD5B64">
      <w:pPr>
        <w:spacing w:beforeLines="100" w:before="360" w:line="360" w:lineRule="exact"/>
        <w:rPr>
          <w:rFonts w:ascii="標楷體" w:eastAsia="標楷體" w:hAnsi="標楷體"/>
          <w:sz w:val="28"/>
        </w:rPr>
      </w:pPr>
      <w:r w:rsidRPr="005265BE">
        <w:rPr>
          <w:rFonts w:ascii="標楷體" w:eastAsia="標楷體" w:hAnsi="標楷體" w:hint="eastAsia"/>
          <w:sz w:val="28"/>
        </w:rPr>
        <w:lastRenderedPageBreak/>
        <w:t>附表1</w:t>
      </w:r>
    </w:p>
    <w:p w:rsidR="00D62544" w:rsidRPr="00D40FAF" w:rsidRDefault="00D62544" w:rsidP="00D62544">
      <w:pPr>
        <w:snapToGrid w:val="0"/>
        <w:jc w:val="center"/>
        <w:rPr>
          <w:rFonts w:ascii="標楷體" w:eastAsia="標楷體" w:hAnsi="標楷體"/>
          <w:sz w:val="30"/>
          <w:szCs w:val="30"/>
        </w:rPr>
      </w:pPr>
      <w:r w:rsidRPr="00D40FAF">
        <w:rPr>
          <w:rFonts w:ascii="標楷體" w:eastAsia="標楷體" w:hAnsi="標楷體" w:hint="eastAsia"/>
          <w:sz w:val="30"/>
          <w:szCs w:val="30"/>
        </w:rPr>
        <w:t>基隆市</w:t>
      </w:r>
      <w:r w:rsidR="00D40FAF" w:rsidRPr="00D40FAF">
        <w:rPr>
          <w:rFonts w:ascii="標楷體" w:eastAsia="標楷體" w:hAnsi="標楷體" w:hint="eastAsia"/>
          <w:sz w:val="30"/>
          <w:szCs w:val="30"/>
        </w:rPr>
        <w:t>立暖暖高級中學</w:t>
      </w:r>
      <w:r w:rsidRPr="00D40FAF">
        <w:rPr>
          <w:rFonts w:ascii="標楷體" w:eastAsia="標楷體" w:hAnsi="標楷體" w:hint="eastAsia"/>
          <w:sz w:val="30"/>
          <w:szCs w:val="30"/>
        </w:rPr>
        <w:t>11</w:t>
      </w:r>
      <w:r w:rsidR="00AB116B">
        <w:rPr>
          <w:rFonts w:ascii="標楷體" w:eastAsia="標楷體" w:hAnsi="標楷體" w:hint="eastAsia"/>
          <w:sz w:val="30"/>
          <w:szCs w:val="30"/>
        </w:rPr>
        <w:t>1</w:t>
      </w:r>
      <w:r w:rsidRPr="00D40FAF">
        <w:rPr>
          <w:rFonts w:ascii="標楷體" w:eastAsia="標楷體" w:hAnsi="標楷體" w:hint="eastAsia"/>
          <w:sz w:val="30"/>
          <w:szCs w:val="30"/>
        </w:rPr>
        <w:t>學年度學校辦理校長及教師公開授課登記表</w:t>
      </w:r>
    </w:p>
    <w:p w:rsidR="00D62544" w:rsidRPr="005265BE" w:rsidRDefault="00D62544" w:rsidP="00D62544">
      <w:pPr>
        <w:widowControl/>
        <w:rPr>
          <w:rFonts w:ascii="標楷體" w:eastAsia="標楷體" w:hAnsi="標楷體"/>
        </w:rPr>
      </w:pPr>
      <w:r w:rsidRPr="005265BE">
        <w:rPr>
          <w:rFonts w:ascii="標楷體" w:eastAsia="標楷體" w:hAnsi="標楷體" w:hint="eastAsia"/>
        </w:rPr>
        <w:t>學校：</w:t>
      </w:r>
      <w:r>
        <w:rPr>
          <w:rFonts w:ascii="標楷體" w:eastAsia="標楷體" w:hAnsi="標楷體" w:hint="eastAsia"/>
          <w:u w:val="single"/>
        </w:rPr>
        <w:t xml:space="preserve"> </w:t>
      </w:r>
      <w:r w:rsidR="00AB116B">
        <w:rPr>
          <w:rFonts w:ascii="標楷體" w:eastAsia="標楷體" w:hAnsi="標楷體" w:hint="eastAsia"/>
          <w:u w:val="single"/>
        </w:rPr>
        <w:t>基隆市立暖暖高中國中部111學年度(第二學期)</w:t>
      </w:r>
      <w:r w:rsidRPr="005A1DE5">
        <w:rPr>
          <w:rFonts w:ascii="標楷體" w:eastAsia="標楷體" w:hAnsi="標楷體" w:hint="eastAsia"/>
          <w:color w:val="AEAAAA" w:themeColor="background2" w:themeShade="BF"/>
        </w:rPr>
        <w:t>(第○學期)</w:t>
      </w:r>
    </w:p>
    <w:tbl>
      <w:tblPr>
        <w:tblStyle w:val="a5"/>
        <w:tblW w:w="10206" w:type="dxa"/>
        <w:tblInd w:w="-5" w:type="dxa"/>
        <w:tblLook w:val="04A0" w:firstRow="1" w:lastRow="0" w:firstColumn="1" w:lastColumn="0" w:noHBand="0" w:noVBand="1"/>
      </w:tblPr>
      <w:tblGrid>
        <w:gridCol w:w="699"/>
        <w:gridCol w:w="1329"/>
        <w:gridCol w:w="1416"/>
        <w:gridCol w:w="1416"/>
        <w:gridCol w:w="1416"/>
        <w:gridCol w:w="1689"/>
        <w:gridCol w:w="2241"/>
      </w:tblGrid>
      <w:tr w:rsidR="00D62544" w:rsidRPr="005265BE" w:rsidTr="00964692">
        <w:trPr>
          <w:trHeight w:val="557"/>
        </w:trPr>
        <w:tc>
          <w:tcPr>
            <w:tcW w:w="709" w:type="dxa"/>
          </w:tcPr>
          <w:p w:rsidR="00D62544" w:rsidRPr="005265BE" w:rsidRDefault="00D62544" w:rsidP="00964692">
            <w:pPr>
              <w:widowControl/>
              <w:rPr>
                <w:rFonts w:ascii="標楷體" w:eastAsia="標楷體" w:hAnsi="標楷體"/>
              </w:rPr>
            </w:pPr>
            <w:r w:rsidRPr="005265BE">
              <w:rPr>
                <w:rFonts w:ascii="標楷體" w:eastAsia="標楷體" w:hAnsi="標楷體" w:hint="eastAsia"/>
              </w:rPr>
              <w:t>編號</w:t>
            </w:r>
          </w:p>
        </w:tc>
        <w:tc>
          <w:tcPr>
            <w:tcW w:w="1363"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授課教師</w:t>
            </w:r>
          </w:p>
        </w:tc>
        <w:tc>
          <w:tcPr>
            <w:tcW w:w="1414"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備課日</w:t>
            </w:r>
            <w:r>
              <w:rPr>
                <w:rFonts w:ascii="標楷體" w:eastAsia="標楷體" w:hAnsi="標楷體" w:hint="eastAsia"/>
              </w:rPr>
              <w:t>/</w:t>
            </w:r>
            <w:r w:rsidRPr="005265BE">
              <w:rPr>
                <w:rFonts w:ascii="標楷體" w:eastAsia="標楷體" w:hAnsi="標楷體" w:hint="eastAsia"/>
              </w:rPr>
              <w:t>節</w:t>
            </w:r>
          </w:p>
        </w:tc>
        <w:tc>
          <w:tcPr>
            <w:tcW w:w="1386"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觀課日</w:t>
            </w:r>
            <w:r>
              <w:rPr>
                <w:rFonts w:ascii="標楷體" w:eastAsia="標楷體" w:hAnsi="標楷體" w:hint="eastAsia"/>
              </w:rPr>
              <w:t>/</w:t>
            </w:r>
            <w:r w:rsidRPr="005265BE">
              <w:rPr>
                <w:rFonts w:ascii="標楷體" w:eastAsia="標楷體" w:hAnsi="標楷體" w:hint="eastAsia"/>
              </w:rPr>
              <w:t>節</w:t>
            </w:r>
          </w:p>
        </w:tc>
        <w:tc>
          <w:tcPr>
            <w:tcW w:w="132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議課日-節</w:t>
            </w:r>
          </w:p>
        </w:tc>
        <w:tc>
          <w:tcPr>
            <w:tcW w:w="1737" w:type="dxa"/>
            <w:vAlign w:val="center"/>
          </w:tcPr>
          <w:p w:rsidR="00D62544" w:rsidRPr="005265BE" w:rsidRDefault="00D62544" w:rsidP="00964692">
            <w:pPr>
              <w:widowControl/>
              <w:jc w:val="center"/>
              <w:rPr>
                <w:rFonts w:ascii="標楷體" w:eastAsia="標楷體" w:hAnsi="標楷體"/>
              </w:rPr>
            </w:pPr>
            <w:r>
              <w:rPr>
                <w:rFonts w:ascii="標楷體" w:eastAsia="標楷體" w:hAnsi="標楷體" w:hint="eastAsia"/>
              </w:rPr>
              <w:t>主要</w:t>
            </w:r>
            <w:r w:rsidRPr="005265BE">
              <w:rPr>
                <w:rFonts w:ascii="標楷體" w:eastAsia="標楷體" w:hAnsi="標楷體" w:hint="eastAsia"/>
              </w:rPr>
              <w:t>觀課教師</w:t>
            </w:r>
          </w:p>
        </w:tc>
        <w:tc>
          <w:tcPr>
            <w:tcW w:w="2268" w:type="dxa"/>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教學法</w:t>
            </w:r>
            <w:r>
              <w:rPr>
                <w:rFonts w:ascii="標楷體" w:eastAsia="標楷體" w:hAnsi="標楷體" w:hint="eastAsia"/>
              </w:rPr>
              <w:t>策略/形式</w:t>
            </w:r>
          </w:p>
        </w:tc>
      </w:tr>
      <w:tr w:rsidR="00D62544" w:rsidRPr="005265BE" w:rsidTr="00964692">
        <w:trPr>
          <w:trHeight w:val="1827"/>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01</w:t>
            </w:r>
          </w:p>
        </w:tc>
        <w:tc>
          <w:tcPr>
            <w:tcW w:w="1363" w:type="dxa"/>
            <w:vAlign w:val="center"/>
          </w:tcPr>
          <w:p w:rsidR="00D62544" w:rsidRPr="005265BE" w:rsidRDefault="00AB116B" w:rsidP="00964692">
            <w:pPr>
              <w:widowControl/>
              <w:jc w:val="center"/>
              <w:rPr>
                <w:rFonts w:ascii="標楷體" w:eastAsia="標楷體" w:hAnsi="標楷體"/>
              </w:rPr>
            </w:pPr>
            <w:r>
              <w:rPr>
                <w:rFonts w:ascii="標楷體" w:eastAsia="標楷體" w:hAnsi="標楷體" w:hint="eastAsia"/>
              </w:rPr>
              <w:t>呂佩玲</w:t>
            </w:r>
          </w:p>
        </w:tc>
        <w:tc>
          <w:tcPr>
            <w:tcW w:w="1414" w:type="dxa"/>
            <w:vAlign w:val="center"/>
          </w:tcPr>
          <w:p w:rsidR="00D62544" w:rsidRPr="005265BE" w:rsidRDefault="00AB116B" w:rsidP="00964692">
            <w:pPr>
              <w:widowControl/>
              <w:jc w:val="center"/>
              <w:rPr>
                <w:rFonts w:ascii="標楷體" w:eastAsia="標楷體" w:hAnsi="標楷體"/>
              </w:rPr>
            </w:pPr>
            <w:r>
              <w:rPr>
                <w:rFonts w:ascii="標楷體" w:eastAsia="標楷體" w:hAnsi="標楷體" w:hint="eastAsia"/>
              </w:rPr>
              <w:t>2023.03.08</w:t>
            </w:r>
          </w:p>
        </w:tc>
        <w:tc>
          <w:tcPr>
            <w:tcW w:w="1386" w:type="dxa"/>
            <w:vAlign w:val="center"/>
          </w:tcPr>
          <w:p w:rsidR="00D62544" w:rsidRPr="005265BE" w:rsidRDefault="00AB116B" w:rsidP="00964692">
            <w:pPr>
              <w:widowControl/>
              <w:jc w:val="center"/>
              <w:rPr>
                <w:rFonts w:ascii="標楷體" w:eastAsia="標楷體" w:hAnsi="標楷體"/>
              </w:rPr>
            </w:pPr>
            <w:r>
              <w:rPr>
                <w:rFonts w:ascii="標楷體" w:eastAsia="標楷體" w:hAnsi="標楷體" w:hint="eastAsia"/>
              </w:rPr>
              <w:t>2023.03.09</w:t>
            </w:r>
          </w:p>
        </w:tc>
        <w:tc>
          <w:tcPr>
            <w:tcW w:w="1329" w:type="dxa"/>
            <w:vAlign w:val="center"/>
          </w:tcPr>
          <w:p w:rsidR="00D62544" w:rsidRPr="005265BE" w:rsidRDefault="00AB116B" w:rsidP="00964692">
            <w:pPr>
              <w:widowControl/>
              <w:jc w:val="center"/>
              <w:rPr>
                <w:rFonts w:ascii="標楷體" w:eastAsia="標楷體" w:hAnsi="標楷體"/>
              </w:rPr>
            </w:pPr>
            <w:r>
              <w:rPr>
                <w:rFonts w:ascii="標楷體" w:eastAsia="標楷體" w:hAnsi="標楷體" w:hint="eastAsia"/>
              </w:rPr>
              <w:t>2023.03.13</w:t>
            </w:r>
          </w:p>
        </w:tc>
        <w:tc>
          <w:tcPr>
            <w:tcW w:w="1737" w:type="dxa"/>
            <w:vAlign w:val="center"/>
          </w:tcPr>
          <w:p w:rsidR="00D62544" w:rsidRPr="005265BE" w:rsidRDefault="00AB116B" w:rsidP="00964692">
            <w:pPr>
              <w:widowControl/>
              <w:jc w:val="center"/>
              <w:rPr>
                <w:rFonts w:ascii="標楷體" w:eastAsia="標楷體" w:hAnsi="標楷體"/>
              </w:rPr>
            </w:pPr>
            <w:r>
              <w:rPr>
                <w:rFonts w:ascii="標楷體" w:eastAsia="標楷體" w:hAnsi="標楷體" w:hint="eastAsia"/>
              </w:rPr>
              <w:t>黃桂芳</w:t>
            </w: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AB116B" w:rsidP="00964692">
            <w:pPr>
              <w:widowControl/>
              <w:spacing w:line="240" w:lineRule="exact"/>
              <w:rPr>
                <w:rFonts w:ascii="標楷體" w:eastAsia="標楷體" w:hAnsi="標楷體"/>
                <w:sz w:val="22"/>
                <w:szCs w:val="22"/>
              </w:rPr>
            </w:pPr>
            <w:r>
              <w:rPr>
                <w:rFonts w:ascii="標楷體" w:eastAsia="標楷體" w:hAnsi="標楷體" w:hint="eastAsia"/>
                <w:sz w:val="22"/>
                <w:szCs w:val="22"/>
              </w:rPr>
              <w:t>■</w:t>
            </w:r>
            <w:r w:rsidR="00D62544"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02</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03</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04</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05</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D62544" w:rsidRPr="005265BE" w:rsidTr="00964692">
        <w:trPr>
          <w:trHeight w:val="624"/>
        </w:trPr>
        <w:tc>
          <w:tcPr>
            <w:tcW w:w="709" w:type="dxa"/>
            <w:vAlign w:val="center"/>
          </w:tcPr>
          <w:p w:rsidR="00D62544" w:rsidRPr="005265BE" w:rsidRDefault="00D62544" w:rsidP="00964692">
            <w:pPr>
              <w:widowControl/>
              <w:jc w:val="center"/>
              <w:rPr>
                <w:rFonts w:ascii="標楷體" w:eastAsia="標楷體" w:hAnsi="標楷體"/>
              </w:rPr>
            </w:pPr>
            <w:r w:rsidRPr="005265BE">
              <w:rPr>
                <w:rFonts w:ascii="標楷體" w:eastAsia="標楷體" w:hAnsi="標楷體" w:hint="eastAsia"/>
              </w:rPr>
              <w:t>06</w:t>
            </w:r>
          </w:p>
        </w:tc>
        <w:tc>
          <w:tcPr>
            <w:tcW w:w="1363" w:type="dxa"/>
            <w:vAlign w:val="center"/>
          </w:tcPr>
          <w:p w:rsidR="00D62544" w:rsidRPr="005265BE" w:rsidRDefault="00D62544" w:rsidP="00964692">
            <w:pPr>
              <w:widowControl/>
              <w:jc w:val="center"/>
              <w:rPr>
                <w:rFonts w:ascii="標楷體" w:eastAsia="標楷體" w:hAnsi="標楷體"/>
              </w:rPr>
            </w:pPr>
          </w:p>
        </w:tc>
        <w:tc>
          <w:tcPr>
            <w:tcW w:w="1414" w:type="dxa"/>
            <w:vAlign w:val="center"/>
          </w:tcPr>
          <w:p w:rsidR="00D62544" w:rsidRPr="005265BE" w:rsidRDefault="00D62544" w:rsidP="00964692">
            <w:pPr>
              <w:widowControl/>
              <w:jc w:val="center"/>
              <w:rPr>
                <w:rFonts w:ascii="標楷體" w:eastAsia="標楷體" w:hAnsi="標楷體"/>
              </w:rPr>
            </w:pPr>
          </w:p>
        </w:tc>
        <w:tc>
          <w:tcPr>
            <w:tcW w:w="1386" w:type="dxa"/>
            <w:vAlign w:val="center"/>
          </w:tcPr>
          <w:p w:rsidR="00D62544" w:rsidRPr="005265BE" w:rsidRDefault="00D62544" w:rsidP="00964692">
            <w:pPr>
              <w:widowControl/>
              <w:jc w:val="center"/>
              <w:rPr>
                <w:rFonts w:ascii="標楷體" w:eastAsia="標楷體" w:hAnsi="標楷體"/>
              </w:rPr>
            </w:pPr>
          </w:p>
        </w:tc>
        <w:tc>
          <w:tcPr>
            <w:tcW w:w="1329" w:type="dxa"/>
            <w:vAlign w:val="center"/>
          </w:tcPr>
          <w:p w:rsidR="00D62544" w:rsidRPr="005265BE" w:rsidRDefault="00D62544" w:rsidP="00964692">
            <w:pPr>
              <w:widowControl/>
              <w:jc w:val="center"/>
              <w:rPr>
                <w:rFonts w:ascii="標楷體" w:eastAsia="標楷體" w:hAnsi="標楷體"/>
              </w:rPr>
            </w:pPr>
          </w:p>
        </w:tc>
        <w:tc>
          <w:tcPr>
            <w:tcW w:w="1737" w:type="dxa"/>
            <w:vAlign w:val="center"/>
          </w:tcPr>
          <w:p w:rsidR="00D62544" w:rsidRPr="005265BE" w:rsidRDefault="00D62544" w:rsidP="00964692">
            <w:pPr>
              <w:widowControl/>
              <w:jc w:val="center"/>
              <w:rPr>
                <w:rFonts w:ascii="標楷體" w:eastAsia="標楷體" w:hAnsi="標楷體"/>
              </w:rPr>
            </w:pPr>
          </w:p>
        </w:tc>
        <w:tc>
          <w:tcPr>
            <w:tcW w:w="2268" w:type="dxa"/>
            <w:vAlign w:val="center"/>
          </w:tcPr>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D62544"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D62544" w:rsidRPr="00797A9E" w:rsidRDefault="00D62544" w:rsidP="00964692">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D62544" w:rsidRPr="005265BE" w:rsidRDefault="00D62544" w:rsidP="00964692">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bl>
    <w:p w:rsidR="00D62544" w:rsidRPr="005265BE" w:rsidRDefault="00D62544" w:rsidP="00D62544">
      <w:pPr>
        <w:widowControl/>
        <w:rPr>
          <w:rFonts w:ascii="標楷體" w:eastAsia="標楷體" w:hAnsi="標楷體"/>
        </w:rPr>
      </w:pPr>
      <w:r w:rsidRPr="005265BE">
        <w:rPr>
          <w:rFonts w:ascii="標楷體" w:eastAsia="標楷體" w:hAnsi="標楷體" w:hint="eastAsia"/>
        </w:rPr>
        <w:t>(本表不敷使用請自行調整延伸)</w:t>
      </w:r>
    </w:p>
    <w:p w:rsidR="00D62544" w:rsidRPr="005265BE" w:rsidRDefault="00D62544" w:rsidP="00D62544">
      <w:pPr>
        <w:spacing w:beforeLines="100" w:before="360" w:line="400" w:lineRule="exact"/>
        <w:rPr>
          <w:rFonts w:ascii="標楷體" w:eastAsia="標楷體" w:hAnsi="標楷體"/>
          <w:sz w:val="28"/>
        </w:rPr>
      </w:pPr>
      <w:r w:rsidRPr="005265BE">
        <w:rPr>
          <w:rFonts w:ascii="標楷體" w:eastAsia="標楷體" w:hAnsi="標楷體"/>
        </w:rPr>
        <w:t xml:space="preserve">       教務主任：                  </w:t>
      </w:r>
      <w:r w:rsidRPr="005265BE">
        <w:rPr>
          <w:rFonts w:ascii="標楷體" w:eastAsia="標楷體" w:hAnsi="標楷體" w:hint="eastAsia"/>
        </w:rPr>
        <w:t xml:space="preserve">          </w:t>
      </w:r>
      <w:r w:rsidRPr="005265BE">
        <w:rPr>
          <w:rFonts w:ascii="標楷體" w:eastAsia="標楷體" w:hAnsi="標楷體"/>
        </w:rPr>
        <w:t xml:space="preserve"> 校</w:t>
      </w:r>
      <w:r w:rsidRPr="005265BE">
        <w:rPr>
          <w:rFonts w:ascii="標楷體" w:eastAsia="標楷體" w:hAnsi="標楷體" w:hint="eastAsia"/>
        </w:rPr>
        <w:t xml:space="preserve">     </w:t>
      </w:r>
      <w:r w:rsidRPr="005265BE">
        <w:rPr>
          <w:rFonts w:ascii="標楷體" w:eastAsia="標楷體" w:hAnsi="標楷體"/>
        </w:rPr>
        <w:t>長：</w:t>
      </w:r>
      <w:r w:rsidRPr="005265BE">
        <w:rPr>
          <w:rFonts w:ascii="標楷體" w:eastAsia="標楷體" w:hAnsi="標楷體" w:hint="eastAsia"/>
          <w:sz w:val="28"/>
        </w:rPr>
        <w:t xml:space="preserve">   </w:t>
      </w:r>
    </w:p>
    <w:p w:rsidR="00D62544" w:rsidRPr="005265BE" w:rsidRDefault="00D62544" w:rsidP="00D62544">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附表2</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540874">
        <w:rPr>
          <w:rFonts w:ascii="標楷體" w:eastAsia="標楷體" w:hAnsi="標楷體" w:hint="eastAsia"/>
          <w:u w:val="single"/>
        </w:rPr>
        <w:t>112.3.9</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540874">
        <w:rPr>
          <w:rFonts w:ascii="標楷體" w:eastAsia="標楷體" w:hAnsi="標楷體" w:hint="eastAsia"/>
          <w:u w:val="single"/>
        </w:rPr>
        <w:t>204</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540874">
        <w:rPr>
          <w:rFonts w:ascii="標楷體" w:eastAsia="標楷體" w:hAnsi="標楷體" w:hint="eastAsia"/>
          <w:u w:val="single"/>
        </w:rPr>
        <w:t>英語</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540874">
        <w:rPr>
          <w:rFonts w:ascii="標楷體" w:eastAsia="標楷體" w:hAnsi="標楷體" w:hint="eastAsia"/>
          <w:u w:val="single"/>
        </w:rPr>
        <w:t>Unit 2</w:t>
      </w:r>
      <w:r w:rsidRPr="005265BE">
        <w:rPr>
          <w:rFonts w:ascii="標楷體" w:eastAsia="標楷體" w:hAnsi="標楷體" w:hint="eastAsia"/>
          <w:u w:val="single"/>
        </w:rPr>
        <w:t xml:space="preserve">  </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8B7B1ED" wp14:editId="3A31BAD2">
                <wp:simplePos x="0" y="0"/>
                <wp:positionH relativeFrom="margin">
                  <wp:posOffset>114935</wp:posOffset>
                </wp:positionH>
                <wp:positionV relativeFrom="paragraph">
                  <wp:posOffset>484505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540874" w:rsidRDefault="00D62544" w:rsidP="00540874">
                            <w:pPr>
                              <w:pStyle w:val="a6"/>
                              <w:numPr>
                                <w:ilvl w:val="0"/>
                                <w:numId w:val="1"/>
                              </w:numPr>
                              <w:tabs>
                                <w:tab w:val="clear" w:pos="624"/>
                                <w:tab w:val="num" w:pos="360"/>
                                <w:tab w:val="left" w:pos="567"/>
                              </w:tabs>
                              <w:adjustRightInd/>
                              <w:spacing w:line="340" w:lineRule="exact"/>
                              <w:ind w:left="0" w:right="242" w:firstLine="0"/>
                              <w:jc w:val="both"/>
                              <w:textAlignment w:val="auto"/>
                              <w:rPr>
                                <w:rFonts w:ascii="Times New Roman" w:eastAsia="標楷體" w:hAnsi="Times New Roman"/>
                              </w:rPr>
                            </w:pPr>
                            <w:r w:rsidRPr="00C42874">
                              <w:rPr>
                                <w:rFonts w:ascii="標楷體" w:eastAsia="標楷體" w:hAnsi="標楷體" w:hint="eastAsia"/>
                              </w:rPr>
                              <w:t>教材內容：</w:t>
                            </w:r>
                            <w:r w:rsidR="00540874">
                              <w:rPr>
                                <w:rFonts w:ascii="標楷體" w:eastAsia="標楷體" w:hAnsi="標楷體" w:hint="eastAsia"/>
                              </w:rPr>
                              <w:t>翰林版英語課本第四冊第二課形容詞最高級</w:t>
                            </w:r>
                            <w:r w:rsidR="00540874">
                              <w:rPr>
                                <w:rFonts w:ascii="標楷體" w:eastAsia="標楷體" w:hAnsi="標楷體"/>
                              </w:rPr>
                              <w:br/>
                            </w:r>
                            <w:r w:rsidR="00540874">
                              <w:rPr>
                                <w:rFonts w:ascii="Times New Roman" w:eastAsia="標楷體" w:hAnsi="Times New Roman" w:hint="eastAsia"/>
                              </w:rPr>
                              <w:t xml:space="preserve">     </w:t>
                            </w:r>
                            <w:r w:rsidR="00540874" w:rsidRPr="00540874">
                              <w:rPr>
                                <w:rFonts w:ascii="Times New Roman" w:eastAsia="標楷體" w:hAnsi="Times New Roman"/>
                              </w:rPr>
                              <w:t>Book 4 / Unit 2: Red Fire Ants Are the Most Dangerous Ants</w:t>
                            </w:r>
                            <w:r w:rsidR="00540874" w:rsidRPr="00540874">
                              <w:rPr>
                                <w:rFonts w:ascii="Times New Roman" w:eastAsia="標楷體" w:hAnsi="Times New Roman"/>
                              </w:rPr>
                              <w:br/>
                            </w:r>
                            <w:r w:rsidR="00540874">
                              <w:rPr>
                                <w:rFonts w:ascii="Times New Roman" w:eastAsia="標楷體" w:hAnsi="Times New Roman" w:hint="eastAsia"/>
                              </w:rPr>
                              <w:t xml:space="preserve">                  --- </w:t>
                            </w:r>
                            <w:r w:rsidR="00540874" w:rsidRPr="00540874">
                              <w:rPr>
                                <w:rFonts w:ascii="Times New Roman" w:eastAsia="標楷體" w:hAnsi="Times New Roman"/>
                              </w:rPr>
                              <w:t>Theme Words</w:t>
                            </w:r>
                            <w:r w:rsidR="00540874">
                              <w:rPr>
                                <w:rFonts w:ascii="Times New Roman" w:eastAsia="標楷體" w:hAnsi="Times New Roman" w:hint="eastAsia"/>
                              </w:rPr>
                              <w:t xml:space="preserve"> &amp; Gramma Focus </w:t>
                            </w:r>
                            <w:r w:rsidR="00540874" w:rsidRPr="00540874">
                              <w:rPr>
                                <w:rFonts w:ascii="Times New Roman" w:eastAsia="標楷體" w:hAnsi="Times New Roman"/>
                              </w:rPr>
                              <w:t>/ The World’s Best</w:t>
                            </w:r>
                          </w:p>
                          <w:p w:rsidR="00D62544" w:rsidRPr="00540874" w:rsidRDefault="00D62544" w:rsidP="00D62544">
                            <w:pPr>
                              <w:ind w:left="624"/>
                              <w:rPr>
                                <w:rFonts w:ascii="Times New Roman" w:eastAsia="標楷體" w:hAnsi="Times New Roman" w:cs="Times New Roman"/>
                              </w:rPr>
                            </w:pPr>
                          </w:p>
                          <w:p w:rsidR="00D62544" w:rsidRPr="00C42874" w:rsidRDefault="00D62544" w:rsidP="00540874">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r w:rsidR="00540874">
                              <w:rPr>
                                <w:rFonts w:ascii="標楷體" w:eastAsia="標楷體" w:hAnsi="標楷體" w:hint="eastAsia"/>
                              </w:rPr>
                              <w:t>學生能</w:t>
                            </w:r>
                            <w:r w:rsidR="00A4317E">
                              <w:rPr>
                                <w:rFonts w:ascii="標楷體" w:eastAsia="標楷體" w:hAnsi="標楷體" w:hint="eastAsia"/>
                              </w:rPr>
                              <w:t>藉由認識世界之最及閱讀短文，練習形容詞最高級的句法結構</w:t>
                            </w:r>
                          </w:p>
                          <w:p w:rsidR="00D62544" w:rsidRPr="00355320" w:rsidRDefault="008F01A6" w:rsidP="008F01A6">
                            <w:pPr>
                              <w:pStyle w:val="a6"/>
                              <w:numPr>
                                <w:ilvl w:val="0"/>
                                <w:numId w:val="12"/>
                              </w:numPr>
                              <w:spacing w:line="340" w:lineRule="exact"/>
                              <w:ind w:left="567" w:right="242" w:firstLine="0"/>
                              <w:jc w:val="both"/>
                              <w:rPr>
                                <w:rFonts w:ascii="Arial" w:eastAsia="標楷體" w:hAnsi="Arial" w:cs="Arial"/>
                              </w:rPr>
                            </w:pPr>
                            <w:r w:rsidRPr="00355320">
                              <w:rPr>
                                <w:rFonts w:ascii="Arial" w:eastAsia="標楷體" w:hAnsi="Arial" w:cs="Arial"/>
                              </w:rPr>
                              <w:t>S</w:t>
                            </w:r>
                            <w:r w:rsidR="00584FF3" w:rsidRPr="00355320">
                              <w:rPr>
                                <w:rFonts w:ascii="Arial" w:eastAsia="標楷體" w:hAnsi="Arial" w:cs="Arial"/>
                              </w:rPr>
                              <w:t>tudents are able to understand the content of the text and read aloud.</w:t>
                            </w:r>
                            <w:r w:rsidRPr="00355320">
                              <w:rPr>
                                <w:rFonts w:ascii="Arial" w:eastAsia="標楷體" w:hAnsi="Arial" w:cs="Arial"/>
                              </w:rPr>
                              <w:br/>
                              <w:t>2. Studetns are able to learn the skills to use superlative Adjectives</w:t>
                            </w:r>
                          </w:p>
                          <w:p w:rsidR="00D62544" w:rsidRPr="00355320" w:rsidRDefault="00D62544" w:rsidP="00D62544">
                            <w:pPr>
                              <w:pStyle w:val="a6"/>
                              <w:spacing w:line="340" w:lineRule="exact"/>
                              <w:ind w:right="242"/>
                              <w:jc w:val="both"/>
                              <w:rPr>
                                <w:rFonts w:ascii="Arial" w:eastAsia="標楷體" w:hAnsi="Arial" w:cs="Arial"/>
                              </w:rPr>
                            </w:pPr>
                          </w:p>
                          <w:p w:rsidR="00D62544" w:rsidRPr="00C42874" w:rsidRDefault="00D62544" w:rsidP="00A4317E">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r w:rsidR="00266C96">
                              <w:rPr>
                                <w:rFonts w:ascii="標楷體" w:eastAsia="標楷體" w:hAnsi="標楷體" w:hint="eastAsia"/>
                              </w:rPr>
                              <w:t>學生們己學過</w:t>
                            </w:r>
                            <w:r w:rsidR="00A4317E">
                              <w:rPr>
                                <w:rFonts w:ascii="標楷體" w:eastAsia="標楷體" w:hAnsi="標楷體" w:hint="eastAsia"/>
                              </w:rPr>
                              <w:t>Unit 2單字及對話單元</w:t>
                            </w:r>
                          </w:p>
                          <w:p w:rsidR="00D62544" w:rsidRPr="00355320" w:rsidRDefault="00517781" w:rsidP="00517781">
                            <w:pPr>
                              <w:pStyle w:val="a3"/>
                              <w:numPr>
                                <w:ilvl w:val="0"/>
                                <w:numId w:val="11"/>
                              </w:numPr>
                              <w:ind w:leftChars="0"/>
                              <w:rPr>
                                <w:rFonts w:ascii="Arial" w:eastAsia="標楷體" w:hAnsi="Arial" w:cs="Arial"/>
                              </w:rPr>
                            </w:pPr>
                            <w:r w:rsidRPr="00355320">
                              <w:rPr>
                                <w:rFonts w:ascii="Arial" w:eastAsia="標楷體" w:hAnsi="Arial" w:cs="Arial"/>
                              </w:rPr>
                              <w:t xml:space="preserve">Studetns have studied the vocabulary </w:t>
                            </w:r>
                            <w:r w:rsidR="002E56C5" w:rsidRPr="00355320">
                              <w:rPr>
                                <w:rFonts w:ascii="Arial" w:eastAsia="標楷體" w:hAnsi="Arial" w:cs="Arial"/>
                              </w:rPr>
                              <w:t xml:space="preserve">and Dialogue </w:t>
                            </w:r>
                            <w:r w:rsidRPr="00355320">
                              <w:rPr>
                                <w:rFonts w:ascii="Arial" w:eastAsia="標楷體" w:hAnsi="Arial" w:cs="Arial"/>
                              </w:rPr>
                              <w:t>of Unit 2.</w:t>
                            </w:r>
                          </w:p>
                          <w:p w:rsidR="00517781" w:rsidRPr="00355320" w:rsidRDefault="00266C96" w:rsidP="00517781">
                            <w:pPr>
                              <w:pStyle w:val="a3"/>
                              <w:numPr>
                                <w:ilvl w:val="0"/>
                                <w:numId w:val="11"/>
                              </w:numPr>
                              <w:ind w:leftChars="0"/>
                              <w:rPr>
                                <w:rFonts w:ascii="Arial" w:eastAsia="標楷體" w:hAnsi="Arial" w:cs="Arial"/>
                              </w:rPr>
                            </w:pPr>
                            <w:r w:rsidRPr="00355320">
                              <w:rPr>
                                <w:rFonts w:ascii="Arial" w:eastAsia="標楷體" w:hAnsi="Arial" w:cs="Arial"/>
                              </w:rPr>
                              <w:t>Studetns have acquired skills to use comparative ad</w:t>
                            </w:r>
                            <w:r w:rsidR="002E56C5" w:rsidRPr="00355320">
                              <w:rPr>
                                <w:rFonts w:ascii="Arial" w:eastAsia="標楷體" w:hAnsi="Arial" w:cs="Arial"/>
                              </w:rPr>
                              <w:t xml:space="preserve">jectives. </w:t>
                            </w:r>
                          </w:p>
                          <w:p w:rsidR="00D62544" w:rsidRPr="00355320" w:rsidRDefault="00D62544" w:rsidP="00D62544">
                            <w:pPr>
                              <w:rPr>
                                <w:rFonts w:ascii="Arial" w:eastAsia="標楷體" w:hAnsi="Arial" w:cs="Arial"/>
                              </w:rPr>
                            </w:pPr>
                          </w:p>
                          <w:p w:rsidR="00D62544" w:rsidRPr="00C42874" w:rsidRDefault="00D62544" w:rsidP="00BC1175">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D62544" w:rsidRPr="00BC1175" w:rsidRDefault="00D62544" w:rsidP="002E56C5">
                            <w:pPr>
                              <w:ind w:left="600" w:hangingChars="250" w:hanging="600"/>
                              <w:rPr>
                                <w:rFonts w:ascii="標楷體" w:eastAsia="標楷體" w:hAnsi="標楷體"/>
                              </w:rPr>
                            </w:pPr>
                            <w:r w:rsidRPr="00C42874">
                              <w:rPr>
                                <w:rFonts w:ascii="標楷體" w:eastAsia="標楷體" w:hAnsi="標楷體" w:hint="eastAsia"/>
                              </w:rPr>
                              <w:t xml:space="preserve">   </w:t>
                            </w:r>
                            <w:r w:rsidR="002E56C5">
                              <w:rPr>
                                <w:rFonts w:ascii="標楷體" w:eastAsia="標楷體" w:hAnsi="標楷體" w:hint="eastAsia"/>
                              </w:rPr>
                              <w:t xml:space="preserve">  1.</w:t>
                            </w:r>
                            <w:r w:rsidR="00BC1175" w:rsidRPr="00BC1175">
                              <w:rPr>
                                <w:rFonts w:ascii="Arial" w:hAnsi="Arial" w:cs="Arial"/>
                                <w:color w:val="444444"/>
                                <w:shd w:val="clear" w:color="auto" w:fill="FFFFFF"/>
                              </w:rPr>
                              <w:t>Warm up: Reviewing "comparative forms of U1"</w:t>
                            </w:r>
                            <w:r w:rsidR="00BC1175" w:rsidRPr="00BC1175">
                              <w:rPr>
                                <w:rFonts w:ascii="Arial" w:hAnsi="Arial" w:cs="Arial"/>
                                <w:color w:val="444444"/>
                              </w:rPr>
                              <w:br/>
                            </w:r>
                            <w:r w:rsidR="00BC1175" w:rsidRPr="00BC1175">
                              <w:rPr>
                                <w:rFonts w:ascii="Arial" w:hAnsi="Arial" w:cs="Arial"/>
                                <w:color w:val="444444"/>
                                <w:shd w:val="clear" w:color="auto" w:fill="FFFFFF"/>
                              </w:rPr>
                              <w:t xml:space="preserve">2. Presentation: </w:t>
                            </w:r>
                            <w:r w:rsidR="00517781">
                              <w:rPr>
                                <w:rFonts w:ascii="Arial" w:hAnsi="Arial" w:cs="Arial" w:hint="eastAsia"/>
                                <w:color w:val="444444"/>
                                <w:shd w:val="clear" w:color="auto" w:fill="FFFFFF"/>
                              </w:rPr>
                              <w:br/>
                              <w:t xml:space="preserve">  (1) Theme Words: World</w:t>
                            </w:r>
                            <w:r w:rsidR="00517781">
                              <w:rPr>
                                <w:rFonts w:ascii="Arial" w:hAnsi="Arial" w:cs="Arial"/>
                                <w:color w:val="444444"/>
                                <w:shd w:val="clear" w:color="auto" w:fill="FFFFFF"/>
                              </w:rPr>
                              <w:t>’</w:t>
                            </w:r>
                            <w:r w:rsidR="00517781">
                              <w:rPr>
                                <w:rFonts w:ascii="Arial" w:hAnsi="Arial" w:cs="Arial" w:hint="eastAsia"/>
                                <w:color w:val="444444"/>
                                <w:shd w:val="clear" w:color="auto" w:fill="FFFFFF"/>
                              </w:rPr>
                              <w:t>s Best (textbook &amp; video)</w:t>
                            </w:r>
                            <w:r w:rsidR="00BC1175" w:rsidRPr="00BC1175">
                              <w:rPr>
                                <w:rFonts w:ascii="Arial" w:hAnsi="Arial" w:cs="Arial" w:hint="eastAsia"/>
                                <w:color w:val="444444"/>
                                <w:shd w:val="clear" w:color="auto" w:fill="FFFFFF"/>
                              </w:rPr>
                              <w:br/>
                              <w:t xml:space="preserve">  (2) </w:t>
                            </w:r>
                            <w:r w:rsidR="00BC1175" w:rsidRPr="00BC1175">
                              <w:rPr>
                                <w:rFonts w:ascii="Arial" w:hAnsi="Arial" w:cs="Arial"/>
                                <w:color w:val="444444"/>
                                <w:shd w:val="clear" w:color="auto" w:fill="FFFFFF"/>
                              </w:rPr>
                              <w:t>Grammar Focus---Introducing "Superlative forms" of U2</w:t>
                            </w:r>
                            <w:r w:rsidR="00BC1175" w:rsidRPr="00BC1175">
                              <w:rPr>
                                <w:rFonts w:ascii="Arial" w:hAnsi="Arial" w:cs="Arial"/>
                                <w:color w:val="444444"/>
                              </w:rPr>
                              <w:br/>
                            </w:r>
                            <w:r w:rsidR="00BC1175" w:rsidRPr="00BC1175">
                              <w:rPr>
                                <w:rFonts w:ascii="Arial" w:hAnsi="Arial" w:cs="Arial"/>
                                <w:color w:val="444444"/>
                                <w:shd w:val="clear" w:color="auto" w:fill="FFFFFF"/>
                              </w:rPr>
                              <w:t xml:space="preserve">3. Practice: Students learn to make correct sentences with superlative forms. </w:t>
                            </w:r>
                            <w:r w:rsidR="00517781">
                              <w:rPr>
                                <w:rFonts w:ascii="Arial" w:hAnsi="Arial" w:cs="Arial" w:hint="eastAsia"/>
                                <w:color w:val="444444"/>
                                <w:shd w:val="clear" w:color="auto" w:fill="FFFFFF"/>
                              </w:rPr>
                              <w:t xml:space="preserve">   </w:t>
                            </w:r>
                            <w:r w:rsidR="00517781">
                              <w:rPr>
                                <w:rFonts w:ascii="Arial" w:hAnsi="Arial" w:cs="Arial" w:hint="eastAsia"/>
                                <w:color w:val="444444"/>
                                <w:shd w:val="clear" w:color="auto" w:fill="FFFFFF"/>
                              </w:rPr>
                              <w:br/>
                              <w:t xml:space="preserve">  </w:t>
                            </w:r>
                            <w:r w:rsidR="00BC1175" w:rsidRPr="00BC1175">
                              <w:rPr>
                                <w:rFonts w:ascii="Arial" w:hAnsi="Arial" w:cs="Arial"/>
                                <w:color w:val="444444"/>
                                <w:shd w:val="clear" w:color="auto" w:fill="FFFFFF"/>
                              </w:rPr>
                              <w:t>(textbook</w:t>
                            </w:r>
                            <w:r w:rsidR="00517781">
                              <w:rPr>
                                <w:rFonts w:ascii="Arial" w:hAnsi="Arial" w:cs="Arial" w:hint="eastAsia"/>
                                <w:color w:val="444444"/>
                                <w:shd w:val="clear" w:color="auto" w:fill="FFFFFF"/>
                              </w:rPr>
                              <w:t xml:space="preserve"> &amp; </w:t>
                            </w:r>
                            <w:r w:rsidR="00BC1175" w:rsidRPr="00BC1175">
                              <w:rPr>
                                <w:rFonts w:ascii="Arial" w:hAnsi="Arial" w:cs="Arial"/>
                                <w:color w:val="444444"/>
                                <w:shd w:val="clear" w:color="auto" w:fill="FFFFFF"/>
                              </w:rPr>
                              <w:t>worksheet)</w:t>
                            </w:r>
                            <w:r w:rsidR="00BC1175" w:rsidRPr="00BC1175">
                              <w:rPr>
                                <w:rFonts w:ascii="Arial" w:hAnsi="Arial" w:cs="Arial"/>
                                <w:color w:val="444444"/>
                              </w:rPr>
                              <w:br/>
                            </w:r>
                            <w:r w:rsidR="00BC1175" w:rsidRPr="00BC1175">
                              <w:rPr>
                                <w:rFonts w:ascii="Arial" w:hAnsi="Arial" w:cs="Arial"/>
                                <w:color w:val="444444"/>
                                <w:shd w:val="clear" w:color="auto" w:fill="FFFFFF"/>
                              </w:rPr>
                              <w:t xml:space="preserve">4. Feedback and </w:t>
                            </w:r>
                            <w:r w:rsidR="00BC1175">
                              <w:rPr>
                                <w:rFonts w:ascii="Arial" w:hAnsi="Arial" w:cs="Arial" w:hint="eastAsia"/>
                                <w:color w:val="444444"/>
                                <w:shd w:val="clear" w:color="auto" w:fill="FFFFFF"/>
                              </w:rPr>
                              <w:t>assignment: Reading comprehension, worksheet</w:t>
                            </w:r>
                          </w:p>
                          <w:p w:rsidR="00D6254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517781" w:rsidRDefault="00517781" w:rsidP="00517781">
                            <w:pPr>
                              <w:pStyle w:val="a6"/>
                              <w:numPr>
                                <w:ilvl w:val="0"/>
                                <w:numId w:val="1"/>
                              </w:numPr>
                              <w:tabs>
                                <w:tab w:val="clear" w:pos="624"/>
                                <w:tab w:val="num" w:pos="360"/>
                                <w:tab w:val="left" w:pos="567"/>
                              </w:tabs>
                              <w:adjustRightInd/>
                              <w:spacing w:line="340" w:lineRule="exact"/>
                              <w:ind w:left="0" w:right="242" w:firstLine="0"/>
                              <w:jc w:val="both"/>
                              <w:textAlignment w:val="auto"/>
                              <w:rPr>
                                <w:rFonts w:ascii="Times New Roman" w:eastAsia="標楷體" w:hAnsi="Times New Roman"/>
                              </w:rPr>
                            </w:pPr>
                            <w:r>
                              <w:rPr>
                                <w:rFonts w:ascii="標楷體" w:eastAsia="標楷體" w:hAnsi="標楷體" w:hint="eastAsia"/>
                              </w:rPr>
                              <w:t>教學評量方式:口語問答、課本習題、學習單</w:t>
                            </w:r>
                            <w:r>
                              <w:rPr>
                                <w:rFonts w:ascii="標楷體" w:eastAsia="標楷體" w:hAnsi="標楷體"/>
                              </w:rPr>
                              <w:br/>
                            </w:r>
                            <w:r>
                              <w:rPr>
                                <w:rFonts w:ascii="標楷體" w:eastAsia="標楷體" w:hAnsi="標楷體" w:hint="eastAsia"/>
                              </w:rPr>
                              <w:t xml:space="preserve">    </w:t>
                            </w:r>
                            <w:r w:rsidRPr="00517781">
                              <w:rPr>
                                <w:rFonts w:ascii="Times New Roman" w:eastAsia="標楷體" w:hAnsi="Times New Roman"/>
                              </w:rPr>
                              <w:t xml:space="preserve"> 1. Oral Q &amp; A</w:t>
                            </w:r>
                            <w:r w:rsidRPr="00517781">
                              <w:rPr>
                                <w:rFonts w:ascii="Times New Roman" w:eastAsia="標楷體" w:hAnsi="Times New Roman"/>
                              </w:rPr>
                              <w:br/>
                              <w:t xml:space="preserve">     2. </w:t>
                            </w:r>
                            <w:r>
                              <w:rPr>
                                <w:rFonts w:ascii="Times New Roman" w:eastAsia="標楷體" w:hAnsi="Times New Roman" w:hint="eastAsia"/>
                              </w:rPr>
                              <w:t>Fun Facts about Special Spiders and Wonderful Nature</w:t>
                            </w:r>
                            <w:r w:rsidRPr="00517781">
                              <w:rPr>
                                <w:rFonts w:ascii="Times New Roman" w:eastAsia="標楷體" w:hAnsi="Times New Roman"/>
                              </w:rPr>
                              <w:br/>
                              <w:t xml:space="preserve">     3. Worksheet:</w:t>
                            </w:r>
                            <w:r>
                              <w:rPr>
                                <w:rFonts w:ascii="Times New Roman" w:eastAsia="標楷體" w:hAnsi="Times New Roman"/>
                              </w:rPr>
                              <w:t>”</w:t>
                            </w:r>
                            <w:r w:rsidRPr="00517781">
                              <w:rPr>
                                <w:rFonts w:ascii="Times New Roman" w:eastAsia="標楷體" w:hAnsi="Times New Roman"/>
                              </w:rPr>
                              <w:t xml:space="preserve">Countries </w:t>
                            </w:r>
                            <w:r>
                              <w:rPr>
                                <w:rFonts w:ascii="Times New Roman" w:eastAsia="標楷體" w:hAnsi="Times New Roman" w:hint="eastAsia"/>
                              </w:rPr>
                              <w:t>in the World</w:t>
                            </w:r>
                            <w:r>
                              <w:rPr>
                                <w:rFonts w:ascii="Times New Roman" w:eastAsia="標楷體" w:hAnsi="Times New Roman"/>
                              </w:rPr>
                              <w:t>”</w:t>
                            </w:r>
                          </w:p>
                          <w:p w:rsidR="00D62544" w:rsidRPr="00517781" w:rsidRDefault="00D62544" w:rsidP="00D62544">
                            <w:pPr>
                              <w:rPr>
                                <w:rFonts w:ascii="Times New Roman" w:eastAsia="標楷體" w:hAnsi="Times New Roman" w:cs="Times New Roman"/>
                              </w:rPr>
                            </w:pPr>
                            <w:r w:rsidRPr="00517781">
                              <w:rPr>
                                <w:rFonts w:ascii="Times New Roman" w:eastAsia="標楷體" w:hAnsi="Times New Roman" w:cs="Times New Roman"/>
                              </w:rPr>
                              <w:t xml:space="preserve">   </w:t>
                            </w:r>
                          </w:p>
                          <w:p w:rsidR="00D62544" w:rsidRPr="00C4287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left="624"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numPr>
                                <w:ilvl w:val="0"/>
                                <w:numId w:val="1"/>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6" style="position:absolute;left:0;text-align:left;margin-left:9.05pt;margin-top:38.1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" filled="f">
                <v:textbox>
                  <w:txbxContent>
                    <w:p w:rsidR="00D62544" w:rsidRPr="00540874" w:rsidRDefault="00D62544" w:rsidP="00540874">
                      <w:pPr>
                        <w:pStyle w:val="a6"/>
                        <w:numPr>
                          <w:ilvl w:val="0"/>
                          <w:numId w:val="1"/>
                        </w:numPr>
                        <w:tabs>
                          <w:tab w:val="clear" w:pos="624"/>
                          <w:tab w:val="num" w:pos="360"/>
                          <w:tab w:val="left" w:pos="567"/>
                        </w:tabs>
                        <w:adjustRightInd/>
                        <w:spacing w:line="340" w:lineRule="exact"/>
                        <w:ind w:left="0" w:right="242" w:firstLine="0"/>
                        <w:jc w:val="both"/>
                        <w:textAlignment w:val="auto"/>
                        <w:rPr>
                          <w:rFonts w:ascii="Times New Roman" w:eastAsia="標楷體" w:hAnsi="Times New Roman"/>
                        </w:rPr>
                      </w:pPr>
                      <w:r w:rsidRPr="00C42874">
                        <w:rPr>
                          <w:rFonts w:ascii="標楷體" w:eastAsia="標楷體" w:hAnsi="標楷體" w:hint="eastAsia"/>
                        </w:rPr>
                        <w:t>教材內容：</w:t>
                      </w:r>
                      <w:r w:rsidR="00540874">
                        <w:rPr>
                          <w:rFonts w:ascii="標楷體" w:eastAsia="標楷體" w:hAnsi="標楷體" w:hint="eastAsia"/>
                        </w:rPr>
                        <w:t>翰林版英語課本第四冊第二課形容詞最高級</w:t>
                      </w:r>
                      <w:r w:rsidR="00540874">
                        <w:rPr>
                          <w:rFonts w:ascii="標楷體" w:eastAsia="標楷體" w:hAnsi="標楷體"/>
                        </w:rPr>
                        <w:br/>
                      </w:r>
                      <w:r w:rsidR="00540874">
                        <w:rPr>
                          <w:rFonts w:ascii="Times New Roman" w:eastAsia="標楷體" w:hAnsi="Times New Roman" w:hint="eastAsia"/>
                        </w:rPr>
                        <w:t xml:space="preserve">     </w:t>
                      </w:r>
                      <w:r w:rsidR="00540874" w:rsidRPr="00540874">
                        <w:rPr>
                          <w:rFonts w:ascii="Times New Roman" w:eastAsia="標楷體" w:hAnsi="Times New Roman"/>
                        </w:rPr>
                        <w:t>Book 4 / Unit 2: Red Fire Ants Are the Most Dangerous Ants</w:t>
                      </w:r>
                      <w:r w:rsidR="00540874" w:rsidRPr="00540874">
                        <w:rPr>
                          <w:rFonts w:ascii="Times New Roman" w:eastAsia="標楷體" w:hAnsi="Times New Roman"/>
                        </w:rPr>
                        <w:br/>
                      </w:r>
                      <w:r w:rsidR="00540874">
                        <w:rPr>
                          <w:rFonts w:ascii="Times New Roman" w:eastAsia="標楷體" w:hAnsi="Times New Roman" w:hint="eastAsia"/>
                        </w:rPr>
                        <w:t xml:space="preserve">                  --- </w:t>
                      </w:r>
                      <w:r w:rsidR="00540874" w:rsidRPr="00540874">
                        <w:rPr>
                          <w:rFonts w:ascii="Times New Roman" w:eastAsia="標楷體" w:hAnsi="Times New Roman"/>
                        </w:rPr>
                        <w:t>Theme Words</w:t>
                      </w:r>
                      <w:r w:rsidR="00540874">
                        <w:rPr>
                          <w:rFonts w:ascii="Times New Roman" w:eastAsia="標楷體" w:hAnsi="Times New Roman" w:hint="eastAsia"/>
                        </w:rPr>
                        <w:t xml:space="preserve"> &amp; Gramma Focus </w:t>
                      </w:r>
                      <w:r w:rsidR="00540874" w:rsidRPr="00540874">
                        <w:rPr>
                          <w:rFonts w:ascii="Times New Roman" w:eastAsia="標楷體" w:hAnsi="Times New Roman"/>
                        </w:rPr>
                        <w:t>/ The World’s Best</w:t>
                      </w:r>
                    </w:p>
                    <w:p w:rsidR="00D62544" w:rsidRPr="00540874" w:rsidRDefault="00D62544" w:rsidP="00D62544">
                      <w:pPr>
                        <w:ind w:left="624"/>
                        <w:rPr>
                          <w:rFonts w:ascii="Times New Roman" w:eastAsia="標楷體" w:hAnsi="Times New Roman" w:cs="Times New Roman"/>
                        </w:rPr>
                      </w:pPr>
                    </w:p>
                    <w:p w:rsidR="00D62544" w:rsidRPr="00C42874" w:rsidRDefault="00D62544" w:rsidP="00540874">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r w:rsidR="00540874">
                        <w:rPr>
                          <w:rFonts w:ascii="標楷體" w:eastAsia="標楷體" w:hAnsi="標楷體" w:hint="eastAsia"/>
                        </w:rPr>
                        <w:t>學生能</w:t>
                      </w:r>
                      <w:r w:rsidR="00A4317E">
                        <w:rPr>
                          <w:rFonts w:ascii="標楷體" w:eastAsia="標楷體" w:hAnsi="標楷體" w:hint="eastAsia"/>
                        </w:rPr>
                        <w:t>藉由認識世界之最及閱讀短文，練習形容詞最高級的句法結構</w:t>
                      </w:r>
                    </w:p>
                    <w:p w:rsidR="00D62544" w:rsidRPr="00355320" w:rsidRDefault="008F01A6" w:rsidP="008F01A6">
                      <w:pPr>
                        <w:pStyle w:val="a6"/>
                        <w:numPr>
                          <w:ilvl w:val="0"/>
                          <w:numId w:val="12"/>
                        </w:numPr>
                        <w:spacing w:line="340" w:lineRule="exact"/>
                        <w:ind w:left="567" w:right="242" w:firstLine="0"/>
                        <w:jc w:val="both"/>
                        <w:rPr>
                          <w:rFonts w:ascii="Arial" w:eastAsia="標楷體" w:hAnsi="Arial" w:cs="Arial"/>
                        </w:rPr>
                      </w:pPr>
                      <w:r w:rsidRPr="00355320">
                        <w:rPr>
                          <w:rFonts w:ascii="Arial" w:eastAsia="標楷體" w:hAnsi="Arial" w:cs="Arial"/>
                        </w:rPr>
                        <w:t>S</w:t>
                      </w:r>
                      <w:r w:rsidR="00584FF3" w:rsidRPr="00355320">
                        <w:rPr>
                          <w:rFonts w:ascii="Arial" w:eastAsia="標楷體" w:hAnsi="Arial" w:cs="Arial"/>
                        </w:rPr>
                        <w:t>tudents are able to understand the content of the text and read aloud.</w:t>
                      </w:r>
                      <w:r w:rsidRPr="00355320">
                        <w:rPr>
                          <w:rFonts w:ascii="Arial" w:eastAsia="標楷體" w:hAnsi="Arial" w:cs="Arial"/>
                        </w:rPr>
                        <w:br/>
                        <w:t>2. Studetns are able to learn the skills to use superlative Adjectives</w:t>
                      </w:r>
                    </w:p>
                    <w:p w:rsidR="00D62544" w:rsidRPr="00355320" w:rsidRDefault="00D62544" w:rsidP="00D62544">
                      <w:pPr>
                        <w:pStyle w:val="a6"/>
                        <w:spacing w:line="340" w:lineRule="exact"/>
                        <w:ind w:right="242"/>
                        <w:jc w:val="both"/>
                        <w:rPr>
                          <w:rFonts w:ascii="Arial" w:eastAsia="標楷體" w:hAnsi="Arial" w:cs="Arial"/>
                        </w:rPr>
                      </w:pPr>
                    </w:p>
                    <w:p w:rsidR="00D62544" w:rsidRPr="00C42874" w:rsidRDefault="00D62544" w:rsidP="00A4317E">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r w:rsidR="00266C96">
                        <w:rPr>
                          <w:rFonts w:ascii="標楷體" w:eastAsia="標楷體" w:hAnsi="標楷體" w:hint="eastAsia"/>
                        </w:rPr>
                        <w:t>學生們己學過</w:t>
                      </w:r>
                      <w:r w:rsidR="00A4317E">
                        <w:rPr>
                          <w:rFonts w:ascii="標楷體" w:eastAsia="標楷體" w:hAnsi="標楷體" w:hint="eastAsia"/>
                        </w:rPr>
                        <w:t>Unit 2單字及對話單元</w:t>
                      </w:r>
                    </w:p>
                    <w:p w:rsidR="00D62544" w:rsidRPr="00355320" w:rsidRDefault="00517781" w:rsidP="00517781">
                      <w:pPr>
                        <w:pStyle w:val="a3"/>
                        <w:numPr>
                          <w:ilvl w:val="0"/>
                          <w:numId w:val="11"/>
                        </w:numPr>
                        <w:ind w:leftChars="0"/>
                        <w:rPr>
                          <w:rFonts w:ascii="Arial" w:eastAsia="標楷體" w:hAnsi="Arial" w:cs="Arial"/>
                        </w:rPr>
                      </w:pPr>
                      <w:r w:rsidRPr="00355320">
                        <w:rPr>
                          <w:rFonts w:ascii="Arial" w:eastAsia="標楷體" w:hAnsi="Arial" w:cs="Arial"/>
                        </w:rPr>
                        <w:t xml:space="preserve">Studetns have studied the vocabulary </w:t>
                      </w:r>
                      <w:r w:rsidR="002E56C5" w:rsidRPr="00355320">
                        <w:rPr>
                          <w:rFonts w:ascii="Arial" w:eastAsia="標楷體" w:hAnsi="Arial" w:cs="Arial"/>
                        </w:rPr>
                        <w:t xml:space="preserve">and Dialogue </w:t>
                      </w:r>
                      <w:r w:rsidRPr="00355320">
                        <w:rPr>
                          <w:rFonts w:ascii="Arial" w:eastAsia="標楷體" w:hAnsi="Arial" w:cs="Arial"/>
                        </w:rPr>
                        <w:t>of Unit 2.</w:t>
                      </w:r>
                    </w:p>
                    <w:p w:rsidR="00517781" w:rsidRPr="00355320" w:rsidRDefault="00266C96" w:rsidP="00517781">
                      <w:pPr>
                        <w:pStyle w:val="a3"/>
                        <w:numPr>
                          <w:ilvl w:val="0"/>
                          <w:numId w:val="11"/>
                        </w:numPr>
                        <w:ind w:leftChars="0"/>
                        <w:rPr>
                          <w:rFonts w:ascii="Arial" w:eastAsia="標楷體" w:hAnsi="Arial" w:cs="Arial"/>
                        </w:rPr>
                      </w:pPr>
                      <w:r w:rsidRPr="00355320">
                        <w:rPr>
                          <w:rFonts w:ascii="Arial" w:eastAsia="標楷體" w:hAnsi="Arial" w:cs="Arial"/>
                        </w:rPr>
                        <w:t>Studetns have acquired skills to use comparative ad</w:t>
                      </w:r>
                      <w:r w:rsidR="002E56C5" w:rsidRPr="00355320">
                        <w:rPr>
                          <w:rFonts w:ascii="Arial" w:eastAsia="標楷體" w:hAnsi="Arial" w:cs="Arial"/>
                        </w:rPr>
                        <w:t xml:space="preserve">jectives. </w:t>
                      </w:r>
                    </w:p>
                    <w:p w:rsidR="00D62544" w:rsidRPr="00355320" w:rsidRDefault="00D62544" w:rsidP="00D62544">
                      <w:pPr>
                        <w:rPr>
                          <w:rFonts w:ascii="Arial" w:eastAsia="標楷體" w:hAnsi="Arial" w:cs="Arial"/>
                        </w:rPr>
                      </w:pPr>
                    </w:p>
                    <w:p w:rsidR="00D62544" w:rsidRPr="00C42874" w:rsidRDefault="00D62544" w:rsidP="00BC1175">
                      <w:pPr>
                        <w:pStyle w:val="a6"/>
                        <w:numPr>
                          <w:ilvl w:val="0"/>
                          <w:numId w:val="1"/>
                        </w:numPr>
                        <w:tabs>
                          <w:tab w:val="clear" w:pos="624"/>
                          <w:tab w:val="num" w:pos="360"/>
                          <w:tab w:val="left" w:pos="567"/>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D62544" w:rsidRPr="00BC1175" w:rsidRDefault="00D62544" w:rsidP="002E56C5">
                      <w:pPr>
                        <w:ind w:left="600" w:hangingChars="250" w:hanging="600"/>
                        <w:rPr>
                          <w:rFonts w:ascii="標楷體" w:eastAsia="標楷體" w:hAnsi="標楷體"/>
                        </w:rPr>
                      </w:pPr>
                      <w:r w:rsidRPr="00C42874">
                        <w:rPr>
                          <w:rFonts w:ascii="標楷體" w:eastAsia="標楷體" w:hAnsi="標楷體" w:hint="eastAsia"/>
                        </w:rPr>
                        <w:t xml:space="preserve">   </w:t>
                      </w:r>
                      <w:r w:rsidR="002E56C5">
                        <w:rPr>
                          <w:rFonts w:ascii="標楷體" w:eastAsia="標楷體" w:hAnsi="標楷體" w:hint="eastAsia"/>
                        </w:rPr>
                        <w:t xml:space="preserve">  1.</w:t>
                      </w:r>
                      <w:r w:rsidR="00BC1175" w:rsidRPr="00BC1175">
                        <w:rPr>
                          <w:rFonts w:ascii="Arial" w:hAnsi="Arial" w:cs="Arial"/>
                          <w:color w:val="444444"/>
                          <w:shd w:val="clear" w:color="auto" w:fill="FFFFFF"/>
                        </w:rPr>
                        <w:t>Warm up: Reviewing "comparative forms of U1"</w:t>
                      </w:r>
                      <w:r w:rsidR="00BC1175" w:rsidRPr="00BC1175">
                        <w:rPr>
                          <w:rFonts w:ascii="Arial" w:hAnsi="Arial" w:cs="Arial"/>
                          <w:color w:val="444444"/>
                        </w:rPr>
                        <w:br/>
                      </w:r>
                      <w:r w:rsidR="00BC1175" w:rsidRPr="00BC1175">
                        <w:rPr>
                          <w:rFonts w:ascii="Arial" w:hAnsi="Arial" w:cs="Arial"/>
                          <w:color w:val="444444"/>
                          <w:shd w:val="clear" w:color="auto" w:fill="FFFFFF"/>
                        </w:rPr>
                        <w:t xml:space="preserve">2. Presentation: </w:t>
                      </w:r>
                      <w:r w:rsidR="00517781">
                        <w:rPr>
                          <w:rFonts w:ascii="Arial" w:hAnsi="Arial" w:cs="Arial" w:hint="eastAsia"/>
                          <w:color w:val="444444"/>
                          <w:shd w:val="clear" w:color="auto" w:fill="FFFFFF"/>
                        </w:rPr>
                        <w:br/>
                        <w:t xml:space="preserve">  (1) Theme Words: World</w:t>
                      </w:r>
                      <w:r w:rsidR="00517781">
                        <w:rPr>
                          <w:rFonts w:ascii="Arial" w:hAnsi="Arial" w:cs="Arial"/>
                          <w:color w:val="444444"/>
                          <w:shd w:val="clear" w:color="auto" w:fill="FFFFFF"/>
                        </w:rPr>
                        <w:t>’</w:t>
                      </w:r>
                      <w:r w:rsidR="00517781">
                        <w:rPr>
                          <w:rFonts w:ascii="Arial" w:hAnsi="Arial" w:cs="Arial" w:hint="eastAsia"/>
                          <w:color w:val="444444"/>
                          <w:shd w:val="clear" w:color="auto" w:fill="FFFFFF"/>
                        </w:rPr>
                        <w:t>s Best (textbook &amp; video)</w:t>
                      </w:r>
                      <w:r w:rsidR="00BC1175" w:rsidRPr="00BC1175">
                        <w:rPr>
                          <w:rFonts w:ascii="Arial" w:hAnsi="Arial" w:cs="Arial" w:hint="eastAsia"/>
                          <w:color w:val="444444"/>
                          <w:shd w:val="clear" w:color="auto" w:fill="FFFFFF"/>
                        </w:rPr>
                        <w:br/>
                        <w:t xml:space="preserve">  (2) </w:t>
                      </w:r>
                      <w:r w:rsidR="00BC1175" w:rsidRPr="00BC1175">
                        <w:rPr>
                          <w:rFonts w:ascii="Arial" w:hAnsi="Arial" w:cs="Arial"/>
                          <w:color w:val="444444"/>
                          <w:shd w:val="clear" w:color="auto" w:fill="FFFFFF"/>
                        </w:rPr>
                        <w:t>Grammar Focus---Introducing "Superlative forms" of U2</w:t>
                      </w:r>
                      <w:r w:rsidR="00BC1175" w:rsidRPr="00BC1175">
                        <w:rPr>
                          <w:rFonts w:ascii="Arial" w:hAnsi="Arial" w:cs="Arial"/>
                          <w:color w:val="444444"/>
                        </w:rPr>
                        <w:br/>
                      </w:r>
                      <w:r w:rsidR="00BC1175" w:rsidRPr="00BC1175">
                        <w:rPr>
                          <w:rFonts w:ascii="Arial" w:hAnsi="Arial" w:cs="Arial"/>
                          <w:color w:val="444444"/>
                          <w:shd w:val="clear" w:color="auto" w:fill="FFFFFF"/>
                        </w:rPr>
                        <w:t xml:space="preserve">3. Practice: Students learn to make correct sentences with superlative forms. </w:t>
                      </w:r>
                      <w:r w:rsidR="00517781">
                        <w:rPr>
                          <w:rFonts w:ascii="Arial" w:hAnsi="Arial" w:cs="Arial" w:hint="eastAsia"/>
                          <w:color w:val="444444"/>
                          <w:shd w:val="clear" w:color="auto" w:fill="FFFFFF"/>
                        </w:rPr>
                        <w:t xml:space="preserve">   </w:t>
                      </w:r>
                      <w:r w:rsidR="00517781">
                        <w:rPr>
                          <w:rFonts w:ascii="Arial" w:hAnsi="Arial" w:cs="Arial" w:hint="eastAsia"/>
                          <w:color w:val="444444"/>
                          <w:shd w:val="clear" w:color="auto" w:fill="FFFFFF"/>
                        </w:rPr>
                        <w:br/>
                        <w:t xml:space="preserve">  </w:t>
                      </w:r>
                      <w:r w:rsidR="00BC1175" w:rsidRPr="00BC1175">
                        <w:rPr>
                          <w:rFonts w:ascii="Arial" w:hAnsi="Arial" w:cs="Arial"/>
                          <w:color w:val="444444"/>
                          <w:shd w:val="clear" w:color="auto" w:fill="FFFFFF"/>
                        </w:rPr>
                        <w:t>(textbook</w:t>
                      </w:r>
                      <w:r w:rsidR="00517781">
                        <w:rPr>
                          <w:rFonts w:ascii="Arial" w:hAnsi="Arial" w:cs="Arial" w:hint="eastAsia"/>
                          <w:color w:val="444444"/>
                          <w:shd w:val="clear" w:color="auto" w:fill="FFFFFF"/>
                        </w:rPr>
                        <w:t xml:space="preserve"> &amp; </w:t>
                      </w:r>
                      <w:r w:rsidR="00BC1175" w:rsidRPr="00BC1175">
                        <w:rPr>
                          <w:rFonts w:ascii="Arial" w:hAnsi="Arial" w:cs="Arial"/>
                          <w:color w:val="444444"/>
                          <w:shd w:val="clear" w:color="auto" w:fill="FFFFFF"/>
                        </w:rPr>
                        <w:t>worksheet)</w:t>
                      </w:r>
                      <w:r w:rsidR="00BC1175" w:rsidRPr="00BC1175">
                        <w:rPr>
                          <w:rFonts w:ascii="Arial" w:hAnsi="Arial" w:cs="Arial"/>
                          <w:color w:val="444444"/>
                        </w:rPr>
                        <w:br/>
                      </w:r>
                      <w:r w:rsidR="00BC1175" w:rsidRPr="00BC1175">
                        <w:rPr>
                          <w:rFonts w:ascii="Arial" w:hAnsi="Arial" w:cs="Arial"/>
                          <w:color w:val="444444"/>
                          <w:shd w:val="clear" w:color="auto" w:fill="FFFFFF"/>
                        </w:rPr>
                        <w:t xml:space="preserve">4. Feedback and </w:t>
                      </w:r>
                      <w:r w:rsidR="00BC1175">
                        <w:rPr>
                          <w:rFonts w:ascii="Arial" w:hAnsi="Arial" w:cs="Arial" w:hint="eastAsia"/>
                          <w:color w:val="444444"/>
                          <w:shd w:val="clear" w:color="auto" w:fill="FFFFFF"/>
                        </w:rPr>
                        <w:t>assignment: Reading comprehension, worksheet</w:t>
                      </w:r>
                    </w:p>
                    <w:p w:rsidR="00D6254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517781" w:rsidRDefault="00517781" w:rsidP="00517781">
                      <w:pPr>
                        <w:pStyle w:val="a6"/>
                        <w:numPr>
                          <w:ilvl w:val="0"/>
                          <w:numId w:val="1"/>
                        </w:numPr>
                        <w:tabs>
                          <w:tab w:val="clear" w:pos="624"/>
                          <w:tab w:val="num" w:pos="360"/>
                          <w:tab w:val="left" w:pos="567"/>
                        </w:tabs>
                        <w:adjustRightInd/>
                        <w:spacing w:line="340" w:lineRule="exact"/>
                        <w:ind w:left="0" w:right="242" w:firstLine="0"/>
                        <w:jc w:val="both"/>
                        <w:textAlignment w:val="auto"/>
                        <w:rPr>
                          <w:rFonts w:ascii="Times New Roman" w:eastAsia="標楷體" w:hAnsi="Times New Roman"/>
                        </w:rPr>
                      </w:pPr>
                      <w:r>
                        <w:rPr>
                          <w:rFonts w:ascii="標楷體" w:eastAsia="標楷體" w:hAnsi="標楷體" w:hint="eastAsia"/>
                        </w:rPr>
                        <w:t>教學評量方式:口語問答、課本習題、學習單</w:t>
                      </w:r>
                      <w:r>
                        <w:rPr>
                          <w:rFonts w:ascii="標楷體" w:eastAsia="標楷體" w:hAnsi="標楷體"/>
                        </w:rPr>
                        <w:br/>
                      </w:r>
                      <w:r>
                        <w:rPr>
                          <w:rFonts w:ascii="標楷體" w:eastAsia="標楷體" w:hAnsi="標楷體" w:hint="eastAsia"/>
                        </w:rPr>
                        <w:t xml:space="preserve">    </w:t>
                      </w:r>
                      <w:r w:rsidRPr="00517781">
                        <w:rPr>
                          <w:rFonts w:ascii="Times New Roman" w:eastAsia="標楷體" w:hAnsi="Times New Roman"/>
                        </w:rPr>
                        <w:t xml:space="preserve"> 1. Oral Q &amp; A</w:t>
                      </w:r>
                      <w:r w:rsidRPr="00517781">
                        <w:rPr>
                          <w:rFonts w:ascii="Times New Roman" w:eastAsia="標楷體" w:hAnsi="Times New Roman"/>
                        </w:rPr>
                        <w:br/>
                        <w:t xml:space="preserve">     2. </w:t>
                      </w:r>
                      <w:r>
                        <w:rPr>
                          <w:rFonts w:ascii="Times New Roman" w:eastAsia="標楷體" w:hAnsi="Times New Roman" w:hint="eastAsia"/>
                        </w:rPr>
                        <w:t>Fun Facts about Special Spiders and Wonderful Nature</w:t>
                      </w:r>
                      <w:r w:rsidRPr="00517781">
                        <w:rPr>
                          <w:rFonts w:ascii="Times New Roman" w:eastAsia="標楷體" w:hAnsi="Times New Roman"/>
                        </w:rPr>
                        <w:br/>
                        <w:t xml:space="preserve">     3. Worksheet:</w:t>
                      </w:r>
                      <w:r>
                        <w:rPr>
                          <w:rFonts w:ascii="Times New Roman" w:eastAsia="標楷體" w:hAnsi="Times New Roman"/>
                        </w:rPr>
                        <w:t>”</w:t>
                      </w:r>
                      <w:r w:rsidRPr="00517781">
                        <w:rPr>
                          <w:rFonts w:ascii="Times New Roman" w:eastAsia="標楷體" w:hAnsi="Times New Roman"/>
                        </w:rPr>
                        <w:t xml:space="preserve">Countries </w:t>
                      </w:r>
                      <w:r>
                        <w:rPr>
                          <w:rFonts w:ascii="Times New Roman" w:eastAsia="標楷體" w:hAnsi="Times New Roman" w:hint="eastAsia"/>
                        </w:rPr>
                        <w:t>in the World</w:t>
                      </w:r>
                      <w:r>
                        <w:rPr>
                          <w:rFonts w:ascii="Times New Roman" w:eastAsia="標楷體" w:hAnsi="Times New Roman"/>
                        </w:rPr>
                        <w:t>”</w:t>
                      </w:r>
                    </w:p>
                    <w:p w:rsidR="00D62544" w:rsidRPr="00517781" w:rsidRDefault="00D62544" w:rsidP="00D62544">
                      <w:pPr>
                        <w:rPr>
                          <w:rFonts w:ascii="Times New Roman" w:eastAsia="標楷體" w:hAnsi="Times New Roman" w:cs="Times New Roman"/>
                        </w:rPr>
                      </w:pPr>
                      <w:r w:rsidRPr="00517781">
                        <w:rPr>
                          <w:rFonts w:ascii="Times New Roman" w:eastAsia="標楷體" w:hAnsi="Times New Roman" w:cs="Times New Roman"/>
                        </w:rPr>
                        <w:t xml:space="preserve">   </w:t>
                      </w:r>
                    </w:p>
                    <w:p w:rsidR="00D62544" w:rsidRPr="00C42874" w:rsidRDefault="00D62544" w:rsidP="00D62544">
                      <w:pPr>
                        <w:rPr>
                          <w:rFonts w:ascii="標楷體" w:eastAsia="標楷體" w:hAnsi="標楷體"/>
                        </w:rPr>
                      </w:pPr>
                    </w:p>
                    <w:p w:rsidR="00D62544" w:rsidRPr="00C42874" w:rsidRDefault="00D62544" w:rsidP="00D62544">
                      <w:pPr>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Pr="00C42874" w:rsidRDefault="00D62544" w:rsidP="00D62544">
                      <w:pPr>
                        <w:pStyle w:val="a6"/>
                        <w:numPr>
                          <w:ilvl w:val="0"/>
                          <w:numId w:val="1"/>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left="624" w:right="242"/>
                        <w:jc w:val="both"/>
                        <w:rPr>
                          <w:rFonts w:ascii="標楷體" w:eastAsia="標楷體" w:hAnsi="標楷體"/>
                        </w:rPr>
                      </w:pPr>
                    </w:p>
                    <w:p w:rsidR="00D62544" w:rsidRPr="00C42874" w:rsidRDefault="00D62544" w:rsidP="00D62544">
                      <w:pPr>
                        <w:pStyle w:val="a6"/>
                        <w:spacing w:line="340" w:lineRule="exact"/>
                        <w:ind w:right="242"/>
                        <w:jc w:val="both"/>
                        <w:rPr>
                          <w:rFonts w:ascii="標楷體" w:eastAsia="標楷體" w:hAnsi="標楷體"/>
                        </w:rPr>
                      </w:pPr>
                    </w:p>
                    <w:p w:rsidR="00D62544" w:rsidRDefault="00D62544" w:rsidP="00D62544">
                      <w:pPr>
                        <w:numPr>
                          <w:ilvl w:val="0"/>
                          <w:numId w:val="1"/>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Default="00D62544" w:rsidP="00D62544">
                      <w:pPr>
                        <w:ind w:left="624"/>
                        <w:rPr>
                          <w:rFonts w:ascii="標楷體" w:eastAsia="標楷體" w:hAnsi="標楷體"/>
                        </w:rPr>
                      </w:pPr>
                    </w:p>
                    <w:p w:rsidR="00D62544" w:rsidRPr="00C42874" w:rsidRDefault="00D62544" w:rsidP="00D62544">
                      <w:pPr>
                        <w:ind w:left="624"/>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540874">
        <w:rPr>
          <w:rFonts w:ascii="標楷體" w:eastAsia="標楷體" w:hAnsi="標楷體" w:hint="eastAsia"/>
          <w:u w:val="single"/>
        </w:rPr>
        <w:t>呂佩玲</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540874">
        <w:rPr>
          <w:rFonts w:ascii="標楷體" w:eastAsia="標楷體" w:hAnsi="標楷體" w:hint="eastAsia"/>
          <w:u w:val="single"/>
        </w:rPr>
        <w:t>黃桂芳</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r w:rsidR="00540874">
        <w:rPr>
          <w:rFonts w:ascii="標楷體" w:eastAsia="標楷體" w:hAnsi="標楷體" w:hint="eastAsia"/>
          <w:u w:val="single"/>
        </w:rPr>
        <w:t>112.3.8</w:t>
      </w:r>
      <w:r w:rsidRPr="005265BE">
        <w:rPr>
          <w:rFonts w:ascii="標楷體" w:eastAsia="標楷體" w:hAnsi="標楷體" w:hint="eastAsia"/>
          <w:u w:val="single"/>
        </w:rPr>
        <w:t xml:space="preserve">    </w:t>
      </w:r>
    </w:p>
    <w:p w:rsidR="00D62544" w:rsidRDefault="00D62544" w:rsidP="00D62544">
      <w:pPr>
        <w:pStyle w:val="a8"/>
        <w:ind w:hanging="480"/>
        <w:rPr>
          <w:rFonts w:ascii="標楷體" w:eastAsia="標楷體" w:hAnsi="標楷體"/>
        </w:rPr>
      </w:pPr>
    </w:p>
    <w:p w:rsidR="00D62544" w:rsidRPr="0059388F" w:rsidRDefault="00D62544" w:rsidP="00D62544">
      <w:pPr>
        <w:pStyle w:val="a8"/>
        <w:ind w:hanging="480"/>
        <w:rPr>
          <w:rFonts w:ascii="標楷體" w:eastAsia="標楷體" w:hAnsi="標楷體"/>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rsidR="00720A28" w:rsidRDefault="00D62544" w:rsidP="00720A28">
      <w:pPr>
        <w:ind w:leftChars="150" w:left="360"/>
        <w:rPr>
          <w:rFonts w:ascii="標楷體" w:eastAsia="標楷體" w:hAnsi="標楷體" w:hint="eastAsia"/>
          <w:b/>
          <w:sz w:val="28"/>
          <w:szCs w:val="28"/>
        </w:rPr>
      </w:pPr>
      <w:r w:rsidRPr="005265BE">
        <w:rPr>
          <w:rFonts w:ascii="標楷體" w:eastAsia="標楷體" w:hAnsi="標楷體" w:hint="eastAsia"/>
          <w:b/>
          <w:sz w:val="28"/>
          <w:szCs w:val="28"/>
        </w:rPr>
        <w:t xml:space="preserve">授課教師簽名：   </w:t>
      </w:r>
      <w:r w:rsidR="00720A28">
        <w:rPr>
          <w:rFonts w:ascii="標楷體" w:eastAsia="標楷體" w:hAnsi="標楷體" w:hint="eastAsia"/>
          <w:b/>
          <w:sz w:val="28"/>
          <w:szCs w:val="28"/>
        </w:rPr>
        <w:t>呂佩玲</w:t>
      </w:r>
      <w:r w:rsidRPr="005265BE">
        <w:rPr>
          <w:rFonts w:ascii="標楷體" w:eastAsia="標楷體" w:hAnsi="標楷體" w:hint="eastAsia"/>
          <w:b/>
          <w:sz w:val="28"/>
          <w:szCs w:val="28"/>
        </w:rPr>
        <w:t xml:space="preserve">            觀課教師簽名：</w:t>
      </w:r>
      <w:r w:rsidR="00720A28">
        <w:rPr>
          <w:rFonts w:ascii="標楷體" w:eastAsia="標楷體" w:hAnsi="標楷體" w:hint="eastAsia"/>
          <w:b/>
          <w:sz w:val="28"/>
          <w:szCs w:val="28"/>
        </w:rPr>
        <w:t xml:space="preserve">  黃桂芳</w:t>
      </w:r>
    </w:p>
    <w:p w:rsidR="00D62544" w:rsidRPr="005265BE" w:rsidRDefault="00720A28" w:rsidP="00720A28">
      <w:pPr>
        <w:ind w:leftChars="150" w:left="360"/>
        <w:rPr>
          <w:rFonts w:ascii="標楷體" w:eastAsia="標楷體" w:hAnsi="標楷體"/>
          <w:sz w:val="28"/>
        </w:rPr>
      </w:pPr>
      <w:r>
        <w:rPr>
          <w:rFonts w:ascii="標楷體" w:eastAsia="標楷體" w:hAnsi="標楷體" w:hint="eastAsia"/>
          <w:sz w:val="28"/>
        </w:rPr>
        <w:lastRenderedPageBreak/>
        <w:t>附</w:t>
      </w:r>
      <w:r w:rsidR="00D62544" w:rsidRPr="005265BE">
        <w:rPr>
          <w:rFonts w:ascii="標楷體" w:eastAsia="標楷體" w:hAnsi="標楷體" w:hint="eastAsia"/>
          <w:sz w:val="28"/>
        </w:rPr>
        <w:t>表3</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788"/>
        <w:gridCol w:w="2033"/>
        <w:gridCol w:w="3543"/>
      </w:tblGrid>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00FB571A">
              <w:rPr>
                <w:rFonts w:ascii="標楷體" w:eastAsia="標楷體" w:hAnsi="標楷體"/>
                <w:sz w:val="26"/>
                <w:szCs w:val="26"/>
              </w:rPr>
              <w:t>2</w:t>
            </w:r>
            <w:r w:rsidRPr="005265BE">
              <w:rPr>
                <w:rFonts w:ascii="標楷體" w:eastAsia="標楷體" w:hAnsi="標楷體" w:hint="eastAsia"/>
                <w:sz w:val="26"/>
                <w:szCs w:val="26"/>
              </w:rPr>
              <w:t xml:space="preserve">  年</w:t>
            </w:r>
            <w:r w:rsidRPr="005265BE">
              <w:rPr>
                <w:rFonts w:ascii="標楷體" w:eastAsia="標楷體" w:hAnsi="標楷體"/>
                <w:sz w:val="26"/>
                <w:szCs w:val="26"/>
              </w:rPr>
              <w:t xml:space="preserve">  </w:t>
            </w:r>
            <w:r w:rsidR="00FB571A">
              <w:rPr>
                <w:rFonts w:ascii="標楷體" w:eastAsia="標楷體" w:hAnsi="標楷體"/>
                <w:sz w:val="26"/>
                <w:szCs w:val="26"/>
              </w:rPr>
              <w:t>4</w:t>
            </w:r>
            <w:r w:rsidRPr="005265BE">
              <w:rPr>
                <w:rFonts w:ascii="標楷體" w:eastAsia="標楷體" w:hAnsi="標楷體"/>
                <w:sz w:val="26"/>
                <w:szCs w:val="26"/>
              </w:rPr>
              <w:t xml:space="preserve"> </w:t>
            </w:r>
            <w:r w:rsidRPr="005265BE">
              <w:rPr>
                <w:rFonts w:ascii="標楷體" w:eastAsia="標楷體" w:hAnsi="標楷體" w:hint="eastAsia"/>
                <w:sz w:val="26"/>
                <w:szCs w:val="26"/>
              </w:rPr>
              <w:t xml:space="preserve"> 班</w:t>
            </w:r>
          </w:p>
        </w:tc>
        <w:tc>
          <w:tcPr>
            <w:tcW w:w="1050" w:type="pct"/>
          </w:tcPr>
          <w:p w:rsidR="00D62544" w:rsidRPr="005265BE" w:rsidRDefault="00D62544" w:rsidP="00964692">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rsidR="00D62544" w:rsidRPr="005265BE" w:rsidRDefault="00FB571A" w:rsidP="00FB571A">
            <w:pPr>
              <w:spacing w:line="400" w:lineRule="exact"/>
              <w:ind w:firstLineChars="50" w:firstLine="130"/>
              <w:rPr>
                <w:rFonts w:ascii="標楷體" w:eastAsia="標楷體" w:hAnsi="標楷體"/>
                <w:sz w:val="26"/>
                <w:szCs w:val="26"/>
              </w:rPr>
            </w:pPr>
            <w:r>
              <w:rPr>
                <w:rFonts w:ascii="標楷體" w:eastAsia="標楷體" w:hAnsi="標楷體"/>
                <w:sz w:val="26"/>
                <w:szCs w:val="26"/>
              </w:rPr>
              <w:t>112</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年</w:t>
            </w:r>
            <w:r>
              <w:rPr>
                <w:rFonts w:ascii="標楷體" w:eastAsia="標楷體" w:hAnsi="標楷體" w:hint="eastAsia"/>
                <w:sz w:val="26"/>
                <w:szCs w:val="26"/>
              </w:rPr>
              <w:t>3</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月</w:t>
            </w:r>
            <w:r>
              <w:rPr>
                <w:rFonts w:ascii="標楷體" w:eastAsia="標楷體" w:hAnsi="標楷體"/>
                <w:sz w:val="26"/>
                <w:szCs w:val="26"/>
              </w:rPr>
              <w:t>9</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日</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第</w:t>
            </w:r>
            <w:r>
              <w:rPr>
                <w:rFonts w:ascii="標楷體" w:eastAsia="標楷體" w:hAnsi="標楷體"/>
                <w:sz w:val="26"/>
                <w:szCs w:val="26"/>
              </w:rPr>
              <w:t>7</w:t>
            </w:r>
            <w:r w:rsidR="00D62544" w:rsidRPr="005265BE">
              <w:rPr>
                <w:rFonts w:ascii="標楷體" w:eastAsia="標楷體" w:hAnsi="標楷體"/>
                <w:sz w:val="26"/>
                <w:szCs w:val="26"/>
              </w:rPr>
              <w:t xml:space="preserve"> </w:t>
            </w:r>
            <w:r w:rsidR="00D62544" w:rsidRPr="005265BE">
              <w:rPr>
                <w:rFonts w:ascii="標楷體" w:eastAsia="標楷體" w:hAnsi="標楷體" w:hint="eastAsia"/>
                <w:sz w:val="26"/>
                <w:szCs w:val="26"/>
              </w:rPr>
              <w:t>節</w:t>
            </w:r>
          </w:p>
        </w:tc>
      </w:tr>
      <w:tr w:rsidR="00D62544" w:rsidRPr="005265BE" w:rsidTr="00964692">
        <w:trPr>
          <w:trHeight w:val="416"/>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rsidR="00D62544" w:rsidRPr="005265BE" w:rsidRDefault="00FB571A" w:rsidP="00FB571A">
            <w:pPr>
              <w:spacing w:line="400" w:lineRule="exact"/>
              <w:ind w:firstLineChars="250" w:firstLine="650"/>
              <w:rPr>
                <w:rFonts w:ascii="標楷體" w:eastAsia="標楷體" w:hAnsi="標楷體"/>
                <w:sz w:val="26"/>
                <w:szCs w:val="26"/>
              </w:rPr>
            </w:pPr>
            <w:r>
              <w:rPr>
                <w:rFonts w:ascii="標楷體" w:eastAsia="標楷體" w:hAnsi="標楷體" w:hint="eastAsia"/>
                <w:sz w:val="26"/>
                <w:szCs w:val="26"/>
              </w:rPr>
              <w:t>英  語</w:t>
            </w: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rsidR="00D62544" w:rsidRPr="005265BE" w:rsidRDefault="00FB571A" w:rsidP="00FB571A">
            <w:pPr>
              <w:spacing w:line="400" w:lineRule="exact"/>
              <w:ind w:firstLineChars="250" w:firstLine="650"/>
              <w:rPr>
                <w:rFonts w:ascii="標楷體" w:eastAsia="標楷體" w:hAnsi="標楷體"/>
                <w:sz w:val="26"/>
                <w:szCs w:val="26"/>
              </w:rPr>
            </w:pPr>
            <w:r>
              <w:rPr>
                <w:rFonts w:ascii="標楷體" w:eastAsia="標楷體" w:hAnsi="標楷體" w:hint="eastAsia"/>
                <w:sz w:val="26"/>
                <w:szCs w:val="26"/>
              </w:rPr>
              <w:t>Book 4, Unit 2</w:t>
            </w:r>
          </w:p>
        </w:tc>
      </w:tr>
      <w:tr w:rsidR="00D62544" w:rsidRPr="005265BE" w:rsidTr="00964692">
        <w:trPr>
          <w:trHeight w:val="452"/>
        </w:trPr>
        <w:tc>
          <w:tcPr>
            <w:tcW w:w="68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rsidR="00D62544" w:rsidRPr="005265BE" w:rsidRDefault="00D62544" w:rsidP="00964692">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00FB571A">
              <w:rPr>
                <w:rFonts w:ascii="標楷體" w:eastAsia="標楷體" w:hAnsi="標楷體" w:hint="eastAsia"/>
                <w:sz w:val="26"/>
                <w:szCs w:val="26"/>
              </w:rPr>
              <w:t>呂佩玲</w:t>
            </w:r>
          </w:p>
        </w:tc>
        <w:tc>
          <w:tcPr>
            <w:tcW w:w="1050" w:type="pct"/>
          </w:tcPr>
          <w:p w:rsidR="00D62544" w:rsidRPr="005265BE" w:rsidRDefault="00D62544" w:rsidP="00964692">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rsidR="00D62544" w:rsidRPr="005265BE" w:rsidRDefault="00FB571A" w:rsidP="00FB571A">
            <w:pPr>
              <w:spacing w:line="400" w:lineRule="exact"/>
              <w:jc w:val="center"/>
              <w:rPr>
                <w:rFonts w:ascii="標楷體" w:eastAsia="標楷體" w:hAnsi="標楷體"/>
                <w:sz w:val="26"/>
                <w:szCs w:val="26"/>
              </w:rPr>
            </w:pPr>
            <w:r>
              <w:rPr>
                <w:rFonts w:ascii="標楷體" w:eastAsia="標楷體" w:hAnsi="標楷體" w:hint="eastAsia"/>
                <w:sz w:val="26"/>
                <w:szCs w:val="26"/>
              </w:rPr>
              <w:t>黃桂芳</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1024"/>
        <w:gridCol w:w="5315"/>
        <w:gridCol w:w="685"/>
        <w:gridCol w:w="685"/>
        <w:gridCol w:w="685"/>
        <w:gridCol w:w="664"/>
      </w:tblGrid>
      <w:tr w:rsidR="00D62544" w:rsidRPr="005265BE" w:rsidTr="00964692">
        <w:trPr>
          <w:trHeight w:hRule="exact" w:val="887"/>
          <w:tblHeader/>
        </w:trPr>
        <w:tc>
          <w:tcPr>
            <w:tcW w:w="31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層</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優</w:t>
            </w:r>
          </w:p>
          <w:p w:rsidR="00D62544" w:rsidRPr="005265BE" w:rsidRDefault="00D62544" w:rsidP="00964692">
            <w:pPr>
              <w:spacing w:line="260" w:lineRule="exact"/>
              <w:jc w:val="center"/>
              <w:rPr>
                <w:rFonts w:ascii="標楷體" w:eastAsia="標楷體" w:hAnsi="標楷體"/>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rsidR="00D62544" w:rsidRPr="005265BE" w:rsidRDefault="00D62544" w:rsidP="00964692">
            <w:pPr>
              <w:spacing w:line="260" w:lineRule="exact"/>
              <w:jc w:val="center"/>
              <w:rPr>
                <w:rFonts w:ascii="標楷體" w:eastAsia="標楷體" w:hAnsi="標楷體"/>
                <w:bCs/>
              </w:rPr>
            </w:pPr>
            <w:r w:rsidRPr="005265BE">
              <w:rPr>
                <w:rFonts w:ascii="標楷體" w:eastAsia="標楷體" w:hAnsi="標楷體" w:hint="eastAsia"/>
                <w:bCs/>
              </w:rPr>
              <w:t>普</w:t>
            </w:r>
          </w:p>
          <w:p w:rsidR="00D62544" w:rsidRPr="005265BE" w:rsidRDefault="00D62544" w:rsidP="00964692">
            <w:pPr>
              <w:spacing w:line="260" w:lineRule="exact"/>
              <w:jc w:val="center"/>
              <w:rPr>
                <w:rFonts w:ascii="標楷體" w:eastAsia="標楷體" w:hAnsi="標楷體"/>
                <w:bCs/>
              </w:rPr>
            </w:pP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trHeight w:hRule="exact" w:val="335"/>
        </w:trPr>
        <w:tc>
          <w:tcPr>
            <w:tcW w:w="319" w:type="pct"/>
            <w:vMerge w:val="restar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師</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教</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D62544" w:rsidRPr="005265BE" w:rsidRDefault="00FE346A" w:rsidP="00FE346A">
            <w:pPr>
              <w:spacing w:line="260" w:lineRule="exact"/>
              <w:ind w:firstLineChars="50" w:firstLine="120"/>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D62544" w:rsidRPr="005265BE" w:rsidRDefault="00FE346A" w:rsidP="00FE346A">
            <w:pPr>
              <w:spacing w:line="260" w:lineRule="exact"/>
              <w:ind w:firstLineChars="50" w:firstLine="120"/>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FE346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D62544" w:rsidRPr="005265BE" w:rsidRDefault="00DE09AA" w:rsidP="00DE09AA">
            <w:pPr>
              <w:spacing w:line="260" w:lineRule="exact"/>
              <w:ind w:firstLineChars="50" w:firstLine="120"/>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1047"/>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D62544" w:rsidRPr="005265BE" w:rsidRDefault="00DE09AA" w:rsidP="00DE09AA">
            <w:pPr>
              <w:spacing w:line="260" w:lineRule="exact"/>
              <w:ind w:firstLineChars="50" w:firstLine="120"/>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335"/>
        </w:trPr>
        <w:tc>
          <w:tcPr>
            <w:tcW w:w="319" w:type="pct"/>
            <w:vMerge w:val="restart"/>
            <w:vAlign w:val="center"/>
          </w:tcPr>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班</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級</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經</w:t>
            </w:r>
          </w:p>
          <w:p w:rsidR="00D62544" w:rsidRPr="005265BE" w:rsidRDefault="00D62544" w:rsidP="00964692">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E09AA" w:rsidP="00964692">
            <w:pPr>
              <w:spacing w:line="2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top w:val="single" w:sz="4" w:space="0" w:color="auto"/>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75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tcBorders>
              <w:bottom w:val="single" w:sz="4" w:space="0" w:color="auto"/>
            </w:tcBorders>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D62544" w:rsidRPr="005265BE" w:rsidRDefault="00D62544" w:rsidP="00964692">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D62544" w:rsidRPr="005265BE" w:rsidRDefault="00D62544" w:rsidP="00964692">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lef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r w:rsidR="00D62544" w:rsidRPr="005265BE" w:rsidTr="00964692">
        <w:trPr>
          <w:trHeight w:hRule="exact" w:val="335"/>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D62544" w:rsidRPr="005265BE" w:rsidRDefault="00DE09AA" w:rsidP="00DE09AA">
            <w:pPr>
              <w:spacing w:line="260" w:lineRule="exact"/>
              <w:ind w:firstLineChars="50" w:firstLine="120"/>
              <w:jc w:val="both"/>
              <w:rPr>
                <w:rFonts w:ascii="標楷體" w:eastAsia="標楷體" w:hAnsi="標楷體"/>
              </w:rPr>
            </w:pPr>
            <w:r>
              <w:rPr>
                <w:rFonts w:ascii="標楷體" w:eastAsia="標楷體" w:hAnsi="標楷體"/>
              </w:rPr>
              <w:sym w:font="Wingdings 2" w:char="F050"/>
            </w: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54" w:type="pct"/>
            <w:tcBorders>
              <w:left w:val="single" w:sz="4" w:space="0" w:color="auto"/>
              <w:bottom w:val="single" w:sz="4" w:space="0" w:color="auto"/>
              <w:right w:val="single" w:sz="4" w:space="0" w:color="auto"/>
            </w:tcBorders>
          </w:tcPr>
          <w:p w:rsidR="00D62544" w:rsidRPr="005265BE" w:rsidRDefault="00D62544" w:rsidP="00964692">
            <w:pPr>
              <w:spacing w:line="260" w:lineRule="exact"/>
              <w:jc w:val="both"/>
              <w:rPr>
                <w:rFonts w:ascii="標楷體" w:eastAsia="標楷體" w:hAnsi="標楷體"/>
              </w:rPr>
            </w:pPr>
          </w:p>
        </w:tc>
        <w:tc>
          <w:tcPr>
            <w:tcW w:w="343" w:type="pct"/>
            <w:tcBorders>
              <w:left w:val="single" w:sz="4" w:space="0" w:color="auto"/>
              <w:bottom w:val="single" w:sz="4" w:space="0" w:color="auto"/>
            </w:tcBorders>
          </w:tcPr>
          <w:p w:rsidR="00D62544" w:rsidRPr="005265BE" w:rsidRDefault="00D62544" w:rsidP="00964692">
            <w:pPr>
              <w:spacing w:line="260" w:lineRule="exact"/>
              <w:jc w:val="both"/>
              <w:rPr>
                <w:rFonts w:ascii="標楷體" w:eastAsia="標楷體" w:hAnsi="標楷體"/>
              </w:rPr>
            </w:pPr>
          </w:p>
        </w:tc>
      </w:tr>
      <w:tr w:rsidR="00D62544" w:rsidRPr="005265BE" w:rsidTr="00964692">
        <w:trPr>
          <w:trHeight w:hRule="exact" w:val="468"/>
        </w:trPr>
        <w:tc>
          <w:tcPr>
            <w:tcW w:w="319" w:type="pct"/>
            <w:vMerge/>
            <w:vAlign w:val="center"/>
          </w:tcPr>
          <w:p w:rsidR="00D62544" w:rsidRPr="005265BE" w:rsidRDefault="00D62544" w:rsidP="00964692">
            <w:pPr>
              <w:spacing w:line="260" w:lineRule="exact"/>
              <w:jc w:val="center"/>
              <w:rPr>
                <w:rFonts w:ascii="標楷體" w:eastAsia="標楷體" w:hAnsi="標楷體"/>
              </w:rPr>
            </w:pPr>
          </w:p>
        </w:tc>
        <w:tc>
          <w:tcPr>
            <w:tcW w:w="529" w:type="pct"/>
            <w:vMerge/>
            <w:vAlign w:val="center"/>
          </w:tcPr>
          <w:p w:rsidR="00D62544" w:rsidRPr="005265BE" w:rsidRDefault="00D62544" w:rsidP="00964692">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D62544" w:rsidRPr="005265BE" w:rsidRDefault="00D62544" w:rsidP="00964692">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E09AA" w:rsidP="00964692">
            <w:pPr>
              <w:spacing w:line="260" w:lineRule="exact"/>
              <w:jc w:val="center"/>
              <w:rPr>
                <w:rFonts w:ascii="標楷體" w:eastAsia="標楷體" w:hAnsi="標楷體"/>
              </w:rPr>
            </w:pPr>
            <w:r>
              <w:rPr>
                <w:rFonts w:ascii="標楷體" w:eastAsia="標楷體" w:hAnsi="標楷體"/>
              </w:rPr>
              <w:sym w:font="Wingdings 2" w:char="F050"/>
            </w: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D62544" w:rsidRPr="005265BE" w:rsidRDefault="00D62544" w:rsidP="00964692">
            <w:pPr>
              <w:spacing w:line="260" w:lineRule="exact"/>
              <w:jc w:val="center"/>
              <w:rPr>
                <w:rFonts w:ascii="標楷體" w:eastAsia="標楷體" w:hAnsi="標楷體"/>
              </w:rPr>
            </w:pPr>
          </w:p>
        </w:tc>
      </w:tr>
    </w:tbl>
    <w:p w:rsidR="00D62544" w:rsidRPr="005265BE" w:rsidRDefault="00D62544" w:rsidP="00D62544">
      <w:pPr>
        <w:rPr>
          <w:rFonts w:ascii="標楷體" w:eastAsia="標楷體" w:hAnsi="標楷體"/>
        </w:rPr>
      </w:pPr>
      <w:r w:rsidRPr="005265BE">
        <w:rPr>
          <w:rFonts w:ascii="標楷體" w:eastAsia="標楷體" w:hAnsi="標楷體" w:hint="eastAsia"/>
        </w:rPr>
        <w:t>(本表為參考格式，學校得視需求修改)</w:t>
      </w:r>
    </w:p>
    <w:p w:rsidR="00D62544" w:rsidRDefault="00D62544" w:rsidP="00D62544">
      <w:pPr>
        <w:ind w:leftChars="150" w:left="360"/>
        <w:rPr>
          <w:rFonts w:ascii="標楷體" w:eastAsia="標楷體" w:hAnsi="標楷體"/>
          <w:b/>
          <w:sz w:val="28"/>
          <w:szCs w:val="28"/>
        </w:rPr>
      </w:pPr>
    </w:p>
    <w:p w:rsidR="00D62544" w:rsidRPr="005265BE" w:rsidRDefault="00D62544" w:rsidP="00D62544">
      <w:pPr>
        <w:ind w:leftChars="150" w:left="360"/>
        <w:rPr>
          <w:rFonts w:ascii="標楷體" w:eastAsia="標楷體" w:hAnsi="標楷體"/>
          <w:b/>
          <w:sz w:val="28"/>
          <w:szCs w:val="28"/>
        </w:rPr>
      </w:pPr>
      <w:r w:rsidRPr="005265BE">
        <w:rPr>
          <w:rFonts w:ascii="標楷體" w:eastAsia="標楷體" w:hAnsi="標楷體" w:hint="eastAsia"/>
          <w:b/>
          <w:sz w:val="28"/>
          <w:szCs w:val="28"/>
        </w:rPr>
        <w:t xml:space="preserve">授課教師簽名：     </w:t>
      </w:r>
      <w:r w:rsidR="00720A28">
        <w:rPr>
          <w:rFonts w:ascii="標楷體" w:eastAsia="標楷體" w:hAnsi="標楷體" w:hint="eastAsia"/>
          <w:b/>
          <w:sz w:val="28"/>
          <w:szCs w:val="28"/>
        </w:rPr>
        <w:t>呂佩玲</w:t>
      </w:r>
      <w:r w:rsidRPr="005265BE">
        <w:rPr>
          <w:rFonts w:ascii="標楷體" w:eastAsia="標楷體" w:hAnsi="標楷體" w:hint="eastAsia"/>
          <w:b/>
          <w:sz w:val="28"/>
          <w:szCs w:val="28"/>
        </w:rPr>
        <w:t xml:space="preserve">         觀課教師簽名：</w:t>
      </w:r>
      <w:r w:rsidR="00720A28">
        <w:rPr>
          <w:rFonts w:ascii="標楷體" w:eastAsia="標楷體" w:hAnsi="標楷體" w:hint="eastAsia"/>
          <w:b/>
          <w:sz w:val="28"/>
          <w:szCs w:val="28"/>
        </w:rPr>
        <w:t xml:space="preserve"> 黃桂芳</w:t>
      </w:r>
    </w:p>
    <w:p w:rsidR="00D62544" w:rsidRPr="005265BE" w:rsidRDefault="00D62544" w:rsidP="00D45279">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附表4</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rsidR="00D62544" w:rsidRPr="005265BE" w:rsidRDefault="00D62544" w:rsidP="00D62544">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Pr="002F415B">
        <w:rPr>
          <w:rFonts w:ascii="標楷體" w:eastAsia="標楷體" w:hAnsi="標楷體"/>
          <w:u w:val="single"/>
        </w:rPr>
        <w:t>____</w:t>
      </w:r>
      <w:r w:rsidR="00DE09AA" w:rsidRPr="002F415B">
        <w:rPr>
          <w:rFonts w:ascii="標楷體" w:eastAsia="標楷體" w:hAnsi="標楷體" w:hint="eastAsia"/>
          <w:u w:val="single"/>
        </w:rPr>
        <w:t>呂佩玲</w:t>
      </w:r>
      <w:r w:rsidRPr="002F415B">
        <w:rPr>
          <w:rFonts w:ascii="標楷體" w:eastAsia="標楷體" w:hAnsi="標楷體" w:hint="eastAsia"/>
          <w:u w:val="single"/>
        </w:rPr>
        <w:t>_____</w:t>
      </w:r>
      <w:r w:rsidRPr="005265BE">
        <w:rPr>
          <w:rFonts w:ascii="標楷體" w:eastAsia="標楷體" w:hAnsi="標楷體"/>
        </w:rPr>
        <w:t xml:space="preserve"> </w:t>
      </w:r>
      <w:r w:rsidRPr="005265BE">
        <w:rPr>
          <w:rFonts w:ascii="標楷體" w:eastAsia="標楷體" w:hAnsi="標楷體" w:hint="eastAsia"/>
        </w:rPr>
        <w:t>教學班</w:t>
      </w:r>
      <w:r w:rsidRPr="005265BE">
        <w:rPr>
          <w:rFonts w:ascii="標楷體" w:eastAsia="標楷體" w:hAnsi="標楷體"/>
        </w:rPr>
        <w:t>級：</w:t>
      </w:r>
      <w:r w:rsidRPr="002F415B">
        <w:rPr>
          <w:rFonts w:ascii="標楷體" w:eastAsia="標楷體" w:hAnsi="標楷體"/>
          <w:u w:val="single"/>
        </w:rPr>
        <w:t>____</w:t>
      </w:r>
      <w:r w:rsidR="00DE09AA" w:rsidRPr="002F415B">
        <w:rPr>
          <w:rFonts w:ascii="標楷體" w:eastAsia="標楷體" w:hAnsi="標楷體" w:hint="eastAsia"/>
          <w:u w:val="single"/>
        </w:rPr>
        <w:t>204</w:t>
      </w:r>
      <w:r w:rsidRPr="002F415B">
        <w:rPr>
          <w:rFonts w:ascii="標楷體" w:eastAsia="標楷體" w:hAnsi="標楷體" w:hint="eastAsia"/>
          <w:u w:val="single"/>
        </w:rPr>
        <w:t>__</w:t>
      </w:r>
      <w:r w:rsidRPr="002F415B">
        <w:rPr>
          <w:rFonts w:ascii="標楷體" w:eastAsia="標楷體" w:hAnsi="標楷體"/>
          <w:u w:val="single"/>
        </w:rPr>
        <w:t>_</w:t>
      </w:r>
      <w:r w:rsidRPr="005265BE">
        <w:rPr>
          <w:rFonts w:ascii="標楷體" w:eastAsia="標楷體" w:hAnsi="標楷體"/>
        </w:rPr>
        <w:t xml:space="preserve"> </w:t>
      </w:r>
      <w:r w:rsidRPr="005265BE">
        <w:rPr>
          <w:rFonts w:ascii="標楷體" w:eastAsia="標楷體" w:hAnsi="標楷體" w:hint="eastAsia"/>
        </w:rPr>
        <w:t>教學領域</w:t>
      </w:r>
      <w:r w:rsidRPr="005265BE">
        <w:rPr>
          <w:rFonts w:ascii="標楷體" w:eastAsia="標楷體" w:hAnsi="標楷體"/>
        </w:rPr>
        <w:t>：</w:t>
      </w:r>
      <w:r w:rsidRPr="002F415B">
        <w:rPr>
          <w:rFonts w:ascii="標楷體" w:eastAsia="標楷體" w:hAnsi="標楷體"/>
          <w:u w:val="single"/>
        </w:rPr>
        <w:t>_____</w:t>
      </w:r>
      <w:r w:rsidR="00DE09AA" w:rsidRPr="002F415B">
        <w:rPr>
          <w:rFonts w:ascii="標楷體" w:eastAsia="標楷體" w:hAnsi="標楷體" w:hint="eastAsia"/>
          <w:u w:val="single"/>
        </w:rPr>
        <w:t>英語</w:t>
      </w:r>
      <w:r w:rsidRPr="002F415B">
        <w:rPr>
          <w:rFonts w:ascii="標楷體" w:eastAsia="標楷體" w:hAnsi="標楷體"/>
          <w:u w:val="single"/>
        </w:rPr>
        <w:t>_______</w:t>
      </w:r>
    </w:p>
    <w:p w:rsidR="00D62544" w:rsidRPr="005265BE" w:rsidRDefault="00D62544" w:rsidP="00D62544">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Pr="00DE09AA">
        <w:rPr>
          <w:rFonts w:ascii="標楷體" w:eastAsia="標楷體" w:hAnsi="標楷體"/>
          <w:u w:val="single"/>
        </w:rPr>
        <w:t>_</w:t>
      </w:r>
      <w:r w:rsidR="00DE09AA" w:rsidRPr="00DE09AA">
        <w:rPr>
          <w:rFonts w:ascii="標楷體" w:eastAsia="標楷體" w:hAnsi="標楷體" w:hint="eastAsia"/>
          <w:u w:val="single"/>
        </w:rPr>
        <w:t xml:space="preserve">Book 4 Unit 2: </w:t>
      </w:r>
      <w:r w:rsidR="00DE09AA" w:rsidRPr="00DE09AA">
        <w:rPr>
          <w:rFonts w:ascii="Times New Roman" w:eastAsia="標楷體" w:hAnsi="Times New Roman"/>
          <w:u w:val="single"/>
        </w:rPr>
        <w:t>Red Fire Ants Are the Most Dangerous Ants</w:t>
      </w:r>
      <w:r w:rsidR="00DE09AA" w:rsidRPr="00DE09AA">
        <w:rPr>
          <w:rFonts w:ascii="標楷體" w:eastAsia="標楷體" w:hAnsi="標楷體"/>
          <w:u w:val="single"/>
        </w:rPr>
        <w:t xml:space="preserve"> </w:t>
      </w:r>
      <w:r w:rsidRPr="005265BE">
        <w:rPr>
          <w:rFonts w:ascii="標楷體" w:eastAsia="標楷體" w:hAnsi="標楷體" w:hint="eastAsia"/>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471"/>
      </w:tblGrid>
      <w:tr w:rsidR="00D62544" w:rsidRPr="005265BE" w:rsidTr="00964692">
        <w:trPr>
          <w:tblHeader/>
          <w:jc w:val="center"/>
        </w:trPr>
        <w:tc>
          <w:tcPr>
            <w:tcW w:w="1041"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471" w:type="dxa"/>
            <w:tcBorders>
              <w:top w:val="double" w:sz="4" w:space="0" w:color="auto"/>
              <w:bottom w:val="double" w:sz="4" w:space="0" w:color="auto"/>
            </w:tcBorders>
            <w:vAlign w:val="center"/>
          </w:tcPr>
          <w:p w:rsidR="00D62544" w:rsidRPr="005265BE" w:rsidRDefault="00D62544" w:rsidP="00964692">
            <w:pPr>
              <w:jc w:val="center"/>
              <w:rPr>
                <w:rFonts w:ascii="標楷體" w:eastAsia="標楷體" w:hAnsi="標楷體"/>
              </w:rPr>
            </w:pPr>
            <w:r w:rsidRPr="005265BE">
              <w:rPr>
                <w:rFonts w:ascii="標楷體" w:eastAsia="標楷體" w:hAnsi="標楷體" w:hint="eastAsia"/>
              </w:rPr>
              <w:t>未呈現</w:t>
            </w:r>
          </w:p>
        </w:tc>
      </w:tr>
      <w:tr w:rsidR="00D62544" w:rsidRPr="005265BE" w:rsidTr="00964692">
        <w:trPr>
          <w:jc w:val="center"/>
        </w:trPr>
        <w:tc>
          <w:tcPr>
            <w:tcW w:w="1041"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tcBorders>
              <w:top w:val="double" w:sz="4" w:space="0" w:color="auto"/>
            </w:tcBorders>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2</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3</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4</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5</w:t>
            </w:r>
          </w:p>
        </w:tc>
        <w:tc>
          <w:tcPr>
            <w:tcW w:w="3702" w:type="dxa"/>
          </w:tcPr>
          <w:p w:rsidR="00D62544" w:rsidRPr="005265BE" w:rsidRDefault="00D62544" w:rsidP="00964692">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rsidR="00D62544" w:rsidRPr="005265BE" w:rsidRDefault="00DE09AA" w:rsidP="00964692">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r w:rsidR="00D62544" w:rsidRPr="005265BE" w:rsidTr="00964692">
        <w:trPr>
          <w:jc w:val="center"/>
        </w:trPr>
        <w:tc>
          <w:tcPr>
            <w:tcW w:w="1041"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rsidR="00D62544" w:rsidRPr="005265BE" w:rsidRDefault="00D62544" w:rsidP="00964692">
            <w:pPr>
              <w:rPr>
                <w:rFonts w:ascii="標楷體" w:eastAsia="標楷體" w:hAnsi="標楷體"/>
              </w:rPr>
            </w:pPr>
            <w:r w:rsidRPr="005265BE">
              <w:rPr>
                <w:rFonts w:ascii="標楷體" w:eastAsia="標楷體" w:hAnsi="標楷體" w:hint="eastAsia"/>
              </w:rPr>
              <w:t>其他：</w:t>
            </w:r>
          </w:p>
        </w:tc>
        <w:tc>
          <w:tcPr>
            <w:tcW w:w="126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D62544" w:rsidRPr="005265BE" w:rsidRDefault="00D62544" w:rsidP="00964692">
            <w:pPr>
              <w:spacing w:line="0" w:lineRule="atLeast"/>
              <w:jc w:val="center"/>
              <w:rPr>
                <w:rFonts w:ascii="標楷體" w:eastAsia="標楷體" w:hAnsi="標楷體"/>
              </w:rPr>
            </w:pPr>
            <w:r w:rsidRPr="005265BE">
              <w:rPr>
                <w:rFonts w:ascii="標楷體" w:eastAsia="標楷體" w:hAnsi="標楷體"/>
              </w:rPr>
              <w:t>□</w:t>
            </w:r>
          </w:p>
        </w:tc>
        <w:tc>
          <w:tcPr>
            <w:tcW w:w="1471" w:type="dxa"/>
            <w:vAlign w:val="center"/>
          </w:tcPr>
          <w:p w:rsidR="00D62544" w:rsidRPr="005265BE" w:rsidRDefault="00D62544" w:rsidP="00964692">
            <w:pPr>
              <w:jc w:val="center"/>
            </w:pPr>
            <w:r w:rsidRPr="005265BE">
              <w:rPr>
                <w:rFonts w:ascii="標楷體" w:eastAsia="標楷體" w:hAnsi="標楷體"/>
              </w:rPr>
              <w:t>□</w:t>
            </w:r>
          </w:p>
        </w:tc>
      </w:tr>
    </w:tbl>
    <w:p w:rsidR="00D62544" w:rsidRPr="005265BE" w:rsidRDefault="00D62544" w:rsidP="00D62544">
      <w:pPr>
        <w:rPr>
          <w:rFonts w:ascii="標楷體" w:eastAsia="標楷體" w:hAnsi="標楷體"/>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D62544" w:rsidRPr="005265BE" w:rsidTr="00964692">
        <w:tc>
          <w:tcPr>
            <w:tcW w:w="9951" w:type="dxa"/>
          </w:tcPr>
          <w:p w:rsidR="00D62544" w:rsidRPr="005265BE" w:rsidRDefault="00D62544" w:rsidP="00964692">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rsidR="00D62544" w:rsidRPr="005265BE" w:rsidRDefault="00DE09AA" w:rsidP="00595378">
            <w:pPr>
              <w:ind w:firstLineChars="200" w:firstLine="480"/>
              <w:rPr>
                <w:rFonts w:ascii="標楷體" w:eastAsia="標楷體" w:hAnsi="標楷體"/>
              </w:rPr>
            </w:pPr>
            <w:r>
              <w:rPr>
                <w:rFonts w:ascii="標楷體" w:eastAsia="標楷體" w:hAnsi="標楷體" w:hint="eastAsia"/>
              </w:rPr>
              <w:t>感謝英語夥伴桂芳老師撥冗參與此次公開授課的備課、觀課及議課，給予寶貴意見與回饋。為了讓此次雙語教學流程更順暢，授課教師在備課上</w:t>
            </w:r>
            <w:r w:rsidR="00D73BB2" w:rsidRPr="00D73BB2">
              <w:rPr>
                <w:rFonts w:ascii="標楷體" w:eastAsia="標楷體" w:hAnsi="標楷體" w:hint="eastAsia"/>
              </w:rPr>
              <w:t>輔以課外英語圖書及網路多媒體資源的補充</w:t>
            </w:r>
            <w:r w:rsidR="00D73BB2">
              <w:rPr>
                <w:rFonts w:ascii="標楷體" w:eastAsia="標楷體" w:hAnsi="標楷體" w:hint="eastAsia"/>
              </w:rPr>
              <w:t>，並作成學習單。在課堂上除了運用了豐富的世界之最</w:t>
            </w:r>
            <w:r w:rsidR="00D73BB2" w:rsidRPr="00D73BB2">
              <w:rPr>
                <w:rFonts w:ascii="Arial" w:eastAsia="標楷體" w:hAnsi="Arial" w:cs="Arial"/>
              </w:rPr>
              <w:t>The World’s Best</w:t>
            </w:r>
            <w:r w:rsidR="00D73BB2">
              <w:rPr>
                <w:rFonts w:ascii="Arial" w:eastAsia="標楷體" w:hAnsi="Arial" w:cs="Arial" w:hint="eastAsia"/>
              </w:rPr>
              <w:t>影片及文章引起學生學習動機，也讓學生唸出課本及學習單上的短文、觀察形容詞最高級在文章中呈現的形式，之後口頭問答並完成學習單。</w:t>
            </w:r>
            <w:r w:rsidR="00595378">
              <w:rPr>
                <w:rFonts w:ascii="Arial" w:eastAsia="標楷體" w:hAnsi="Arial" w:cs="Arial"/>
              </w:rPr>
              <w:br/>
            </w:r>
            <w:r w:rsidR="00595378">
              <w:rPr>
                <w:rFonts w:ascii="Arial" w:eastAsia="標楷體" w:hAnsi="Arial" w:cs="Arial" w:hint="eastAsia"/>
              </w:rPr>
              <w:t xml:space="preserve">    </w:t>
            </w:r>
            <w:r w:rsidR="00D73BB2">
              <w:rPr>
                <w:rFonts w:ascii="Arial" w:eastAsia="標楷體" w:hAnsi="Arial" w:cs="Arial" w:hint="eastAsia"/>
              </w:rPr>
              <w:t>比較大的挑戰是需要事先找到長度及難易度適合學生的影片及文章，並透過簡單的英文介紹、解釋、提問，讓學生們參與討論與練習</w:t>
            </w:r>
            <w:r w:rsidR="00595378">
              <w:rPr>
                <w:rFonts w:ascii="Arial" w:eastAsia="標楷體" w:hAnsi="Arial" w:cs="Arial" w:hint="eastAsia"/>
              </w:rPr>
              <w:t>，學生們的反應很不錯，但相對討論時間也比預期久。日後可以再努力將教學節奏掌握得更流暢，讓學生們完成學習單之餘，可以有更多時間用英語口頭發表。</w:t>
            </w:r>
          </w:p>
          <w:p w:rsidR="00D62544" w:rsidRPr="00595378"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p w:rsidR="00D62544" w:rsidRPr="005265BE" w:rsidRDefault="00D62544" w:rsidP="00964692">
            <w:pPr>
              <w:rPr>
                <w:rFonts w:ascii="標楷體" w:eastAsia="標楷體" w:hAnsi="標楷體"/>
              </w:rPr>
            </w:pPr>
          </w:p>
        </w:tc>
      </w:tr>
    </w:tbl>
    <w:p w:rsidR="00D62544" w:rsidRPr="005265BE" w:rsidRDefault="00D62544" w:rsidP="00D62544">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rsidR="00D62544" w:rsidRDefault="00D62544" w:rsidP="00D62544">
      <w:pPr>
        <w:ind w:leftChars="150" w:left="360"/>
        <w:rPr>
          <w:rFonts w:ascii="標楷體" w:eastAsia="標楷體" w:hAnsi="標楷體"/>
          <w:b/>
          <w:sz w:val="28"/>
          <w:szCs w:val="28"/>
        </w:rPr>
      </w:pPr>
    </w:p>
    <w:p w:rsidR="00D62544" w:rsidRDefault="00D62544" w:rsidP="00D45279">
      <w:pPr>
        <w:ind w:leftChars="150" w:left="360"/>
        <w:rPr>
          <w:rFonts w:ascii="標楷體" w:eastAsia="標楷體" w:hAnsi="標楷體" w:hint="eastAsia"/>
          <w:b/>
          <w:sz w:val="28"/>
          <w:szCs w:val="28"/>
        </w:rPr>
      </w:pPr>
      <w:r w:rsidRPr="005265BE">
        <w:rPr>
          <w:rFonts w:ascii="標楷體" w:eastAsia="標楷體" w:hAnsi="標楷體" w:hint="eastAsia"/>
          <w:b/>
          <w:sz w:val="28"/>
          <w:szCs w:val="28"/>
        </w:rPr>
        <w:t xml:space="preserve">授課教師簽名：   </w:t>
      </w:r>
      <w:r w:rsidR="00720A28">
        <w:rPr>
          <w:rFonts w:ascii="標楷體" w:eastAsia="標楷體" w:hAnsi="標楷體" w:hint="eastAsia"/>
          <w:b/>
          <w:sz w:val="28"/>
          <w:szCs w:val="28"/>
        </w:rPr>
        <w:t>呂佩玲</w:t>
      </w:r>
      <w:r w:rsidRPr="005265BE">
        <w:rPr>
          <w:rFonts w:ascii="標楷體" w:eastAsia="標楷體" w:hAnsi="標楷體" w:hint="eastAsia"/>
          <w:b/>
          <w:sz w:val="28"/>
          <w:szCs w:val="28"/>
        </w:rPr>
        <w:t xml:space="preserve">              觀課教師簽名：</w:t>
      </w:r>
      <w:r w:rsidR="00720A28">
        <w:rPr>
          <w:rFonts w:ascii="標楷體" w:eastAsia="標楷體" w:hAnsi="標楷體" w:hint="eastAsia"/>
          <w:b/>
          <w:sz w:val="28"/>
          <w:szCs w:val="28"/>
        </w:rPr>
        <w:t xml:space="preserve"> 黃桂芳</w:t>
      </w:r>
    </w:p>
    <w:p w:rsidR="00720A28" w:rsidRPr="005265BE" w:rsidRDefault="00720A28" w:rsidP="00D45279">
      <w:pPr>
        <w:ind w:leftChars="150" w:left="360"/>
        <w:rPr>
          <w:rFonts w:ascii="標楷體" w:eastAsia="標楷體" w:hAnsi="標楷體"/>
          <w:sz w:val="28"/>
        </w:rPr>
      </w:pPr>
      <w:bookmarkStart w:id="0" w:name="_GoBack"/>
      <w:bookmarkEnd w:id="0"/>
    </w:p>
    <w:p w:rsidR="00D62544" w:rsidRPr="005265BE" w:rsidRDefault="00D62544" w:rsidP="00D62544">
      <w:pPr>
        <w:snapToGrid w:val="0"/>
        <w:rPr>
          <w:rFonts w:ascii="標楷體" w:eastAsia="標楷體" w:hAnsi="標楷體"/>
          <w:sz w:val="28"/>
        </w:rPr>
      </w:pPr>
      <w:r w:rsidRPr="005265BE">
        <w:rPr>
          <w:rFonts w:ascii="標楷體" w:eastAsia="標楷體" w:hAnsi="標楷體" w:hint="eastAsia"/>
          <w:sz w:val="28"/>
        </w:rPr>
        <w:lastRenderedPageBreak/>
        <w:t>附表5</w:t>
      </w:r>
    </w:p>
    <w:p w:rsidR="00D62544" w:rsidRPr="005265BE" w:rsidRDefault="00D40FAF" w:rsidP="00D62544">
      <w:pPr>
        <w:snapToGrid w:val="0"/>
        <w:jc w:val="center"/>
        <w:rPr>
          <w:rFonts w:ascii="標楷體" w:eastAsia="標楷體" w:hAnsi="標楷體"/>
          <w:b/>
          <w:sz w:val="28"/>
          <w:szCs w:val="28"/>
        </w:rPr>
      </w:pPr>
      <w:r w:rsidRPr="00D40FAF">
        <w:rPr>
          <w:rFonts w:ascii="標楷體" w:eastAsia="標楷體" w:hAnsi="標楷體" w:hint="eastAsia"/>
          <w:sz w:val="32"/>
        </w:rPr>
        <w:t>基隆市立暖暖高級中學</w:t>
      </w:r>
      <w:r w:rsidR="00D62544" w:rsidRPr="005265BE">
        <w:rPr>
          <w:rFonts w:ascii="標楷體" w:eastAsia="標楷體" w:hAnsi="標楷體" w:hint="eastAsia"/>
          <w:sz w:val="32"/>
        </w:rPr>
        <w:t>辦理校長及教師公開授課</w:t>
      </w:r>
    </w:p>
    <w:p w:rsidR="00D62544" w:rsidRPr="005265BE" w:rsidRDefault="00D62544" w:rsidP="00D62544">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rsidR="00D62544" w:rsidRPr="005265BE" w:rsidRDefault="00D62544" w:rsidP="00D62544">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2F415B">
        <w:rPr>
          <w:rFonts w:ascii="標楷體" w:eastAsia="標楷體" w:hAnsi="標楷體" w:hint="eastAsia"/>
          <w:u w:val="single"/>
        </w:rPr>
        <w:t>112.3.9</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2F415B">
        <w:rPr>
          <w:rFonts w:ascii="標楷體" w:eastAsia="標楷體" w:hAnsi="標楷體" w:hint="eastAsia"/>
          <w:u w:val="single"/>
        </w:rPr>
        <w:t>204</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2F415B">
        <w:rPr>
          <w:rFonts w:ascii="標楷體" w:eastAsia="標楷體" w:hAnsi="標楷體" w:hint="eastAsia"/>
          <w:u w:val="single"/>
        </w:rPr>
        <w:t>英語</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2F415B">
        <w:rPr>
          <w:rFonts w:ascii="標楷體" w:eastAsia="標楷體" w:hAnsi="標楷體" w:hint="eastAsia"/>
          <w:u w:val="single"/>
        </w:rPr>
        <w:t>Book4, U2</w:t>
      </w:r>
      <w:r w:rsidRPr="005265BE">
        <w:rPr>
          <w:rFonts w:ascii="標楷體" w:eastAsia="標楷體" w:hAnsi="標楷體" w:hint="eastAsia"/>
          <w:u w:val="single"/>
        </w:rPr>
        <w:t xml:space="preserve">         </w:t>
      </w:r>
    </w:p>
    <w:p w:rsidR="00D62544" w:rsidRPr="005265BE" w:rsidRDefault="00D62544" w:rsidP="00D62544">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2F415B">
        <w:rPr>
          <w:rFonts w:ascii="標楷體" w:eastAsia="標楷體" w:hAnsi="標楷體" w:hint="eastAsia"/>
          <w:u w:val="single"/>
        </w:rPr>
        <w:t>呂佩玲</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2F415B">
        <w:rPr>
          <w:rFonts w:ascii="標楷體" w:eastAsia="標楷體" w:hAnsi="標楷體" w:hint="eastAsia"/>
          <w:u w:val="single"/>
        </w:rPr>
        <w:t>黃桂芳</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Pr="005265BE">
        <w:rPr>
          <w:rFonts w:ascii="標楷體" w:eastAsia="標楷體" w:hAnsi="標楷體" w:hint="eastAsia"/>
          <w:u w:val="single"/>
        </w:rPr>
        <w:t xml:space="preserve">   </w:t>
      </w:r>
      <w:r w:rsidR="002F415B">
        <w:rPr>
          <w:rFonts w:ascii="標楷體" w:eastAsia="標楷體" w:hAnsi="標楷體" w:hint="eastAsia"/>
          <w:u w:val="single"/>
        </w:rPr>
        <w:t>112.3.13</w:t>
      </w:r>
      <w:r w:rsidRPr="005265BE">
        <w:rPr>
          <w:rFonts w:ascii="標楷體" w:eastAsia="標楷體" w:hAnsi="標楷體" w:hint="eastAsia"/>
          <w:u w:val="single"/>
        </w:rPr>
        <w:t xml:space="preserve">  </w:t>
      </w:r>
    </w:p>
    <w:p w:rsidR="00D62544" w:rsidRDefault="00D62544" w:rsidP="00D62544">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20D8EF85" wp14:editId="3D698401">
                <wp:simplePos x="0" y="0"/>
                <wp:positionH relativeFrom="column">
                  <wp:posOffset>92075</wp:posOffset>
                </wp:positionH>
                <wp:positionV relativeFrom="paragraph">
                  <wp:posOffset>205105</wp:posOffset>
                </wp:positionV>
                <wp:extent cx="6316980" cy="5534025"/>
                <wp:effectExtent l="0" t="0" r="2667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Default="00AC321C" w:rsidP="00AC321C">
                            <w:pPr>
                              <w:pStyle w:val="a6"/>
                              <w:spacing w:line="340" w:lineRule="exact"/>
                              <w:ind w:leftChars="177" w:left="425" w:right="6"/>
                              <w:jc w:val="both"/>
                              <w:rPr>
                                <w:rFonts w:ascii="標楷體" w:eastAsia="標楷體" w:hAnsi="標楷體"/>
                              </w:rPr>
                            </w:pPr>
                            <w:r>
                              <w:rPr>
                                <w:rFonts w:ascii="標楷體" w:eastAsia="標楷體" w:hAnsi="標楷體" w:hint="eastAsia"/>
                              </w:rPr>
                              <w:t>1.用心搜集符合該班程度之相關影片做為開頭引導</w:t>
                            </w:r>
                          </w:p>
                          <w:p w:rsidR="00AC321C" w:rsidRDefault="00AC321C" w:rsidP="00AC321C">
                            <w:pPr>
                              <w:pStyle w:val="a6"/>
                              <w:spacing w:line="340" w:lineRule="exact"/>
                              <w:ind w:leftChars="177" w:left="708" w:right="6" w:hangingChars="118" w:hanging="283"/>
                              <w:jc w:val="both"/>
                              <w:rPr>
                                <w:rFonts w:ascii="標楷體" w:eastAsia="標楷體" w:hAnsi="標楷體"/>
                              </w:rPr>
                            </w:pPr>
                            <w:r>
                              <w:rPr>
                                <w:rFonts w:ascii="標楷體" w:eastAsia="標楷體" w:hAnsi="標楷體" w:hint="eastAsia"/>
                              </w:rPr>
                              <w:t>2.用心製作powerpoint，介紹世界之最，結合本課形容詞最高級句型，讓學生參與討</w:t>
                            </w:r>
                          </w:p>
                          <w:p w:rsidR="00AC321C" w:rsidRPr="00AC321C" w:rsidRDefault="00AC321C" w:rsidP="00AC321C">
                            <w:pPr>
                              <w:pStyle w:val="a6"/>
                              <w:spacing w:line="340" w:lineRule="exact"/>
                              <w:ind w:leftChars="177" w:left="708" w:right="6" w:hangingChars="118" w:hanging="283"/>
                              <w:jc w:val="both"/>
                              <w:rPr>
                                <w:rFonts w:ascii="標楷體" w:eastAsia="標楷體" w:hAnsi="標楷體"/>
                              </w:rPr>
                            </w:pPr>
                            <w:r>
                              <w:rPr>
                                <w:rFonts w:ascii="標楷體" w:eastAsia="標楷體" w:hAnsi="標楷體" w:hint="eastAsia"/>
                              </w:rPr>
                              <w:t>3.用心設計學習單，並補充the second biggest、the third biggest</w:t>
                            </w:r>
                            <w:r>
                              <w:rPr>
                                <w:rFonts w:ascii="標楷體" w:eastAsia="標楷體" w:hAnsi="標楷體"/>
                              </w:rPr>
                              <w:t>…</w:t>
                            </w:r>
                            <w:r>
                              <w:rPr>
                                <w:rFonts w:ascii="標楷體" w:eastAsia="標楷體" w:hAnsi="標楷體" w:hint="eastAsia"/>
                              </w:rPr>
                              <w:t>等形容詞最高級活用，讓學生能更投入、展現學習成果。</w:t>
                            </w:r>
                          </w:p>
                          <w:p w:rsidR="00D62544" w:rsidRPr="00094C5C" w:rsidRDefault="00D62544" w:rsidP="00AC321C">
                            <w:pPr>
                              <w:pStyle w:val="a6"/>
                              <w:spacing w:line="340" w:lineRule="exact"/>
                              <w:ind w:leftChars="177" w:left="708" w:right="6" w:hangingChars="118" w:hanging="283"/>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D62544" w:rsidRPr="00094C5C" w:rsidRDefault="00AC321C" w:rsidP="00AC321C">
                            <w:pPr>
                              <w:ind w:left="426"/>
                              <w:rPr>
                                <w:rFonts w:ascii="標楷體" w:eastAsia="標楷體" w:hAnsi="標楷體"/>
                              </w:rPr>
                            </w:pPr>
                            <w:r>
                              <w:rPr>
                                <w:rFonts w:ascii="標楷體" w:eastAsia="標楷體" w:hAnsi="標楷體" w:hint="eastAsia"/>
                              </w:rPr>
                              <w:t>1.課程內容多元化，學生們討論與發問熱烈，因此稍延後約1分鐘下課。</w:t>
                            </w:r>
                            <w:r>
                              <w:rPr>
                                <w:rFonts w:ascii="標楷體" w:eastAsia="標楷體" w:hAnsi="標楷體"/>
                              </w:rPr>
                              <w:br/>
                            </w:r>
                            <w:r>
                              <w:rPr>
                                <w:rFonts w:ascii="標楷體" w:eastAsia="標楷體" w:hAnsi="標楷體" w:hint="eastAsia"/>
                              </w:rPr>
                              <w:t>2.建議能於課堂中進行差異化教學，讓程度較跟不上的學生也有參與感。</w:t>
                            </w: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C42AC6" w:rsidRDefault="00AC321C" w:rsidP="00C42AC6">
                            <w:pPr>
                              <w:ind w:firstLineChars="200" w:firstLine="480"/>
                              <w:rPr>
                                <w:rFonts w:ascii="標楷體" w:eastAsia="標楷體" w:hAnsi="標楷體"/>
                              </w:rPr>
                            </w:pPr>
                            <w:r w:rsidRPr="00C42AC6">
                              <w:rPr>
                                <w:rFonts w:ascii="標楷體" w:eastAsia="標楷體" w:hAnsi="標楷體" w:hint="eastAsia"/>
                              </w:rPr>
                              <w:t>Q &amp; A鼓勵學生用全英語回答，讓學生多更多開口練習英語的機會。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7" style="position:absolute;left:0;text-align:left;margin-left:7.25pt;margin-top:16.15pt;width:497.4pt;height:4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" filled="f">
                <v:textbox>
                  <w:txbxContent>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D62544" w:rsidRDefault="00AC321C" w:rsidP="00AC321C">
                      <w:pPr>
                        <w:pStyle w:val="a6"/>
                        <w:spacing w:line="340" w:lineRule="exact"/>
                        <w:ind w:leftChars="177" w:left="425" w:right="6"/>
                        <w:jc w:val="both"/>
                        <w:rPr>
                          <w:rFonts w:ascii="標楷體" w:eastAsia="標楷體" w:hAnsi="標楷體" w:hint="eastAsia"/>
                        </w:rPr>
                      </w:pPr>
                      <w:r>
                        <w:rPr>
                          <w:rFonts w:ascii="標楷體" w:eastAsia="標楷體" w:hAnsi="標楷體" w:hint="eastAsia"/>
                        </w:rPr>
                        <w:t>1.用心搜集符合該班程度之相關影片做為開頭引導</w:t>
                      </w:r>
                    </w:p>
                    <w:p w:rsidR="00AC321C" w:rsidRDefault="00AC321C" w:rsidP="00AC321C">
                      <w:pPr>
                        <w:pStyle w:val="a6"/>
                        <w:spacing w:line="340" w:lineRule="exact"/>
                        <w:ind w:leftChars="177" w:left="708" w:right="6" w:hangingChars="118" w:hanging="283"/>
                        <w:jc w:val="both"/>
                        <w:rPr>
                          <w:rFonts w:ascii="標楷體" w:eastAsia="標楷體" w:hAnsi="標楷體" w:hint="eastAsia"/>
                        </w:rPr>
                      </w:pPr>
                      <w:r>
                        <w:rPr>
                          <w:rFonts w:ascii="標楷體" w:eastAsia="標楷體" w:hAnsi="標楷體" w:hint="eastAsia"/>
                        </w:rPr>
                        <w:t>2.用心製作powerpoint，介紹世界之最，結合本課形容詞最高級句型，讓學生參與討</w:t>
                      </w:r>
                    </w:p>
                    <w:p w:rsidR="00AC321C" w:rsidRPr="00AC321C" w:rsidRDefault="00AC321C" w:rsidP="00AC321C">
                      <w:pPr>
                        <w:pStyle w:val="a6"/>
                        <w:spacing w:line="340" w:lineRule="exact"/>
                        <w:ind w:leftChars="177" w:left="708" w:right="6" w:hangingChars="118" w:hanging="283"/>
                        <w:jc w:val="both"/>
                        <w:rPr>
                          <w:rFonts w:ascii="標楷體" w:eastAsia="標楷體" w:hAnsi="標楷體" w:hint="eastAsia"/>
                        </w:rPr>
                      </w:pPr>
                      <w:r>
                        <w:rPr>
                          <w:rFonts w:ascii="標楷體" w:eastAsia="標楷體" w:hAnsi="標楷體" w:hint="eastAsia"/>
                        </w:rPr>
                        <w:t>3.用心設計學習單，並補充the second biggest、the third biggest</w:t>
                      </w:r>
                      <w:r>
                        <w:rPr>
                          <w:rFonts w:ascii="標楷體" w:eastAsia="標楷體" w:hAnsi="標楷體"/>
                        </w:rPr>
                        <w:t>…</w:t>
                      </w:r>
                      <w:r>
                        <w:rPr>
                          <w:rFonts w:ascii="標楷體" w:eastAsia="標楷體" w:hAnsi="標楷體" w:hint="eastAsia"/>
                        </w:rPr>
                        <w:t>等形容詞最高級活用，讓學生能更投入、展現學習成果。</w:t>
                      </w:r>
                    </w:p>
                    <w:p w:rsidR="00D62544" w:rsidRPr="00094C5C" w:rsidRDefault="00D62544" w:rsidP="00AC321C">
                      <w:pPr>
                        <w:pStyle w:val="a6"/>
                        <w:spacing w:line="340" w:lineRule="exact"/>
                        <w:ind w:leftChars="177" w:left="708" w:right="6" w:hangingChars="118" w:hanging="283"/>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p>
                    <w:p w:rsidR="00D62544" w:rsidRPr="00094C5C" w:rsidRDefault="00D62544" w:rsidP="00D62544">
                      <w:pPr>
                        <w:pStyle w:val="a6"/>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D62544" w:rsidRPr="00094C5C" w:rsidRDefault="00AC321C" w:rsidP="00AC321C">
                      <w:pPr>
                        <w:ind w:left="426"/>
                        <w:rPr>
                          <w:rFonts w:ascii="標楷體" w:eastAsia="標楷體" w:hAnsi="標楷體"/>
                        </w:rPr>
                      </w:pPr>
                      <w:r>
                        <w:rPr>
                          <w:rFonts w:ascii="標楷體" w:eastAsia="標楷體" w:hAnsi="標楷體" w:hint="eastAsia"/>
                        </w:rPr>
                        <w:t>1.課程內容多元化，學生們討論與發問熱烈，因此稍延後約1分鐘下課。</w:t>
                      </w:r>
                      <w:r>
                        <w:rPr>
                          <w:rFonts w:ascii="標楷體" w:eastAsia="標楷體" w:hAnsi="標楷體"/>
                        </w:rPr>
                        <w:br/>
                      </w:r>
                      <w:r>
                        <w:rPr>
                          <w:rFonts w:ascii="標楷體" w:eastAsia="標楷體" w:hAnsi="標楷體" w:hint="eastAsia"/>
                        </w:rPr>
                        <w:t>2.建議能於課堂中進行差異化教學，讓程度較跟不上的學生也有參與感。</w:t>
                      </w: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Pr="00094C5C" w:rsidRDefault="00D62544" w:rsidP="00D62544">
                      <w:pPr>
                        <w:ind w:left="624"/>
                        <w:rPr>
                          <w:rFonts w:ascii="標楷體" w:eastAsia="標楷體" w:hAnsi="標楷體"/>
                        </w:rPr>
                      </w:pPr>
                    </w:p>
                    <w:p w:rsidR="00D62544" w:rsidRDefault="00D62544" w:rsidP="00D62544">
                      <w:pPr>
                        <w:rPr>
                          <w:rFonts w:ascii="標楷體" w:eastAsia="標楷體" w:hAnsi="標楷體"/>
                        </w:rPr>
                      </w:pPr>
                    </w:p>
                    <w:p w:rsidR="00D62544" w:rsidRDefault="00D62544" w:rsidP="00D62544">
                      <w:pPr>
                        <w:rPr>
                          <w:rFonts w:ascii="標楷體" w:eastAsia="標楷體" w:hAnsi="標楷體"/>
                        </w:rPr>
                      </w:pPr>
                    </w:p>
                    <w:p w:rsidR="00D62544" w:rsidRPr="00094C5C" w:rsidRDefault="00D62544" w:rsidP="00D62544">
                      <w:pPr>
                        <w:rPr>
                          <w:rFonts w:ascii="標楷體" w:eastAsia="標楷體" w:hAnsi="標楷體"/>
                        </w:rPr>
                      </w:pPr>
                      <w:r w:rsidRPr="00094C5C">
                        <w:rPr>
                          <w:rFonts w:ascii="標楷體" w:eastAsia="標楷體" w:hAnsi="標楷體" w:hint="eastAsia"/>
                        </w:rPr>
                        <w:t>三、對教學者之具體成長建議：</w:t>
                      </w:r>
                    </w:p>
                    <w:p w:rsidR="00D62544" w:rsidRPr="00C42AC6" w:rsidRDefault="00AC321C" w:rsidP="00C42AC6">
                      <w:pPr>
                        <w:ind w:firstLineChars="200" w:firstLine="480"/>
                        <w:rPr>
                          <w:rFonts w:ascii="標楷體" w:eastAsia="標楷體" w:hAnsi="標楷體"/>
                        </w:rPr>
                      </w:pPr>
                      <w:r w:rsidRPr="00C42AC6">
                        <w:rPr>
                          <w:rFonts w:ascii="標楷體" w:eastAsia="標楷體" w:hAnsi="標楷體" w:hint="eastAsia"/>
                        </w:rPr>
                        <w:t>Q &amp; A</w:t>
                      </w:r>
                      <w:bookmarkStart w:id="1" w:name="_GoBack"/>
                      <w:bookmarkEnd w:id="1"/>
                      <w:r w:rsidRPr="00C42AC6">
                        <w:rPr>
                          <w:rFonts w:ascii="標楷體" w:eastAsia="標楷體" w:hAnsi="標楷體" w:hint="eastAsia"/>
                        </w:rPr>
                        <w:t>鼓勵學生用全英語回答，讓學生多更多開口練習英語的機會。</w:t>
                      </w:r>
                    </w:p>
                  </w:txbxContent>
                </v:textbox>
                <w10:wrap type="topAndBottom"/>
              </v:rect>
            </w:pict>
          </mc:Fallback>
        </mc:AlternateContent>
      </w:r>
    </w:p>
    <w:p w:rsidR="00D62544" w:rsidRDefault="00D62544" w:rsidP="00D62544">
      <w:pPr>
        <w:ind w:leftChars="150" w:left="360"/>
        <w:rPr>
          <w:rFonts w:ascii="標楷體" w:eastAsia="標楷體" w:hAnsi="標楷體"/>
          <w:szCs w:val="32"/>
        </w:rPr>
      </w:pPr>
    </w:p>
    <w:p w:rsidR="00D62544" w:rsidRDefault="00D62544" w:rsidP="00D62544">
      <w:pPr>
        <w:ind w:leftChars="150" w:left="360"/>
        <w:rPr>
          <w:rFonts w:ascii="標楷體" w:eastAsia="標楷體" w:hAnsi="標楷體"/>
          <w:szCs w:val="32"/>
        </w:rPr>
      </w:pPr>
    </w:p>
    <w:p w:rsidR="00D62544" w:rsidRPr="005265BE" w:rsidRDefault="00D62544" w:rsidP="00D62544">
      <w:pPr>
        <w:ind w:leftChars="150" w:left="360"/>
        <w:rPr>
          <w:rFonts w:ascii="標楷體" w:eastAsia="標楷體" w:hAnsi="標楷體"/>
          <w:szCs w:val="32"/>
        </w:rPr>
      </w:pPr>
      <w:r w:rsidRPr="005265BE">
        <w:rPr>
          <w:rFonts w:ascii="標楷體" w:eastAsia="標楷體" w:hAnsi="標楷體" w:hint="eastAsia"/>
          <w:szCs w:val="32"/>
        </w:rPr>
        <w:t xml:space="preserve"> (本表為參考格式，學校得視需求修改)</w:t>
      </w:r>
    </w:p>
    <w:p w:rsidR="00D62544" w:rsidRPr="005265BE" w:rsidRDefault="00D62544" w:rsidP="00D62544">
      <w:pPr>
        <w:ind w:leftChars="150" w:left="360"/>
        <w:rPr>
          <w:rFonts w:ascii="標楷體" w:eastAsia="標楷體" w:hAnsi="標楷體"/>
          <w:b/>
          <w:sz w:val="28"/>
          <w:szCs w:val="28"/>
        </w:rPr>
      </w:pPr>
    </w:p>
    <w:p w:rsidR="00D62544" w:rsidRPr="005265BE" w:rsidRDefault="00D62544" w:rsidP="00D45279">
      <w:pPr>
        <w:ind w:leftChars="150" w:left="360"/>
        <w:rPr>
          <w:rFonts w:ascii="標楷體" w:eastAsia="標楷體" w:hAnsi="標楷體"/>
          <w:sz w:val="28"/>
        </w:rPr>
      </w:pPr>
      <w:r w:rsidRPr="005265BE">
        <w:rPr>
          <w:rFonts w:ascii="標楷體" w:eastAsia="標楷體" w:hAnsi="標楷體" w:hint="eastAsia"/>
          <w:b/>
          <w:sz w:val="28"/>
          <w:szCs w:val="28"/>
        </w:rPr>
        <w:t xml:space="preserve">授課教師簽名：     </w:t>
      </w:r>
      <w:r w:rsidR="00720A28">
        <w:rPr>
          <w:rFonts w:ascii="標楷體" w:eastAsia="標楷體" w:hAnsi="標楷體" w:hint="eastAsia"/>
          <w:b/>
          <w:sz w:val="28"/>
          <w:szCs w:val="28"/>
        </w:rPr>
        <w:t>呂佩玲</w:t>
      </w:r>
      <w:r w:rsidRPr="005265BE">
        <w:rPr>
          <w:rFonts w:ascii="標楷體" w:eastAsia="標楷體" w:hAnsi="標楷體" w:hint="eastAsia"/>
          <w:b/>
          <w:sz w:val="28"/>
          <w:szCs w:val="28"/>
        </w:rPr>
        <w:t xml:space="preserve">           觀課教師簽名：</w:t>
      </w:r>
      <w:r w:rsidR="00720A28">
        <w:rPr>
          <w:rFonts w:ascii="標楷體" w:eastAsia="標楷體" w:hAnsi="標楷體" w:hint="eastAsia"/>
          <w:b/>
          <w:sz w:val="28"/>
          <w:szCs w:val="28"/>
        </w:rPr>
        <w:t xml:space="preserve">  黃桂芳</w:t>
      </w:r>
    </w:p>
    <w:sectPr w:rsidR="00D62544" w:rsidRPr="005265BE" w:rsidSect="00E134C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1D" w:rsidRDefault="0021631D" w:rsidP="00720A28">
      <w:r>
        <w:separator/>
      </w:r>
    </w:p>
  </w:endnote>
  <w:endnote w:type="continuationSeparator" w:id="0">
    <w:p w:rsidR="0021631D" w:rsidRDefault="0021631D" w:rsidP="0072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1D" w:rsidRDefault="0021631D" w:rsidP="00720A28">
      <w:r>
        <w:separator/>
      </w:r>
    </w:p>
  </w:footnote>
  <w:footnote w:type="continuationSeparator" w:id="0">
    <w:p w:rsidR="0021631D" w:rsidRDefault="0021631D" w:rsidP="00720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6237C"/>
    <w:multiLevelType w:val="hybridMultilevel"/>
    <w:tmpl w:val="540A608C"/>
    <w:lvl w:ilvl="0" w:tplc="9D44C8F0">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6">
    <w:nsid w:val="4F4E32A7"/>
    <w:multiLevelType w:val="hybridMultilevel"/>
    <w:tmpl w:val="0728E362"/>
    <w:lvl w:ilvl="0" w:tplc="B5AE62A0">
      <w:start w:val="1"/>
      <w:numFmt w:val="decimal"/>
      <w:lvlText w:val="%1."/>
      <w:lvlJc w:val="left"/>
      <w:pPr>
        <w:ind w:left="960" w:hanging="360"/>
      </w:pPr>
      <w:rPr>
        <w:rFonts w:ascii="Arial" w:eastAsiaTheme="minorEastAsia" w:hAnsi="Arial" w:cs="Arial" w:hint="default"/>
        <w:color w:val="44444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373079"/>
    <w:multiLevelType w:val="hybridMultilevel"/>
    <w:tmpl w:val="187CC86C"/>
    <w:lvl w:ilvl="0" w:tplc="80D272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0"/>
  </w:num>
  <w:num w:numId="4">
    <w:abstractNumId w:val="8"/>
  </w:num>
  <w:num w:numId="5">
    <w:abstractNumId w:val="3"/>
  </w:num>
  <w:num w:numId="6">
    <w:abstractNumId w:val="11"/>
  </w:num>
  <w:num w:numId="7">
    <w:abstractNumId w:val="0"/>
  </w:num>
  <w:num w:numId="8">
    <w:abstractNumId w:val="4"/>
  </w:num>
  <w:num w:numId="9">
    <w:abstractNumId w:val="7"/>
  </w:num>
  <w:num w:numId="10">
    <w:abstractNumId w:val="6"/>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44"/>
    <w:rsid w:val="0021631D"/>
    <w:rsid w:val="00266C96"/>
    <w:rsid w:val="002E56C5"/>
    <w:rsid w:val="002F415B"/>
    <w:rsid w:val="00355320"/>
    <w:rsid w:val="00517781"/>
    <w:rsid w:val="00540874"/>
    <w:rsid w:val="00584FF3"/>
    <w:rsid w:val="00595378"/>
    <w:rsid w:val="006334E3"/>
    <w:rsid w:val="00720A28"/>
    <w:rsid w:val="007266E7"/>
    <w:rsid w:val="00772466"/>
    <w:rsid w:val="008F01A6"/>
    <w:rsid w:val="00A4317E"/>
    <w:rsid w:val="00AB116B"/>
    <w:rsid w:val="00AC321C"/>
    <w:rsid w:val="00B202AC"/>
    <w:rsid w:val="00BC1175"/>
    <w:rsid w:val="00C42AC6"/>
    <w:rsid w:val="00D40FAF"/>
    <w:rsid w:val="00D45279"/>
    <w:rsid w:val="00D62544"/>
    <w:rsid w:val="00D73BB2"/>
    <w:rsid w:val="00DD5B64"/>
    <w:rsid w:val="00DE09AA"/>
    <w:rsid w:val="00E134CB"/>
    <w:rsid w:val="00FB571A"/>
    <w:rsid w:val="00FE3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4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544"/>
    <w:pPr>
      <w:ind w:leftChars="200" w:left="480"/>
    </w:pPr>
  </w:style>
  <w:style w:type="table" w:styleId="a5">
    <w:name w:val="Table Grid"/>
    <w:basedOn w:val="a1"/>
    <w:uiPriority w:val="39"/>
    <w:rsid w:val="00D6254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D62544"/>
    <w:pPr>
      <w:adjustRightInd w:val="0"/>
      <w:spacing w:line="360" w:lineRule="atLeast"/>
      <w:textAlignment w:val="baseline"/>
    </w:pPr>
    <w:rPr>
      <w:rFonts w:ascii="細明體" w:eastAsia="細明體" w:hAnsi="Courier New" w:cs="Times New Roman"/>
      <w:szCs w:val="20"/>
    </w:rPr>
  </w:style>
  <w:style w:type="character" w:customStyle="1" w:styleId="a7">
    <w:name w:val="純文字 字元"/>
    <w:basedOn w:val="a0"/>
    <w:link w:val="a6"/>
    <w:rsid w:val="00D62544"/>
    <w:rPr>
      <w:rFonts w:ascii="細明體" w:eastAsia="細明體" w:hAnsi="Courier New" w:cs="Times New Roman"/>
      <w:kern w:val="0"/>
      <w:szCs w:val="20"/>
    </w:rPr>
  </w:style>
  <w:style w:type="paragraph" w:styleId="a8">
    <w:name w:val="Normal Indent"/>
    <w:basedOn w:val="a"/>
    <w:rsid w:val="00D62544"/>
    <w:pPr>
      <w:ind w:left="480"/>
    </w:pPr>
    <w:rPr>
      <w:rFonts w:ascii="Times New Roman" w:eastAsia="新細明體" w:hAnsi="Times New Roman" w:cs="Times New Roman"/>
      <w:kern w:val="2"/>
      <w:szCs w:val="20"/>
    </w:rPr>
  </w:style>
  <w:style w:type="table" w:customStyle="1" w:styleId="1">
    <w:name w:val="表格格線1"/>
    <w:basedOn w:val="a1"/>
    <w:next w:val="a5"/>
    <w:uiPriority w:val="39"/>
    <w:rsid w:val="00D6254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locked/>
    <w:rsid w:val="00D62544"/>
    <w:rPr>
      <w:rFonts w:ascii="Calibri" w:hAnsi="Calibri" w:cs="Calibri"/>
      <w:kern w:val="0"/>
      <w:szCs w:val="24"/>
    </w:rPr>
  </w:style>
  <w:style w:type="paragraph" w:styleId="a9">
    <w:name w:val="header"/>
    <w:basedOn w:val="a"/>
    <w:link w:val="aa"/>
    <w:uiPriority w:val="99"/>
    <w:unhideWhenUsed/>
    <w:rsid w:val="00720A28"/>
    <w:pPr>
      <w:tabs>
        <w:tab w:val="center" w:pos="4153"/>
        <w:tab w:val="right" w:pos="8306"/>
      </w:tabs>
      <w:snapToGrid w:val="0"/>
    </w:pPr>
    <w:rPr>
      <w:sz w:val="20"/>
      <w:szCs w:val="20"/>
    </w:rPr>
  </w:style>
  <w:style w:type="character" w:customStyle="1" w:styleId="aa">
    <w:name w:val="頁首 字元"/>
    <w:basedOn w:val="a0"/>
    <w:link w:val="a9"/>
    <w:uiPriority w:val="99"/>
    <w:rsid w:val="00720A28"/>
    <w:rPr>
      <w:rFonts w:ascii="Calibri" w:hAnsi="Calibri" w:cs="Calibri"/>
      <w:kern w:val="0"/>
      <w:sz w:val="20"/>
      <w:szCs w:val="20"/>
    </w:rPr>
  </w:style>
  <w:style w:type="paragraph" w:styleId="ab">
    <w:name w:val="footer"/>
    <w:basedOn w:val="a"/>
    <w:link w:val="ac"/>
    <w:uiPriority w:val="99"/>
    <w:unhideWhenUsed/>
    <w:rsid w:val="00720A28"/>
    <w:pPr>
      <w:tabs>
        <w:tab w:val="center" w:pos="4153"/>
        <w:tab w:val="right" w:pos="8306"/>
      </w:tabs>
      <w:snapToGrid w:val="0"/>
    </w:pPr>
    <w:rPr>
      <w:sz w:val="20"/>
      <w:szCs w:val="20"/>
    </w:rPr>
  </w:style>
  <w:style w:type="character" w:customStyle="1" w:styleId="ac">
    <w:name w:val="頁尾 字元"/>
    <w:basedOn w:val="a0"/>
    <w:link w:val="ab"/>
    <w:uiPriority w:val="99"/>
    <w:rsid w:val="00720A28"/>
    <w:rPr>
      <w:rFonts w:ascii="Calibri"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44"/>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544"/>
    <w:pPr>
      <w:ind w:leftChars="200" w:left="480"/>
    </w:pPr>
  </w:style>
  <w:style w:type="table" w:styleId="a5">
    <w:name w:val="Table Grid"/>
    <w:basedOn w:val="a1"/>
    <w:uiPriority w:val="39"/>
    <w:rsid w:val="00D62544"/>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D62544"/>
    <w:pPr>
      <w:adjustRightInd w:val="0"/>
      <w:spacing w:line="360" w:lineRule="atLeast"/>
      <w:textAlignment w:val="baseline"/>
    </w:pPr>
    <w:rPr>
      <w:rFonts w:ascii="細明體" w:eastAsia="細明體" w:hAnsi="Courier New" w:cs="Times New Roman"/>
      <w:szCs w:val="20"/>
    </w:rPr>
  </w:style>
  <w:style w:type="character" w:customStyle="1" w:styleId="a7">
    <w:name w:val="純文字 字元"/>
    <w:basedOn w:val="a0"/>
    <w:link w:val="a6"/>
    <w:rsid w:val="00D62544"/>
    <w:rPr>
      <w:rFonts w:ascii="細明體" w:eastAsia="細明體" w:hAnsi="Courier New" w:cs="Times New Roman"/>
      <w:kern w:val="0"/>
      <w:szCs w:val="20"/>
    </w:rPr>
  </w:style>
  <w:style w:type="paragraph" w:styleId="a8">
    <w:name w:val="Normal Indent"/>
    <w:basedOn w:val="a"/>
    <w:rsid w:val="00D62544"/>
    <w:pPr>
      <w:ind w:left="480"/>
    </w:pPr>
    <w:rPr>
      <w:rFonts w:ascii="Times New Roman" w:eastAsia="新細明體" w:hAnsi="Times New Roman" w:cs="Times New Roman"/>
      <w:kern w:val="2"/>
      <w:szCs w:val="20"/>
    </w:rPr>
  </w:style>
  <w:style w:type="table" w:customStyle="1" w:styleId="1">
    <w:name w:val="表格格線1"/>
    <w:basedOn w:val="a1"/>
    <w:next w:val="a5"/>
    <w:uiPriority w:val="39"/>
    <w:rsid w:val="00D62544"/>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locked/>
    <w:rsid w:val="00D62544"/>
    <w:rPr>
      <w:rFonts w:ascii="Calibri" w:hAnsi="Calibri" w:cs="Calibri"/>
      <w:kern w:val="0"/>
      <w:szCs w:val="24"/>
    </w:rPr>
  </w:style>
  <w:style w:type="paragraph" w:styleId="a9">
    <w:name w:val="header"/>
    <w:basedOn w:val="a"/>
    <w:link w:val="aa"/>
    <w:uiPriority w:val="99"/>
    <w:unhideWhenUsed/>
    <w:rsid w:val="00720A28"/>
    <w:pPr>
      <w:tabs>
        <w:tab w:val="center" w:pos="4153"/>
        <w:tab w:val="right" w:pos="8306"/>
      </w:tabs>
      <w:snapToGrid w:val="0"/>
    </w:pPr>
    <w:rPr>
      <w:sz w:val="20"/>
      <w:szCs w:val="20"/>
    </w:rPr>
  </w:style>
  <w:style w:type="character" w:customStyle="1" w:styleId="aa">
    <w:name w:val="頁首 字元"/>
    <w:basedOn w:val="a0"/>
    <w:link w:val="a9"/>
    <w:uiPriority w:val="99"/>
    <w:rsid w:val="00720A28"/>
    <w:rPr>
      <w:rFonts w:ascii="Calibri" w:hAnsi="Calibri" w:cs="Calibri"/>
      <w:kern w:val="0"/>
      <w:sz w:val="20"/>
      <w:szCs w:val="20"/>
    </w:rPr>
  </w:style>
  <w:style w:type="paragraph" w:styleId="ab">
    <w:name w:val="footer"/>
    <w:basedOn w:val="a"/>
    <w:link w:val="ac"/>
    <w:uiPriority w:val="99"/>
    <w:unhideWhenUsed/>
    <w:rsid w:val="00720A28"/>
    <w:pPr>
      <w:tabs>
        <w:tab w:val="center" w:pos="4153"/>
        <w:tab w:val="right" w:pos="8306"/>
      </w:tabs>
      <w:snapToGrid w:val="0"/>
    </w:pPr>
    <w:rPr>
      <w:sz w:val="20"/>
      <w:szCs w:val="20"/>
    </w:rPr>
  </w:style>
  <w:style w:type="character" w:customStyle="1" w:styleId="ac">
    <w:name w:val="頁尾 字元"/>
    <w:basedOn w:val="a0"/>
    <w:link w:val="ab"/>
    <w:uiPriority w:val="99"/>
    <w:rsid w:val="00720A28"/>
    <w:rPr>
      <w:rFonts w:ascii="Calibri"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696F-6D69-4B7B-AD80-314650A9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2023-03-13T05:38:00Z</cp:lastPrinted>
  <dcterms:created xsi:type="dcterms:W3CDTF">2023-03-15T03:32:00Z</dcterms:created>
  <dcterms:modified xsi:type="dcterms:W3CDTF">2023-03-15T03:32:00Z</dcterms:modified>
</cp:coreProperties>
</file>