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577B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14:paraId="0DBB577C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C75D46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BB577D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14:paraId="0DBB577E" w14:textId="686E0BED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教學時間：</w:t>
      </w:r>
      <w:r w:rsidR="00D24E92">
        <w:rPr>
          <w:rFonts w:ascii="標楷體" w:eastAsia="標楷體" w:hAnsi="標楷體" w:hint="eastAsia"/>
          <w:u w:val="single"/>
        </w:rPr>
        <w:t>11</w:t>
      </w:r>
      <w:r w:rsidR="001657D5">
        <w:rPr>
          <w:rFonts w:ascii="標楷體" w:eastAsia="標楷體" w:hAnsi="標楷體"/>
          <w:u w:val="single"/>
        </w:rPr>
        <w:t>2</w:t>
      </w:r>
      <w:r w:rsidR="00D24E92">
        <w:rPr>
          <w:rFonts w:ascii="標楷體" w:eastAsia="標楷體" w:hAnsi="標楷體" w:hint="eastAsia"/>
          <w:u w:val="single"/>
        </w:rPr>
        <w:t>年</w:t>
      </w:r>
      <w:r w:rsidR="001657D5">
        <w:rPr>
          <w:rFonts w:ascii="標楷體" w:eastAsia="標楷體" w:hAnsi="標楷體"/>
          <w:u w:val="single"/>
        </w:rPr>
        <w:t>05</w:t>
      </w:r>
      <w:r w:rsidR="00D24E92">
        <w:rPr>
          <w:rFonts w:ascii="標楷體" w:eastAsia="標楷體" w:hAnsi="標楷體" w:hint="eastAsia"/>
          <w:u w:val="single"/>
        </w:rPr>
        <w:t>月</w:t>
      </w:r>
      <w:r w:rsidR="001657D5">
        <w:rPr>
          <w:rFonts w:ascii="標楷體" w:eastAsia="標楷體" w:hAnsi="標楷體"/>
          <w:u w:val="single"/>
        </w:rPr>
        <w:t>29</w:t>
      </w:r>
      <w:r w:rsidR="00D24E92">
        <w:rPr>
          <w:rFonts w:ascii="標楷體" w:eastAsia="標楷體" w:hAnsi="標楷體" w:hint="eastAsia"/>
          <w:u w:val="single"/>
        </w:rPr>
        <w:t>日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="00C75D46">
        <w:rPr>
          <w:rFonts w:ascii="標楷體" w:eastAsia="標楷體" w:hAnsi="標楷體" w:hint="eastAsia"/>
          <w:u w:val="single"/>
        </w:rPr>
        <w:t>一年</w:t>
      </w:r>
      <w:r w:rsidR="001657D5">
        <w:rPr>
          <w:rFonts w:ascii="標楷體" w:eastAsia="標楷體" w:hAnsi="標楷體" w:hint="eastAsia"/>
          <w:u w:val="single"/>
        </w:rPr>
        <w:t>七</w:t>
      </w:r>
      <w:r w:rsidR="00D24E92">
        <w:rPr>
          <w:rFonts w:ascii="標楷體" w:eastAsia="標楷體" w:hAnsi="標楷體" w:hint="eastAsia"/>
          <w:u w:val="single"/>
        </w:rPr>
        <w:t xml:space="preserve">班 </w:t>
      </w:r>
      <w:r w:rsidRPr="005265BE">
        <w:rPr>
          <w:rFonts w:ascii="標楷體" w:eastAsia="標楷體" w:hAnsi="標楷體" w:hint="eastAsia"/>
        </w:rPr>
        <w:t>教學領域：</w:t>
      </w:r>
      <w:r w:rsidR="00C75D46">
        <w:rPr>
          <w:rFonts w:ascii="標楷體" w:eastAsia="標楷體" w:hAnsi="標楷體" w:hint="eastAsia"/>
          <w:u w:val="single"/>
        </w:rPr>
        <w:t>國語</w:t>
      </w:r>
      <w:r w:rsidR="00D24E92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>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bookmarkStart w:id="0" w:name="_Hlk84510995"/>
      <w:r w:rsidR="00C75D46">
        <w:rPr>
          <w:rFonts w:ascii="標楷體" w:eastAsia="標楷體" w:hAnsi="標楷體" w:hint="eastAsia"/>
          <w:u w:val="single"/>
        </w:rPr>
        <w:t>第</w:t>
      </w:r>
      <w:bookmarkEnd w:id="0"/>
      <w:r w:rsidR="001657D5">
        <w:rPr>
          <w:rFonts w:ascii="標楷體" w:eastAsia="標楷體" w:hAnsi="標楷體" w:hint="eastAsia"/>
          <w:u w:val="single"/>
        </w:rPr>
        <w:t>十二</w:t>
      </w:r>
      <w:r w:rsidR="00C75D46">
        <w:rPr>
          <w:rFonts w:ascii="標楷體" w:eastAsia="標楷體" w:hAnsi="標楷體" w:hint="eastAsia"/>
          <w:u w:val="single"/>
        </w:rPr>
        <w:t>課</w:t>
      </w:r>
      <w:r w:rsidR="002244F8">
        <w:rPr>
          <w:rFonts w:ascii="標楷體" w:eastAsia="標楷體" w:hAnsi="標楷體" w:hint="eastAsia"/>
          <w:u w:val="single"/>
        </w:rPr>
        <w:t xml:space="preserve"> </w:t>
      </w:r>
      <w:r w:rsidR="001657D5">
        <w:rPr>
          <w:rFonts w:ascii="標楷體" w:eastAsia="標楷體" w:hAnsi="標楷體" w:hint="eastAsia"/>
          <w:u w:val="single"/>
        </w:rPr>
        <w:t>上臺說故事</w:t>
      </w:r>
    </w:p>
    <w:p w14:paraId="0DBB577F" w14:textId="53590A18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B598D" wp14:editId="3C9927CC">
                <wp:simplePos x="0" y="0"/>
                <wp:positionH relativeFrom="margin">
                  <wp:posOffset>113665</wp:posOffset>
                </wp:positionH>
                <wp:positionV relativeFrom="paragraph">
                  <wp:posOffset>480060</wp:posOffset>
                </wp:positionV>
                <wp:extent cx="6271260" cy="7092950"/>
                <wp:effectExtent l="0" t="0" r="15240" b="12700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709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BB599A" w14:textId="63C6C897" w:rsidR="00851017" w:rsidRDefault="003C2555" w:rsidP="00EC30BE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40" w:lineRule="exact"/>
                              <w:ind w:right="244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Cs w:val="24"/>
                              </w:rPr>
                              <w:t>出</w:t>
                            </w:r>
                            <w:r w:rsidR="0059341C" w:rsidRPr="00434C48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學習表現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59341C">
                              <w:rPr>
                                <w:rFonts w:ascii="標楷體" w:eastAsia="標楷體" w:hAnsi="標楷體" w:cs="新細明體" w:hint="eastAsia"/>
                                <w:bCs/>
                              </w:rPr>
                              <w:t>1-I-1 養成專心聆聽的習慣，尊重對方的發言</w:t>
                            </w:r>
                            <w:r w:rsidR="002613F4" w:rsidRPr="00CD20E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648610B4" w14:textId="79697A25" w:rsidR="002E2222" w:rsidRPr="00B93FCE" w:rsidRDefault="002E2222" w:rsidP="002E2222">
                            <w:pPr>
                              <w:pStyle w:val="afa"/>
                              <w:snapToGrid w:val="0"/>
                              <w:spacing w:line="340" w:lineRule="exact"/>
                              <w:ind w:left="480" w:right="244"/>
                              <w:jc w:val="both"/>
                              <w:textAlignment w:val="auto"/>
                              <w:rPr>
                                <w:rFonts w:ascii="標楷體" w:eastAsia="標楷體" w:hAnsi="標楷體" w:cs="新細明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  <w:r w:rsidR="00AE0C88" w:rsidRPr="00B93FCE">
                              <w:rPr>
                                <w:rFonts w:ascii="標楷體" w:eastAsia="標楷體" w:hAnsi="標楷體" w:cs="新細明體"/>
                                <w:bCs/>
                              </w:rPr>
                              <w:t>3-1-1-1 能清楚明白的口述一件事情。</w:t>
                            </w:r>
                          </w:p>
                          <w:p w14:paraId="422EB4F3" w14:textId="7438E1E9" w:rsidR="00AE0C88" w:rsidRDefault="0059341C" w:rsidP="000B209D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34C48">
                              <w:rPr>
                                <w:rFonts w:ascii="標楷體" w:eastAsia="標楷體" w:hAnsi="標楷體" w:cs="標楷體"/>
                                <w:szCs w:val="24"/>
                              </w:rPr>
                              <w:t>學習內容</w:t>
                            </w:r>
                            <w:r w:rsidR="00851017"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20508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Ac-I-3</w:t>
                            </w:r>
                            <w:r w:rsidR="0020508C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ab/>
                            </w:r>
                            <w:r w:rsidR="0020508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基本文句的語氣與意義</w:t>
                            </w:r>
                          </w:p>
                          <w:p w14:paraId="7ECBECDC" w14:textId="240CC938" w:rsidR="000B209D" w:rsidRPr="004A6204" w:rsidRDefault="006D2420" w:rsidP="0059341C">
                            <w:pPr>
                              <w:pStyle w:val="afa"/>
                              <w:snapToGrid w:val="0"/>
                              <w:spacing w:line="340" w:lineRule="exact"/>
                              <w:ind w:right="244" w:firstLineChars="700" w:firstLine="168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Ba-I-1 </w:t>
                            </w: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順敘法。</w:t>
                            </w:r>
                          </w:p>
                          <w:p w14:paraId="198EE986" w14:textId="77777777" w:rsidR="00F607EA" w:rsidRPr="004A6204" w:rsidRDefault="00F607EA" w:rsidP="0059341C">
                            <w:pPr>
                              <w:pStyle w:val="afa"/>
                              <w:snapToGrid w:val="0"/>
                              <w:spacing w:line="340" w:lineRule="exact"/>
                              <w:ind w:right="244" w:firstLineChars="700" w:firstLine="168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Bb-I-1 </w:t>
                            </w: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自我情感的表達。</w:t>
                            </w: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 </w:t>
                            </w:r>
                          </w:p>
                          <w:p w14:paraId="1ECA6F31" w14:textId="0A7DDCDE" w:rsidR="00F607EA" w:rsidRPr="004A6204" w:rsidRDefault="00F607EA" w:rsidP="0059341C">
                            <w:pPr>
                              <w:pStyle w:val="afa"/>
                              <w:snapToGrid w:val="0"/>
                              <w:spacing w:line="340" w:lineRule="exact"/>
                              <w:ind w:right="244" w:firstLineChars="700" w:firstLine="1680"/>
                              <w:jc w:val="both"/>
                              <w:textAlignment w:val="auto"/>
                              <w:rPr>
                                <w:rFonts w:ascii="Times New Roman" w:eastAsia="標楷體" w:hAnsi="Times New Roman"/>
                                <w:szCs w:val="24"/>
                              </w:rPr>
                            </w:pP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 xml:space="preserve">Bb-I-2 </w:t>
                            </w:r>
                            <w:r w:rsidRPr="004A6204">
                              <w:rPr>
                                <w:rFonts w:ascii="Times New Roman" w:eastAsia="標楷體" w:hAnsi="Times New Roman"/>
                                <w:szCs w:val="24"/>
                              </w:rPr>
                              <w:t>人際交流的情感。</w:t>
                            </w:r>
                          </w:p>
                          <w:p w14:paraId="0DBB59A0" w14:textId="5CE80725" w:rsidR="00DD5E58" w:rsidRDefault="00DD5E58" w:rsidP="00741833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40" w:lineRule="exact"/>
                              <w:ind w:right="244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教學目標: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1.</w:t>
                            </w:r>
                            <w:r w:rsidR="001C6F32" w:rsidRPr="001C6F32">
                              <w:rPr>
                                <w:rFonts w:ascii="Times New Roman" w:eastAsia="標楷體" w:hAnsi="Times New Roman" w:hint="eastAsia"/>
                              </w:rPr>
                              <w:t xml:space="preserve"> </w:t>
                            </w:r>
                            <w:r w:rsidR="001C6F32">
                              <w:rPr>
                                <w:rFonts w:ascii="標楷體" w:eastAsia="標楷體" w:hAnsi="標楷體" w:hint="eastAsia"/>
                              </w:rPr>
                              <w:t>能正確認念</w:t>
                            </w:r>
                            <w:r w:rsidR="001C6F32">
                              <w:rPr>
                                <w:rFonts w:ascii="標楷體" w:eastAsia="標楷體" w:hAnsi="標楷體"/>
                              </w:rPr>
                              <w:t>課文</w:t>
                            </w:r>
                            <w:r w:rsidR="001C6F32" w:rsidRPr="00CD20E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3FE6BC84" w14:textId="108A8F6C" w:rsidR="001C6F32" w:rsidRDefault="00DD5E58" w:rsidP="001C6F32">
                            <w:pPr>
                              <w:pStyle w:val="afa"/>
                              <w:snapToGrid w:val="0"/>
                              <w:spacing w:line="340" w:lineRule="exact"/>
                              <w:ind w:left="482" w:right="244" w:firstLineChars="500" w:firstLine="12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2613F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1C6F32">
                              <w:rPr>
                                <w:rFonts w:ascii="Times New Roman" w:eastAsia="標楷體" w:hAnsi="Times New Roman" w:hint="eastAsia"/>
                              </w:rPr>
                              <w:t>能理解本課內容。</w:t>
                            </w:r>
                          </w:p>
                          <w:p w14:paraId="0DBB59A2" w14:textId="4247EDD7" w:rsidR="00DD5E58" w:rsidRDefault="00DD5E58" w:rsidP="00DD5E58">
                            <w:pPr>
                              <w:pStyle w:val="afa"/>
                              <w:snapToGrid w:val="0"/>
                              <w:spacing w:line="340" w:lineRule="exact"/>
                              <w:ind w:left="482" w:right="244" w:firstLineChars="500" w:firstLine="120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2613F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1C6F32">
                              <w:rPr>
                                <w:rFonts w:ascii="Times New Roman" w:eastAsia="標楷體" w:hAnsi="Times New Roman" w:hint="eastAsia"/>
                              </w:rPr>
                              <w:t>能了解本課短語與句型的用法。</w:t>
                            </w:r>
                          </w:p>
                          <w:p w14:paraId="07907157" w14:textId="5C6083D3" w:rsidR="006C54B1" w:rsidRPr="008B35EB" w:rsidRDefault="002613F4" w:rsidP="008B35EB">
                            <w:pPr>
                              <w:ind w:firstLineChars="700" w:firstLine="1680"/>
                              <w:jc w:val="both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2613F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B35EB">
                              <w:rPr>
                                <w:rFonts w:ascii="Times New Roman" w:eastAsia="標楷體" w:hAnsi="Times New Roman" w:cs="Times New Roman" w:hint="eastAsia"/>
                              </w:rPr>
                              <w:t>能專心聆聽他人發言，適切提問，分享想法。</w:t>
                            </w:r>
                          </w:p>
                          <w:p w14:paraId="0DBB59A4" w14:textId="29C174B5" w:rsidR="002613F4" w:rsidRDefault="002613F4" w:rsidP="00741833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40" w:lineRule="exact"/>
                              <w:ind w:right="244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領域領整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:生活課程</w:t>
                            </w:r>
                            <w:r w:rsidR="00AE407C">
                              <w:rPr>
                                <w:rFonts w:ascii="標楷體" w:eastAsia="標楷體" w:hAnsi="標楷體" w:hint="eastAsia"/>
                              </w:rPr>
                              <w:t>主題一</w:t>
                            </w:r>
                            <w:r w:rsidR="006B611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6B6115">
                              <w:rPr>
                                <w:rFonts w:ascii="標楷體" w:eastAsia="標楷體" w:hAnsi="標楷體"/>
                              </w:rPr>
                              <w:t>第</w:t>
                            </w:r>
                            <w:r w:rsidR="0026404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AE407C">
                              <w:rPr>
                                <w:rFonts w:ascii="標楷體" w:eastAsia="標楷體" w:hAnsi="標楷體"/>
                              </w:rPr>
                              <w:t>單元</w:t>
                            </w:r>
                            <w:r w:rsidR="00A36E59">
                              <w:rPr>
                                <w:rFonts w:ascii="標楷體" w:eastAsia="標楷體" w:hAnsi="標楷體" w:hint="eastAsia"/>
                              </w:rPr>
                              <w:t>訊息的傳達</w:t>
                            </w:r>
                            <w:r w:rsidR="006B6115" w:rsidRPr="00CD20E9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14:paraId="490DA723" w14:textId="77777777" w:rsidR="00F53AA2" w:rsidRDefault="002613F4" w:rsidP="00F53AA2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40" w:lineRule="exact"/>
                              <w:ind w:right="244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</w:t>
                            </w:r>
                            <w:r w:rsidR="008D7298" w:rsidRPr="00C42874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5F2D06">
                              <w:rPr>
                                <w:rFonts w:ascii="標楷體" w:eastAsia="標楷體" w:hAnsi="標楷體" w:hint="eastAsia"/>
                              </w:rPr>
                              <w:t>學生在第二冊中已能分辨自然段落及文章結構，</w:t>
                            </w:r>
                            <w:r w:rsidR="0006109C">
                              <w:rPr>
                                <w:rFonts w:ascii="標楷體" w:eastAsia="標楷體" w:hAnsi="標楷體" w:hint="eastAsia"/>
                              </w:rPr>
                              <w:t>先藉由複習舊經驗，引導</w:t>
                            </w:r>
                          </w:p>
                          <w:p w14:paraId="0DBB59A5" w14:textId="4E15E1FD" w:rsidR="00741833" w:rsidRPr="00F53AA2" w:rsidRDefault="00F53AA2" w:rsidP="00F53AA2">
                            <w:pPr>
                              <w:pStyle w:val="afa"/>
                              <w:snapToGrid w:val="0"/>
                              <w:spacing w:line="340" w:lineRule="exact"/>
                              <w:ind w:left="480" w:right="244" w:firstLineChars="400" w:firstLine="96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06109C" w:rsidRPr="00F53AA2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2B5978">
                              <w:rPr>
                                <w:rFonts w:ascii="標楷體" w:eastAsia="標楷體" w:hAnsi="標楷體" w:hint="eastAsia"/>
                              </w:rPr>
                              <w:t>理解課文的寫作方式。</w:t>
                            </w:r>
                          </w:p>
                          <w:p w14:paraId="0DBB59A6" w14:textId="77777777" w:rsidR="002613F4" w:rsidRDefault="008D7298" w:rsidP="00741833">
                            <w:pPr>
                              <w:pStyle w:val="afa"/>
                              <w:numPr>
                                <w:ilvl w:val="0"/>
                                <w:numId w:val="28"/>
                              </w:numPr>
                              <w:snapToGrid w:val="0"/>
                              <w:spacing w:line="340" w:lineRule="exact"/>
                              <w:ind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41833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14:paraId="0DBB59A7" w14:textId="77777777" w:rsidR="00741833" w:rsidRPr="00741833" w:rsidRDefault="00741833" w:rsidP="002613F4">
                            <w:pPr>
                              <w:pStyle w:val="afa"/>
                              <w:snapToGrid w:val="0"/>
                              <w:spacing w:line="340" w:lineRule="exact"/>
                              <w:ind w:left="480" w:right="244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741833">
                              <w:rPr>
                                <w:rFonts w:ascii="標楷體" w:eastAsia="標楷體" w:hAnsi="標楷體" w:hint="eastAsia"/>
                              </w:rPr>
                              <w:t>活動一：聽說教學</w:t>
                            </w:r>
                          </w:p>
                          <w:p w14:paraId="0DBB59A8" w14:textId="5AF95184" w:rsidR="001F5BB0" w:rsidRDefault="003F55F6" w:rsidP="00DD5E58">
                            <w:pPr>
                              <w:pStyle w:val="Default"/>
                              <w:numPr>
                                <w:ilvl w:val="3"/>
                                <w:numId w:val="35"/>
                              </w:numPr>
                              <w:adjustRightInd w:val="0"/>
                              <w:snapToGrid w:val="0"/>
                              <w:ind w:left="1724" w:hanging="284"/>
                            </w:pPr>
                            <w:r>
                              <w:rPr>
                                <w:rFonts w:hint="eastAsia"/>
                              </w:rPr>
                              <w:t>教師範讀課文，學生認念課文，注意空格處語氣停頓。</w:t>
                            </w:r>
                          </w:p>
                          <w:p w14:paraId="0DBB59A9" w14:textId="468CBA8C" w:rsidR="001F5BB0" w:rsidRDefault="00DE6ECC" w:rsidP="00DD5E58">
                            <w:pPr>
                              <w:pStyle w:val="Default"/>
                              <w:numPr>
                                <w:ilvl w:val="3"/>
                                <w:numId w:val="35"/>
                              </w:numPr>
                              <w:adjustRightInd w:val="0"/>
                              <w:snapToGrid w:val="0"/>
                              <w:ind w:left="1724" w:hanging="284"/>
                            </w:pPr>
                            <w:r>
                              <w:rPr>
                                <w:rFonts w:hint="eastAsia"/>
                              </w:rPr>
                              <w:t>教師提</w:t>
                            </w:r>
                            <w:r w:rsidR="003C2555">
                              <w:rPr>
                                <w:rFonts w:hint="eastAsia"/>
                              </w:rPr>
                              <w:t>問，引導學生說出</w:t>
                            </w:r>
                            <w:r w:rsidR="00E8310C">
                              <w:rPr>
                                <w:rFonts w:hint="eastAsia"/>
                              </w:rPr>
                              <w:t>如何分辦</w:t>
                            </w:r>
                            <w:r w:rsidR="00F5329E">
                              <w:rPr>
                                <w:rFonts w:hint="eastAsia"/>
                              </w:rPr>
                              <w:t>自然</w:t>
                            </w:r>
                            <w:r w:rsidR="00E8310C">
                              <w:rPr>
                                <w:rFonts w:hint="eastAsia"/>
                              </w:rPr>
                              <w:t>段</w:t>
                            </w:r>
                            <w:r w:rsidR="001F5BB0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0DBB59AA" w14:textId="459F49F0" w:rsidR="001F5BB0" w:rsidRDefault="001F5BB0" w:rsidP="002613F4">
                            <w:pPr>
                              <w:pStyle w:val="Default"/>
                              <w:adjustRightInd w:val="0"/>
                              <w:snapToGrid w:val="0"/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>活動二：</w:t>
                            </w:r>
                            <w:r w:rsidR="00DE6ECC">
                              <w:rPr>
                                <w:rFonts w:hint="eastAsia"/>
                              </w:rPr>
                              <w:t>記敘文寫作要點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</w:p>
                          <w:p w14:paraId="0DBB59AB" w14:textId="33C50984" w:rsidR="00861EE3" w:rsidRPr="00861EE3" w:rsidRDefault="00316513" w:rsidP="00316513">
                            <w:pPr>
                              <w:pStyle w:val="Default"/>
                              <w:numPr>
                                <w:ilvl w:val="0"/>
                                <w:numId w:val="40"/>
                              </w:num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教師引導學生說出本課文體</w:t>
                            </w:r>
                            <w:r w:rsidR="003812F6">
                              <w:rPr>
                                <w:rFonts w:hint="eastAsia"/>
                              </w:rPr>
                              <w:t>─記敘文</w:t>
                            </w:r>
                            <w:r w:rsidR="00C93357">
                              <w:rPr>
                                <w:rFonts w:hint="eastAsia"/>
                              </w:rPr>
                              <w:t>記事類</w:t>
                            </w:r>
                            <w:r w:rsidR="001E5798" w:rsidRPr="00CD20E9">
                              <w:t>。</w:t>
                            </w:r>
                          </w:p>
                          <w:p w14:paraId="0DBB59AC" w14:textId="083A60F9" w:rsidR="00833886" w:rsidRDefault="00C93357" w:rsidP="00316513">
                            <w:pPr>
                              <w:pStyle w:val="Default"/>
                              <w:numPr>
                                <w:ilvl w:val="0"/>
                                <w:numId w:val="40"/>
                              </w:num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教師說明記敘文─記事類</w:t>
                            </w:r>
                            <w:r w:rsidR="00DC77BD">
                              <w:rPr>
                                <w:rFonts w:hint="eastAsia"/>
                              </w:rPr>
                              <w:t>寫作要點包含人、事、時、地</w:t>
                            </w:r>
                            <w:r w:rsidR="001E5798" w:rsidRPr="00CD20E9">
                              <w:t>。</w:t>
                            </w:r>
                          </w:p>
                          <w:p w14:paraId="0DBB59AD" w14:textId="667DB8EE" w:rsidR="00861EE3" w:rsidRDefault="00985E39" w:rsidP="00316513">
                            <w:pPr>
                              <w:pStyle w:val="Default"/>
                              <w:numPr>
                                <w:ilvl w:val="0"/>
                                <w:numId w:val="40"/>
                              </w:num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學生就第一</w:t>
                            </w:r>
                            <w:r w:rsidR="00AB7390">
                              <w:rPr>
                                <w:rFonts w:hint="eastAsia"/>
                              </w:rPr>
                              <w:t>段</w:t>
                            </w:r>
                            <w:r>
                              <w:rPr>
                                <w:rFonts w:hint="eastAsia"/>
                              </w:rPr>
                              <w:t>逐項討論</w:t>
                            </w:r>
                            <w:r w:rsidR="00AB7390">
                              <w:rPr>
                                <w:rFonts w:hint="eastAsia"/>
                              </w:rPr>
                              <w:t>人、事、時、地</w:t>
                            </w:r>
                            <w:r w:rsidR="00465014">
                              <w:rPr>
                                <w:rFonts w:hint="eastAsia"/>
                              </w:rPr>
                              <w:t>的內容</w:t>
                            </w:r>
                            <w:r w:rsidR="00823D4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3638719B" w14:textId="6C6C59CB" w:rsidR="00823D47" w:rsidRDefault="00823D47" w:rsidP="00823D47">
                            <w:pPr>
                              <w:pStyle w:val="Default"/>
                              <w:adjustRightInd w:val="0"/>
                              <w:snapToGrid w:val="0"/>
                              <w:ind w:left="480"/>
                            </w:pPr>
                            <w:r>
                              <w:rPr>
                                <w:rFonts w:hint="eastAsia"/>
                              </w:rPr>
                              <w:t>活動三：文章結構：先總</w:t>
                            </w:r>
                            <w:r w:rsidR="00782D56">
                              <w:rPr>
                                <w:rFonts w:hint="eastAsia"/>
                              </w:rPr>
                              <w:t>說</w:t>
                            </w:r>
                            <w:r>
                              <w:rPr>
                                <w:rFonts w:hint="eastAsia"/>
                              </w:rPr>
                              <w:t>後分</w:t>
                            </w:r>
                            <w:r w:rsidR="00782D56">
                              <w:rPr>
                                <w:rFonts w:hint="eastAsia"/>
                              </w:rPr>
                              <w:t>說</w:t>
                            </w:r>
                            <w:r>
                              <w:rPr>
                                <w:rFonts w:hint="eastAsia"/>
                              </w:rPr>
                              <w:t>教學</w:t>
                            </w:r>
                          </w:p>
                          <w:p w14:paraId="2E6B1E74" w14:textId="467530CB" w:rsidR="00823D47" w:rsidRPr="00861EE3" w:rsidRDefault="00746F6F" w:rsidP="00823D47">
                            <w:pPr>
                              <w:pStyle w:val="Default"/>
                              <w:numPr>
                                <w:ilvl w:val="0"/>
                                <w:numId w:val="41"/>
                              </w:num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教師</w:t>
                            </w:r>
                            <w:r w:rsidR="00E4366B">
                              <w:rPr>
                                <w:rFonts w:hint="eastAsia"/>
                              </w:rPr>
                              <w:t>就第一段</w:t>
                            </w:r>
                            <w:r>
                              <w:rPr>
                                <w:rFonts w:hint="eastAsia"/>
                              </w:rPr>
                              <w:t>說明</w:t>
                            </w:r>
                            <w:r w:rsidR="00782D56">
                              <w:rPr>
                                <w:rFonts w:hint="eastAsia"/>
                              </w:rPr>
                              <w:t>先總說</w:t>
                            </w:r>
                            <w:r w:rsidR="007A1806">
                              <w:rPr>
                                <w:rFonts w:hint="eastAsia"/>
                              </w:rPr>
                              <w:t>後分說的要點</w:t>
                            </w:r>
                            <w:r w:rsidR="00823D47" w:rsidRPr="00CD20E9">
                              <w:t>。</w:t>
                            </w:r>
                          </w:p>
                          <w:p w14:paraId="48DE36DC" w14:textId="278A919E" w:rsidR="007839B2" w:rsidRDefault="0013614A" w:rsidP="006922DB">
                            <w:pPr>
                              <w:pStyle w:val="Default"/>
                              <w:numPr>
                                <w:ilvl w:val="0"/>
                                <w:numId w:val="41"/>
                              </w:num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教師引導學生</w:t>
                            </w:r>
                            <w:r w:rsidR="00F12666">
                              <w:rPr>
                                <w:rFonts w:hint="eastAsia"/>
                              </w:rPr>
                              <w:t>說</w:t>
                            </w:r>
                            <w:r w:rsidR="008D2D10">
                              <w:rPr>
                                <w:rFonts w:hint="eastAsia"/>
                              </w:rPr>
                              <w:t>出課文</w:t>
                            </w:r>
                            <w:r w:rsidR="00F12666">
                              <w:rPr>
                                <w:rFonts w:hint="eastAsia"/>
                              </w:rPr>
                              <w:t>中</w:t>
                            </w:r>
                            <w:r w:rsidR="008D2D10">
                              <w:rPr>
                                <w:rFonts w:hint="eastAsia"/>
                              </w:rPr>
                              <w:t>三位主角面臨的困境</w:t>
                            </w:r>
                            <w:r w:rsidR="00F12666">
                              <w:rPr>
                                <w:rFonts w:hint="eastAsia"/>
                              </w:rPr>
                              <w:t>，即分說的部份</w:t>
                            </w:r>
                            <w:r w:rsidR="00823D47" w:rsidRPr="00CD20E9">
                              <w:t>。</w:t>
                            </w:r>
                          </w:p>
                          <w:p w14:paraId="0DBB59AE" w14:textId="77777777" w:rsidR="008D7298" w:rsidRPr="00C42874" w:rsidRDefault="001E5798" w:rsidP="0057161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  <w:r w:rsidR="00442C3E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8D7298"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  <w:r w:rsidR="0057161D" w:rsidRPr="0057161D">
                              <w:rPr>
                                <w:rFonts w:ascii="標楷體" w:eastAsia="標楷體" w:hAnsi="標楷體" w:hint="eastAsia"/>
                              </w:rPr>
                              <w:t>口頭評量</w:t>
                            </w:r>
                            <w:r w:rsidR="0057161D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57161D" w:rsidRPr="0057161D">
                              <w:rPr>
                                <w:rFonts w:ascii="標楷體" w:eastAsia="標楷體" w:hAnsi="標楷體" w:hint="eastAsia"/>
                              </w:rPr>
                              <w:t>作業評量</w:t>
                            </w:r>
                            <w:r w:rsidR="0057161D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57161D" w:rsidRPr="0057161D">
                              <w:rPr>
                                <w:rFonts w:ascii="標楷體" w:eastAsia="標楷體" w:hAnsi="標楷體" w:hint="eastAsia"/>
                              </w:rPr>
                              <w:t>學習態度</w:t>
                            </w:r>
                          </w:p>
                          <w:p w14:paraId="0DBB59AF" w14:textId="77777777" w:rsidR="007E2D89" w:rsidRDefault="001E5798" w:rsidP="001E579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八、</w:t>
                            </w:r>
                            <w:r w:rsidR="008D7298" w:rsidRPr="008D7298">
                              <w:rPr>
                                <w:rFonts w:ascii="標楷體" w:eastAsia="標楷體" w:hAnsi="標楷體" w:hint="eastAsia"/>
                              </w:rPr>
                              <w:t>觀察的工具</w:t>
                            </w:r>
                            <w:r w:rsidR="00E460B9" w:rsidRPr="00E460B9">
                              <w:rPr>
                                <w:rFonts w:ascii="標楷體" w:eastAsia="標楷體" w:hAnsi="標楷體" w:hint="eastAsia"/>
                              </w:rPr>
                              <w:t>︰觀課紀錄表</w:t>
                            </w:r>
                          </w:p>
                          <w:p w14:paraId="0DBB59B0" w14:textId="3AE95B09" w:rsidR="0057161D" w:rsidRPr="008D7298" w:rsidRDefault="0057161D" w:rsidP="0057161D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九、</w:t>
                            </w:r>
                            <w:r w:rsidR="00E460B9" w:rsidRPr="008D7298">
                              <w:rPr>
                                <w:rFonts w:ascii="標楷體" w:eastAsia="標楷體" w:hAnsi="標楷體" w:hint="eastAsia"/>
                              </w:rPr>
                              <w:t>觀察焦點：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教師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691589">
                              <w:rPr>
                                <w:rFonts w:ascii="標楷體" w:eastAsia="標楷體" w:hAnsi="標楷體" w:hint="eastAsia"/>
                              </w:rPr>
                              <w:t>是否能正確而清楚</w:t>
                            </w:r>
                            <w:r w:rsidR="00465014">
                              <w:rPr>
                                <w:rFonts w:ascii="標楷體" w:eastAsia="標楷體" w:hAnsi="標楷體" w:hint="eastAsia"/>
                              </w:rPr>
                              <w:t>說出教學要點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 xml:space="preserve">。 </w:t>
                            </w:r>
                          </w:p>
                          <w:p w14:paraId="0DBB59B2" w14:textId="0F4FF7E6" w:rsidR="008D7298" w:rsidRPr="008D7298" w:rsidRDefault="0057161D" w:rsidP="0013614A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(2)是否能</w:t>
                            </w:r>
                            <w:r w:rsidR="00F75CDD">
                              <w:rPr>
                                <w:rFonts w:ascii="標楷體" w:eastAsia="標楷體" w:hAnsi="標楷體" w:hint="eastAsia"/>
                              </w:rPr>
                              <w:t>引導學生進行討論</w:t>
                            </w:r>
                            <w:r w:rsidR="00691589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以增進</w:t>
                            </w:r>
                            <w:r w:rsidR="00F75CDD">
                              <w:rPr>
                                <w:rFonts w:ascii="標楷體" w:eastAsia="標楷體" w:hAnsi="標楷體" w:hint="eastAsia"/>
                              </w:rPr>
                              <w:t>對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生</w:t>
                            </w:r>
                            <w:r w:rsidR="008D7298" w:rsidRPr="008D72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DBB59B3" w14:textId="6DF76132" w:rsidR="008D7298" w:rsidRPr="008D7298" w:rsidRDefault="008D7298" w:rsidP="008D7298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學生：(1)能掌握學習重點並自信表達</w:t>
                            </w:r>
                            <w:r w:rsidR="00E607E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DBB59B4" w14:textId="77777777" w:rsidR="008D7298" w:rsidRPr="008D7298" w:rsidRDefault="008D7298" w:rsidP="008D7298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(2)能認真思考與積極參與</w:t>
                            </w:r>
                            <w:r w:rsidR="0057161D">
                              <w:rPr>
                                <w:rFonts w:ascii="標楷體" w:eastAsia="標楷體" w:hAnsi="標楷體" w:hint="eastAsia"/>
                              </w:rPr>
                              <w:t>發表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DBB59B5" w14:textId="77777777" w:rsidR="008D7298" w:rsidRPr="00C42874" w:rsidRDefault="008D7298" w:rsidP="008D7298">
                            <w:pPr>
                              <w:pStyle w:val="afa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8D7298">
                              <w:rPr>
                                <w:rFonts w:ascii="標楷體" w:eastAsia="標楷體" w:hAnsi="標楷體" w:hint="eastAsia"/>
                              </w:rPr>
                              <w:t>(3)能尊重他人的發言權並專注聆聽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DBB59B6" w14:textId="2262FA0A" w:rsidR="008D7298" w:rsidRPr="0057161D" w:rsidRDefault="0057161D" w:rsidP="0057161D">
                            <w:pPr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十、</w:t>
                            </w:r>
                            <w:r w:rsidR="008D7298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回饋會談時間：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1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1</w:t>
                            </w:r>
                            <w:r w:rsidR="003843FB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2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年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0</w:t>
                            </w:r>
                            <w:r w:rsidR="003843FB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5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月</w:t>
                            </w:r>
                            <w:r w:rsidR="003843FB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2</w:t>
                            </w:r>
                            <w:r w:rsidR="000414F4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2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日 下午1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:</w:t>
                            </w:r>
                            <w:r w:rsidR="003843FB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0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0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 xml:space="preserve">  </w:t>
                            </w:r>
                            <w:r w:rsidR="00470651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地點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 xml:space="preserve"> </w:t>
                            </w:r>
                            <w:r w:rsidR="00470651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:</w:t>
                            </w:r>
                            <w:r w:rsidR="00E47932" w:rsidRPr="0057161D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10</w:t>
                            </w:r>
                            <w:r w:rsidR="003843FB">
                              <w:rPr>
                                <w:rFonts w:ascii="標楷體" w:eastAsia="標楷體" w:hAnsi="標楷體" w:cs="Times New Roman"/>
                                <w:szCs w:val="20"/>
                              </w:rPr>
                              <w:t>7</w:t>
                            </w:r>
                            <w:r w:rsidR="007732AC" w:rsidRPr="0057161D">
                              <w:rPr>
                                <w:rFonts w:ascii="標楷體" w:eastAsia="標楷體" w:hAnsi="標楷體" w:cs="Times New Roman" w:hint="eastAsia"/>
                                <w:szCs w:val="20"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598D" id="矩形 22" o:spid="_x0000_s1026" style="position:absolute;left:0;text-align:left;margin-left:8.95pt;margin-top:37.8pt;width:493.8pt;height:5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" filled="f">
                <v:textbox>
                  <w:txbxContent>
                    <w:p w14:paraId="0DBB599A" w14:textId="63C6C897" w:rsidR="00851017" w:rsidRDefault="003C2555" w:rsidP="00EC30BE">
                      <w:pPr>
                        <w:pStyle w:val="afa"/>
                        <w:numPr>
                          <w:ilvl w:val="0"/>
                          <w:numId w:val="28"/>
                        </w:numPr>
                        <w:snapToGrid w:val="0"/>
                        <w:spacing w:line="340" w:lineRule="exact"/>
                        <w:ind w:right="244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Cs w:val="24"/>
                        </w:rPr>
                        <w:t>出</w:t>
                      </w:r>
                      <w:r w:rsidR="0059341C" w:rsidRPr="00434C48">
                        <w:rPr>
                          <w:rFonts w:ascii="標楷體" w:eastAsia="標楷體" w:hAnsi="標楷體" w:cs="標楷體"/>
                          <w:szCs w:val="24"/>
                        </w:rPr>
                        <w:t>學習表現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59341C">
                        <w:rPr>
                          <w:rFonts w:ascii="標楷體" w:eastAsia="標楷體" w:hAnsi="標楷體" w:cs="新細明體" w:hint="eastAsia"/>
                          <w:bCs/>
                        </w:rPr>
                        <w:t>1-I-1 養成專心聆聽的習慣，尊重對方的發言</w:t>
                      </w:r>
                      <w:r w:rsidR="002613F4" w:rsidRPr="00CD20E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648610B4" w14:textId="79697A25" w:rsidR="002E2222" w:rsidRPr="00B93FCE" w:rsidRDefault="002E2222" w:rsidP="002E2222">
                      <w:pPr>
                        <w:pStyle w:val="afa"/>
                        <w:snapToGrid w:val="0"/>
                        <w:spacing w:line="340" w:lineRule="exact"/>
                        <w:ind w:left="480" w:right="244"/>
                        <w:jc w:val="both"/>
                        <w:textAlignment w:val="auto"/>
                        <w:rPr>
                          <w:rFonts w:ascii="標楷體" w:eastAsia="標楷體" w:hAnsi="標楷體" w:cs="新細明體"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  <w:r w:rsidR="00AE0C88" w:rsidRPr="00B93FCE">
                        <w:rPr>
                          <w:rFonts w:ascii="標楷體" w:eastAsia="標楷體" w:hAnsi="標楷體" w:cs="新細明體"/>
                          <w:bCs/>
                        </w:rPr>
                        <w:t>3-1-1-1 能清楚明白的口述一件事情。</w:t>
                      </w:r>
                    </w:p>
                    <w:p w14:paraId="422EB4F3" w14:textId="7438E1E9" w:rsidR="00AE0C88" w:rsidRDefault="0059341C" w:rsidP="000B209D">
                      <w:pPr>
                        <w:pStyle w:val="afa"/>
                        <w:numPr>
                          <w:ilvl w:val="0"/>
                          <w:numId w:val="28"/>
                        </w:numPr>
                        <w:spacing w:line="340" w:lineRule="exact"/>
                        <w:ind w:right="242"/>
                        <w:jc w:val="both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34C48">
                        <w:rPr>
                          <w:rFonts w:ascii="標楷體" w:eastAsia="標楷體" w:hAnsi="標楷體" w:cs="標楷體"/>
                          <w:szCs w:val="24"/>
                        </w:rPr>
                        <w:t>學習內容</w:t>
                      </w:r>
                      <w:r w:rsidR="00851017"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20508C">
                        <w:rPr>
                          <w:rFonts w:ascii="Times New Roman" w:eastAsia="標楷體" w:hAnsi="Times New Roman" w:hint="eastAsia"/>
                          <w:szCs w:val="24"/>
                        </w:rPr>
                        <w:t>Ac-I-3</w:t>
                      </w:r>
                      <w:r w:rsidR="0020508C">
                        <w:rPr>
                          <w:rFonts w:ascii="Times New Roman" w:eastAsia="標楷體" w:hAnsi="Times New Roman"/>
                          <w:szCs w:val="24"/>
                        </w:rPr>
                        <w:tab/>
                      </w:r>
                      <w:r w:rsidR="0020508C">
                        <w:rPr>
                          <w:rFonts w:ascii="Times New Roman" w:eastAsia="標楷體" w:hAnsi="Times New Roman" w:hint="eastAsia"/>
                          <w:szCs w:val="24"/>
                        </w:rPr>
                        <w:t>基本文句的語氣與意義</w:t>
                      </w:r>
                    </w:p>
                    <w:p w14:paraId="7ECBECDC" w14:textId="240CC938" w:rsidR="000B209D" w:rsidRPr="004A6204" w:rsidRDefault="006D2420" w:rsidP="0059341C">
                      <w:pPr>
                        <w:pStyle w:val="afa"/>
                        <w:snapToGrid w:val="0"/>
                        <w:spacing w:line="340" w:lineRule="exact"/>
                        <w:ind w:right="244" w:firstLineChars="700" w:firstLine="168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 xml:space="preserve">Ba-I-1 </w:t>
                      </w: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>順敘法。</w:t>
                      </w:r>
                    </w:p>
                    <w:p w14:paraId="198EE986" w14:textId="77777777" w:rsidR="00F607EA" w:rsidRPr="004A6204" w:rsidRDefault="00F607EA" w:rsidP="0059341C">
                      <w:pPr>
                        <w:pStyle w:val="afa"/>
                        <w:snapToGrid w:val="0"/>
                        <w:spacing w:line="340" w:lineRule="exact"/>
                        <w:ind w:right="244" w:firstLineChars="700" w:firstLine="168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 xml:space="preserve">Bb-I-1 </w:t>
                      </w: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>自我情感的表達。</w:t>
                      </w: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 xml:space="preserve"> </w:t>
                      </w:r>
                    </w:p>
                    <w:p w14:paraId="1ECA6F31" w14:textId="0A7DDCDE" w:rsidR="00F607EA" w:rsidRPr="004A6204" w:rsidRDefault="00F607EA" w:rsidP="0059341C">
                      <w:pPr>
                        <w:pStyle w:val="afa"/>
                        <w:snapToGrid w:val="0"/>
                        <w:spacing w:line="340" w:lineRule="exact"/>
                        <w:ind w:right="244" w:firstLineChars="700" w:firstLine="1680"/>
                        <w:jc w:val="both"/>
                        <w:textAlignment w:val="auto"/>
                        <w:rPr>
                          <w:rFonts w:ascii="Times New Roman" w:eastAsia="標楷體" w:hAnsi="Times New Roman"/>
                          <w:szCs w:val="24"/>
                        </w:rPr>
                      </w:pP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 xml:space="preserve">Bb-I-2 </w:t>
                      </w:r>
                      <w:r w:rsidRPr="004A6204">
                        <w:rPr>
                          <w:rFonts w:ascii="Times New Roman" w:eastAsia="標楷體" w:hAnsi="Times New Roman"/>
                          <w:szCs w:val="24"/>
                        </w:rPr>
                        <w:t>人際交流的情感。</w:t>
                      </w:r>
                    </w:p>
                    <w:p w14:paraId="0DBB59A0" w14:textId="5CE80725" w:rsidR="00DD5E58" w:rsidRDefault="00DD5E58" w:rsidP="00741833">
                      <w:pPr>
                        <w:pStyle w:val="afa"/>
                        <w:numPr>
                          <w:ilvl w:val="0"/>
                          <w:numId w:val="28"/>
                        </w:numPr>
                        <w:snapToGrid w:val="0"/>
                        <w:spacing w:line="340" w:lineRule="exact"/>
                        <w:ind w:right="244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教學目標: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1.</w:t>
                      </w:r>
                      <w:r w:rsidR="001C6F32" w:rsidRPr="001C6F32">
                        <w:rPr>
                          <w:rFonts w:ascii="Times New Roman" w:eastAsia="標楷體" w:hAnsi="Times New Roman" w:hint="eastAsia"/>
                        </w:rPr>
                        <w:t xml:space="preserve"> </w:t>
                      </w:r>
                      <w:r w:rsidR="001C6F32">
                        <w:rPr>
                          <w:rFonts w:ascii="標楷體" w:eastAsia="標楷體" w:hAnsi="標楷體" w:hint="eastAsia"/>
                        </w:rPr>
                        <w:t>能正確認念</w:t>
                      </w:r>
                      <w:r w:rsidR="001C6F32">
                        <w:rPr>
                          <w:rFonts w:ascii="標楷體" w:eastAsia="標楷體" w:hAnsi="標楷體"/>
                        </w:rPr>
                        <w:t>課文</w:t>
                      </w:r>
                      <w:r w:rsidR="001C6F32" w:rsidRPr="00CD20E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3FE6BC84" w14:textId="108A8F6C" w:rsidR="001C6F32" w:rsidRDefault="00DD5E58" w:rsidP="001C6F32">
                      <w:pPr>
                        <w:pStyle w:val="afa"/>
                        <w:snapToGrid w:val="0"/>
                        <w:spacing w:line="340" w:lineRule="exact"/>
                        <w:ind w:left="482" w:right="244" w:firstLineChars="500" w:firstLine="12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2613F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1C6F32">
                        <w:rPr>
                          <w:rFonts w:ascii="Times New Roman" w:eastAsia="標楷體" w:hAnsi="Times New Roman" w:hint="eastAsia"/>
                        </w:rPr>
                        <w:t>能理解本課內容。</w:t>
                      </w:r>
                    </w:p>
                    <w:p w14:paraId="0DBB59A2" w14:textId="4247EDD7" w:rsidR="00DD5E58" w:rsidRDefault="00DD5E58" w:rsidP="00DD5E58">
                      <w:pPr>
                        <w:pStyle w:val="afa"/>
                        <w:snapToGrid w:val="0"/>
                        <w:spacing w:line="340" w:lineRule="exact"/>
                        <w:ind w:left="482" w:right="244" w:firstLineChars="500" w:firstLine="120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2613F4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1C6F32">
                        <w:rPr>
                          <w:rFonts w:ascii="Times New Roman" w:eastAsia="標楷體" w:hAnsi="Times New Roman" w:hint="eastAsia"/>
                        </w:rPr>
                        <w:t>能了解本課短語與句型的用法。</w:t>
                      </w:r>
                    </w:p>
                    <w:p w14:paraId="07907157" w14:textId="5C6083D3" w:rsidR="006C54B1" w:rsidRPr="008B35EB" w:rsidRDefault="002613F4" w:rsidP="008B35EB">
                      <w:pPr>
                        <w:ind w:firstLineChars="700" w:firstLine="1680"/>
                        <w:jc w:val="both"/>
                        <w:rPr>
                          <w:rFonts w:ascii="Times New Roman" w:eastAsia="標楷體" w:hAnsi="Times New Roman" w:cs="Times New Roman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2613F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B35EB">
                        <w:rPr>
                          <w:rFonts w:ascii="Times New Roman" w:eastAsia="標楷體" w:hAnsi="Times New Roman" w:cs="Times New Roman" w:hint="eastAsia"/>
                        </w:rPr>
                        <w:t>能專心聆聽他人發言，適切提問，分享想法。</w:t>
                      </w:r>
                    </w:p>
                    <w:p w14:paraId="0DBB59A4" w14:textId="29C174B5" w:rsidR="002613F4" w:rsidRDefault="002613F4" w:rsidP="00741833">
                      <w:pPr>
                        <w:pStyle w:val="afa"/>
                        <w:numPr>
                          <w:ilvl w:val="0"/>
                          <w:numId w:val="28"/>
                        </w:numPr>
                        <w:snapToGrid w:val="0"/>
                        <w:spacing w:line="340" w:lineRule="exact"/>
                        <w:ind w:right="244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領域領整</w:t>
                      </w:r>
                      <w:r>
                        <w:rPr>
                          <w:rFonts w:ascii="標楷體" w:eastAsia="標楷體" w:hAnsi="標楷體"/>
                        </w:rPr>
                        <w:t>:生活課程</w:t>
                      </w:r>
                      <w:r w:rsidR="00AE407C">
                        <w:rPr>
                          <w:rFonts w:ascii="標楷體" w:eastAsia="標楷體" w:hAnsi="標楷體" w:hint="eastAsia"/>
                        </w:rPr>
                        <w:t>主題一</w:t>
                      </w:r>
                      <w:r w:rsidR="006B611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6B6115">
                        <w:rPr>
                          <w:rFonts w:ascii="標楷體" w:eastAsia="標楷體" w:hAnsi="標楷體"/>
                        </w:rPr>
                        <w:t>第</w:t>
                      </w:r>
                      <w:r w:rsidR="0026404F">
                        <w:rPr>
                          <w:rFonts w:ascii="標楷體" w:eastAsia="標楷體" w:hAnsi="標楷體"/>
                        </w:rPr>
                        <w:t>1</w:t>
                      </w:r>
                      <w:r w:rsidR="00AE407C">
                        <w:rPr>
                          <w:rFonts w:ascii="標楷體" w:eastAsia="標楷體" w:hAnsi="標楷體"/>
                        </w:rPr>
                        <w:t>單元</w:t>
                      </w:r>
                      <w:r w:rsidR="00A36E59">
                        <w:rPr>
                          <w:rFonts w:ascii="標楷體" w:eastAsia="標楷體" w:hAnsi="標楷體" w:hint="eastAsia"/>
                        </w:rPr>
                        <w:t>訊息的傳達</w:t>
                      </w:r>
                      <w:r w:rsidR="006B6115" w:rsidRPr="00CD20E9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14:paraId="490DA723" w14:textId="77777777" w:rsidR="00F53AA2" w:rsidRDefault="002613F4" w:rsidP="00F53AA2">
                      <w:pPr>
                        <w:pStyle w:val="afa"/>
                        <w:numPr>
                          <w:ilvl w:val="0"/>
                          <w:numId w:val="28"/>
                        </w:numPr>
                        <w:snapToGrid w:val="0"/>
                        <w:spacing w:line="340" w:lineRule="exact"/>
                        <w:ind w:right="244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</w:t>
                      </w:r>
                      <w:r w:rsidR="008D7298" w:rsidRPr="00C42874">
                        <w:rPr>
                          <w:rFonts w:ascii="標楷體" w:eastAsia="標楷體" w:hAnsi="標楷體" w:hint="eastAsia"/>
                        </w:rPr>
                        <w:t>：</w:t>
                      </w:r>
                      <w:r w:rsidR="005F2D06">
                        <w:rPr>
                          <w:rFonts w:ascii="標楷體" w:eastAsia="標楷體" w:hAnsi="標楷體" w:hint="eastAsia"/>
                        </w:rPr>
                        <w:t>學生在第二冊中已能分辨自然段落及文章結構，</w:t>
                      </w:r>
                      <w:r w:rsidR="0006109C">
                        <w:rPr>
                          <w:rFonts w:ascii="標楷體" w:eastAsia="標楷體" w:hAnsi="標楷體" w:hint="eastAsia"/>
                        </w:rPr>
                        <w:t>先藉由複習舊經驗，引導</w:t>
                      </w:r>
                    </w:p>
                    <w:p w14:paraId="0DBB59A5" w14:textId="4E15E1FD" w:rsidR="00741833" w:rsidRPr="00F53AA2" w:rsidRDefault="00F53AA2" w:rsidP="00F53AA2">
                      <w:pPr>
                        <w:pStyle w:val="afa"/>
                        <w:snapToGrid w:val="0"/>
                        <w:spacing w:line="340" w:lineRule="exact"/>
                        <w:ind w:left="480" w:right="244" w:firstLineChars="400" w:firstLine="96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06109C" w:rsidRPr="00F53AA2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2B5978">
                        <w:rPr>
                          <w:rFonts w:ascii="標楷體" w:eastAsia="標楷體" w:hAnsi="標楷體" w:hint="eastAsia"/>
                        </w:rPr>
                        <w:t>理解課文的寫作方式。</w:t>
                      </w:r>
                    </w:p>
                    <w:p w14:paraId="0DBB59A6" w14:textId="77777777" w:rsidR="002613F4" w:rsidRDefault="008D7298" w:rsidP="00741833">
                      <w:pPr>
                        <w:pStyle w:val="afa"/>
                        <w:numPr>
                          <w:ilvl w:val="0"/>
                          <w:numId w:val="28"/>
                        </w:numPr>
                        <w:snapToGrid w:val="0"/>
                        <w:spacing w:line="340" w:lineRule="exact"/>
                        <w:ind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41833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14:paraId="0DBB59A7" w14:textId="77777777" w:rsidR="00741833" w:rsidRPr="00741833" w:rsidRDefault="00741833" w:rsidP="002613F4">
                      <w:pPr>
                        <w:pStyle w:val="afa"/>
                        <w:snapToGrid w:val="0"/>
                        <w:spacing w:line="340" w:lineRule="exact"/>
                        <w:ind w:left="480" w:right="244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741833">
                        <w:rPr>
                          <w:rFonts w:ascii="標楷體" w:eastAsia="標楷體" w:hAnsi="標楷體" w:hint="eastAsia"/>
                        </w:rPr>
                        <w:t>活動一：聽說教學</w:t>
                      </w:r>
                    </w:p>
                    <w:p w14:paraId="0DBB59A8" w14:textId="5AF95184" w:rsidR="001F5BB0" w:rsidRDefault="003F55F6" w:rsidP="00DD5E58">
                      <w:pPr>
                        <w:pStyle w:val="Default"/>
                        <w:numPr>
                          <w:ilvl w:val="3"/>
                          <w:numId w:val="35"/>
                        </w:numPr>
                        <w:adjustRightInd w:val="0"/>
                        <w:snapToGrid w:val="0"/>
                        <w:ind w:left="1724" w:hanging="284"/>
                      </w:pPr>
                      <w:r>
                        <w:rPr>
                          <w:rFonts w:hint="eastAsia"/>
                        </w:rPr>
                        <w:t>教師範讀課文，學生認念課文，注意空格處語氣停頓。</w:t>
                      </w:r>
                    </w:p>
                    <w:p w14:paraId="0DBB59A9" w14:textId="468CBA8C" w:rsidR="001F5BB0" w:rsidRDefault="00DE6ECC" w:rsidP="00DD5E58">
                      <w:pPr>
                        <w:pStyle w:val="Default"/>
                        <w:numPr>
                          <w:ilvl w:val="3"/>
                          <w:numId w:val="35"/>
                        </w:numPr>
                        <w:adjustRightInd w:val="0"/>
                        <w:snapToGrid w:val="0"/>
                        <w:ind w:left="1724" w:hanging="284"/>
                      </w:pPr>
                      <w:r>
                        <w:rPr>
                          <w:rFonts w:hint="eastAsia"/>
                        </w:rPr>
                        <w:t>教師提</w:t>
                      </w:r>
                      <w:r w:rsidR="003C2555">
                        <w:rPr>
                          <w:rFonts w:hint="eastAsia"/>
                        </w:rPr>
                        <w:t>問，引導學生說出</w:t>
                      </w:r>
                      <w:r w:rsidR="00E8310C">
                        <w:rPr>
                          <w:rFonts w:hint="eastAsia"/>
                        </w:rPr>
                        <w:t>如何分辦</w:t>
                      </w:r>
                      <w:r w:rsidR="00F5329E">
                        <w:rPr>
                          <w:rFonts w:hint="eastAsia"/>
                        </w:rPr>
                        <w:t>自然</w:t>
                      </w:r>
                      <w:r w:rsidR="00E8310C">
                        <w:rPr>
                          <w:rFonts w:hint="eastAsia"/>
                        </w:rPr>
                        <w:t>段</w:t>
                      </w:r>
                      <w:r w:rsidR="001F5BB0">
                        <w:rPr>
                          <w:rFonts w:hint="eastAsia"/>
                        </w:rPr>
                        <w:t>。</w:t>
                      </w:r>
                    </w:p>
                    <w:p w14:paraId="0DBB59AA" w14:textId="459F49F0" w:rsidR="001F5BB0" w:rsidRDefault="001F5BB0" w:rsidP="002613F4">
                      <w:pPr>
                        <w:pStyle w:val="Default"/>
                        <w:adjustRightInd w:val="0"/>
                        <w:snapToGrid w:val="0"/>
                        <w:ind w:left="480"/>
                      </w:pPr>
                      <w:r>
                        <w:rPr>
                          <w:rFonts w:hint="eastAsia"/>
                        </w:rPr>
                        <w:t>活動二：</w:t>
                      </w:r>
                      <w:r w:rsidR="00DE6ECC">
                        <w:rPr>
                          <w:rFonts w:hint="eastAsia"/>
                        </w:rPr>
                        <w:t>記敘文寫作要點</w:t>
                      </w:r>
                      <w:r>
                        <w:rPr>
                          <w:rFonts w:hint="eastAsia"/>
                        </w:rPr>
                        <w:t>教學</w:t>
                      </w:r>
                    </w:p>
                    <w:p w14:paraId="0DBB59AB" w14:textId="33C50984" w:rsidR="00861EE3" w:rsidRPr="00861EE3" w:rsidRDefault="00316513" w:rsidP="00316513">
                      <w:pPr>
                        <w:pStyle w:val="Default"/>
                        <w:numPr>
                          <w:ilvl w:val="0"/>
                          <w:numId w:val="40"/>
                        </w:num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教師引導學生說出本課文體</w:t>
                      </w:r>
                      <w:r w:rsidR="003812F6">
                        <w:rPr>
                          <w:rFonts w:hint="eastAsia"/>
                        </w:rPr>
                        <w:t>─記敘文</w:t>
                      </w:r>
                      <w:r w:rsidR="00C93357">
                        <w:rPr>
                          <w:rFonts w:hint="eastAsia"/>
                        </w:rPr>
                        <w:t>記事類</w:t>
                      </w:r>
                      <w:r w:rsidR="001E5798" w:rsidRPr="00CD20E9">
                        <w:t>。</w:t>
                      </w:r>
                    </w:p>
                    <w:p w14:paraId="0DBB59AC" w14:textId="083A60F9" w:rsidR="00833886" w:rsidRDefault="00C93357" w:rsidP="00316513">
                      <w:pPr>
                        <w:pStyle w:val="Default"/>
                        <w:numPr>
                          <w:ilvl w:val="0"/>
                          <w:numId w:val="40"/>
                        </w:num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教師說明記敘文─記事類</w:t>
                      </w:r>
                      <w:r w:rsidR="00DC77BD">
                        <w:rPr>
                          <w:rFonts w:hint="eastAsia"/>
                        </w:rPr>
                        <w:t>寫作要點包含人、事、時、地</w:t>
                      </w:r>
                      <w:r w:rsidR="001E5798" w:rsidRPr="00CD20E9">
                        <w:t>。</w:t>
                      </w:r>
                    </w:p>
                    <w:p w14:paraId="0DBB59AD" w14:textId="667DB8EE" w:rsidR="00861EE3" w:rsidRDefault="00985E39" w:rsidP="00316513">
                      <w:pPr>
                        <w:pStyle w:val="Default"/>
                        <w:numPr>
                          <w:ilvl w:val="0"/>
                          <w:numId w:val="40"/>
                        </w:num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學生就第一</w:t>
                      </w:r>
                      <w:r w:rsidR="00AB7390">
                        <w:rPr>
                          <w:rFonts w:hint="eastAsia"/>
                        </w:rPr>
                        <w:t>段</w:t>
                      </w:r>
                      <w:r>
                        <w:rPr>
                          <w:rFonts w:hint="eastAsia"/>
                        </w:rPr>
                        <w:t>逐項討論</w:t>
                      </w:r>
                      <w:r w:rsidR="00AB7390">
                        <w:rPr>
                          <w:rFonts w:hint="eastAsia"/>
                        </w:rPr>
                        <w:t>人、事、時、地</w:t>
                      </w:r>
                      <w:r w:rsidR="00465014">
                        <w:rPr>
                          <w:rFonts w:hint="eastAsia"/>
                        </w:rPr>
                        <w:t>的內容</w:t>
                      </w:r>
                      <w:r w:rsidR="00823D47">
                        <w:rPr>
                          <w:rFonts w:hint="eastAsia"/>
                        </w:rPr>
                        <w:t>。</w:t>
                      </w:r>
                    </w:p>
                    <w:p w14:paraId="3638719B" w14:textId="6C6C59CB" w:rsidR="00823D47" w:rsidRDefault="00823D47" w:rsidP="00823D47">
                      <w:pPr>
                        <w:pStyle w:val="Default"/>
                        <w:adjustRightInd w:val="0"/>
                        <w:snapToGrid w:val="0"/>
                        <w:ind w:left="480"/>
                      </w:pPr>
                      <w:r>
                        <w:rPr>
                          <w:rFonts w:hint="eastAsia"/>
                        </w:rPr>
                        <w:t>活動三：文章結構：先總</w:t>
                      </w:r>
                      <w:r w:rsidR="00782D56">
                        <w:rPr>
                          <w:rFonts w:hint="eastAsia"/>
                        </w:rPr>
                        <w:t>說</w:t>
                      </w:r>
                      <w:r>
                        <w:rPr>
                          <w:rFonts w:hint="eastAsia"/>
                        </w:rPr>
                        <w:t>後分</w:t>
                      </w:r>
                      <w:r w:rsidR="00782D56">
                        <w:rPr>
                          <w:rFonts w:hint="eastAsia"/>
                        </w:rPr>
                        <w:t>說</w:t>
                      </w:r>
                      <w:r>
                        <w:rPr>
                          <w:rFonts w:hint="eastAsia"/>
                        </w:rPr>
                        <w:t>教學</w:t>
                      </w:r>
                    </w:p>
                    <w:p w14:paraId="2E6B1E74" w14:textId="467530CB" w:rsidR="00823D47" w:rsidRPr="00861EE3" w:rsidRDefault="00746F6F" w:rsidP="00823D47">
                      <w:pPr>
                        <w:pStyle w:val="Default"/>
                        <w:numPr>
                          <w:ilvl w:val="0"/>
                          <w:numId w:val="41"/>
                        </w:num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教師</w:t>
                      </w:r>
                      <w:r w:rsidR="00E4366B">
                        <w:rPr>
                          <w:rFonts w:hint="eastAsia"/>
                        </w:rPr>
                        <w:t>就第一段</w:t>
                      </w:r>
                      <w:r>
                        <w:rPr>
                          <w:rFonts w:hint="eastAsia"/>
                        </w:rPr>
                        <w:t>說明</w:t>
                      </w:r>
                      <w:r w:rsidR="00782D56">
                        <w:rPr>
                          <w:rFonts w:hint="eastAsia"/>
                        </w:rPr>
                        <w:t>先總說</w:t>
                      </w:r>
                      <w:r w:rsidR="007A1806">
                        <w:rPr>
                          <w:rFonts w:hint="eastAsia"/>
                        </w:rPr>
                        <w:t>後分說的要點</w:t>
                      </w:r>
                      <w:r w:rsidR="00823D47" w:rsidRPr="00CD20E9">
                        <w:t>。</w:t>
                      </w:r>
                    </w:p>
                    <w:p w14:paraId="48DE36DC" w14:textId="278A919E" w:rsidR="007839B2" w:rsidRDefault="0013614A" w:rsidP="006922DB">
                      <w:pPr>
                        <w:pStyle w:val="Default"/>
                        <w:numPr>
                          <w:ilvl w:val="0"/>
                          <w:numId w:val="41"/>
                        </w:num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教師引導學生</w:t>
                      </w:r>
                      <w:r w:rsidR="00F12666">
                        <w:rPr>
                          <w:rFonts w:hint="eastAsia"/>
                        </w:rPr>
                        <w:t>說</w:t>
                      </w:r>
                      <w:r w:rsidR="008D2D10">
                        <w:rPr>
                          <w:rFonts w:hint="eastAsia"/>
                        </w:rPr>
                        <w:t>出課文</w:t>
                      </w:r>
                      <w:r w:rsidR="00F12666">
                        <w:rPr>
                          <w:rFonts w:hint="eastAsia"/>
                        </w:rPr>
                        <w:t>中</w:t>
                      </w:r>
                      <w:r w:rsidR="008D2D10">
                        <w:rPr>
                          <w:rFonts w:hint="eastAsia"/>
                        </w:rPr>
                        <w:t>三位主角面臨的困境</w:t>
                      </w:r>
                      <w:r w:rsidR="00F12666">
                        <w:rPr>
                          <w:rFonts w:hint="eastAsia"/>
                        </w:rPr>
                        <w:t>，即分說的部份</w:t>
                      </w:r>
                      <w:r w:rsidR="00823D47" w:rsidRPr="00CD20E9">
                        <w:t>。</w:t>
                      </w:r>
                    </w:p>
                    <w:p w14:paraId="0DBB59AE" w14:textId="77777777" w:rsidR="008D7298" w:rsidRPr="00C42874" w:rsidRDefault="001E5798" w:rsidP="0057161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  <w:r w:rsidR="00442C3E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8D7298"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  <w:r w:rsidR="0057161D" w:rsidRPr="0057161D">
                        <w:rPr>
                          <w:rFonts w:ascii="標楷體" w:eastAsia="標楷體" w:hAnsi="標楷體" w:hint="eastAsia"/>
                        </w:rPr>
                        <w:t>口頭評量</w:t>
                      </w:r>
                      <w:r w:rsidR="0057161D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57161D" w:rsidRPr="0057161D">
                        <w:rPr>
                          <w:rFonts w:ascii="標楷體" w:eastAsia="標楷體" w:hAnsi="標楷體" w:hint="eastAsia"/>
                        </w:rPr>
                        <w:t>作業評量</w:t>
                      </w:r>
                      <w:r w:rsidR="0057161D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57161D" w:rsidRPr="0057161D">
                        <w:rPr>
                          <w:rFonts w:ascii="標楷體" w:eastAsia="標楷體" w:hAnsi="標楷體" w:hint="eastAsia"/>
                        </w:rPr>
                        <w:t>學習態度</w:t>
                      </w:r>
                    </w:p>
                    <w:p w14:paraId="0DBB59AF" w14:textId="77777777" w:rsidR="007E2D89" w:rsidRDefault="001E5798" w:rsidP="001E579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八、</w:t>
                      </w:r>
                      <w:r w:rsidR="008D7298" w:rsidRPr="008D7298">
                        <w:rPr>
                          <w:rFonts w:ascii="標楷體" w:eastAsia="標楷體" w:hAnsi="標楷體" w:hint="eastAsia"/>
                        </w:rPr>
                        <w:t>觀察的工具</w:t>
                      </w:r>
                      <w:r w:rsidR="00E460B9" w:rsidRPr="00E460B9">
                        <w:rPr>
                          <w:rFonts w:ascii="標楷體" w:eastAsia="標楷體" w:hAnsi="標楷體" w:hint="eastAsia"/>
                        </w:rPr>
                        <w:t>︰觀課紀錄表</w:t>
                      </w:r>
                    </w:p>
                    <w:p w14:paraId="0DBB59B0" w14:textId="3AE95B09" w:rsidR="0057161D" w:rsidRPr="008D7298" w:rsidRDefault="0057161D" w:rsidP="0057161D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九、</w:t>
                      </w:r>
                      <w:r w:rsidR="00E460B9" w:rsidRPr="008D7298">
                        <w:rPr>
                          <w:rFonts w:ascii="標楷體" w:eastAsia="標楷體" w:hAnsi="標楷體" w:hint="eastAsia"/>
                        </w:rPr>
                        <w:t>觀察焦點：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教師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(1)</w:t>
                      </w:r>
                      <w:r w:rsidR="00691589">
                        <w:rPr>
                          <w:rFonts w:ascii="標楷體" w:eastAsia="標楷體" w:hAnsi="標楷體" w:hint="eastAsia"/>
                        </w:rPr>
                        <w:t>是否能正確而清楚</w:t>
                      </w:r>
                      <w:r w:rsidR="00465014">
                        <w:rPr>
                          <w:rFonts w:ascii="標楷體" w:eastAsia="標楷體" w:hAnsi="標楷體" w:hint="eastAsia"/>
                        </w:rPr>
                        <w:t>說出教學要點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 xml:space="preserve">。 </w:t>
                      </w:r>
                    </w:p>
                    <w:p w14:paraId="0DBB59B2" w14:textId="0F4FF7E6" w:rsidR="008D7298" w:rsidRPr="008D7298" w:rsidRDefault="0057161D" w:rsidP="0013614A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(2)是否能</w:t>
                      </w:r>
                      <w:r w:rsidR="00F75CDD">
                        <w:rPr>
                          <w:rFonts w:ascii="標楷體" w:eastAsia="標楷體" w:hAnsi="標楷體" w:hint="eastAsia"/>
                        </w:rPr>
                        <w:t>引導學生進行討論</w:t>
                      </w:r>
                      <w:r w:rsidR="00691589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以增進</w:t>
                      </w:r>
                      <w:r w:rsidR="00F75CDD">
                        <w:rPr>
                          <w:rFonts w:ascii="標楷體" w:eastAsia="標楷體" w:hAnsi="標楷體" w:hint="eastAsia"/>
                        </w:rPr>
                        <w:t>對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生</w:t>
                      </w:r>
                      <w:r w:rsidR="008D7298" w:rsidRPr="008D72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DBB59B3" w14:textId="6DF76132" w:rsidR="008D7298" w:rsidRPr="008D7298" w:rsidRDefault="008D7298" w:rsidP="008D7298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D7298">
                        <w:rPr>
                          <w:rFonts w:ascii="標楷體" w:eastAsia="標楷體" w:hAnsi="標楷體" w:hint="eastAsia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學生：(1)能掌握學習重點並自信表達</w:t>
                      </w:r>
                      <w:r w:rsidR="00E607E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DBB59B4" w14:textId="77777777" w:rsidR="008D7298" w:rsidRPr="008D7298" w:rsidRDefault="008D7298" w:rsidP="008D7298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8D7298">
                        <w:rPr>
                          <w:rFonts w:ascii="標楷體" w:eastAsia="標楷體" w:hAnsi="標楷體" w:hint="eastAsia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(2)能認真思考與積極參與</w:t>
                      </w:r>
                      <w:r w:rsidR="0057161D">
                        <w:rPr>
                          <w:rFonts w:ascii="標楷體" w:eastAsia="標楷體" w:hAnsi="標楷體" w:hint="eastAsia"/>
                        </w:rPr>
                        <w:t>發表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DBB59B5" w14:textId="77777777" w:rsidR="008D7298" w:rsidRPr="00C42874" w:rsidRDefault="008D7298" w:rsidP="008D7298">
                      <w:pPr>
                        <w:pStyle w:val="afa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8D7298">
                        <w:rPr>
                          <w:rFonts w:ascii="標楷體" w:eastAsia="標楷體" w:hAnsi="標楷體" w:hint="eastAsia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8D7298">
                        <w:rPr>
                          <w:rFonts w:ascii="標楷體" w:eastAsia="標楷體" w:hAnsi="標楷體" w:hint="eastAsia"/>
                        </w:rPr>
                        <w:t>(3)能尊重他人的發言權並專注聆聽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DBB59B6" w14:textId="2262FA0A" w:rsidR="008D7298" w:rsidRPr="0057161D" w:rsidRDefault="0057161D" w:rsidP="0057161D">
                      <w:pPr>
                        <w:rPr>
                          <w:rFonts w:ascii="標楷體" w:eastAsia="標楷體" w:hAnsi="標楷體" w:cs="Times New Roman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十、</w:t>
                      </w:r>
                      <w:r w:rsidR="008D7298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回饋會談時間：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1</w:t>
                      </w:r>
                      <w:r w:rsidR="007732AC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1</w:t>
                      </w:r>
                      <w:r w:rsidR="003843FB">
                        <w:rPr>
                          <w:rFonts w:ascii="標楷體" w:eastAsia="標楷體" w:hAnsi="標楷體" w:cs="Times New Roman"/>
                          <w:szCs w:val="20"/>
                        </w:rPr>
                        <w:t>2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年</w:t>
                      </w:r>
                      <w:r w:rsidR="007732AC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0</w:t>
                      </w:r>
                      <w:r w:rsidR="003843FB">
                        <w:rPr>
                          <w:rFonts w:ascii="標楷體" w:eastAsia="標楷體" w:hAnsi="標楷體" w:cs="Times New Roman"/>
                          <w:szCs w:val="20"/>
                        </w:rPr>
                        <w:t>5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月</w:t>
                      </w:r>
                      <w:r w:rsidR="003843FB">
                        <w:rPr>
                          <w:rFonts w:ascii="標楷體" w:eastAsia="標楷體" w:hAnsi="標楷體" w:cs="Times New Roman"/>
                          <w:szCs w:val="20"/>
                        </w:rPr>
                        <w:t>2</w:t>
                      </w:r>
                      <w:r w:rsidR="000414F4">
                        <w:rPr>
                          <w:rFonts w:ascii="標楷體" w:eastAsia="標楷體" w:hAnsi="標楷體" w:cs="Times New Roman"/>
                          <w:szCs w:val="20"/>
                        </w:rPr>
                        <w:t>2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日 下午1</w:t>
                      </w:r>
                      <w:r w:rsidR="007732AC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:</w:t>
                      </w:r>
                      <w:r w:rsidR="003843FB">
                        <w:rPr>
                          <w:rFonts w:ascii="標楷體" w:eastAsia="標楷體" w:hAnsi="標楷體" w:cs="Times New Roman"/>
                          <w:szCs w:val="20"/>
                        </w:rPr>
                        <w:t>0</w:t>
                      </w:r>
                      <w:r w:rsidR="007732AC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0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 xml:space="preserve">  </w:t>
                      </w:r>
                      <w:r w:rsidR="00470651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地點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 xml:space="preserve"> </w:t>
                      </w:r>
                      <w:r w:rsidR="00470651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:</w:t>
                      </w:r>
                      <w:r w:rsidR="00E47932" w:rsidRPr="0057161D">
                        <w:rPr>
                          <w:rFonts w:ascii="標楷體" w:eastAsia="標楷體" w:hAnsi="標楷體" w:cs="Times New Roman"/>
                          <w:szCs w:val="20"/>
                        </w:rPr>
                        <w:t>10</w:t>
                      </w:r>
                      <w:r w:rsidR="003843FB">
                        <w:rPr>
                          <w:rFonts w:ascii="標楷體" w:eastAsia="標楷體" w:hAnsi="標楷體" w:cs="Times New Roman"/>
                          <w:szCs w:val="20"/>
                        </w:rPr>
                        <w:t>7</w:t>
                      </w:r>
                      <w:r w:rsidR="007732AC" w:rsidRPr="0057161D">
                        <w:rPr>
                          <w:rFonts w:ascii="標楷體" w:eastAsia="標楷體" w:hAnsi="標楷體" w:cs="Times New Roman" w:hint="eastAsia"/>
                          <w:szCs w:val="20"/>
                        </w:rPr>
                        <w:t>教室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</w:t>
      </w:r>
      <w:r w:rsidR="008D7298" w:rsidRPr="008D7298">
        <w:rPr>
          <w:rFonts w:ascii="標楷體" w:eastAsia="標楷體" w:hAnsi="標楷體" w:hint="eastAsia"/>
        </w:rPr>
        <w:t>教 學 者：</w:t>
      </w:r>
      <w:r w:rsidR="008D7298" w:rsidRPr="008D7298">
        <w:rPr>
          <w:rFonts w:ascii="標楷體" w:eastAsia="標楷體" w:hAnsi="標楷體" w:hint="eastAsia"/>
          <w:u w:val="single"/>
        </w:rPr>
        <w:t xml:space="preserve"> </w:t>
      </w:r>
      <w:r w:rsidR="00F900BD">
        <w:rPr>
          <w:rFonts w:ascii="標楷體" w:eastAsia="標楷體" w:hAnsi="標楷體" w:hint="eastAsia"/>
          <w:u w:val="single"/>
        </w:rPr>
        <w:t>江佩怡</w:t>
      </w:r>
      <w:r w:rsidR="008D7298" w:rsidRPr="008D7298">
        <w:rPr>
          <w:rFonts w:ascii="標楷體" w:eastAsia="標楷體" w:hAnsi="標楷體" w:hint="eastAsia"/>
          <w:u w:val="single"/>
        </w:rPr>
        <w:t xml:space="preserve"> </w:t>
      </w:r>
      <w:r w:rsidR="008D7298" w:rsidRPr="008D7298">
        <w:rPr>
          <w:rFonts w:ascii="標楷體" w:eastAsia="標楷體" w:hAnsi="標楷體" w:hint="eastAsia"/>
        </w:rPr>
        <w:t xml:space="preserve">  觀 察 者：</w:t>
      </w:r>
      <w:r w:rsidR="00C75D46">
        <w:rPr>
          <w:rFonts w:ascii="標楷體" w:eastAsia="標楷體" w:hAnsi="標楷體" w:hint="eastAsia"/>
          <w:u w:val="single"/>
        </w:rPr>
        <w:t>張慧美</w:t>
      </w:r>
      <w:r w:rsidR="008D7298" w:rsidRPr="008D7298">
        <w:rPr>
          <w:rFonts w:ascii="標楷體" w:eastAsia="標楷體" w:hAnsi="標楷體" w:hint="eastAsia"/>
          <w:u w:val="single"/>
        </w:rPr>
        <w:t xml:space="preserve"> </w:t>
      </w:r>
      <w:r w:rsidR="008D7298" w:rsidRPr="008D7298">
        <w:rPr>
          <w:rFonts w:ascii="標楷體" w:eastAsia="標楷體" w:hAnsi="標楷體" w:hint="eastAsia"/>
        </w:rPr>
        <w:t xml:space="preserve">  觀察前會談時間：</w:t>
      </w:r>
      <w:r w:rsidR="008D7298" w:rsidRPr="008D7298">
        <w:rPr>
          <w:rFonts w:ascii="標楷體" w:eastAsia="標楷體" w:hAnsi="標楷體" w:hint="eastAsia"/>
          <w:u w:val="single"/>
        </w:rPr>
        <w:t xml:space="preserve">  </w:t>
      </w:r>
      <w:bookmarkStart w:id="1" w:name="_Hlk85448950"/>
      <w:r w:rsidR="00C75D46">
        <w:rPr>
          <w:rFonts w:ascii="標楷體" w:eastAsia="標楷體" w:hAnsi="標楷體" w:hint="eastAsia"/>
          <w:u w:val="single"/>
        </w:rPr>
        <w:t>11</w:t>
      </w:r>
      <w:r w:rsidR="00896221">
        <w:rPr>
          <w:rFonts w:ascii="標楷體" w:eastAsia="標楷體" w:hAnsi="標楷體"/>
          <w:u w:val="single"/>
        </w:rPr>
        <w:t>2</w:t>
      </w:r>
      <w:r w:rsidR="008D7298" w:rsidRPr="008D7298">
        <w:rPr>
          <w:rFonts w:ascii="標楷體" w:eastAsia="標楷體" w:hAnsi="標楷體" w:hint="eastAsia"/>
          <w:u w:val="single"/>
        </w:rPr>
        <w:t>/0</w:t>
      </w:r>
      <w:r w:rsidR="00896221">
        <w:rPr>
          <w:rFonts w:ascii="標楷體" w:eastAsia="標楷體" w:hAnsi="標楷體"/>
          <w:u w:val="single"/>
        </w:rPr>
        <w:t>5</w:t>
      </w:r>
      <w:r w:rsidR="008D7298" w:rsidRPr="008D7298">
        <w:rPr>
          <w:rFonts w:ascii="標楷體" w:eastAsia="標楷體" w:hAnsi="標楷體" w:hint="eastAsia"/>
          <w:u w:val="single"/>
        </w:rPr>
        <w:t>/</w:t>
      </w:r>
      <w:r w:rsidR="007302A0">
        <w:rPr>
          <w:rFonts w:ascii="標楷體" w:eastAsia="標楷體" w:hAnsi="標楷體"/>
          <w:u w:val="single"/>
        </w:rPr>
        <w:t>2</w:t>
      </w:r>
      <w:r w:rsidR="00AC291D">
        <w:rPr>
          <w:rFonts w:ascii="標楷體" w:eastAsia="標楷體" w:hAnsi="標楷體"/>
          <w:u w:val="single"/>
        </w:rPr>
        <w:t>6</w:t>
      </w:r>
      <w:r w:rsidR="008D7298" w:rsidRPr="008D7298">
        <w:rPr>
          <w:rFonts w:ascii="標楷體" w:eastAsia="標楷體" w:hAnsi="標楷體" w:hint="eastAsia"/>
          <w:u w:val="single"/>
        </w:rPr>
        <w:t>下午</w:t>
      </w:r>
      <w:r w:rsidR="007732AC">
        <w:rPr>
          <w:rFonts w:ascii="標楷體" w:eastAsia="標楷體" w:hAnsi="標楷體" w:hint="eastAsia"/>
          <w:u w:val="single"/>
        </w:rPr>
        <w:t>1:</w:t>
      </w:r>
      <w:r w:rsidR="007302A0">
        <w:rPr>
          <w:rFonts w:ascii="標楷體" w:eastAsia="標楷體" w:hAnsi="標楷體"/>
          <w:u w:val="single"/>
        </w:rPr>
        <w:t>0</w:t>
      </w:r>
      <w:r w:rsidR="007732AC">
        <w:rPr>
          <w:rFonts w:ascii="標楷體" w:eastAsia="標楷體" w:hAnsi="標楷體" w:hint="eastAsia"/>
          <w:u w:val="single"/>
        </w:rPr>
        <w:t>0</w:t>
      </w:r>
      <w:bookmarkEnd w:id="1"/>
    </w:p>
    <w:p w14:paraId="0DBB5780" w14:textId="5607E6CC" w:rsidR="00851017" w:rsidRDefault="00C314C3" w:rsidP="0057161D">
      <w:pPr>
        <w:ind w:leftChars="150" w:left="3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B5991" wp14:editId="082E09B0">
                <wp:simplePos x="0" y="0"/>
                <wp:positionH relativeFrom="column">
                  <wp:posOffset>4604725</wp:posOffset>
                </wp:positionH>
                <wp:positionV relativeFrom="paragraph">
                  <wp:posOffset>88748</wp:posOffset>
                </wp:positionV>
                <wp:extent cx="914400" cy="9144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B59B8" w14:textId="77777777" w:rsidR="00C314C3" w:rsidRDefault="00C314C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B599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362.6pt;margin-top:7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" fillcolor="white [3201]" stroked="f" strokeweight=".5pt">
                <v:textbox>
                  <w:txbxContent>
                    <w:p w14:paraId="0DBB59B8" w14:textId="77777777" w:rsidR="00C314C3" w:rsidRDefault="00C314C3"/>
                  </w:txbxContent>
                </v:textbox>
              </v:shape>
            </w:pict>
          </mc:Fallback>
        </mc:AlternateContent>
      </w:r>
      <w:r w:rsidR="00851017"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  <w:r w:rsidR="00851017">
        <w:rPr>
          <w:rFonts w:ascii="標楷體" w:eastAsia="標楷體" w:hAnsi="標楷體"/>
          <w:sz w:val="28"/>
        </w:rPr>
        <w:br w:type="page"/>
      </w:r>
    </w:p>
    <w:p w14:paraId="0DBB5781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bookmarkStart w:id="2" w:name="_Hlk85455057"/>
      <w:r w:rsidRPr="005265BE">
        <w:rPr>
          <w:rFonts w:ascii="標楷體" w:eastAsia="標楷體" w:hAnsi="標楷體" w:hint="eastAsia"/>
          <w:sz w:val="28"/>
        </w:rPr>
        <w:lastRenderedPageBreak/>
        <w:t>附表3</w:t>
      </w:r>
      <w:r w:rsidR="00B84086">
        <w:rPr>
          <w:rFonts w:ascii="標楷體" w:eastAsia="標楷體" w:hAnsi="標楷體" w:hint="eastAsia"/>
          <w:sz w:val="28"/>
        </w:rPr>
        <w:t>-1</w:t>
      </w:r>
    </w:p>
    <w:p w14:paraId="0DBB57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C75D46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BB5783" w14:textId="77777777"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14:paraId="0DBB5788" w14:textId="77777777" w:rsidTr="00B26F8B">
        <w:trPr>
          <w:trHeight w:val="452"/>
        </w:trPr>
        <w:tc>
          <w:tcPr>
            <w:tcW w:w="680" w:type="pct"/>
          </w:tcPr>
          <w:p w14:paraId="0DBB5784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0DBB5785" w14:textId="75923C95" w:rsidR="00851017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226DF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0DBB5786" w14:textId="77777777"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DBB5787" w14:textId="5EF12518" w:rsidR="00851017" w:rsidRPr="005265BE" w:rsidRDefault="00C75D46" w:rsidP="00C75D46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226D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BA146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8226DF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226D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307CF8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226DF">
              <w:rPr>
                <w:rFonts w:ascii="標楷體" w:eastAsia="標楷體" w:hAnsi="標楷體"/>
                <w:sz w:val="26"/>
                <w:szCs w:val="26"/>
              </w:rPr>
              <w:t>一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14:paraId="0DBB578D" w14:textId="77777777" w:rsidTr="00B26F8B">
        <w:trPr>
          <w:trHeight w:val="416"/>
        </w:trPr>
        <w:tc>
          <w:tcPr>
            <w:tcW w:w="680" w:type="pct"/>
          </w:tcPr>
          <w:p w14:paraId="0DBB5789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0DBB578A" w14:textId="77777777" w:rsidR="00851017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14:paraId="0DBB578B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BB578C" w14:textId="493B8F5F" w:rsidR="00851017" w:rsidRPr="00C75D46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5D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7D2099"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  <w:r w:rsidRPr="00C75D4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="002244F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07CF8">
              <w:rPr>
                <w:rFonts w:ascii="標楷體" w:eastAsia="標楷體" w:hAnsi="標楷體" w:hint="eastAsia"/>
                <w:sz w:val="26"/>
                <w:szCs w:val="26"/>
              </w:rPr>
              <w:t>上臺說故事</w:t>
            </w:r>
          </w:p>
        </w:tc>
      </w:tr>
      <w:tr w:rsidR="00851017" w:rsidRPr="005265BE" w14:paraId="0DBB5792" w14:textId="77777777" w:rsidTr="00B26F8B">
        <w:trPr>
          <w:trHeight w:val="452"/>
        </w:trPr>
        <w:tc>
          <w:tcPr>
            <w:tcW w:w="680" w:type="pct"/>
          </w:tcPr>
          <w:p w14:paraId="0DBB578E" w14:textId="77777777"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0DBB578F" w14:textId="63A0E705" w:rsidR="00851017" w:rsidRPr="005265BE" w:rsidRDefault="00964864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江佩怡</w:t>
            </w:r>
          </w:p>
        </w:tc>
        <w:tc>
          <w:tcPr>
            <w:tcW w:w="1050" w:type="pct"/>
          </w:tcPr>
          <w:p w14:paraId="0DBB5790" w14:textId="77777777"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0DBB5791" w14:textId="77777777" w:rsidR="00851017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張慧美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14:paraId="0DBB57A0" w14:textId="77777777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DBB5793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0DBB5794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0DBB5795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0DBB5796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797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DBB5798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0DBB5799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DBB579A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DBB579B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0DBB579C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0DBB579D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DBB579E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79F" w14:textId="77777777"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BA1466" w:rsidRPr="005265BE" w14:paraId="0DBB57AB" w14:textId="77777777" w:rsidTr="00054214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DBB57A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0DBB57A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0DBB57A3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0DBB57A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DBB57A5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7A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A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A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A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57A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B3" w14:textId="77777777" w:rsidTr="00054214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A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A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7A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A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7B0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7B1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7B2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7B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B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B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7B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B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B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B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B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C3" w14:textId="77777777" w:rsidTr="00054214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B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B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B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7B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C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C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C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C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C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D3" w14:textId="77777777" w:rsidTr="003428EA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C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7CD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B57C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C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7D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7D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7D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DB" w14:textId="77777777" w:rsidTr="003428EA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D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D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7D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D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7D8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7D9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7DA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7E3" w14:textId="77777777" w:rsidTr="003428EA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D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D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D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7D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E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E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E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E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E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F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E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E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E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F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7FB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F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7F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7F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7F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03" w14:textId="77777777" w:rsidTr="0061611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7F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7FD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7F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7F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0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0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0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0B" w14:textId="77777777" w:rsidTr="008B439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0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0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0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0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08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09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0A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813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0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0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0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0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10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11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1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1B" w14:textId="77777777" w:rsidTr="008B439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1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DBB5815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816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1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18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19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1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23" w14:textId="77777777" w:rsidTr="008B439B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DBB581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1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1E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1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20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21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22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82E" w14:textId="77777777" w:rsidTr="0095331F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DBB582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0DBB5825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0DBB5826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0DBB582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DBB5828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29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2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2B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2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582D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36" w14:textId="77777777" w:rsidTr="0095331F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2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30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31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3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33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34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5835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83E" w14:textId="77777777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14:paraId="0DBB583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0DBB5838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39" w14:textId="77777777" w:rsidR="00BA1466" w:rsidRPr="005265BE" w:rsidRDefault="00BA1466" w:rsidP="00BA146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3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3B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3C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3D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46" w14:textId="77777777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3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840" w14:textId="77777777" w:rsidR="00BA1466" w:rsidRPr="005265BE" w:rsidRDefault="00BA1466" w:rsidP="00BA1466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B5841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4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43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4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45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1466" w:rsidRPr="005265BE" w14:paraId="0DBB584E" w14:textId="77777777" w:rsidTr="006209F4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47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48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49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4A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4B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4C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4D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A1466" w:rsidRPr="005265BE" w14:paraId="0DBB5856" w14:textId="77777777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14:paraId="0DBB584F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50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51" w14:textId="77777777" w:rsidR="00BA1466" w:rsidRPr="005265BE" w:rsidRDefault="00BA1466" w:rsidP="00BA146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52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53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54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55" w14:textId="77777777" w:rsidR="00BA1466" w:rsidRPr="005265BE" w:rsidRDefault="00BA1466" w:rsidP="00BA146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BB5857" w14:textId="77777777" w:rsidR="00851017" w:rsidRPr="005265BE" w:rsidRDefault="00851017" w:rsidP="00851017">
      <w:pPr>
        <w:rPr>
          <w:rFonts w:ascii="標楷體" w:eastAsia="標楷體" w:hAnsi="標楷體"/>
        </w:rPr>
      </w:pPr>
    </w:p>
    <w:p w14:paraId="0DBB5858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BB585A" w14:textId="0E75E0A0" w:rsidR="00851017" w:rsidRPr="0084019C" w:rsidRDefault="00851017" w:rsidP="0084019C">
      <w:pPr>
        <w:ind w:leftChars="150" w:left="360"/>
        <w:rPr>
          <w:rFonts w:ascii="標楷體" w:eastAsia="標楷體" w:hAnsi="標楷體" w:hint="eastAsia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bookmarkEnd w:id="2"/>
    <w:p w14:paraId="0DBB585B" w14:textId="77777777" w:rsidR="00B84086" w:rsidRPr="005265BE" w:rsidRDefault="00B84086" w:rsidP="00B84086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  <w:r>
        <w:rPr>
          <w:rFonts w:ascii="標楷體" w:eastAsia="標楷體" w:hAnsi="標楷體" w:hint="eastAsia"/>
          <w:sz w:val="28"/>
        </w:rPr>
        <w:t>-2</w:t>
      </w:r>
    </w:p>
    <w:p w14:paraId="0DBB585C" w14:textId="77777777" w:rsidR="00B84086" w:rsidRPr="005265BE" w:rsidRDefault="00B84086" w:rsidP="00B8408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0B1EB1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BB585D" w14:textId="77777777" w:rsidR="00B84086" w:rsidRPr="005265BE" w:rsidRDefault="00B84086" w:rsidP="00B84086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B84086" w:rsidRPr="005265BE" w14:paraId="0DBB5862" w14:textId="77777777" w:rsidTr="00725072">
        <w:trPr>
          <w:trHeight w:val="452"/>
        </w:trPr>
        <w:tc>
          <w:tcPr>
            <w:tcW w:w="680" w:type="pct"/>
          </w:tcPr>
          <w:p w14:paraId="0DBB585E" w14:textId="77777777" w:rsidR="00B84086" w:rsidRPr="005265BE" w:rsidRDefault="00B84086" w:rsidP="007250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14:paraId="0DBB585F" w14:textId="4921283E" w:rsidR="00B84086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307CF8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14:paraId="0DBB5860" w14:textId="77777777" w:rsidR="00B84086" w:rsidRPr="005265BE" w:rsidRDefault="00B84086" w:rsidP="00725072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14:paraId="0DBB5861" w14:textId="109A8306" w:rsidR="00B84086" w:rsidRPr="005265BE" w:rsidRDefault="00C75D46" w:rsidP="00C75D46">
            <w:pPr>
              <w:spacing w:line="400" w:lineRule="exac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307CF8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年 </w:t>
            </w:r>
            <w:r w:rsidR="00B8408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307CF8"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84086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307CF8">
              <w:rPr>
                <w:rFonts w:ascii="標楷體" w:eastAsia="標楷體" w:hAnsi="標楷體"/>
                <w:sz w:val="26"/>
                <w:szCs w:val="26"/>
              </w:rPr>
              <w:t>29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84086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307CF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B84086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84086" w:rsidRPr="005265BE" w14:paraId="0DBB5867" w14:textId="77777777" w:rsidTr="00725072">
        <w:trPr>
          <w:trHeight w:val="416"/>
        </w:trPr>
        <w:tc>
          <w:tcPr>
            <w:tcW w:w="680" w:type="pct"/>
          </w:tcPr>
          <w:p w14:paraId="0DBB5863" w14:textId="77777777" w:rsidR="00B84086" w:rsidRPr="005265BE" w:rsidRDefault="00B84086" w:rsidP="007250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14:paraId="0DBB5864" w14:textId="77777777" w:rsidR="00B84086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 w14:paraId="0DBB5865" w14:textId="77777777" w:rsidR="00B84086" w:rsidRPr="005265BE" w:rsidRDefault="00B84086" w:rsidP="007250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14:paraId="0DBB5866" w14:textId="28195342" w:rsidR="00B84086" w:rsidRPr="00BA1466" w:rsidRDefault="001E2444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75D4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十二</w:t>
            </w:r>
            <w:r w:rsidRPr="00C75D4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上臺說故事</w:t>
            </w:r>
          </w:p>
        </w:tc>
      </w:tr>
      <w:tr w:rsidR="00B84086" w:rsidRPr="005265BE" w14:paraId="0DBB586C" w14:textId="77777777" w:rsidTr="00725072">
        <w:trPr>
          <w:trHeight w:val="452"/>
        </w:trPr>
        <w:tc>
          <w:tcPr>
            <w:tcW w:w="680" w:type="pct"/>
          </w:tcPr>
          <w:p w14:paraId="0DBB5868" w14:textId="77777777" w:rsidR="00B84086" w:rsidRPr="005265BE" w:rsidRDefault="00B84086" w:rsidP="0072507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14:paraId="0DBB5869" w14:textId="7BDF9A7B" w:rsidR="00B84086" w:rsidRPr="005265BE" w:rsidRDefault="00E33B7C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江佩怡</w:t>
            </w:r>
          </w:p>
        </w:tc>
        <w:tc>
          <w:tcPr>
            <w:tcW w:w="1050" w:type="pct"/>
          </w:tcPr>
          <w:p w14:paraId="0DBB586A" w14:textId="77777777" w:rsidR="00B84086" w:rsidRPr="005265BE" w:rsidRDefault="00B84086" w:rsidP="00725072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14:paraId="0DBB586B" w14:textId="77777777" w:rsidR="00B84086" w:rsidRPr="005265BE" w:rsidRDefault="00C75D46" w:rsidP="00C75D4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張慧美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B84086" w:rsidRPr="005265BE" w14:paraId="0DBB587A" w14:textId="77777777" w:rsidTr="00725072">
        <w:trPr>
          <w:trHeight w:hRule="exact" w:val="887"/>
          <w:tblHeader/>
        </w:trPr>
        <w:tc>
          <w:tcPr>
            <w:tcW w:w="319" w:type="pct"/>
            <w:vAlign w:val="center"/>
          </w:tcPr>
          <w:p w14:paraId="0DBB586D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14:paraId="0DBB586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14:paraId="0DBB586F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14:paraId="0DBB5870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87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14:paraId="0DBB587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14:paraId="0DBB587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14:paraId="0DBB587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14:paraId="0DBB5875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14:paraId="0DBB587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14:paraId="0DBB5877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14:paraId="0DBB5878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7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B84086" w:rsidRPr="005265BE" w14:paraId="0DBB5885" w14:textId="77777777" w:rsidTr="00725072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DBB587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0DBB587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14:paraId="0DBB587D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14:paraId="0DBB587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14:paraId="0DBB587F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8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8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8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8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588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8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8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8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88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8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8A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8B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8C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89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8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8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9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9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9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9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9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9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9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9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A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9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9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A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A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A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A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A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A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A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8A7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B58A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A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A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A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A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B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A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A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B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B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B2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B3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B4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8B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B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B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B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B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B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B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B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C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B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B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C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C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C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C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C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C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D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C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C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D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D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D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D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D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D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D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8D7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8D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D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D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D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D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E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D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D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E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E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E2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E3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E4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8ED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E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E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E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E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EA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EB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8E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F5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8E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14:paraId="0DBB58EF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14:paraId="0DBB58F0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8F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F2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8F3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8F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8FD" w14:textId="77777777" w:rsidTr="00725072">
        <w:trPr>
          <w:trHeight w:hRule="exact" w:val="1047"/>
        </w:trPr>
        <w:tc>
          <w:tcPr>
            <w:tcW w:w="319" w:type="pct"/>
            <w:vMerge/>
            <w:vAlign w:val="center"/>
          </w:tcPr>
          <w:p w14:paraId="0DBB58F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8F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8F8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8F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FA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8FB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8FC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908" w14:textId="77777777" w:rsidTr="00725072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14:paraId="0DBB58F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14:paraId="0DBB58FF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14:paraId="0DBB5900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14:paraId="0DBB590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14:paraId="0DBB5902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903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0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05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0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BB5907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910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90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90A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0B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0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90D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90E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B590F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918" w14:textId="77777777" w:rsidTr="00725072">
        <w:trPr>
          <w:trHeight w:hRule="exact" w:val="755"/>
        </w:trPr>
        <w:tc>
          <w:tcPr>
            <w:tcW w:w="319" w:type="pct"/>
            <w:vMerge/>
            <w:vAlign w:val="center"/>
          </w:tcPr>
          <w:p w14:paraId="0DBB591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14:paraId="0DBB5912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913" w14:textId="77777777" w:rsidR="00B84086" w:rsidRPr="005265BE" w:rsidRDefault="00B84086" w:rsidP="0072507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1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15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16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917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920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91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14:paraId="0DBB591A" w14:textId="77777777" w:rsidR="00B84086" w:rsidRPr="005265BE" w:rsidRDefault="00B84086" w:rsidP="00725072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BB591B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591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91D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B591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14:paraId="0DBB591F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84086" w:rsidRPr="005265BE" w14:paraId="0DBB5928" w14:textId="77777777" w:rsidTr="00725072">
        <w:trPr>
          <w:trHeight w:hRule="exact" w:val="335"/>
        </w:trPr>
        <w:tc>
          <w:tcPr>
            <w:tcW w:w="319" w:type="pct"/>
            <w:vMerge/>
            <w:vAlign w:val="center"/>
          </w:tcPr>
          <w:p w14:paraId="0DBB5921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922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BB5923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24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925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926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14:paraId="0DBB5927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84086" w:rsidRPr="005265BE" w14:paraId="0DBB5930" w14:textId="77777777" w:rsidTr="00725072">
        <w:trPr>
          <w:trHeight w:hRule="exact" w:val="468"/>
        </w:trPr>
        <w:tc>
          <w:tcPr>
            <w:tcW w:w="319" w:type="pct"/>
            <w:vMerge/>
            <w:vAlign w:val="center"/>
          </w:tcPr>
          <w:p w14:paraId="0DBB5929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14:paraId="0DBB592A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2B" w14:textId="77777777" w:rsidR="00B84086" w:rsidRPr="005265BE" w:rsidRDefault="00B84086" w:rsidP="007250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2C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2D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592E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B592F" w14:textId="77777777" w:rsidR="00B84086" w:rsidRPr="005265BE" w:rsidRDefault="00B84086" w:rsidP="0072507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DBB5931" w14:textId="77777777" w:rsidR="00B84086" w:rsidRPr="005265BE" w:rsidRDefault="00B84086" w:rsidP="00B84086">
      <w:pPr>
        <w:rPr>
          <w:rFonts w:ascii="標楷體" w:eastAsia="標楷體" w:hAnsi="標楷體"/>
        </w:rPr>
      </w:pPr>
    </w:p>
    <w:p w14:paraId="0DBB5932" w14:textId="77777777" w:rsidR="00B84086" w:rsidRDefault="00B84086" w:rsidP="00B84086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BB5934" w14:textId="35C25A22" w:rsidR="00B84086" w:rsidRPr="0084019C" w:rsidRDefault="00B84086" w:rsidP="0084019C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  <w:bookmarkStart w:id="3" w:name="_GoBack"/>
      <w:bookmarkEnd w:id="3"/>
      <w:r w:rsidRPr="005265BE">
        <w:rPr>
          <w:rFonts w:ascii="標楷體" w:eastAsia="標楷體" w:hAnsi="標楷體"/>
          <w:sz w:val="28"/>
        </w:rPr>
        <w:br w:type="page"/>
      </w:r>
    </w:p>
    <w:p w14:paraId="0DBB5935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14:paraId="0DBB5936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</w:t>
      </w:r>
      <w:r w:rsidR="000B1EB1">
        <w:rPr>
          <w:rFonts w:ascii="標楷體" w:eastAsia="標楷體" w:hAnsi="標楷體" w:hint="eastAsia"/>
          <w:sz w:val="32"/>
        </w:rPr>
        <w:t>111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BB5937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14:paraId="0DBB5938" w14:textId="45282B14"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B15B3D">
        <w:rPr>
          <w:rFonts w:ascii="標楷體" w:eastAsia="標楷體" w:hAnsi="標楷體" w:hint="eastAsia"/>
        </w:rPr>
        <w:t xml:space="preserve"> </w:t>
      </w:r>
      <w:r w:rsidR="00B15B3D" w:rsidRPr="00B15B3D">
        <w:rPr>
          <w:rFonts w:ascii="標楷體" w:eastAsia="標楷體" w:hAnsi="標楷體" w:hint="eastAsia"/>
          <w:u w:val="single"/>
        </w:rPr>
        <w:t xml:space="preserve">  </w:t>
      </w:r>
      <w:r w:rsidR="00E6147C">
        <w:rPr>
          <w:rFonts w:ascii="標楷體" w:eastAsia="標楷體" w:hAnsi="標楷體" w:hint="eastAsia"/>
          <w:u w:val="single"/>
        </w:rPr>
        <w:t>江</w:t>
      </w:r>
      <w:r w:rsidR="00E6147C">
        <w:rPr>
          <w:rFonts w:ascii="標楷體" w:eastAsia="標楷體" w:hAnsi="標楷體"/>
          <w:u w:val="single"/>
        </w:rPr>
        <w:t>佩怡</w:t>
      </w:r>
      <w:r w:rsidR="00B15B3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B15B3D" w:rsidRPr="00B15B3D">
        <w:rPr>
          <w:rFonts w:ascii="標楷體" w:eastAsia="標楷體" w:hAnsi="標楷體" w:hint="eastAsia"/>
          <w:u w:val="single"/>
        </w:rPr>
        <w:t xml:space="preserve">  </w:t>
      </w:r>
      <w:r w:rsidR="000B1EB1">
        <w:rPr>
          <w:rFonts w:ascii="標楷體" w:eastAsia="標楷體" w:hAnsi="標楷體" w:hint="eastAsia"/>
          <w:u w:val="single"/>
        </w:rPr>
        <w:t>一年</w:t>
      </w:r>
      <w:r w:rsidR="00E6147C">
        <w:rPr>
          <w:rFonts w:ascii="標楷體" w:eastAsia="標楷體" w:hAnsi="標楷體" w:hint="eastAsia"/>
          <w:u w:val="single"/>
        </w:rPr>
        <w:t>七</w:t>
      </w:r>
      <w:r w:rsidR="00B15B3D" w:rsidRPr="00B15B3D">
        <w:rPr>
          <w:rFonts w:ascii="標楷體" w:eastAsia="標楷體" w:hAnsi="標楷體" w:hint="eastAsia"/>
          <w:u w:val="single"/>
        </w:rPr>
        <w:t>班</w:t>
      </w:r>
      <w:r w:rsidR="00B15B3D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B15B3D">
        <w:rPr>
          <w:rFonts w:ascii="標楷體" w:eastAsia="標楷體" w:hAnsi="標楷體" w:hint="eastAsia"/>
        </w:rPr>
        <w:t xml:space="preserve"> </w:t>
      </w:r>
      <w:bookmarkStart w:id="4" w:name="_Hlk85452625"/>
      <w:r w:rsidR="00B15B3D" w:rsidRPr="00B15B3D">
        <w:rPr>
          <w:rFonts w:ascii="標楷體" w:eastAsia="標楷體" w:hAnsi="標楷體" w:hint="eastAsia"/>
          <w:u w:val="single"/>
        </w:rPr>
        <w:t xml:space="preserve">  </w:t>
      </w:r>
      <w:bookmarkEnd w:id="4"/>
      <w:r w:rsidR="000B1EB1">
        <w:rPr>
          <w:rFonts w:ascii="標楷體" w:eastAsia="標楷體" w:hAnsi="標楷體" w:hint="eastAsia"/>
          <w:u w:val="single"/>
        </w:rPr>
        <w:t>國語</w:t>
      </w:r>
      <w:r w:rsidR="00B15B3D">
        <w:rPr>
          <w:rFonts w:ascii="標楷體" w:eastAsia="標楷體" w:hAnsi="標楷體" w:hint="eastAsia"/>
          <w:u w:val="single"/>
        </w:rPr>
        <w:t xml:space="preserve">   </w:t>
      </w:r>
    </w:p>
    <w:p w14:paraId="0DBB5939" w14:textId="433A68E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</w:t>
      </w:r>
      <w:r w:rsidR="00B15B3D" w:rsidRPr="00F0051F">
        <w:rPr>
          <w:rFonts w:ascii="標楷體" w:eastAsia="標楷體" w:hAnsi="標楷體" w:hint="eastAsia"/>
          <w:u w:val="single"/>
        </w:rPr>
        <w:t xml:space="preserve">   </w:t>
      </w:r>
      <w:r w:rsidR="00E6147C" w:rsidRPr="00F0051F">
        <w:rPr>
          <w:rFonts w:ascii="標楷體" w:eastAsia="標楷體" w:hAnsi="標楷體" w:hint="eastAsia"/>
          <w:sz w:val="26"/>
          <w:szCs w:val="26"/>
          <w:u w:val="single"/>
        </w:rPr>
        <w:t>第十二課 上臺說故事</w:t>
      </w:r>
      <w:r w:rsidR="00B15B3D" w:rsidRPr="00F0051F">
        <w:rPr>
          <w:rFonts w:ascii="標楷體" w:eastAsia="標楷體" w:hAnsi="標楷體" w:hint="eastAsia"/>
          <w:u w:val="single"/>
        </w:rPr>
        <w:t xml:space="preserve">  </w:t>
      </w:r>
      <w:r w:rsidR="00B15B3D">
        <w:rPr>
          <w:rFonts w:ascii="標楷體" w:eastAsia="標楷體" w:hAnsi="標楷體" w:hint="eastAsia"/>
          <w:u w:val="single"/>
        </w:rPr>
        <w:t xml:space="preserve">           </w:t>
      </w:r>
      <w:bookmarkStart w:id="5" w:name="_Hlk85452599"/>
      <w:r w:rsidR="00B15B3D">
        <w:rPr>
          <w:rFonts w:ascii="標楷體" w:eastAsia="標楷體" w:hAnsi="標楷體" w:hint="eastAsia"/>
          <w:u w:val="single"/>
        </w:rPr>
        <w:t xml:space="preserve">    </w:t>
      </w:r>
      <w:bookmarkEnd w:id="5"/>
    </w:p>
    <w:p w14:paraId="0DBB593A" w14:textId="77777777"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4A04B7" w:rsidRPr="005265BE" w14:paraId="0DBB5941" w14:textId="77777777" w:rsidTr="00772C76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14:paraId="0DBB593B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</w:tcPr>
          <w:p w14:paraId="0DBB593C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14:paraId="0DBB593D" w14:textId="77777777" w:rsidR="004A04B7" w:rsidRPr="00C76037" w:rsidRDefault="004A04B7" w:rsidP="004A04B7">
            <w:pPr>
              <w:jc w:val="center"/>
              <w:rPr>
                <w:rFonts w:ascii="標楷體" w:eastAsia="標楷體" w:hAnsi="標楷體"/>
              </w:rPr>
            </w:pPr>
            <w:r w:rsidRPr="00C76037">
              <w:rPr>
                <w:rFonts w:ascii="標楷體" w:eastAsia="標楷體" w:hAnsi="標楷體" w:hint="eastAsia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0DBB593E" w14:textId="77777777" w:rsidR="004A04B7" w:rsidRPr="00C76037" w:rsidRDefault="004A04B7" w:rsidP="004A04B7">
            <w:pPr>
              <w:rPr>
                <w:rFonts w:ascii="標楷體" w:eastAsia="標楷體" w:hAnsi="標楷體"/>
              </w:rPr>
            </w:pPr>
            <w:r w:rsidRPr="00C76037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0DBB593F" w14:textId="77777777" w:rsidR="004A04B7" w:rsidRPr="00C76037" w:rsidRDefault="004A04B7" w:rsidP="004A04B7">
            <w:pPr>
              <w:rPr>
                <w:rFonts w:ascii="標楷體" w:eastAsia="標楷體" w:hAnsi="標楷體"/>
              </w:rPr>
            </w:pPr>
            <w:r w:rsidRPr="00C76037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</w:tcPr>
          <w:p w14:paraId="0DBB5940" w14:textId="77777777" w:rsidR="004A04B7" w:rsidRPr="00C76037" w:rsidRDefault="004A04B7" w:rsidP="004A04B7">
            <w:pPr>
              <w:rPr>
                <w:rFonts w:ascii="標楷體" w:eastAsia="標楷體" w:hAnsi="標楷體"/>
              </w:rPr>
            </w:pPr>
            <w:r w:rsidRPr="00C76037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4A04B7" w:rsidRPr="005265BE" w14:paraId="0DBB5948" w14:textId="77777777" w:rsidTr="00772C76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</w:tcPr>
          <w:p w14:paraId="0DBB5942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14:paraId="0DBB5943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DBB5944" w14:textId="77777777" w:rsidR="004A04B7" w:rsidRPr="002E5D4F" w:rsidRDefault="004A04B7" w:rsidP="004A04B7">
            <w:pPr>
              <w:jc w:val="center"/>
            </w:pPr>
            <w:r w:rsidRPr="002E5D4F">
              <w:rPr>
                <w:rFonts w:hint="eastAsia"/>
              </w:rPr>
              <w:t>v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0DBB5945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0DBB5946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</w:tcPr>
          <w:p w14:paraId="0DBB5947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4F" w14:textId="77777777" w:rsidTr="00772C76">
        <w:trPr>
          <w:jc w:val="center"/>
        </w:trPr>
        <w:tc>
          <w:tcPr>
            <w:tcW w:w="1041" w:type="dxa"/>
          </w:tcPr>
          <w:p w14:paraId="0DBB5949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02" w:type="dxa"/>
          </w:tcPr>
          <w:p w14:paraId="0DBB594A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運用有效教學技巧</w:t>
            </w:r>
          </w:p>
        </w:tc>
        <w:tc>
          <w:tcPr>
            <w:tcW w:w="1260" w:type="dxa"/>
          </w:tcPr>
          <w:p w14:paraId="0DBB594B" w14:textId="77777777" w:rsidR="004A04B7" w:rsidRPr="002E5D4F" w:rsidRDefault="004A04B7" w:rsidP="004A04B7">
            <w:pPr>
              <w:jc w:val="center"/>
            </w:pPr>
            <w:r w:rsidRPr="002E5D4F">
              <w:rPr>
                <w:rFonts w:hint="eastAsia"/>
              </w:rPr>
              <w:t>v</w:t>
            </w:r>
          </w:p>
        </w:tc>
        <w:tc>
          <w:tcPr>
            <w:tcW w:w="1080" w:type="dxa"/>
          </w:tcPr>
          <w:p w14:paraId="0DBB594C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4D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4E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56" w14:textId="77777777" w:rsidTr="00772C76">
        <w:trPr>
          <w:jc w:val="center"/>
        </w:trPr>
        <w:tc>
          <w:tcPr>
            <w:tcW w:w="1041" w:type="dxa"/>
          </w:tcPr>
          <w:p w14:paraId="0DBB5950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14:paraId="0DBB5951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應用良好溝通技巧</w:t>
            </w:r>
          </w:p>
        </w:tc>
        <w:tc>
          <w:tcPr>
            <w:tcW w:w="1260" w:type="dxa"/>
          </w:tcPr>
          <w:p w14:paraId="0DBB5952" w14:textId="77777777" w:rsidR="004A04B7" w:rsidRPr="002E5D4F" w:rsidRDefault="004A04B7" w:rsidP="004A04B7">
            <w:pPr>
              <w:jc w:val="center"/>
            </w:pPr>
            <w:r w:rsidRPr="002E5D4F">
              <w:t>v</w:t>
            </w:r>
          </w:p>
        </w:tc>
        <w:tc>
          <w:tcPr>
            <w:tcW w:w="1080" w:type="dxa"/>
          </w:tcPr>
          <w:p w14:paraId="0DBB5953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54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55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5D" w14:textId="77777777" w:rsidTr="00772C76">
        <w:trPr>
          <w:jc w:val="center"/>
        </w:trPr>
        <w:tc>
          <w:tcPr>
            <w:tcW w:w="1041" w:type="dxa"/>
          </w:tcPr>
          <w:p w14:paraId="0DBB5957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702" w:type="dxa"/>
          </w:tcPr>
          <w:p w14:paraId="0DBB5958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</w:tcPr>
          <w:p w14:paraId="0DBB5959" w14:textId="77777777" w:rsidR="004A04B7" w:rsidRPr="002E5D4F" w:rsidRDefault="004A04B7" w:rsidP="004A04B7">
            <w:pPr>
              <w:jc w:val="center"/>
            </w:pPr>
            <w:r w:rsidRPr="002E5D4F">
              <w:rPr>
                <w:rFonts w:hint="eastAsia"/>
              </w:rPr>
              <w:t>v</w:t>
            </w:r>
          </w:p>
        </w:tc>
        <w:tc>
          <w:tcPr>
            <w:tcW w:w="1080" w:type="dxa"/>
          </w:tcPr>
          <w:p w14:paraId="0DBB595A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5B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5C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64" w14:textId="77777777" w:rsidTr="00772C76">
        <w:trPr>
          <w:jc w:val="center"/>
        </w:trPr>
        <w:tc>
          <w:tcPr>
            <w:tcW w:w="1041" w:type="dxa"/>
          </w:tcPr>
          <w:p w14:paraId="0DBB595E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702" w:type="dxa"/>
          </w:tcPr>
          <w:p w14:paraId="0DBB595F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</w:tcPr>
          <w:p w14:paraId="0DBB5960" w14:textId="77777777" w:rsidR="004A04B7" w:rsidRPr="002E5D4F" w:rsidRDefault="004A04B7" w:rsidP="004A04B7">
            <w:pPr>
              <w:jc w:val="center"/>
            </w:pPr>
            <w:r w:rsidRPr="002E5D4F">
              <w:rPr>
                <w:rFonts w:hint="eastAsia"/>
              </w:rPr>
              <w:t>v</w:t>
            </w:r>
          </w:p>
        </w:tc>
        <w:tc>
          <w:tcPr>
            <w:tcW w:w="1080" w:type="dxa"/>
          </w:tcPr>
          <w:p w14:paraId="0DBB5961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62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63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6B" w14:textId="77777777" w:rsidTr="00772C76">
        <w:trPr>
          <w:jc w:val="center"/>
        </w:trPr>
        <w:tc>
          <w:tcPr>
            <w:tcW w:w="1041" w:type="dxa"/>
          </w:tcPr>
          <w:p w14:paraId="0DBB5965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14:paraId="0DBB5966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</w:tcPr>
          <w:p w14:paraId="0DBB5967" w14:textId="77777777" w:rsidR="004A04B7" w:rsidRPr="002E5D4F" w:rsidRDefault="004A04B7" w:rsidP="004A04B7">
            <w:pPr>
              <w:jc w:val="center"/>
            </w:pPr>
            <w:r w:rsidRPr="002E5D4F">
              <w:rPr>
                <w:rFonts w:hint="eastAsia"/>
              </w:rPr>
              <w:t>v</w:t>
            </w:r>
          </w:p>
        </w:tc>
        <w:tc>
          <w:tcPr>
            <w:tcW w:w="1080" w:type="dxa"/>
          </w:tcPr>
          <w:p w14:paraId="0DBB5968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69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6A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</w:tr>
      <w:tr w:rsidR="004A04B7" w:rsidRPr="005265BE" w14:paraId="0DBB5972" w14:textId="77777777" w:rsidTr="00772C76">
        <w:trPr>
          <w:jc w:val="center"/>
        </w:trPr>
        <w:tc>
          <w:tcPr>
            <w:tcW w:w="1041" w:type="dxa"/>
          </w:tcPr>
          <w:p w14:paraId="0DBB596C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14:paraId="0DBB596D" w14:textId="77777777" w:rsidR="004A04B7" w:rsidRPr="004A04B7" w:rsidRDefault="004A04B7" w:rsidP="004A04B7">
            <w:pPr>
              <w:rPr>
                <w:rFonts w:ascii="標楷體" w:eastAsia="標楷體" w:hAnsi="標楷體"/>
              </w:rPr>
            </w:pPr>
            <w:r w:rsidRPr="004A04B7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</w:tcPr>
          <w:p w14:paraId="0DBB596E" w14:textId="77777777" w:rsidR="004A04B7" w:rsidRPr="002E5D4F" w:rsidRDefault="004A04B7" w:rsidP="004A04B7">
            <w:pPr>
              <w:jc w:val="center"/>
            </w:pPr>
          </w:p>
        </w:tc>
        <w:tc>
          <w:tcPr>
            <w:tcW w:w="1080" w:type="dxa"/>
          </w:tcPr>
          <w:p w14:paraId="0DBB596F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080" w:type="dxa"/>
          </w:tcPr>
          <w:p w14:paraId="0DBB5970" w14:textId="77777777" w:rsidR="004A04B7" w:rsidRPr="002E5D4F" w:rsidRDefault="004A04B7" w:rsidP="004A04B7">
            <w:r w:rsidRPr="002E5D4F">
              <w:rPr>
                <w:rFonts w:hint="eastAsia"/>
              </w:rPr>
              <w:t>□</w:t>
            </w:r>
          </w:p>
        </w:tc>
        <w:tc>
          <w:tcPr>
            <w:tcW w:w="1303" w:type="dxa"/>
          </w:tcPr>
          <w:p w14:paraId="0DBB5971" w14:textId="77777777" w:rsidR="004A04B7" w:rsidRDefault="004A04B7" w:rsidP="004A04B7">
            <w:r w:rsidRPr="002E5D4F">
              <w:rPr>
                <w:rFonts w:hint="eastAsia"/>
              </w:rPr>
              <w:t>□</w:t>
            </w:r>
          </w:p>
        </w:tc>
      </w:tr>
    </w:tbl>
    <w:p w14:paraId="0DBB5973" w14:textId="77777777"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14:paraId="0DBB597B" w14:textId="77777777" w:rsidTr="00851017">
        <w:tc>
          <w:tcPr>
            <w:tcW w:w="9526" w:type="dxa"/>
          </w:tcPr>
          <w:p w14:paraId="0DBB5974" w14:textId="77777777" w:rsidR="00851017" w:rsidRDefault="00851017" w:rsidP="00B26F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14:paraId="312BCE93" w14:textId="48B40058" w:rsidR="00DB5C51" w:rsidRPr="005138EC" w:rsidRDefault="00E35AF8" w:rsidP="005138E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956E4">
              <w:rPr>
                <w:rFonts w:ascii="標楷體" w:eastAsia="標楷體" w:hAnsi="標楷體"/>
              </w:rPr>
              <w:t>自一年級下學期開始</w:t>
            </w:r>
            <w:r w:rsidRPr="008956E4">
              <w:rPr>
                <w:rFonts w:ascii="標楷體" w:eastAsia="標楷體" w:hAnsi="標楷體" w:hint="eastAsia"/>
              </w:rPr>
              <w:t>，就引導學生認識</w:t>
            </w:r>
            <w:r w:rsidR="008956E4">
              <w:rPr>
                <w:rFonts w:ascii="標楷體" w:eastAsia="標楷體" w:hAnsi="標楷體" w:hint="eastAsia"/>
              </w:rPr>
              <w:t>記敘</w:t>
            </w:r>
            <w:r w:rsidR="00DF1C07">
              <w:rPr>
                <w:rFonts w:ascii="標楷體" w:eastAsia="標楷體" w:hAnsi="標楷體" w:hint="eastAsia"/>
              </w:rPr>
              <w:t>文</w:t>
            </w:r>
            <w:r w:rsidR="00582C59" w:rsidRPr="008956E4">
              <w:rPr>
                <w:rFonts w:ascii="標楷體" w:eastAsia="標楷體" w:hAnsi="標楷體" w:hint="eastAsia"/>
              </w:rPr>
              <w:t>文</w:t>
            </w:r>
            <w:r w:rsidR="00582C59">
              <w:rPr>
                <w:rFonts w:ascii="標楷體" w:eastAsia="標楷體" w:hAnsi="標楷體" w:hint="eastAsia"/>
              </w:rPr>
              <w:t>體</w:t>
            </w:r>
            <w:r w:rsidR="00DF1C07">
              <w:rPr>
                <w:rFonts w:ascii="標楷體" w:eastAsia="標楷體" w:hAnsi="標楷體" w:hint="eastAsia"/>
              </w:rPr>
              <w:t>，並藉由</w:t>
            </w:r>
            <w:r w:rsidR="00582C59">
              <w:rPr>
                <w:rFonts w:ascii="標楷體" w:eastAsia="標楷體" w:hAnsi="標楷體" w:hint="eastAsia"/>
              </w:rPr>
              <w:t>本學期</w:t>
            </w:r>
            <w:r w:rsidR="0038518B">
              <w:rPr>
                <w:rFonts w:ascii="標楷體" w:eastAsia="標楷體" w:hAnsi="標楷體" w:hint="eastAsia"/>
              </w:rPr>
              <w:t>一篇篇的</w:t>
            </w:r>
            <w:r w:rsidR="00320EFF">
              <w:rPr>
                <w:rFonts w:ascii="標楷體" w:eastAsia="標楷體" w:hAnsi="標楷體" w:hint="eastAsia"/>
              </w:rPr>
              <w:t>課文</w:t>
            </w:r>
            <w:r w:rsidR="00582C59">
              <w:rPr>
                <w:rFonts w:ascii="標楷體" w:eastAsia="標楷體" w:hAnsi="標楷體" w:hint="eastAsia"/>
              </w:rPr>
              <w:t>，了解記事類</w:t>
            </w:r>
            <w:r w:rsidR="008956E4">
              <w:rPr>
                <w:rFonts w:ascii="標楷體" w:eastAsia="標楷體" w:hAnsi="標楷體" w:hint="eastAsia"/>
              </w:rPr>
              <w:t>的寫作要點</w:t>
            </w:r>
            <w:r w:rsidR="002D1688">
              <w:rPr>
                <w:rFonts w:ascii="標楷體" w:eastAsia="標楷體" w:hAnsi="標楷體" w:hint="eastAsia"/>
              </w:rPr>
              <w:t>，應包含人、事、時、地、物</w:t>
            </w:r>
            <w:r w:rsidR="00582C59">
              <w:rPr>
                <w:rFonts w:ascii="標楷體" w:eastAsia="標楷體" w:hAnsi="標楷體" w:hint="eastAsia"/>
              </w:rPr>
              <w:t>。因此，至本課即第十二課，</w:t>
            </w:r>
            <w:r w:rsidR="0038518B">
              <w:rPr>
                <w:rFonts w:ascii="標楷體" w:eastAsia="標楷體" w:hAnsi="標楷體" w:hint="eastAsia"/>
              </w:rPr>
              <w:t>希望能</w:t>
            </w:r>
            <w:r w:rsidR="009D34CD">
              <w:rPr>
                <w:rFonts w:ascii="標楷體" w:eastAsia="標楷體" w:hAnsi="標楷體" w:hint="eastAsia"/>
              </w:rPr>
              <w:t>藉由師生共同討論，學</w:t>
            </w:r>
            <w:r w:rsidR="00FD0C2E">
              <w:rPr>
                <w:rFonts w:ascii="標楷體" w:eastAsia="標楷體" w:hAnsi="標楷體" w:hint="eastAsia"/>
              </w:rPr>
              <w:t>生的發表，總結本學期的教學成果，</w:t>
            </w:r>
            <w:r w:rsidR="00DD73DA">
              <w:rPr>
                <w:rFonts w:ascii="標楷體" w:eastAsia="標楷體" w:hAnsi="標楷體" w:hint="eastAsia"/>
              </w:rPr>
              <w:t>即經由一次次的說明、引導</w:t>
            </w:r>
            <w:r w:rsidR="005138EC">
              <w:rPr>
                <w:rFonts w:ascii="標楷體" w:eastAsia="標楷體" w:hAnsi="標楷體" w:hint="eastAsia"/>
              </w:rPr>
              <w:t>，學生能了解記敘文的結構，</w:t>
            </w:r>
            <w:r w:rsidR="00414182">
              <w:rPr>
                <w:rFonts w:ascii="標楷體" w:eastAsia="標楷體" w:hAnsi="標楷體" w:hint="eastAsia"/>
              </w:rPr>
              <w:t>與先總說後分說的寫作方式。</w:t>
            </w:r>
          </w:p>
          <w:p w14:paraId="0DBB5976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0DBB5978" w14:textId="78A0B178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0DBB5979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14:paraId="0DBB597A" w14:textId="77777777"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14:paraId="0DBB597C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14:paraId="0DBB597D" w14:textId="77777777"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BB597E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0DBB597F" w14:textId="77777777"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14:paraId="0DBB5980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14:paraId="0DBB5981" w14:textId="77777777"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14:paraId="0DBB5982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B1EB1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14:paraId="0DBB5983" w14:textId="77777777"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14:paraId="0DBB5984" w14:textId="38502DC0"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A54F00" w:rsidRPr="00A54F00">
        <w:rPr>
          <w:rFonts w:ascii="標楷體" w:eastAsia="標楷體" w:hAnsi="標楷體" w:hint="eastAsia"/>
          <w:u w:val="single"/>
        </w:rPr>
        <w:t>11</w:t>
      </w:r>
      <w:r w:rsidR="00F42233">
        <w:rPr>
          <w:rFonts w:ascii="標楷體" w:eastAsia="標楷體" w:hAnsi="標楷體"/>
          <w:u w:val="single"/>
        </w:rPr>
        <w:t>2</w:t>
      </w:r>
      <w:r w:rsidR="00A54F00" w:rsidRPr="00A54F00">
        <w:rPr>
          <w:rFonts w:ascii="標楷體" w:eastAsia="標楷體" w:hAnsi="標楷體" w:hint="eastAsia"/>
          <w:u w:val="single"/>
        </w:rPr>
        <w:t>/0</w:t>
      </w:r>
      <w:r w:rsidR="00F42233">
        <w:rPr>
          <w:rFonts w:ascii="標楷體" w:eastAsia="標楷體" w:hAnsi="標楷體"/>
          <w:u w:val="single"/>
        </w:rPr>
        <w:t>5</w:t>
      </w:r>
      <w:r w:rsidR="00A54F00" w:rsidRPr="00A54F00">
        <w:rPr>
          <w:rFonts w:ascii="標楷體" w:eastAsia="標楷體" w:hAnsi="標楷體" w:hint="eastAsia"/>
          <w:u w:val="single"/>
        </w:rPr>
        <w:t>/</w:t>
      </w:r>
      <w:r w:rsidR="00FF38C9">
        <w:rPr>
          <w:rFonts w:ascii="標楷體" w:eastAsia="標楷體" w:hAnsi="標楷體"/>
          <w:u w:val="single"/>
        </w:rPr>
        <w:t>29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B1EB1">
        <w:rPr>
          <w:rFonts w:ascii="標楷體" w:eastAsia="標楷體" w:hAnsi="標楷體" w:hint="eastAsia"/>
          <w:u w:val="single"/>
        </w:rPr>
        <w:t>一年</w:t>
      </w:r>
      <w:r w:rsidR="00FF38C9">
        <w:rPr>
          <w:rFonts w:ascii="標楷體" w:eastAsia="標楷體" w:hAnsi="標楷體" w:hint="eastAsia"/>
          <w:u w:val="single"/>
        </w:rPr>
        <w:t>七</w:t>
      </w:r>
      <w:r w:rsidR="00C76037">
        <w:rPr>
          <w:rFonts w:ascii="標楷體" w:eastAsia="標楷體" w:hAnsi="標楷體" w:hint="eastAsia"/>
          <w:u w:val="single"/>
        </w:rPr>
        <w:t>班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="000B1EB1" w:rsidRPr="000B1EB1">
        <w:rPr>
          <w:rFonts w:ascii="標楷體" w:eastAsia="標楷體" w:hAnsi="標楷體" w:hint="eastAsia"/>
          <w:u w:val="single"/>
        </w:rPr>
        <w:t>國語</w:t>
      </w:r>
      <w:r w:rsidRPr="005265BE">
        <w:rPr>
          <w:rFonts w:ascii="標楷體" w:eastAsia="標楷體" w:hAnsi="標楷體" w:hint="eastAsia"/>
        </w:rPr>
        <w:t xml:space="preserve"> 教學單元：</w:t>
      </w:r>
      <w:r w:rsidR="00FF38C9">
        <w:rPr>
          <w:rFonts w:ascii="標楷體" w:eastAsia="標楷體" w:hAnsi="標楷體" w:hint="eastAsia"/>
          <w:u w:val="single"/>
        </w:rPr>
        <w:t>第十二課 上臺說故事</w:t>
      </w:r>
    </w:p>
    <w:p w14:paraId="0DBB5985" w14:textId="6C3BF206"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="00FB3E75">
        <w:rPr>
          <w:rFonts w:ascii="標楷體" w:eastAsia="標楷體" w:hAnsi="標楷體" w:hint="eastAsia"/>
          <w:u w:val="single"/>
        </w:rPr>
        <w:t>江佩怡</w:t>
      </w:r>
      <w:r w:rsidRPr="005265BE">
        <w:rPr>
          <w:rFonts w:ascii="標楷體" w:eastAsia="標楷體" w:hAnsi="標楷體" w:hint="eastAsia"/>
        </w:rPr>
        <w:t xml:space="preserve">  </w:t>
      </w:r>
      <w:bookmarkStart w:id="6" w:name="_Hlk85455137"/>
      <w:r w:rsidRPr="005265BE">
        <w:rPr>
          <w:rFonts w:ascii="標楷體" w:eastAsia="標楷體" w:hAnsi="標楷體" w:hint="eastAsia"/>
        </w:rPr>
        <w:t>觀 察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bookmarkEnd w:id="6"/>
      <w:r w:rsidR="000B1EB1">
        <w:rPr>
          <w:rFonts w:ascii="標楷體" w:eastAsia="標楷體" w:hAnsi="標楷體" w:hint="eastAsia"/>
          <w:u w:val="single"/>
        </w:rPr>
        <w:t>張慧美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</w:t>
      </w:r>
      <w:r w:rsidR="00C76037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0B1EB1">
        <w:rPr>
          <w:rFonts w:ascii="標楷體" w:eastAsia="標楷體" w:hAnsi="標楷體" w:hint="eastAsia"/>
          <w:u w:val="single"/>
        </w:rPr>
        <w:t>11</w:t>
      </w:r>
      <w:r w:rsidR="00FB3E75">
        <w:rPr>
          <w:rFonts w:ascii="標楷體" w:eastAsia="標楷體" w:hAnsi="標楷體"/>
          <w:u w:val="single"/>
        </w:rPr>
        <w:t>2</w:t>
      </w:r>
      <w:r w:rsidR="00C76037" w:rsidRPr="00C76037">
        <w:rPr>
          <w:rFonts w:ascii="標楷體" w:eastAsia="標楷體" w:hAnsi="標楷體" w:hint="eastAsia"/>
          <w:u w:val="single"/>
        </w:rPr>
        <w:t>/0</w:t>
      </w:r>
      <w:r w:rsidR="00FB3E75">
        <w:rPr>
          <w:rFonts w:ascii="標楷體" w:eastAsia="標楷體" w:hAnsi="標楷體"/>
          <w:u w:val="single"/>
        </w:rPr>
        <w:t>5</w:t>
      </w:r>
      <w:r w:rsidR="00C76037" w:rsidRPr="00C76037">
        <w:rPr>
          <w:rFonts w:ascii="標楷體" w:eastAsia="標楷體" w:hAnsi="標楷體" w:hint="eastAsia"/>
          <w:u w:val="single"/>
        </w:rPr>
        <w:t>/</w:t>
      </w:r>
      <w:r w:rsidR="00FB3E75">
        <w:rPr>
          <w:rFonts w:ascii="標楷體" w:eastAsia="標楷體" w:hAnsi="標楷體"/>
          <w:u w:val="single"/>
        </w:rPr>
        <w:t>29</w:t>
      </w:r>
      <w:r w:rsidR="00C76037" w:rsidRPr="00C76037">
        <w:rPr>
          <w:rFonts w:ascii="標楷體" w:eastAsia="標楷體" w:hAnsi="標楷體" w:hint="eastAsia"/>
          <w:u w:val="single"/>
        </w:rPr>
        <w:t>下午1</w:t>
      </w:r>
      <w:r w:rsidR="00FB3E75">
        <w:rPr>
          <w:rFonts w:ascii="標楷體" w:eastAsia="標楷體" w:hAnsi="標楷體"/>
          <w:u w:val="single"/>
        </w:rPr>
        <w:t>3</w:t>
      </w:r>
      <w:r w:rsidR="00C76037" w:rsidRPr="00C76037">
        <w:rPr>
          <w:rFonts w:ascii="標楷體" w:eastAsia="標楷體" w:hAnsi="標楷體" w:hint="eastAsia"/>
          <w:u w:val="single"/>
        </w:rPr>
        <w:t>:</w:t>
      </w:r>
      <w:r w:rsidR="00565FA2">
        <w:rPr>
          <w:rFonts w:ascii="標楷體" w:eastAsia="標楷體" w:hAnsi="標楷體"/>
          <w:u w:val="single"/>
        </w:rPr>
        <w:t>0</w:t>
      </w:r>
      <w:r w:rsidR="00C76037" w:rsidRPr="00C76037">
        <w:rPr>
          <w:rFonts w:ascii="標楷體" w:eastAsia="標楷體" w:hAnsi="標楷體" w:hint="eastAsia"/>
          <w:u w:val="single"/>
        </w:rPr>
        <w:t>0</w:t>
      </w:r>
    </w:p>
    <w:p w14:paraId="0DBB5986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BB5993" wp14:editId="0DBB5994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BB59B9" w14:textId="73843372" w:rsidR="00851017" w:rsidRDefault="00851017" w:rsidP="00F26430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教學者教學優點與特色：</w:t>
                            </w:r>
                          </w:p>
                          <w:p w14:paraId="0DBB59BA" w14:textId="77777777" w:rsidR="00F26430" w:rsidRDefault="00F26430" w:rsidP="00F26430">
                            <w:pPr>
                              <w:pStyle w:val="afa"/>
                              <w:spacing w:line="340" w:lineRule="exact"/>
                              <w:ind w:left="48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5265BE">
                              <w:rPr>
                                <w:rFonts w:ascii="標楷體" w:eastAsia="標楷體" w:hAnsi="標楷體" w:hint="eastAsia"/>
                              </w:rPr>
                              <w:t>觀 察 者：</w:t>
                            </w:r>
                            <w:r w:rsidRPr="00F2643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</w:p>
                          <w:p w14:paraId="46BFEA9C" w14:textId="2B8AE98F" w:rsidR="00AC0885" w:rsidRDefault="00AC0885" w:rsidP="00883A48">
                            <w:pPr>
                              <w:pStyle w:val="afa"/>
                              <w:spacing w:line="340" w:lineRule="exact"/>
                              <w:ind w:left="240" w:right="242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能適時提供學生需要的協助，並耐心候答，給予學生思考的時間。</w:t>
                            </w:r>
                            <w:r w:rsidR="00874E84">
                              <w:rPr>
                                <w:rFonts w:ascii="標楷體" w:eastAsia="標楷體" w:hAnsi="標楷體" w:hint="eastAsia"/>
                              </w:rPr>
                              <w:t>班級討論</w:t>
                            </w:r>
                            <w:r w:rsidR="00DB583E">
                              <w:rPr>
                                <w:rFonts w:ascii="標楷體" w:eastAsia="標楷體" w:hAnsi="標楷體" w:hint="eastAsia"/>
                              </w:rPr>
                              <w:t>氣氛熱烈</w:t>
                            </w:r>
                            <w:r w:rsidR="00874E84">
                              <w:rPr>
                                <w:rFonts w:ascii="標楷體" w:eastAsia="標楷體" w:hAnsi="標楷體" w:hint="eastAsia"/>
                              </w:rPr>
                              <w:t>，學生均</w:t>
                            </w:r>
                            <w:r w:rsidR="00DB583E">
                              <w:rPr>
                                <w:rFonts w:ascii="標楷體" w:eastAsia="標楷體" w:hAnsi="標楷體" w:hint="eastAsia"/>
                              </w:rPr>
                              <w:t>能踴躍且</w:t>
                            </w:r>
                            <w:r w:rsidR="00874E84">
                              <w:rPr>
                                <w:rFonts w:ascii="標楷體" w:eastAsia="標楷體" w:hAnsi="標楷體" w:hint="eastAsia"/>
                              </w:rPr>
                              <w:t>樂於回答。</w:t>
                            </w:r>
                          </w:p>
                          <w:p w14:paraId="164D3CC9" w14:textId="0B9D1249" w:rsidR="00AC0885" w:rsidRDefault="00AC0885" w:rsidP="00883A48">
                            <w:pPr>
                              <w:pStyle w:val="afa"/>
                              <w:spacing w:line="340" w:lineRule="exact"/>
                              <w:ind w:left="240" w:right="242" w:hangingChars="100" w:hanging="240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AC40E7">
                              <w:rPr>
                                <w:rFonts w:ascii="標楷體" w:eastAsia="標楷體" w:hAnsi="標楷體" w:hint="eastAsia"/>
                              </w:rPr>
                              <w:t>教師提問條理清晰，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引導學生思考的方向，</w:t>
                            </w:r>
                            <w:r w:rsidR="00AC40E7">
                              <w:rPr>
                                <w:rFonts w:ascii="標楷體" w:eastAsia="標楷體" w:hAnsi="標楷體" w:hint="eastAsia"/>
                              </w:rPr>
                              <w:t>並對於學生能</w:t>
                            </w:r>
                            <w:r w:rsidR="002A291E">
                              <w:rPr>
                                <w:rFonts w:ascii="標楷體" w:eastAsia="標楷體" w:hAnsi="標楷體" w:hint="eastAsia"/>
                              </w:rPr>
                              <w:t>適時給予答題的提示，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對於學生答錯的內</w:t>
                            </w:r>
                            <w:r w:rsidR="002A291E">
                              <w:rPr>
                                <w:rFonts w:ascii="標楷體" w:eastAsia="標楷體" w:hAnsi="標楷體" w:hint="eastAsia"/>
                              </w:rPr>
                              <w:t>容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，也能</w:t>
                            </w:r>
                            <w:r w:rsidR="00D56254">
                              <w:rPr>
                                <w:rFonts w:ascii="標楷體" w:eastAsia="標楷體" w:hAnsi="標楷體" w:hint="eastAsia"/>
                              </w:rPr>
                              <w:t>耐心教導與指正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14:paraId="02F808E1" w14:textId="5AEBA194" w:rsidR="00AC0885" w:rsidRPr="00094C5C" w:rsidRDefault="005A40CF" w:rsidP="00883A48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給合新舊經驗，</w:t>
                            </w:r>
                            <w:r w:rsidR="002A291E">
                              <w:rPr>
                                <w:rFonts w:ascii="標楷體" w:eastAsia="標楷體" w:hAnsi="標楷體" w:hint="eastAsia"/>
                              </w:rPr>
                              <w:t>課堂中除了</w:t>
                            </w:r>
                            <w:r w:rsidR="009262C2">
                              <w:rPr>
                                <w:rFonts w:ascii="標楷體" w:eastAsia="標楷體" w:hAnsi="標楷體" w:hint="eastAsia"/>
                              </w:rPr>
                              <w:t>複習</w:t>
                            </w:r>
                            <w:r w:rsidR="002A291E">
                              <w:rPr>
                                <w:rFonts w:ascii="標楷體" w:eastAsia="標楷體" w:hAnsi="標楷體" w:hint="eastAsia"/>
                              </w:rPr>
                              <w:t>舊經驗外，</w:t>
                            </w:r>
                            <w:r w:rsidR="009262C2">
                              <w:rPr>
                                <w:rFonts w:ascii="標楷體" w:eastAsia="標楷體" w:hAnsi="標楷體" w:hint="eastAsia"/>
                              </w:rPr>
                              <w:t>也能帶出新的</w:t>
                            </w:r>
                            <w:r w:rsidR="008201ED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 w:rsidR="009262C2">
                              <w:rPr>
                                <w:rFonts w:ascii="標楷體" w:eastAsia="標楷體" w:hAnsi="標楷體" w:hint="eastAsia"/>
                              </w:rPr>
                              <w:t>內容。</w:t>
                            </w:r>
                          </w:p>
                          <w:p w14:paraId="49BED993" w14:textId="77777777" w:rsidR="00AC0885" w:rsidRPr="00AC0885" w:rsidRDefault="00AC0885" w:rsidP="003E16B6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標楷體" w:eastAsia="標楷體" w:hAnsi="標楷體" w:cs="Times New Roman"/>
                                <w:vanish/>
                                <w:kern w:val="2"/>
                                <w:szCs w:val="22"/>
                                <w:highlight w:val="yellow"/>
                              </w:rPr>
                            </w:pPr>
                          </w:p>
                          <w:p w14:paraId="58325A53" w14:textId="77777777" w:rsidR="00AC0885" w:rsidRPr="00AC0885" w:rsidRDefault="00AC0885" w:rsidP="003E16B6">
                            <w:pPr>
                              <w:numPr>
                                <w:ilvl w:val="0"/>
                                <w:numId w:val="27"/>
                              </w:numPr>
                              <w:rPr>
                                <w:rFonts w:ascii="標楷體" w:eastAsia="標楷體" w:hAnsi="標楷體" w:cs="Times New Roman"/>
                                <w:vanish/>
                                <w:kern w:val="2"/>
                                <w:szCs w:val="22"/>
                                <w:highlight w:val="yellow"/>
                              </w:rPr>
                            </w:pPr>
                          </w:p>
                          <w:p w14:paraId="0DBB59C0" w14:textId="77777777" w:rsidR="00851017" w:rsidRPr="00094C5C" w:rsidRDefault="00851017" w:rsidP="00F2643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BB59C1" w14:textId="77777777"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14:paraId="0DBB59C2" w14:textId="77777777" w:rsidR="00851017" w:rsidRDefault="007C5EF3" w:rsidP="00F26430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  <w:p w14:paraId="0DBB59C3" w14:textId="77777777"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14:paraId="0DBB59C4" w14:textId="77777777" w:rsidR="00851017" w:rsidRPr="007C5EF3" w:rsidRDefault="007C5EF3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7C5EF3">
                              <w:rPr>
                                <w:rFonts w:ascii="標楷體" w:eastAsia="標楷體" w:hAnsi="標楷體" w:hint="eastAsia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5993" id="矩形 23" o:spid="_x0000_s1028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NB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o39KfBN/20EuU9dBSwMmTM8IVFLeQXjHoYZClWnzdEUoya1xy6cupHkZl8Nojiseknebqz&#10;Ot0hvACoFGuMhmWmh2m56SRb13CTb/VzMYdOrpjtsQdWoMgEMKystv1gNdPwNLanHsb/7C8A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ANpmNB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14:paraId="0DBB59B9" w14:textId="73843372" w:rsidR="00851017" w:rsidRDefault="00851017" w:rsidP="00F26430">
                      <w:pPr>
                        <w:pStyle w:val="afa"/>
                        <w:numPr>
                          <w:ilvl w:val="0"/>
                          <w:numId w:val="29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教學者教學優點與特色：</w:t>
                      </w:r>
                    </w:p>
                    <w:p w14:paraId="0DBB59BA" w14:textId="77777777" w:rsidR="00F26430" w:rsidRDefault="00F26430" w:rsidP="00F26430">
                      <w:pPr>
                        <w:pStyle w:val="afa"/>
                        <w:spacing w:line="340" w:lineRule="exact"/>
                        <w:ind w:left="48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5265BE">
                        <w:rPr>
                          <w:rFonts w:ascii="標楷體" w:eastAsia="標楷體" w:hAnsi="標楷體" w:hint="eastAsia"/>
                        </w:rPr>
                        <w:t>觀 察 者：</w:t>
                      </w:r>
                      <w:r w:rsidRPr="00F2643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</w:p>
                    <w:p w14:paraId="46BFEA9C" w14:textId="2B8AE98F" w:rsidR="00AC0885" w:rsidRDefault="00AC0885" w:rsidP="00883A48">
                      <w:pPr>
                        <w:pStyle w:val="afa"/>
                        <w:spacing w:line="340" w:lineRule="exact"/>
                        <w:ind w:left="240" w:right="242" w:hangingChars="100" w:hanging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能適時提供學生需要的協助，並耐心候答，給予學生思考的時間。</w:t>
                      </w:r>
                      <w:r w:rsidR="00874E84">
                        <w:rPr>
                          <w:rFonts w:ascii="標楷體" w:eastAsia="標楷體" w:hAnsi="標楷體" w:hint="eastAsia"/>
                        </w:rPr>
                        <w:t>班級討論</w:t>
                      </w:r>
                      <w:r w:rsidR="00DB583E">
                        <w:rPr>
                          <w:rFonts w:ascii="標楷體" w:eastAsia="標楷體" w:hAnsi="標楷體" w:hint="eastAsia"/>
                        </w:rPr>
                        <w:t>氣氛熱烈</w:t>
                      </w:r>
                      <w:r w:rsidR="00874E84">
                        <w:rPr>
                          <w:rFonts w:ascii="標楷體" w:eastAsia="標楷體" w:hAnsi="標楷體" w:hint="eastAsia"/>
                        </w:rPr>
                        <w:t>，學生均</w:t>
                      </w:r>
                      <w:r w:rsidR="00DB583E">
                        <w:rPr>
                          <w:rFonts w:ascii="標楷體" w:eastAsia="標楷體" w:hAnsi="標楷體" w:hint="eastAsia"/>
                        </w:rPr>
                        <w:t>能踴躍且</w:t>
                      </w:r>
                      <w:r w:rsidR="00874E84">
                        <w:rPr>
                          <w:rFonts w:ascii="標楷體" w:eastAsia="標楷體" w:hAnsi="標楷體" w:hint="eastAsia"/>
                        </w:rPr>
                        <w:t>樂於回答。</w:t>
                      </w:r>
                    </w:p>
                    <w:p w14:paraId="164D3CC9" w14:textId="0B9D1249" w:rsidR="00AC0885" w:rsidRDefault="00AC0885" w:rsidP="00883A48">
                      <w:pPr>
                        <w:pStyle w:val="afa"/>
                        <w:spacing w:line="340" w:lineRule="exact"/>
                        <w:ind w:left="240" w:right="242" w:hangingChars="100" w:hanging="240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AC40E7">
                        <w:rPr>
                          <w:rFonts w:ascii="標楷體" w:eastAsia="標楷體" w:hAnsi="標楷體" w:hint="eastAsia"/>
                        </w:rPr>
                        <w:t>教師提問條理清晰，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引導學生思考的方向，</w:t>
                      </w:r>
                      <w:r w:rsidR="00AC40E7">
                        <w:rPr>
                          <w:rFonts w:ascii="標楷體" w:eastAsia="標楷體" w:hAnsi="標楷體" w:hint="eastAsia"/>
                        </w:rPr>
                        <w:t>並對於學生能</w:t>
                      </w:r>
                      <w:r w:rsidR="002A291E">
                        <w:rPr>
                          <w:rFonts w:ascii="標楷體" w:eastAsia="標楷體" w:hAnsi="標楷體" w:hint="eastAsia"/>
                        </w:rPr>
                        <w:t>適時給予答題的提示，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對於學生答錯的內</w:t>
                      </w:r>
                      <w:r w:rsidR="002A291E">
                        <w:rPr>
                          <w:rFonts w:ascii="標楷體" w:eastAsia="標楷體" w:hAnsi="標楷體" w:hint="eastAsia"/>
                        </w:rPr>
                        <w:t>容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，也能</w:t>
                      </w:r>
                      <w:r w:rsidR="00D56254">
                        <w:rPr>
                          <w:rFonts w:ascii="標楷體" w:eastAsia="標楷體" w:hAnsi="標楷體" w:hint="eastAsia"/>
                        </w:rPr>
                        <w:t>耐心教導與指正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14:paraId="02F808E1" w14:textId="5AEBA194" w:rsidR="00AC0885" w:rsidRPr="00094C5C" w:rsidRDefault="005A40CF" w:rsidP="00883A48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給合新舊經驗，</w:t>
                      </w:r>
                      <w:r w:rsidR="002A291E">
                        <w:rPr>
                          <w:rFonts w:ascii="標楷體" w:eastAsia="標楷體" w:hAnsi="標楷體" w:hint="eastAsia"/>
                        </w:rPr>
                        <w:t>課堂中除了</w:t>
                      </w:r>
                      <w:r w:rsidR="009262C2">
                        <w:rPr>
                          <w:rFonts w:ascii="標楷體" w:eastAsia="標楷體" w:hAnsi="標楷體" w:hint="eastAsia"/>
                        </w:rPr>
                        <w:t>複習</w:t>
                      </w:r>
                      <w:r w:rsidR="002A291E">
                        <w:rPr>
                          <w:rFonts w:ascii="標楷體" w:eastAsia="標楷體" w:hAnsi="標楷體" w:hint="eastAsia"/>
                        </w:rPr>
                        <w:t>舊經驗外，</w:t>
                      </w:r>
                      <w:r w:rsidR="009262C2">
                        <w:rPr>
                          <w:rFonts w:ascii="標楷體" w:eastAsia="標楷體" w:hAnsi="標楷體" w:hint="eastAsia"/>
                        </w:rPr>
                        <w:t>也能帶出新的</w:t>
                      </w:r>
                      <w:r w:rsidR="008201ED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 w:rsidR="009262C2">
                        <w:rPr>
                          <w:rFonts w:ascii="標楷體" w:eastAsia="標楷體" w:hAnsi="標楷體" w:hint="eastAsia"/>
                        </w:rPr>
                        <w:t>內容。</w:t>
                      </w:r>
                    </w:p>
                    <w:p w14:paraId="49BED993" w14:textId="77777777" w:rsidR="00AC0885" w:rsidRPr="00AC0885" w:rsidRDefault="00AC0885" w:rsidP="003E16B6">
                      <w:pPr>
                        <w:numPr>
                          <w:ilvl w:val="0"/>
                          <w:numId w:val="27"/>
                        </w:numPr>
                        <w:rPr>
                          <w:rFonts w:ascii="標楷體" w:eastAsia="標楷體" w:hAnsi="標楷體" w:cs="Times New Roman"/>
                          <w:vanish/>
                          <w:kern w:val="2"/>
                          <w:szCs w:val="22"/>
                          <w:highlight w:val="yellow"/>
                        </w:rPr>
                      </w:pPr>
                    </w:p>
                    <w:p w14:paraId="58325A53" w14:textId="77777777" w:rsidR="00AC0885" w:rsidRPr="00AC0885" w:rsidRDefault="00AC0885" w:rsidP="003E16B6">
                      <w:pPr>
                        <w:numPr>
                          <w:ilvl w:val="0"/>
                          <w:numId w:val="27"/>
                        </w:numPr>
                        <w:rPr>
                          <w:rFonts w:ascii="標楷體" w:eastAsia="標楷體" w:hAnsi="標楷體" w:cs="Times New Roman"/>
                          <w:vanish/>
                          <w:kern w:val="2"/>
                          <w:szCs w:val="22"/>
                          <w:highlight w:val="yellow"/>
                        </w:rPr>
                      </w:pPr>
                    </w:p>
                    <w:p w14:paraId="0DBB59C0" w14:textId="77777777" w:rsidR="00851017" w:rsidRPr="00094C5C" w:rsidRDefault="00851017" w:rsidP="00F26430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0DBB59C1" w14:textId="77777777"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14:paraId="0DBB59C2" w14:textId="77777777" w:rsidR="00851017" w:rsidRDefault="007C5EF3" w:rsidP="00F26430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  <w:p w14:paraId="0DBB59C3" w14:textId="77777777"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14:paraId="0DBB59C4" w14:textId="77777777" w:rsidR="00851017" w:rsidRPr="007C5EF3" w:rsidRDefault="007C5EF3" w:rsidP="008510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</w:t>
                      </w:r>
                      <w:r w:rsidRPr="007C5EF3">
                        <w:rPr>
                          <w:rFonts w:ascii="標楷體" w:eastAsia="標楷體" w:hAnsi="標楷體" w:hint="eastAsia"/>
                        </w:rPr>
                        <w:t>無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0DBB5987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0DBB5988" w14:textId="77777777"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0DBB5989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14:paraId="0DBB598A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14:paraId="0DBB598B" w14:textId="77777777"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14:paraId="0DBB598C" w14:textId="77777777"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headerReference w:type="default" r:id="rId7"/>
      <w:footerReference w:type="default" r:id="rId8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C8158" w14:textId="77777777" w:rsidR="00520D7D" w:rsidRDefault="00520D7D" w:rsidP="00851017">
      <w:r>
        <w:separator/>
      </w:r>
    </w:p>
  </w:endnote>
  <w:endnote w:type="continuationSeparator" w:id="0">
    <w:p w14:paraId="616D778C" w14:textId="77777777" w:rsidR="00520D7D" w:rsidRDefault="00520D7D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705806"/>
      <w:docPartObj>
        <w:docPartGallery w:val="Page Numbers (Bottom of Page)"/>
        <w:docPartUnique/>
      </w:docPartObj>
    </w:sdtPr>
    <w:sdtContent>
      <w:p w14:paraId="4E2F2812" w14:textId="482EF4E5" w:rsidR="00C96D4C" w:rsidRDefault="00C96D4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1C90B71" w14:textId="77777777" w:rsidR="00C96D4C" w:rsidRDefault="00C96D4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15E8" w14:textId="77777777" w:rsidR="00520D7D" w:rsidRDefault="00520D7D" w:rsidP="00851017">
      <w:r>
        <w:separator/>
      </w:r>
    </w:p>
  </w:footnote>
  <w:footnote w:type="continuationSeparator" w:id="0">
    <w:p w14:paraId="7E6BCCF1" w14:textId="77777777" w:rsidR="00520D7D" w:rsidRDefault="00520D7D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B5999" w14:textId="77777777"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344146"/>
    <w:multiLevelType w:val="hybridMultilevel"/>
    <w:tmpl w:val="CD6669B8"/>
    <w:lvl w:ilvl="0" w:tplc="D6840C42">
      <w:start w:val="1"/>
      <w:numFmt w:val="decimal"/>
      <w:lvlText w:val="%1."/>
      <w:lvlJc w:val="left"/>
      <w:pPr>
        <w:ind w:left="2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65" w:hanging="480"/>
      </w:pPr>
    </w:lvl>
    <w:lvl w:ilvl="2" w:tplc="0409001B" w:tentative="1">
      <w:start w:val="1"/>
      <w:numFmt w:val="lowerRoman"/>
      <w:lvlText w:val="%3."/>
      <w:lvlJc w:val="right"/>
      <w:pPr>
        <w:ind w:left="3445" w:hanging="480"/>
      </w:pPr>
    </w:lvl>
    <w:lvl w:ilvl="3" w:tplc="0409000F">
      <w:start w:val="1"/>
      <w:numFmt w:val="decimal"/>
      <w:lvlText w:val="%4."/>
      <w:lvlJc w:val="left"/>
      <w:pPr>
        <w:ind w:left="3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5" w:hanging="480"/>
      </w:pPr>
    </w:lvl>
    <w:lvl w:ilvl="5" w:tplc="0409001B" w:tentative="1">
      <w:start w:val="1"/>
      <w:numFmt w:val="lowerRoman"/>
      <w:lvlText w:val="%6."/>
      <w:lvlJc w:val="right"/>
      <w:pPr>
        <w:ind w:left="4885" w:hanging="480"/>
      </w:pPr>
    </w:lvl>
    <w:lvl w:ilvl="6" w:tplc="0409000F" w:tentative="1">
      <w:start w:val="1"/>
      <w:numFmt w:val="decimal"/>
      <w:lvlText w:val="%7."/>
      <w:lvlJc w:val="left"/>
      <w:pPr>
        <w:ind w:left="5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5" w:hanging="480"/>
      </w:pPr>
    </w:lvl>
    <w:lvl w:ilvl="8" w:tplc="0409001B" w:tentative="1">
      <w:start w:val="1"/>
      <w:numFmt w:val="lowerRoman"/>
      <w:lvlText w:val="%9."/>
      <w:lvlJc w:val="right"/>
      <w:pPr>
        <w:ind w:left="6325" w:hanging="480"/>
      </w:pPr>
    </w:lvl>
  </w:abstractNum>
  <w:abstractNum w:abstractNumId="2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060A5956"/>
    <w:multiLevelType w:val="hybridMultilevel"/>
    <w:tmpl w:val="03B80DF4"/>
    <w:lvl w:ilvl="0" w:tplc="51884F1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5E03EB"/>
    <w:multiLevelType w:val="hybridMultilevel"/>
    <w:tmpl w:val="8880374E"/>
    <w:lvl w:ilvl="0" w:tplc="73AC1B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0E2AD2"/>
    <w:multiLevelType w:val="hybridMultilevel"/>
    <w:tmpl w:val="0850535C"/>
    <w:lvl w:ilvl="0" w:tplc="80D4E8C2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C909C3"/>
    <w:multiLevelType w:val="hybridMultilevel"/>
    <w:tmpl w:val="69207A42"/>
    <w:lvl w:ilvl="0" w:tplc="D6840C42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2734223"/>
    <w:multiLevelType w:val="hybridMultilevel"/>
    <w:tmpl w:val="F8A686D6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1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5833B3F"/>
    <w:multiLevelType w:val="hybridMultilevel"/>
    <w:tmpl w:val="77CE99D2"/>
    <w:lvl w:ilvl="0" w:tplc="D6840C4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C2750F"/>
    <w:multiLevelType w:val="hybridMultilevel"/>
    <w:tmpl w:val="DBACF4B8"/>
    <w:lvl w:ilvl="0" w:tplc="A4D29ED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2D461283"/>
    <w:multiLevelType w:val="hybridMultilevel"/>
    <w:tmpl w:val="B54CD3F6"/>
    <w:lvl w:ilvl="0" w:tplc="22568C94">
      <w:start w:val="6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931E0C"/>
    <w:multiLevelType w:val="hybridMultilevel"/>
    <w:tmpl w:val="F8A686D6"/>
    <w:lvl w:ilvl="0" w:tplc="FFFFFFFF">
      <w:start w:val="1"/>
      <w:numFmt w:val="decimal"/>
      <w:lvlText w:val="%1."/>
      <w:lvlJc w:val="left"/>
      <w:pPr>
        <w:ind w:left="1897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377" w:hanging="480"/>
      </w:pPr>
    </w:lvl>
    <w:lvl w:ilvl="2" w:tplc="FFFFFFFF" w:tentative="1">
      <w:start w:val="1"/>
      <w:numFmt w:val="lowerRoman"/>
      <w:lvlText w:val="%3."/>
      <w:lvlJc w:val="right"/>
      <w:pPr>
        <w:ind w:left="2857" w:hanging="480"/>
      </w:pPr>
    </w:lvl>
    <w:lvl w:ilvl="3" w:tplc="FFFFFFFF" w:tentative="1">
      <w:start w:val="1"/>
      <w:numFmt w:val="decimal"/>
      <w:lvlText w:val="%4."/>
      <w:lvlJc w:val="left"/>
      <w:pPr>
        <w:ind w:left="333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17" w:hanging="480"/>
      </w:pPr>
    </w:lvl>
    <w:lvl w:ilvl="5" w:tplc="FFFFFFFF" w:tentative="1">
      <w:start w:val="1"/>
      <w:numFmt w:val="lowerRoman"/>
      <w:lvlText w:val="%6."/>
      <w:lvlJc w:val="right"/>
      <w:pPr>
        <w:ind w:left="4297" w:hanging="480"/>
      </w:pPr>
    </w:lvl>
    <w:lvl w:ilvl="6" w:tplc="FFFFFFFF" w:tentative="1">
      <w:start w:val="1"/>
      <w:numFmt w:val="decimal"/>
      <w:lvlText w:val="%7."/>
      <w:lvlJc w:val="left"/>
      <w:pPr>
        <w:ind w:left="477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57" w:hanging="480"/>
      </w:pPr>
    </w:lvl>
    <w:lvl w:ilvl="8" w:tplc="FFFFFFFF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9" w15:restartNumberingAfterBreak="0">
    <w:nsid w:val="432532D2"/>
    <w:multiLevelType w:val="hybridMultilevel"/>
    <w:tmpl w:val="A9C2FB7E"/>
    <w:lvl w:ilvl="0" w:tplc="C6CCFF3E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1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48077BBF"/>
    <w:multiLevelType w:val="hybridMultilevel"/>
    <w:tmpl w:val="6690412A"/>
    <w:lvl w:ilvl="0" w:tplc="A72CD2E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C73499"/>
    <w:multiLevelType w:val="hybridMultilevel"/>
    <w:tmpl w:val="A6FA5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5" w15:restartNumberingAfterBreak="0">
    <w:nsid w:val="4DC53D5C"/>
    <w:multiLevelType w:val="hybridMultilevel"/>
    <w:tmpl w:val="D0B43D64"/>
    <w:lvl w:ilvl="0" w:tplc="9FD403E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6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0C02B73"/>
    <w:multiLevelType w:val="hybridMultilevel"/>
    <w:tmpl w:val="501A65D0"/>
    <w:lvl w:ilvl="0" w:tplc="7B027A0C">
      <w:start w:val="8"/>
      <w:numFmt w:val="taiwaneseCountingThousand"/>
      <w:lvlText w:val="%1、"/>
      <w:lvlJc w:val="left"/>
      <w:pPr>
        <w:tabs>
          <w:tab w:val="num" w:pos="2064"/>
        </w:tabs>
        <w:ind w:left="206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A7975"/>
    <w:multiLevelType w:val="hybridMultilevel"/>
    <w:tmpl w:val="0E0EAE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31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3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5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121987"/>
    <w:multiLevelType w:val="hybridMultilevel"/>
    <w:tmpl w:val="20E42F76"/>
    <w:lvl w:ilvl="0" w:tplc="D6840C4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5"/>
  </w:num>
  <w:num w:numId="4">
    <w:abstractNumId w:val="8"/>
  </w:num>
  <w:num w:numId="5">
    <w:abstractNumId w:val="32"/>
  </w:num>
  <w:num w:numId="6">
    <w:abstractNumId w:val="28"/>
  </w:num>
  <w:num w:numId="7">
    <w:abstractNumId w:val="24"/>
  </w:num>
  <w:num w:numId="8">
    <w:abstractNumId w:val="39"/>
  </w:num>
  <w:num w:numId="9">
    <w:abstractNumId w:val="6"/>
  </w:num>
  <w:num w:numId="10">
    <w:abstractNumId w:val="2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21"/>
  </w:num>
  <w:num w:numId="16">
    <w:abstractNumId w:val="34"/>
  </w:num>
  <w:num w:numId="17">
    <w:abstractNumId w:val="0"/>
  </w:num>
  <w:num w:numId="18">
    <w:abstractNumId w:val="11"/>
  </w:num>
  <w:num w:numId="19">
    <w:abstractNumId w:val="36"/>
  </w:num>
  <w:num w:numId="20">
    <w:abstractNumId w:val="4"/>
  </w:num>
  <w:num w:numId="21">
    <w:abstractNumId w:val="14"/>
  </w:num>
  <w:num w:numId="22">
    <w:abstractNumId w:val="26"/>
  </w:num>
  <w:num w:numId="23">
    <w:abstractNumId w:val="17"/>
  </w:num>
  <w:num w:numId="24">
    <w:abstractNumId w:val="33"/>
  </w:num>
  <w:num w:numId="25">
    <w:abstractNumId w:val="38"/>
  </w:num>
  <w:num w:numId="26">
    <w:abstractNumId w:val="16"/>
  </w:num>
  <w:num w:numId="27">
    <w:abstractNumId w:val="13"/>
  </w:num>
  <w:num w:numId="28">
    <w:abstractNumId w:val="29"/>
  </w:num>
  <w:num w:numId="29">
    <w:abstractNumId w:val="23"/>
  </w:num>
  <w:num w:numId="30">
    <w:abstractNumId w:val="3"/>
  </w:num>
  <w:num w:numId="31">
    <w:abstractNumId w:val="15"/>
  </w:num>
  <w:num w:numId="32">
    <w:abstractNumId w:val="37"/>
  </w:num>
  <w:num w:numId="33">
    <w:abstractNumId w:val="5"/>
  </w:num>
  <w:num w:numId="34">
    <w:abstractNumId w:val="1"/>
  </w:num>
  <w:num w:numId="35">
    <w:abstractNumId w:val="19"/>
  </w:num>
  <w:num w:numId="36">
    <w:abstractNumId w:val="9"/>
  </w:num>
  <w:num w:numId="37">
    <w:abstractNumId w:val="27"/>
  </w:num>
  <w:num w:numId="38">
    <w:abstractNumId w:val="22"/>
  </w:num>
  <w:num w:numId="39">
    <w:abstractNumId w:val="7"/>
  </w:num>
  <w:num w:numId="40">
    <w:abstractNumId w:val="10"/>
  </w:num>
  <w:num w:numId="41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5A28"/>
    <w:rsid w:val="00037C66"/>
    <w:rsid w:val="000414F4"/>
    <w:rsid w:val="0006109C"/>
    <w:rsid w:val="000830DA"/>
    <w:rsid w:val="000B1EB1"/>
    <w:rsid w:val="000B209D"/>
    <w:rsid w:val="00120B1E"/>
    <w:rsid w:val="0013614A"/>
    <w:rsid w:val="00157387"/>
    <w:rsid w:val="00165078"/>
    <w:rsid w:val="001657D5"/>
    <w:rsid w:val="00197C5D"/>
    <w:rsid w:val="001C6F32"/>
    <w:rsid w:val="001E2444"/>
    <w:rsid w:val="001E5798"/>
    <w:rsid w:val="001F5BB0"/>
    <w:rsid w:val="0020508C"/>
    <w:rsid w:val="002244F8"/>
    <w:rsid w:val="002613F4"/>
    <w:rsid w:val="0026404F"/>
    <w:rsid w:val="002A291E"/>
    <w:rsid w:val="002B5978"/>
    <w:rsid w:val="002B6A25"/>
    <w:rsid w:val="002D1688"/>
    <w:rsid w:val="002E2222"/>
    <w:rsid w:val="003016ED"/>
    <w:rsid w:val="00307CF8"/>
    <w:rsid w:val="00313F37"/>
    <w:rsid w:val="00316513"/>
    <w:rsid w:val="00317765"/>
    <w:rsid w:val="00320EFF"/>
    <w:rsid w:val="00357188"/>
    <w:rsid w:val="00366CA6"/>
    <w:rsid w:val="003709D2"/>
    <w:rsid w:val="003812F6"/>
    <w:rsid w:val="003843FB"/>
    <w:rsid w:val="0038518B"/>
    <w:rsid w:val="00394874"/>
    <w:rsid w:val="003B5657"/>
    <w:rsid w:val="003C2555"/>
    <w:rsid w:val="003E0D01"/>
    <w:rsid w:val="003E16B6"/>
    <w:rsid w:val="003F55F6"/>
    <w:rsid w:val="00414182"/>
    <w:rsid w:val="00442C3E"/>
    <w:rsid w:val="0045070F"/>
    <w:rsid w:val="00465014"/>
    <w:rsid w:val="00470651"/>
    <w:rsid w:val="00481333"/>
    <w:rsid w:val="00497D6E"/>
    <w:rsid w:val="004A04B7"/>
    <w:rsid w:val="004A6204"/>
    <w:rsid w:val="004C6727"/>
    <w:rsid w:val="00513704"/>
    <w:rsid w:val="005138EC"/>
    <w:rsid w:val="00520D7D"/>
    <w:rsid w:val="00565FA2"/>
    <w:rsid w:val="0057161D"/>
    <w:rsid w:val="00582C59"/>
    <w:rsid w:val="0059341C"/>
    <w:rsid w:val="00594DEE"/>
    <w:rsid w:val="005A40CF"/>
    <w:rsid w:val="005E3218"/>
    <w:rsid w:val="005F0C6B"/>
    <w:rsid w:val="005F2D06"/>
    <w:rsid w:val="00624F34"/>
    <w:rsid w:val="006403D7"/>
    <w:rsid w:val="00691589"/>
    <w:rsid w:val="006922DB"/>
    <w:rsid w:val="006B6115"/>
    <w:rsid w:val="006C54B1"/>
    <w:rsid w:val="006D2420"/>
    <w:rsid w:val="006E6CFA"/>
    <w:rsid w:val="007105AD"/>
    <w:rsid w:val="007302A0"/>
    <w:rsid w:val="007371EA"/>
    <w:rsid w:val="00741833"/>
    <w:rsid w:val="00746F6F"/>
    <w:rsid w:val="0075392F"/>
    <w:rsid w:val="007572EF"/>
    <w:rsid w:val="007732AC"/>
    <w:rsid w:val="007805FC"/>
    <w:rsid w:val="00782D56"/>
    <w:rsid w:val="007839B2"/>
    <w:rsid w:val="00784826"/>
    <w:rsid w:val="00786B00"/>
    <w:rsid w:val="007A1806"/>
    <w:rsid w:val="007C5EF3"/>
    <w:rsid w:val="007C6904"/>
    <w:rsid w:val="007D2099"/>
    <w:rsid w:val="007D342E"/>
    <w:rsid w:val="007E2D89"/>
    <w:rsid w:val="007E6AE4"/>
    <w:rsid w:val="00801B0D"/>
    <w:rsid w:val="008059E3"/>
    <w:rsid w:val="008201ED"/>
    <w:rsid w:val="0082069A"/>
    <w:rsid w:val="008226DF"/>
    <w:rsid w:val="00823D47"/>
    <w:rsid w:val="008335FF"/>
    <w:rsid w:val="00833886"/>
    <w:rsid w:val="0084019C"/>
    <w:rsid w:val="00851017"/>
    <w:rsid w:val="008551C3"/>
    <w:rsid w:val="00861EE3"/>
    <w:rsid w:val="00874E84"/>
    <w:rsid w:val="00883A48"/>
    <w:rsid w:val="008956E4"/>
    <w:rsid w:val="00896221"/>
    <w:rsid w:val="008B35EB"/>
    <w:rsid w:val="008D2D10"/>
    <w:rsid w:val="008D7298"/>
    <w:rsid w:val="008F42DE"/>
    <w:rsid w:val="00900617"/>
    <w:rsid w:val="009262C2"/>
    <w:rsid w:val="00964864"/>
    <w:rsid w:val="00965712"/>
    <w:rsid w:val="009719AD"/>
    <w:rsid w:val="00972AA4"/>
    <w:rsid w:val="009733FD"/>
    <w:rsid w:val="00985E39"/>
    <w:rsid w:val="009A211B"/>
    <w:rsid w:val="009A242F"/>
    <w:rsid w:val="009B2FA6"/>
    <w:rsid w:val="009B745A"/>
    <w:rsid w:val="009D34CD"/>
    <w:rsid w:val="009F2C08"/>
    <w:rsid w:val="00A07B7C"/>
    <w:rsid w:val="00A36E59"/>
    <w:rsid w:val="00A5087B"/>
    <w:rsid w:val="00A54F00"/>
    <w:rsid w:val="00A73022"/>
    <w:rsid w:val="00A8500C"/>
    <w:rsid w:val="00AB7390"/>
    <w:rsid w:val="00AC0885"/>
    <w:rsid w:val="00AC291D"/>
    <w:rsid w:val="00AC40E7"/>
    <w:rsid w:val="00AE0C88"/>
    <w:rsid w:val="00AE407C"/>
    <w:rsid w:val="00B15B3D"/>
    <w:rsid w:val="00B21E25"/>
    <w:rsid w:val="00B6496A"/>
    <w:rsid w:val="00B67BB4"/>
    <w:rsid w:val="00B84086"/>
    <w:rsid w:val="00B9352E"/>
    <w:rsid w:val="00B93FCE"/>
    <w:rsid w:val="00BA1466"/>
    <w:rsid w:val="00BA24ED"/>
    <w:rsid w:val="00BA7500"/>
    <w:rsid w:val="00BE0D8E"/>
    <w:rsid w:val="00C12EC8"/>
    <w:rsid w:val="00C314C3"/>
    <w:rsid w:val="00C635DA"/>
    <w:rsid w:val="00C75D46"/>
    <w:rsid w:val="00C76037"/>
    <w:rsid w:val="00C8533C"/>
    <w:rsid w:val="00C93357"/>
    <w:rsid w:val="00C96D4C"/>
    <w:rsid w:val="00C974DD"/>
    <w:rsid w:val="00CC19E7"/>
    <w:rsid w:val="00CD20E9"/>
    <w:rsid w:val="00CD47B0"/>
    <w:rsid w:val="00CD4A54"/>
    <w:rsid w:val="00D03550"/>
    <w:rsid w:val="00D24E92"/>
    <w:rsid w:val="00D56254"/>
    <w:rsid w:val="00D769C1"/>
    <w:rsid w:val="00DA503B"/>
    <w:rsid w:val="00DB583E"/>
    <w:rsid w:val="00DB5C51"/>
    <w:rsid w:val="00DC77BD"/>
    <w:rsid w:val="00DD5E58"/>
    <w:rsid w:val="00DD73DA"/>
    <w:rsid w:val="00DE560A"/>
    <w:rsid w:val="00DE6ECC"/>
    <w:rsid w:val="00DF1C07"/>
    <w:rsid w:val="00E33B7C"/>
    <w:rsid w:val="00E35AF8"/>
    <w:rsid w:val="00E4366B"/>
    <w:rsid w:val="00E460B9"/>
    <w:rsid w:val="00E47932"/>
    <w:rsid w:val="00E607EB"/>
    <w:rsid w:val="00E6147C"/>
    <w:rsid w:val="00E8310C"/>
    <w:rsid w:val="00EA23CF"/>
    <w:rsid w:val="00EC12DE"/>
    <w:rsid w:val="00EC30BE"/>
    <w:rsid w:val="00F0051F"/>
    <w:rsid w:val="00F12666"/>
    <w:rsid w:val="00F26430"/>
    <w:rsid w:val="00F42233"/>
    <w:rsid w:val="00F5329E"/>
    <w:rsid w:val="00F53AA2"/>
    <w:rsid w:val="00F607EA"/>
    <w:rsid w:val="00F65AEC"/>
    <w:rsid w:val="00F75CDD"/>
    <w:rsid w:val="00F900BD"/>
    <w:rsid w:val="00FB3E75"/>
    <w:rsid w:val="00FB465D"/>
    <w:rsid w:val="00FD0C2E"/>
    <w:rsid w:val="00FD2EAE"/>
    <w:rsid w:val="00FE3085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BB577B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  <w:style w:type="paragraph" w:styleId="aff0">
    <w:name w:val="No Spacing"/>
    <w:uiPriority w:val="1"/>
    <w:qFormat/>
    <w:rsid w:val="001F5BB0"/>
    <w:pPr>
      <w:widowControl w:val="0"/>
    </w:pPr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7</cp:revision>
  <cp:lastPrinted>2023-05-27T01:23:00Z</cp:lastPrinted>
  <dcterms:created xsi:type="dcterms:W3CDTF">2023-05-27T01:09:00Z</dcterms:created>
  <dcterms:modified xsi:type="dcterms:W3CDTF">2023-05-27T01:23:00Z</dcterms:modified>
</cp:coreProperties>
</file>