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1895" w14:textId="5AE19EA4" w:rsidR="004300D8" w:rsidRPr="00D7712A" w:rsidRDefault="0079588A">
      <w:pPr>
        <w:rPr>
          <w:rFonts w:ascii="標楷體" w:eastAsia="標楷體" w:hAnsi="標楷體"/>
          <w:b/>
          <w:sz w:val="28"/>
          <w:szCs w:val="28"/>
        </w:rPr>
      </w:pPr>
      <w:r w:rsidRPr="00D7712A">
        <w:rPr>
          <w:rFonts w:ascii="標楷體" w:eastAsia="標楷體" w:hAnsi="標楷體" w:hint="eastAsia"/>
          <w:szCs w:val="24"/>
        </w:rPr>
        <w:t xml:space="preserve">  </w:t>
      </w:r>
      <w:r w:rsidR="00D7712A">
        <w:rPr>
          <w:rFonts w:ascii="標楷體" w:eastAsia="標楷體" w:hAnsi="標楷體" w:hint="eastAsia"/>
          <w:szCs w:val="24"/>
        </w:rPr>
        <w:t xml:space="preserve">    </w:t>
      </w:r>
      <w:r w:rsidRPr="00D7712A">
        <w:rPr>
          <w:rFonts w:ascii="標楷體" w:eastAsia="標楷體" w:hAnsi="標楷體" w:hint="eastAsia"/>
          <w:szCs w:val="24"/>
        </w:rPr>
        <w:t xml:space="preserve">   </w:t>
      </w:r>
      <w:r w:rsidRPr="00D7712A">
        <w:rPr>
          <w:rFonts w:ascii="標楷體" w:eastAsia="標楷體" w:hAnsi="標楷體" w:hint="eastAsia"/>
          <w:b/>
          <w:sz w:val="28"/>
          <w:szCs w:val="28"/>
        </w:rPr>
        <w:t>基隆市深美國小</w:t>
      </w:r>
      <w:r w:rsidR="009A54FE" w:rsidRPr="00D7712A">
        <w:rPr>
          <w:rFonts w:ascii="標楷體" w:eastAsia="標楷體" w:hAnsi="標楷體"/>
          <w:b/>
          <w:sz w:val="28"/>
          <w:szCs w:val="28"/>
        </w:rPr>
        <w:t>11</w:t>
      </w:r>
      <w:r w:rsidR="009A2C72" w:rsidRPr="00D7712A">
        <w:rPr>
          <w:rFonts w:ascii="標楷體" w:eastAsia="標楷體" w:hAnsi="標楷體" w:hint="eastAsia"/>
          <w:b/>
          <w:sz w:val="28"/>
          <w:szCs w:val="28"/>
        </w:rPr>
        <w:t>1</w:t>
      </w:r>
      <w:r w:rsidRPr="00D7712A">
        <w:rPr>
          <w:rFonts w:ascii="標楷體" w:eastAsia="標楷體" w:hAnsi="標楷體" w:hint="eastAsia"/>
          <w:b/>
          <w:sz w:val="28"/>
          <w:szCs w:val="28"/>
        </w:rPr>
        <w:t>學年度</w:t>
      </w:r>
      <w:proofErr w:type="gramStart"/>
      <w:r w:rsidRPr="00D7712A">
        <w:rPr>
          <w:rFonts w:ascii="標楷體" w:eastAsia="標楷體" w:hAnsi="標楷體" w:hint="eastAsia"/>
          <w:b/>
          <w:sz w:val="28"/>
          <w:szCs w:val="28"/>
        </w:rPr>
        <w:t>備觀議課</w:t>
      </w:r>
      <w:proofErr w:type="gramEnd"/>
      <w:r w:rsidRPr="00D7712A">
        <w:rPr>
          <w:rFonts w:ascii="標楷體" w:eastAsia="標楷體" w:hAnsi="標楷體" w:hint="eastAsia"/>
          <w:b/>
          <w:sz w:val="28"/>
          <w:szCs w:val="28"/>
        </w:rPr>
        <w:t>活動設計</w:t>
      </w:r>
      <w:proofErr w:type="gramStart"/>
      <w:r w:rsidRPr="00D7712A">
        <w:rPr>
          <w:rFonts w:ascii="標楷體" w:eastAsia="標楷體" w:hAnsi="標楷體" w:hint="eastAsia"/>
          <w:b/>
          <w:sz w:val="28"/>
          <w:szCs w:val="28"/>
        </w:rPr>
        <w:t>備課單</w:t>
      </w:r>
      <w:proofErr w:type="gramEnd"/>
      <w:r w:rsidR="00A6602D" w:rsidRPr="00D7712A">
        <w:rPr>
          <w:rFonts w:ascii="標楷體" w:eastAsia="標楷體" w:hAnsi="標楷體" w:hint="eastAsia"/>
          <w:b/>
          <w:sz w:val="28"/>
          <w:szCs w:val="28"/>
        </w:rPr>
        <w:t>(</w:t>
      </w:r>
      <w:r w:rsidR="00FF0526" w:rsidRPr="00D7712A">
        <w:rPr>
          <w:rFonts w:ascii="標楷體" w:eastAsia="標楷體" w:hAnsi="標楷體"/>
          <w:b/>
          <w:sz w:val="28"/>
          <w:szCs w:val="28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1"/>
        <w:gridCol w:w="236"/>
        <w:gridCol w:w="2268"/>
        <w:gridCol w:w="1351"/>
        <w:gridCol w:w="1462"/>
        <w:gridCol w:w="461"/>
        <w:gridCol w:w="355"/>
        <w:gridCol w:w="2244"/>
      </w:tblGrid>
      <w:tr w:rsidR="00D7712A" w:rsidRPr="00D7712A" w14:paraId="2D11AD0B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D7712A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67D21C7B" w:rsidR="0079588A" w:rsidRPr="00D7712A" w:rsidRDefault="00DA3750" w:rsidP="0079588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國語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D7712A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5D45019" w14:textId="7B6525E2" w:rsidR="00FA67E1" w:rsidRPr="00D7712A" w:rsidRDefault="00456121" w:rsidP="005E4AC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李怡慧</w:t>
            </w:r>
          </w:p>
        </w:tc>
      </w:tr>
      <w:tr w:rsidR="00D7712A" w:rsidRPr="00D7712A" w14:paraId="59230758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724B7E6B" w:rsidR="00FA67E1" w:rsidRPr="00D7712A" w:rsidRDefault="00A031A9" w:rsidP="00FA67E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節</w:t>
            </w: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26C470AB" w14:textId="0B2E0836" w:rsidR="00FA67E1" w:rsidRPr="00D7712A" w:rsidRDefault="00FA67E1" w:rsidP="0064309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/>
                <w:szCs w:val="24"/>
              </w:rPr>
              <w:t>共</w:t>
            </w:r>
            <w:r w:rsidR="003B2F8C" w:rsidRPr="00D7712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FE5A3E" w:rsidRPr="00D7712A">
              <w:rPr>
                <w:rFonts w:ascii="標楷體" w:eastAsia="標楷體" w:hAnsi="標楷體" w:cs="Times New Roman" w:hint="eastAsia"/>
                <w:szCs w:val="24"/>
                <w:u w:val="single"/>
              </w:rPr>
              <w:t>1</w:t>
            </w:r>
            <w:r w:rsidR="003B2F8C" w:rsidRPr="00D7712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D7712A">
              <w:rPr>
                <w:rFonts w:ascii="標楷體" w:eastAsia="標楷體" w:hAnsi="標楷體" w:cs="Times New Roman"/>
                <w:szCs w:val="24"/>
              </w:rPr>
              <w:t>節，</w:t>
            </w:r>
            <w:r w:rsidRPr="00D7712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456121" w:rsidRPr="00D7712A">
              <w:rPr>
                <w:rFonts w:ascii="標楷體" w:eastAsia="標楷體" w:hAnsi="標楷體" w:cs="Times New Roman" w:hint="eastAsia"/>
                <w:szCs w:val="24"/>
                <w:u w:val="single"/>
              </w:rPr>
              <w:t>40</w:t>
            </w:r>
            <w:r w:rsidRPr="00D7712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D7712A">
              <w:rPr>
                <w:rFonts w:ascii="標楷體" w:eastAsia="標楷體" w:hAnsi="標楷體" w:cs="Times New Roman"/>
                <w:szCs w:val="24"/>
              </w:rPr>
              <w:t>分鐘</w:t>
            </w:r>
          </w:p>
        </w:tc>
      </w:tr>
      <w:tr w:rsidR="00FA67E1" w:rsidRPr="00D7712A" w14:paraId="36AE7FBA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單元名稱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61E20389" w14:textId="7BB3DF8C" w:rsidR="00FA67E1" w:rsidRPr="00D7712A" w:rsidRDefault="00C23B95" w:rsidP="00FA67E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台灣的山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</w:t>
            </w:r>
          </w:p>
        </w:tc>
      </w:tr>
      <w:tr w:rsidR="00FA67E1" w:rsidRPr="00D7712A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教學法</w:t>
            </w:r>
          </w:p>
          <w:p w14:paraId="21EEC5C5" w14:textId="14F9BF93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策略/形式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0DC0B8BC" w14:textId="7548F3EA" w:rsidR="00FA67E1" w:rsidRPr="00D7712A" w:rsidRDefault="00FE5A3E" w:rsidP="00FA67E1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A67E1" w:rsidRPr="00D7712A">
              <w:rPr>
                <w:rFonts w:ascii="標楷體" w:eastAsia="標楷體" w:hAnsi="標楷體" w:cs="Times New Roman"/>
                <w:szCs w:val="24"/>
              </w:rPr>
              <w:t>跨領域(含議題融入)素養導向教學</w:t>
            </w:r>
            <w:r w:rsidR="00FA67E1" w:rsidRPr="00D7712A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D765CF" w:rsidRPr="00D7712A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A67E1" w:rsidRPr="00D7712A">
              <w:rPr>
                <w:rFonts w:ascii="標楷體" w:eastAsia="標楷體" w:hAnsi="標楷體" w:cs="Times New Roman"/>
                <w:szCs w:val="24"/>
              </w:rPr>
              <w:t>探究實作</w:t>
            </w:r>
            <w:r w:rsidR="00FA67E1" w:rsidRPr="00D7712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A67E1" w:rsidRPr="00D7712A">
              <w:rPr>
                <w:rFonts w:ascii="標楷體" w:eastAsia="標楷體" w:hAnsi="標楷體" w:cs="Times New Roman"/>
                <w:szCs w:val="24"/>
              </w:rPr>
              <w:t xml:space="preserve">    □</w:t>
            </w:r>
            <w:proofErr w:type="gramStart"/>
            <w:r w:rsidR="00FA67E1" w:rsidRPr="00D7712A">
              <w:rPr>
                <w:rFonts w:ascii="標楷體" w:eastAsia="標楷體" w:hAnsi="標楷體" w:cs="Times New Roman"/>
                <w:szCs w:val="24"/>
              </w:rPr>
              <w:t>線上教學</w:t>
            </w:r>
            <w:proofErr w:type="gramEnd"/>
          </w:p>
          <w:p w14:paraId="5CD0030C" w14:textId="68E7E266" w:rsidR="00FA67E1" w:rsidRPr="00D7712A" w:rsidRDefault="00FA67E1" w:rsidP="00FA67E1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/>
                <w:szCs w:val="24"/>
              </w:rPr>
              <w:t>□科技輔助自主學習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D7712A">
              <w:rPr>
                <w:rFonts w:ascii="標楷體" w:eastAsia="標楷體" w:hAnsi="標楷體" w:cs="Times New Roman"/>
                <w:szCs w:val="24"/>
              </w:rPr>
              <w:t>□雙語教學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D7712A">
              <w:rPr>
                <w:rFonts w:ascii="標楷體" w:eastAsia="標楷體" w:hAnsi="標楷體" w:cs="Times New Roman"/>
                <w:szCs w:val="24"/>
              </w:rPr>
              <w:t>□PBL</w:t>
            </w:r>
          </w:p>
          <w:p w14:paraId="6025EC0F" w14:textId="71AD130C" w:rsidR="00FA67E1" w:rsidRPr="00D7712A" w:rsidRDefault="00FA67E1" w:rsidP="00FA67E1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/>
                <w:szCs w:val="24"/>
              </w:rPr>
              <w:t>□數位學習精進方案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 xml:space="preserve">      </w:t>
            </w:r>
            <w:r w:rsidRPr="00D7712A">
              <w:rPr>
                <w:rFonts w:ascii="標楷體" w:eastAsia="標楷體" w:hAnsi="標楷體" w:cs="Times New Roman"/>
                <w:szCs w:val="24"/>
              </w:rPr>
              <w:t>□其他(          )</w:t>
            </w:r>
          </w:p>
        </w:tc>
      </w:tr>
      <w:tr w:rsidR="00FA67E1" w:rsidRPr="00D7712A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>核心</w:t>
            </w:r>
          </w:p>
          <w:p w14:paraId="0861B6FA" w14:textId="4D019521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>素養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27B539E9" w14:textId="373FFC80" w:rsidR="00FA67E1" w:rsidRPr="00D7712A" w:rsidRDefault="00FA67E1" w:rsidP="00FA67E1">
            <w:pPr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/>
                <w:szCs w:val="24"/>
              </w:rPr>
              <w:t>□身心素質與自我精進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D765CF" w:rsidRPr="00D7712A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D7712A">
              <w:rPr>
                <w:rFonts w:ascii="標楷體" w:eastAsia="標楷體" w:hAnsi="標楷體" w:cs="Times New Roman"/>
                <w:szCs w:val="24"/>
              </w:rPr>
              <w:t>系統思考與解決問題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D7712A">
              <w:rPr>
                <w:rFonts w:ascii="標楷體" w:eastAsia="標楷體" w:hAnsi="標楷體" w:cs="Times New Roman"/>
                <w:szCs w:val="24"/>
              </w:rPr>
              <w:t>□規劃執行與創新應變</w:t>
            </w:r>
          </w:p>
          <w:p w14:paraId="6E7B761C" w14:textId="4B1D9487" w:rsidR="00FA67E1" w:rsidRPr="00D7712A" w:rsidRDefault="00380D79" w:rsidP="00FA67E1">
            <w:pPr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A67E1" w:rsidRPr="00D7712A">
              <w:rPr>
                <w:rFonts w:ascii="標楷體" w:eastAsia="標楷體" w:hAnsi="標楷體" w:cs="Times New Roman"/>
                <w:szCs w:val="24"/>
              </w:rPr>
              <w:t>符號運用與溝通表達</w:t>
            </w:r>
            <w:r w:rsidR="00FA67E1" w:rsidRPr="00D7712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DA3750" w:rsidRPr="00D7712A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A67E1" w:rsidRPr="00D7712A">
              <w:rPr>
                <w:rFonts w:ascii="標楷體" w:eastAsia="標楷體" w:hAnsi="標楷體" w:cs="Times New Roman"/>
                <w:szCs w:val="24"/>
              </w:rPr>
              <w:t>科技資訊與媒體素養</w:t>
            </w:r>
            <w:r w:rsidR="00FA67E1" w:rsidRPr="00D7712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FA67E1" w:rsidRPr="00D7712A">
              <w:rPr>
                <w:rFonts w:ascii="標楷體" w:eastAsia="標楷體" w:hAnsi="標楷體" w:cs="Times New Roman"/>
                <w:szCs w:val="24"/>
              </w:rPr>
              <w:t>□藝術涵養與美感素養</w:t>
            </w:r>
          </w:p>
          <w:p w14:paraId="116F018B" w14:textId="1E0C134B" w:rsidR="00FA67E1" w:rsidRPr="00D7712A" w:rsidRDefault="00DA3750" w:rsidP="00111BD0">
            <w:pPr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="00FA67E1" w:rsidRPr="00D7712A">
              <w:rPr>
                <w:rFonts w:ascii="標楷體" w:eastAsia="標楷體" w:hAnsi="標楷體" w:cs="Times New Roman"/>
                <w:szCs w:val="24"/>
              </w:rPr>
              <w:t>道德實踐與公民意識</w:t>
            </w:r>
            <w:r w:rsidR="00FA67E1" w:rsidRPr="00D7712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111BD0" w:rsidRPr="00D7712A">
              <w:rPr>
                <w:rFonts w:ascii="標楷體" w:eastAsia="標楷體" w:hAnsi="標楷體" w:cs="Times New Roman"/>
                <w:szCs w:val="24"/>
              </w:rPr>
              <w:t>□</w:t>
            </w:r>
            <w:r w:rsidR="00FA67E1" w:rsidRPr="00D7712A">
              <w:rPr>
                <w:rFonts w:ascii="標楷體" w:eastAsia="標楷體" w:hAnsi="標楷體" w:cs="Times New Roman"/>
                <w:szCs w:val="24"/>
              </w:rPr>
              <w:t>人際關係與團隊合作</w:t>
            </w:r>
            <w:r w:rsidR="00FA67E1" w:rsidRPr="00D7712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FA67E1" w:rsidRPr="00D7712A">
              <w:rPr>
                <w:rFonts w:ascii="標楷體" w:eastAsia="標楷體" w:hAnsi="標楷體" w:cs="Times New Roman"/>
                <w:szCs w:val="24"/>
              </w:rPr>
              <w:t>□多元文化與國際理解</w:t>
            </w:r>
          </w:p>
        </w:tc>
      </w:tr>
      <w:tr w:rsidR="00FA67E1" w:rsidRPr="00D7712A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>學習表現</w:t>
            </w:r>
          </w:p>
          <w:p w14:paraId="5B8F1337" w14:textId="6D123CD1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>(能力指標)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78257431" w14:textId="0FC7149E" w:rsidR="00C23B95" w:rsidRPr="00D7712A" w:rsidRDefault="00C23B95" w:rsidP="0045612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 xml:space="preserve">6-Ⅱ-1 根據表達需要，使用各種標點符號。 </w:t>
            </w:r>
          </w:p>
          <w:p w14:paraId="3FCF586A" w14:textId="636EAE77" w:rsidR="00FA67E1" w:rsidRPr="00D7712A" w:rsidRDefault="00C23B95" w:rsidP="00456121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6-Ⅱ-4 書寫記敘、應用、說明事物的作品。</w:t>
            </w:r>
          </w:p>
        </w:tc>
      </w:tr>
      <w:tr w:rsidR="00FA67E1" w:rsidRPr="00D7712A" w14:paraId="7D832040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FA67E1" w:rsidRPr="00D7712A" w:rsidRDefault="00FA67E1" w:rsidP="00FA6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>教學目標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34D0E4AB" w14:textId="491B5B57" w:rsidR="00C23B95" w:rsidRPr="00D7712A" w:rsidRDefault="00C23B95" w:rsidP="00C23B9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能經由學生對於台灣山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魚的認識，了解山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魚的生活習性與生存環境。</w:t>
            </w:r>
          </w:p>
          <w:p w14:paraId="3EB8AC46" w14:textId="09974CC9" w:rsidR="00FA67E1" w:rsidRPr="00D7712A" w:rsidRDefault="00C23B95" w:rsidP="00C23B9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透過習作的科普文章以及影片欣賞，小組討論對於台灣山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</w:t>
            </w:r>
            <w:r w:rsidR="00954602">
              <w:rPr>
                <w:rFonts w:ascii="標楷體" w:eastAsia="標楷體" w:hAnsi="標楷體" w:cs="Times New Roman" w:hint="eastAsia"/>
                <w:szCs w:val="24"/>
              </w:rPr>
              <w:t>及其他物種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>的保護方法。</w:t>
            </w:r>
          </w:p>
          <w:p w14:paraId="06D3918A" w14:textId="532F0AEC" w:rsidR="008C7010" w:rsidRPr="00D7712A" w:rsidRDefault="008C7010" w:rsidP="008C7010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67E1" w:rsidRPr="00D7712A" w14:paraId="07AE9AA7" w14:textId="77777777" w:rsidTr="0079588A">
        <w:trPr>
          <w:trHeight w:val="533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2A7939E4" w14:textId="4974417C" w:rsidR="00FA67E1" w:rsidRPr="00D7712A" w:rsidRDefault="00FA67E1" w:rsidP="00FA67E1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>期望學生學習的結果</w:t>
            </w:r>
          </w:p>
        </w:tc>
      </w:tr>
      <w:tr w:rsidR="00FA67E1" w:rsidRPr="00D7712A" w14:paraId="3BB78745" w14:textId="77777777" w:rsidTr="006B625B">
        <w:trPr>
          <w:trHeight w:val="1581"/>
        </w:trPr>
        <w:tc>
          <w:tcPr>
            <w:tcW w:w="9918" w:type="dxa"/>
            <w:gridSpan w:val="8"/>
            <w:shd w:val="clear" w:color="auto" w:fill="auto"/>
          </w:tcPr>
          <w:p w14:paraId="0557F1D3" w14:textId="19E4F0BD" w:rsidR="00FA67E1" w:rsidRPr="00954602" w:rsidRDefault="00C23B95" w:rsidP="00C23B95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440" w:lineRule="atLeast"/>
              <w:ind w:leftChars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關鍵問題(</w:t>
            </w:r>
            <w:proofErr w:type="gramStart"/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佈</w:t>
            </w:r>
            <w:proofErr w:type="gramEnd"/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題)希望學生在本次課程討論、思考的重點</w:t>
            </w:r>
            <w:r w:rsidRPr="00954602">
              <w:rPr>
                <w:rFonts w:ascii="標楷體" w:eastAsia="標楷體" w:hAnsi="標楷體" w:cs="Times New Roman"/>
                <w:b/>
                <w:szCs w:val="24"/>
              </w:rPr>
              <w:t>…</w:t>
            </w:r>
          </w:p>
          <w:p w14:paraId="67FB237F" w14:textId="2CF453C0" w:rsidR="00C23B95" w:rsidRPr="00D7712A" w:rsidRDefault="006B2ED6" w:rsidP="006B2ED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(1)</w:t>
            </w:r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山</w:t>
            </w:r>
            <w:proofErr w:type="gramStart"/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魚</w:t>
            </w:r>
            <w:r w:rsidR="006F04E5" w:rsidRPr="00D7712A">
              <w:rPr>
                <w:rFonts w:ascii="標楷體" w:eastAsia="標楷體" w:hAnsi="標楷體" w:cs="Times New Roman" w:hint="eastAsia"/>
                <w:szCs w:val="24"/>
              </w:rPr>
              <w:t>名稱由來(氣味)。</w:t>
            </w:r>
          </w:p>
          <w:p w14:paraId="5E84B6D3" w14:textId="7FD95C50" w:rsidR="00C23B95" w:rsidRPr="00D7712A" w:rsidRDefault="006B2ED6" w:rsidP="006B2ED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(2)</w:t>
            </w:r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山</w:t>
            </w:r>
            <w:proofErr w:type="gramStart"/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魚</w:t>
            </w:r>
            <w:bookmarkStart w:id="0" w:name="_GoBack"/>
            <w:bookmarkEnd w:id="0"/>
            <w:r w:rsidR="003A2DCF">
              <w:rPr>
                <w:rFonts w:ascii="標楷體" w:eastAsia="標楷體" w:hAnsi="標楷體" w:cs="Times New Roman" w:hint="eastAsia"/>
                <w:szCs w:val="24"/>
              </w:rPr>
              <w:t>是魚嗎?</w:t>
            </w:r>
            <w:r w:rsidR="006F04E5" w:rsidRPr="00D7712A">
              <w:rPr>
                <w:rFonts w:ascii="標楷體" w:eastAsia="標楷體" w:hAnsi="標楷體" w:cs="Times New Roman" w:hint="eastAsia"/>
                <w:szCs w:val="24"/>
              </w:rPr>
              <w:t>(外型)</w:t>
            </w:r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?</w:t>
            </w:r>
          </w:p>
          <w:p w14:paraId="5351C09D" w14:textId="5EBECE5E" w:rsidR="006F04E5" w:rsidRPr="00D7712A" w:rsidRDefault="006B2ED6" w:rsidP="006B2ED6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(3)</w:t>
            </w:r>
            <w:r w:rsidR="006F04E5" w:rsidRPr="00D7712A">
              <w:rPr>
                <w:rFonts w:ascii="標楷體" w:eastAsia="標楷體" w:hAnsi="標楷體" w:cs="Times New Roman" w:hint="eastAsia"/>
                <w:szCs w:val="24"/>
              </w:rPr>
              <w:t>甚麼是保育類動物?除了山</w:t>
            </w:r>
            <w:proofErr w:type="gramStart"/>
            <w:r w:rsidR="006F04E5"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="006F04E5" w:rsidRPr="00D7712A">
              <w:rPr>
                <w:rFonts w:ascii="標楷體" w:eastAsia="標楷體" w:hAnsi="標楷體" w:cs="Times New Roman" w:hint="eastAsia"/>
                <w:szCs w:val="24"/>
              </w:rPr>
              <w:t>魚台灣還有哪些是著名的保育類動物?</w:t>
            </w:r>
          </w:p>
          <w:p w14:paraId="11065A01" w14:textId="0AD6FC5E" w:rsidR="00C23B95" w:rsidRPr="00D7712A" w:rsidRDefault="00C23B95" w:rsidP="006F04E5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67E1" w:rsidRPr="00D7712A" w14:paraId="4D7C84D4" w14:textId="77777777" w:rsidTr="00CE1A7B">
        <w:trPr>
          <w:trHeight w:val="1231"/>
        </w:trPr>
        <w:tc>
          <w:tcPr>
            <w:tcW w:w="9918" w:type="dxa"/>
            <w:gridSpan w:val="8"/>
            <w:shd w:val="clear" w:color="auto" w:fill="auto"/>
          </w:tcPr>
          <w:p w14:paraId="0ACD30AB" w14:textId="5112C59A" w:rsidR="00FA67E1" w:rsidRPr="00954602" w:rsidRDefault="00FA67E1" w:rsidP="00FA67E1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</w:t>
            </w:r>
            <w:r w:rsidRPr="00954602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>.</w:t>
            </w:r>
            <w:r w:rsidRPr="0095460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預期學生將知道的知識、習得的技能</w:t>
            </w:r>
          </w:p>
          <w:p w14:paraId="58338D52" w14:textId="233A3C19" w:rsidR="004F5E38" w:rsidRPr="00D7712A" w:rsidRDefault="006F04E5" w:rsidP="00FA67E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(1)能簡單描繪山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魚外形和生態</w:t>
            </w:r>
            <w:r w:rsidR="006B2ED6" w:rsidRPr="00D7712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76DA7F0" w14:textId="125FFB47" w:rsidR="006F04E5" w:rsidRPr="00D7712A" w:rsidRDefault="006F04E5" w:rsidP="00FA67E1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(2)</w:t>
            </w:r>
            <w:r w:rsidR="006B2ED6" w:rsidRPr="00D7712A">
              <w:rPr>
                <w:rFonts w:ascii="標楷體" w:eastAsia="標楷體" w:hAnsi="標楷體" w:cs="Times New Roman" w:hint="eastAsia"/>
                <w:szCs w:val="24"/>
              </w:rPr>
              <w:t>能分辨</w:t>
            </w:r>
            <w:r w:rsidR="00AA3F61">
              <w:rPr>
                <w:rFonts w:ascii="標楷體" w:eastAsia="標楷體" w:hAnsi="標楷體" w:cs="Times New Roman" w:hint="eastAsia"/>
                <w:szCs w:val="24"/>
              </w:rPr>
              <w:t>魚類</w:t>
            </w:r>
            <w:proofErr w:type="gramStart"/>
            <w:r w:rsidR="00AA3F61">
              <w:rPr>
                <w:rFonts w:ascii="標楷體" w:eastAsia="標楷體" w:hAnsi="標楷體" w:cs="Times New Roman" w:hint="eastAsia"/>
                <w:szCs w:val="24"/>
              </w:rPr>
              <w:t>和</w:t>
            </w:r>
            <w:r w:rsidR="006B2ED6" w:rsidRPr="00D7712A">
              <w:rPr>
                <w:rFonts w:ascii="標楷體" w:eastAsia="標楷體" w:hAnsi="標楷體" w:cs="Times New Roman" w:hint="eastAsia"/>
                <w:szCs w:val="24"/>
              </w:rPr>
              <w:t>兩生</w:t>
            </w:r>
            <w:r w:rsidR="00AA3F61">
              <w:rPr>
                <w:rFonts w:ascii="標楷體" w:eastAsia="標楷體" w:hAnsi="標楷體" w:cs="Times New Roman" w:hint="eastAsia"/>
                <w:szCs w:val="24"/>
              </w:rPr>
              <w:t>類</w:t>
            </w:r>
            <w:proofErr w:type="gramEnd"/>
            <w:r w:rsidR="006B2ED6" w:rsidRPr="00D7712A">
              <w:rPr>
                <w:rFonts w:ascii="標楷體" w:eastAsia="標楷體" w:hAnsi="標楷體" w:cs="Times New Roman" w:hint="eastAsia"/>
                <w:szCs w:val="24"/>
              </w:rPr>
              <w:t>區別。</w:t>
            </w:r>
          </w:p>
          <w:p w14:paraId="6D1E4360" w14:textId="43BD8877" w:rsidR="006B2ED6" w:rsidRPr="00D7712A" w:rsidRDefault="006B2ED6" w:rsidP="00FA67E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(3)學習正確對待野生動物和保育類生物的方法。</w:t>
            </w:r>
          </w:p>
          <w:p w14:paraId="3768E095" w14:textId="77777777" w:rsidR="00FA67E1" w:rsidRPr="00D7712A" w:rsidRDefault="00FA67E1" w:rsidP="00643095">
            <w:pPr>
              <w:adjustRightInd w:val="0"/>
              <w:snapToGrid w:val="0"/>
              <w:spacing w:line="440" w:lineRule="atLeast"/>
              <w:jc w:val="both"/>
              <w:rPr>
                <w:rFonts w:ascii="標楷體" w:eastAsia="標楷體" w:hAnsi="標楷體" w:cs="Times New Roman"/>
                <w:color w:val="A6A6A6"/>
                <w:szCs w:val="24"/>
                <w:u w:val="single"/>
              </w:rPr>
            </w:pPr>
          </w:p>
        </w:tc>
      </w:tr>
      <w:tr w:rsidR="00FA67E1" w:rsidRPr="00D7712A" w14:paraId="57E9A5EE" w14:textId="77777777" w:rsidTr="00DB2C3D">
        <w:trPr>
          <w:trHeight w:val="531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3D00848B" w14:textId="6B7EB707" w:rsidR="00FA67E1" w:rsidRPr="00D7712A" w:rsidRDefault="00380D79" w:rsidP="00380D7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>二、</w:t>
            </w:r>
            <w:r w:rsidR="00FA67E1" w:rsidRPr="00D7712A">
              <w:rPr>
                <w:rFonts w:ascii="標楷體" w:eastAsia="標楷體" w:hAnsi="標楷體" w:cs="Times New Roman" w:hint="eastAsia"/>
                <w:b/>
                <w:szCs w:val="24"/>
              </w:rPr>
              <w:t>預期的評量與證據</w:t>
            </w:r>
          </w:p>
        </w:tc>
      </w:tr>
      <w:tr w:rsidR="00432CD4" w:rsidRPr="00D7712A" w14:paraId="2D2374C5" w14:textId="77777777" w:rsidTr="00FE5A3E">
        <w:trPr>
          <w:trHeight w:val="943"/>
        </w:trPr>
        <w:tc>
          <w:tcPr>
            <w:tcW w:w="7338" w:type="dxa"/>
            <w:gridSpan w:val="6"/>
            <w:shd w:val="clear" w:color="auto" w:fill="auto"/>
          </w:tcPr>
          <w:p w14:paraId="1218757D" w14:textId="1C371B16" w:rsidR="00432CD4" w:rsidRPr="00D7712A" w:rsidRDefault="006B2ED6" w:rsidP="006B2E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(1)在學習單上簡單繪製出台灣山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魚並且敘述特徵。</w:t>
            </w:r>
          </w:p>
          <w:p w14:paraId="32424567" w14:textId="2D4161E1" w:rsidR="006B2ED6" w:rsidRPr="00D7712A" w:rsidRDefault="006B2ED6" w:rsidP="006B2E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(2)能明確在學習單上寫下台灣山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魚的生存環境和習性。</w:t>
            </w:r>
          </w:p>
          <w:p w14:paraId="137EF222" w14:textId="6CBE8FAC" w:rsidR="006B2ED6" w:rsidRPr="00D7712A" w:rsidRDefault="006B2ED6" w:rsidP="00FE5A3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(3)寫出三個台灣瀕臨絕種的保育類生物，</w:t>
            </w:r>
            <w:r w:rsidR="00D7712A">
              <w:rPr>
                <w:rFonts w:ascii="標楷體" w:eastAsia="標楷體" w:hAnsi="標楷體" w:cs="Times New Roman" w:hint="eastAsia"/>
                <w:szCs w:val="24"/>
              </w:rPr>
              <w:t>分組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>討論適合的解決方法。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10626B50" w14:textId="77777777" w:rsidR="008C7010" w:rsidRPr="00D7712A" w:rsidRDefault="008C7010" w:rsidP="00432CD4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062F3220" w14:textId="77777777" w:rsidR="00432CD4" w:rsidRPr="00954602" w:rsidRDefault="00432CD4" w:rsidP="00432CD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預計蒐集的證據</w:t>
            </w:r>
          </w:p>
          <w:p w14:paraId="6C8025B5" w14:textId="77777777" w:rsidR="006B2ED6" w:rsidRPr="00D7712A" w:rsidRDefault="006B2ED6" w:rsidP="006B2E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●態度檢核</w:t>
            </w:r>
          </w:p>
          <w:p w14:paraId="0B338B44" w14:textId="6FAC0A9D" w:rsidR="006B2ED6" w:rsidRPr="00D7712A" w:rsidRDefault="006B2ED6" w:rsidP="006B2E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●實作評量</w:t>
            </w:r>
          </w:p>
          <w:p w14:paraId="537270D1" w14:textId="77777777" w:rsidR="006B2ED6" w:rsidRPr="00D7712A" w:rsidRDefault="006B2ED6" w:rsidP="006B2ED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●參與討論</w:t>
            </w:r>
          </w:p>
          <w:p w14:paraId="081BCA10" w14:textId="69182115" w:rsidR="0055526C" w:rsidRPr="00D7712A" w:rsidRDefault="006B2ED6" w:rsidP="006B2ED6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●口頭</w:t>
            </w:r>
            <w:r w:rsidR="00FE4536" w:rsidRPr="00D7712A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</w:tc>
      </w:tr>
      <w:tr w:rsidR="00432CD4" w:rsidRPr="00D7712A" w14:paraId="6CFDFF7C" w14:textId="77777777" w:rsidTr="00581ECB">
        <w:trPr>
          <w:trHeight w:val="704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444382CE" w14:textId="77777777" w:rsidR="00432CD4" w:rsidRPr="00D7712A" w:rsidRDefault="00432CD4" w:rsidP="00432CD4">
            <w:pPr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三</w:t>
            </w:r>
            <w:r w:rsidRPr="00D7712A">
              <w:rPr>
                <w:rFonts w:ascii="標楷體" w:eastAsia="標楷體" w:hAnsi="標楷體" w:cs="Times New Roman"/>
                <w:b/>
                <w:szCs w:val="24"/>
              </w:rPr>
              <w:t>、</w:t>
            </w:r>
            <w:r w:rsidRPr="00D7712A">
              <w:rPr>
                <w:rFonts w:ascii="標楷體" w:eastAsia="標楷體" w:hAnsi="標楷體" w:cs="Times New Roman" w:hint="eastAsia"/>
                <w:b/>
                <w:szCs w:val="24"/>
              </w:rPr>
              <w:t>學習活動設計的重點(使用策略)</w:t>
            </w:r>
          </w:p>
        </w:tc>
      </w:tr>
      <w:tr w:rsidR="00954602" w:rsidRPr="00D7712A" w14:paraId="00DDAC60" w14:textId="77777777" w:rsidTr="00A6602D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學習重點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14D9386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使用策略、評量</w:t>
            </w:r>
          </w:p>
        </w:tc>
      </w:tr>
      <w:tr w:rsidR="00954602" w:rsidRPr="00D7712A" w14:paraId="619CA70F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導入</w:t>
            </w:r>
          </w:p>
          <w:p w14:paraId="20073D5C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引起動機或</w:t>
            </w:r>
          </w:p>
          <w:p w14:paraId="50C9A646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52068BE6" w14:textId="1F754114" w:rsidR="00C23B95" w:rsidRPr="00D7712A" w:rsidRDefault="00C23B95" w:rsidP="00D765C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CD6DF6" w:rsidRPr="00D7712A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="00CD6DF6" w:rsidRPr="00D7712A">
              <w:rPr>
                <w:rFonts w:ascii="標楷體" w:eastAsia="標楷體" w:hAnsi="標楷體" w:cs="Times New Roman" w:hint="eastAsia"/>
                <w:szCs w:val="24"/>
              </w:rPr>
              <w:t>上節課</w:t>
            </w:r>
            <w:proofErr w:type="gramEnd"/>
            <w:r w:rsidR="00CD6DF6" w:rsidRPr="00D7712A">
              <w:rPr>
                <w:rFonts w:ascii="標楷體" w:eastAsia="標楷體" w:hAnsi="標楷體" w:cs="Times New Roman" w:hint="eastAsia"/>
                <w:szCs w:val="24"/>
              </w:rPr>
              <w:t>已經讀過課文)</w:t>
            </w:r>
          </w:p>
          <w:p w14:paraId="705F9805" w14:textId="5FB07DF8" w:rsidR="00C23B95" w:rsidRPr="00D7712A" w:rsidRDefault="00380D79" w:rsidP="00D7712A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台灣</w:t>
            </w:r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山</w:t>
            </w:r>
            <w:proofErr w:type="gramStart"/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魚的</w:t>
            </w:r>
            <w:r w:rsidR="00FE5A3E" w:rsidRPr="00D7712A">
              <w:rPr>
                <w:rFonts w:ascii="標楷體" w:eastAsia="標楷體" w:hAnsi="標楷體" w:cs="Times New Roman" w:hint="eastAsia"/>
                <w:szCs w:val="24"/>
              </w:rPr>
              <w:t>影片</w:t>
            </w:r>
            <w:r w:rsidR="00860E43" w:rsidRPr="00D7712A">
              <w:rPr>
                <w:rFonts w:ascii="標楷體" w:eastAsia="標楷體" w:hAnsi="標楷體" w:cs="Times New Roman" w:hint="eastAsia"/>
                <w:szCs w:val="24"/>
              </w:rPr>
              <w:t>欣賞</w:t>
            </w:r>
            <w:r w:rsidR="00C23B95" w:rsidRPr="00D7712A">
              <w:rPr>
                <w:rFonts w:ascii="標楷體" w:eastAsia="標楷體" w:hAnsi="標楷體" w:cs="Times New Roman" w:hint="eastAsia"/>
                <w:szCs w:val="24"/>
              </w:rPr>
              <w:t>觀察</w:t>
            </w:r>
            <w:r w:rsidR="00860E43" w:rsidRPr="00D7712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30FC976" w14:textId="77777777" w:rsidR="00D7712A" w:rsidRPr="00D7712A" w:rsidRDefault="00D7712A" w:rsidP="00D7712A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BDE87E3" w14:textId="3F12593F" w:rsidR="00C23B95" w:rsidRPr="00954602" w:rsidRDefault="00C23B95" w:rsidP="00954602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szCs w:val="24"/>
              </w:rPr>
              <w:t>老師提問</w:t>
            </w:r>
            <w:r w:rsidR="00860E43" w:rsidRPr="00954602">
              <w:rPr>
                <w:rFonts w:ascii="標楷體" w:eastAsia="標楷體" w:hAnsi="標楷體" w:cs="Times New Roman" w:hint="eastAsia"/>
                <w:szCs w:val="24"/>
              </w:rPr>
              <w:t>:</w:t>
            </w:r>
            <w:r w:rsidRPr="00954602">
              <w:rPr>
                <w:rFonts w:ascii="標楷體" w:eastAsia="標楷體" w:hAnsi="標楷體" w:cs="Times New Roman" w:hint="eastAsia"/>
                <w:szCs w:val="24"/>
              </w:rPr>
              <w:t>影片中的山</w:t>
            </w:r>
            <w:proofErr w:type="gramStart"/>
            <w:r w:rsidRPr="00954602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954602">
              <w:rPr>
                <w:rFonts w:ascii="標楷體" w:eastAsia="標楷體" w:hAnsi="標楷體" w:cs="Times New Roman" w:hint="eastAsia"/>
                <w:szCs w:val="24"/>
              </w:rPr>
              <w:t>魚有什麼特徵</w:t>
            </w:r>
            <w:r w:rsidR="009F2A19">
              <w:rPr>
                <w:rFonts w:ascii="標楷體" w:eastAsia="標楷體" w:hAnsi="標楷體" w:cs="Times New Roman" w:hint="eastAsia"/>
                <w:szCs w:val="24"/>
              </w:rPr>
              <w:t>?</w:t>
            </w:r>
            <w:r w:rsidRPr="00954602">
              <w:rPr>
                <w:rFonts w:ascii="標楷體" w:eastAsia="標楷體" w:hAnsi="標楷體" w:cs="Times New Roman" w:hint="eastAsia"/>
                <w:szCs w:val="24"/>
              </w:rPr>
              <w:t>他們喜歡生活在什麼樣的環境？在臺灣的哪些地方可以找到山</w:t>
            </w:r>
            <w:proofErr w:type="gramStart"/>
            <w:r w:rsidRPr="00954602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954602">
              <w:rPr>
                <w:rFonts w:ascii="標楷體" w:eastAsia="標楷體" w:hAnsi="標楷體" w:cs="Times New Roman" w:hint="eastAsia"/>
                <w:szCs w:val="24"/>
              </w:rPr>
              <w:t xml:space="preserve">魚的蹤跡？ </w:t>
            </w:r>
          </w:p>
          <w:p w14:paraId="5032C177" w14:textId="0AF8EB9C" w:rsidR="00D7712A" w:rsidRPr="00D7712A" w:rsidRDefault="00D7712A" w:rsidP="008C701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83E87E9" w14:textId="059404F9" w:rsidR="008C7010" w:rsidRPr="00D7712A" w:rsidRDefault="008C7010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FE5A3E" w:rsidRPr="00D7712A">
              <w:rPr>
                <w:rFonts w:ascii="標楷體" w:eastAsia="標楷體" w:hAnsi="標楷體" w:cs="Times New Roman" w:hint="eastAsia"/>
                <w:szCs w:val="24"/>
              </w:rPr>
              <w:t>min</w:t>
            </w:r>
          </w:p>
          <w:p w14:paraId="6284C97A" w14:textId="77777777" w:rsidR="008C7010" w:rsidRPr="00D7712A" w:rsidRDefault="008C7010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B324A74" w14:textId="77777777" w:rsidR="008C7010" w:rsidRPr="00D7712A" w:rsidRDefault="008C7010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634DC7B" w14:textId="11F0EB6F" w:rsidR="00432CD4" w:rsidRPr="00D7712A" w:rsidRDefault="008C7010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/>
                <w:szCs w:val="24"/>
              </w:rPr>
              <w:t>5min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BE039" w14:textId="77777777" w:rsidR="00432CD4" w:rsidRPr="00D7712A" w:rsidRDefault="00FE4536" w:rsidP="00D765C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影片</w:t>
            </w:r>
          </w:p>
          <w:p w14:paraId="7C74CDAF" w14:textId="77777777" w:rsidR="002C5374" w:rsidRPr="00D7712A" w:rsidRDefault="002C5374" w:rsidP="00D765C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803B1F4" w14:textId="77777777" w:rsidR="002C5374" w:rsidRPr="00D7712A" w:rsidRDefault="002C5374" w:rsidP="00D765C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4FB23E3" w14:textId="773715AD" w:rsidR="00FE4536" w:rsidRPr="00D7712A" w:rsidRDefault="00FE4536" w:rsidP="00D765C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</w:tc>
      </w:tr>
      <w:tr w:rsidR="00954602" w:rsidRPr="00D7712A" w14:paraId="53A172B9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14E3F7D5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5FA41D13" w14:textId="77777777" w:rsidR="00643095" w:rsidRPr="00954602" w:rsidRDefault="00643095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08A7670C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開展 </w:t>
            </w:r>
          </w:p>
          <w:p w14:paraId="1928E179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概念學習</w:t>
            </w:r>
          </w:p>
          <w:p w14:paraId="505E9594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579D3890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14:paraId="458FD86F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0F82F2EB" w14:textId="77777777" w:rsidR="00FE5A3E" w:rsidRPr="00D7712A" w:rsidRDefault="00FE5A3E" w:rsidP="00FE5A3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活動二：</w:t>
            </w:r>
          </w:p>
          <w:p w14:paraId="48EEC500" w14:textId="4B03DFC2" w:rsidR="00FE5A3E" w:rsidRPr="00D7712A" w:rsidRDefault="00FE5A3E" w:rsidP="00D7712A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引導學生在學習單上畫出山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魚和寫下其部位特徵、生活環境、習性和目前面臨到的問題。</w:t>
            </w:r>
          </w:p>
          <w:p w14:paraId="58157A5B" w14:textId="77777777" w:rsidR="00D7712A" w:rsidRPr="00D7712A" w:rsidRDefault="00D7712A" w:rsidP="00D7712A">
            <w:pPr>
              <w:pStyle w:val="a9"/>
              <w:ind w:leftChars="0" w:left="37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3A6F0F9" w14:textId="5B8DCA41" w:rsidR="00954602" w:rsidRPr="00954602" w:rsidRDefault="00FE5A3E" w:rsidP="00954602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szCs w:val="24"/>
              </w:rPr>
              <w:t>讓學生了解山</w:t>
            </w:r>
            <w:proofErr w:type="gramStart"/>
            <w:r w:rsidRPr="00954602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954602">
              <w:rPr>
                <w:rFonts w:ascii="標楷體" w:eastAsia="標楷體" w:hAnsi="標楷體" w:cs="Times New Roman" w:hint="eastAsia"/>
                <w:szCs w:val="24"/>
              </w:rPr>
              <w:t>魚的味道</w:t>
            </w:r>
            <w:r w:rsidR="008C7010" w:rsidRPr="00954602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380D79" w:rsidRPr="00954602">
              <w:rPr>
                <w:rFonts w:ascii="標楷體" w:eastAsia="標楷體" w:hAnsi="標楷體" w:cs="Times New Roman" w:hint="eastAsia"/>
                <w:szCs w:val="24"/>
              </w:rPr>
              <w:t>讓學生</w:t>
            </w:r>
            <w:r w:rsidR="008C7010" w:rsidRPr="00954602">
              <w:rPr>
                <w:rFonts w:ascii="標楷體" w:eastAsia="標楷體" w:hAnsi="標楷體" w:cs="Times New Roman" w:hint="eastAsia"/>
                <w:szCs w:val="24"/>
              </w:rPr>
              <w:t>聞一聞</w:t>
            </w:r>
            <w:r w:rsidR="00380D79" w:rsidRPr="00954602">
              <w:rPr>
                <w:rFonts w:ascii="標楷體" w:eastAsia="標楷體" w:hAnsi="標楷體" w:cs="Times New Roman" w:hint="eastAsia"/>
                <w:szCs w:val="24"/>
              </w:rPr>
              <w:t>老</w:t>
            </w:r>
            <w:r w:rsidR="00954602" w:rsidRPr="0095460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14:paraId="2D97BE72" w14:textId="77777777" w:rsidR="00954602" w:rsidRDefault="00954602" w:rsidP="0095460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proofErr w:type="gramStart"/>
            <w:r w:rsidR="00380D79" w:rsidRPr="00954602">
              <w:rPr>
                <w:rFonts w:ascii="標楷體" w:eastAsia="標楷體" w:hAnsi="標楷體" w:cs="Times New Roman" w:hint="eastAsia"/>
                <w:szCs w:val="24"/>
              </w:rPr>
              <w:t>師</w:t>
            </w:r>
            <w:r w:rsidR="008C7010" w:rsidRPr="00954602">
              <w:rPr>
                <w:rFonts w:ascii="標楷體" w:eastAsia="標楷體" w:hAnsi="標楷體" w:cs="Times New Roman" w:hint="eastAsia"/>
                <w:szCs w:val="24"/>
              </w:rPr>
              <w:t>手中的</w:t>
            </w:r>
            <w:proofErr w:type="gramEnd"/>
            <w:r w:rsidR="008C7010" w:rsidRPr="00954602">
              <w:rPr>
                <w:rFonts w:ascii="標楷體" w:eastAsia="標楷體" w:hAnsi="標楷體" w:cs="Times New Roman" w:hint="eastAsia"/>
                <w:szCs w:val="24"/>
              </w:rPr>
              <w:t>刺鼻山</w:t>
            </w:r>
            <w:proofErr w:type="gramStart"/>
            <w:r w:rsidR="008C7010" w:rsidRPr="00954602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="008C7010" w:rsidRPr="00954602">
              <w:rPr>
                <w:rFonts w:ascii="標楷體" w:eastAsia="標楷體" w:hAnsi="標楷體" w:cs="Times New Roman" w:hint="eastAsia"/>
                <w:szCs w:val="24"/>
              </w:rPr>
              <w:t>，讓學生更加深對山</w:t>
            </w:r>
            <w:proofErr w:type="gramStart"/>
            <w:r w:rsidR="008C7010" w:rsidRPr="00954602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="008C7010" w:rsidRPr="00954602">
              <w:rPr>
                <w:rFonts w:ascii="標楷體" w:eastAsia="標楷體" w:hAnsi="標楷體" w:cs="Times New Roman" w:hint="eastAsia"/>
                <w:szCs w:val="24"/>
              </w:rPr>
              <w:t>魚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14:paraId="0DEFBB45" w14:textId="181E3F59" w:rsidR="00D765CF" w:rsidRPr="00954602" w:rsidRDefault="00954602" w:rsidP="0095460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="008C7010" w:rsidRPr="00954602">
              <w:rPr>
                <w:rFonts w:ascii="標楷體" w:eastAsia="標楷體" w:hAnsi="標楷體" w:cs="Times New Roman" w:hint="eastAsia"/>
                <w:szCs w:val="24"/>
              </w:rPr>
              <w:t>的印象，並讓學生說出感想。</w:t>
            </w:r>
          </w:p>
          <w:p w14:paraId="14E0B5C6" w14:textId="7F0996D5" w:rsidR="00A863BD" w:rsidRPr="00D7712A" w:rsidRDefault="00A863BD" w:rsidP="008C7010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1F7F73A" w14:textId="77777777" w:rsidR="00812DA8" w:rsidRPr="00D7712A" w:rsidRDefault="00812DA8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6F2F6B4" w14:textId="7E758884" w:rsidR="00812DA8" w:rsidRPr="00D7712A" w:rsidRDefault="008C7010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10min</w:t>
            </w:r>
          </w:p>
          <w:p w14:paraId="5C976044" w14:textId="77777777" w:rsidR="00812DA8" w:rsidRPr="00D7712A" w:rsidRDefault="00812DA8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ED4A934" w14:textId="77777777" w:rsidR="00812DA8" w:rsidRPr="00D7712A" w:rsidRDefault="00812DA8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B90A134" w14:textId="1A8F6AE6" w:rsidR="00812DA8" w:rsidRPr="00D7712A" w:rsidRDefault="008C7010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2min</w:t>
            </w:r>
          </w:p>
          <w:p w14:paraId="0BAA2880" w14:textId="6C620B8A" w:rsidR="00812DA8" w:rsidRPr="00D7712A" w:rsidRDefault="00812DA8" w:rsidP="00812DA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4BA4A2" w14:textId="77777777" w:rsidR="00FE4536" w:rsidRPr="00D7712A" w:rsidRDefault="00FE4536" w:rsidP="001944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2A83A690" w14:textId="77777777" w:rsidR="00765B2C" w:rsidRPr="00D7712A" w:rsidRDefault="00FE4536" w:rsidP="001944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  <w:p w14:paraId="19E0797D" w14:textId="7AA12AC9" w:rsidR="002C5374" w:rsidRPr="00D7712A" w:rsidRDefault="002C5374" w:rsidP="001944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態度檢核</w:t>
            </w:r>
          </w:p>
        </w:tc>
      </w:tr>
      <w:tr w:rsidR="00954602" w:rsidRPr="00D7712A" w14:paraId="4E53A8AC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0B086D64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挑戰 </w:t>
            </w:r>
          </w:p>
          <w:p w14:paraId="661D7774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102DD1C4" w14:textId="02C94196" w:rsidR="00FE5A3E" w:rsidRDefault="008C7010" w:rsidP="008C7010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討論</w:t>
            </w:r>
            <w:r w:rsidR="00380D79" w:rsidRPr="00D7712A">
              <w:rPr>
                <w:rFonts w:ascii="標楷體" w:eastAsia="標楷體" w:hAnsi="標楷體" w:cs="Times New Roman" w:hint="eastAsia"/>
                <w:szCs w:val="24"/>
              </w:rPr>
              <w:t>甚麼是保育類動物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>？</w:t>
            </w:r>
            <w:r w:rsidR="00380D79" w:rsidRPr="00D7712A">
              <w:rPr>
                <w:rFonts w:ascii="標楷體" w:eastAsia="標楷體" w:hAnsi="標楷體" w:cs="Times New Roman" w:hint="eastAsia"/>
                <w:szCs w:val="24"/>
              </w:rPr>
              <w:t>台灣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>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魚的生存正面臨什麼樣的考驗？</w:t>
            </w:r>
            <w:r w:rsidR="00FE5A3E" w:rsidRPr="00D7712A">
              <w:rPr>
                <w:rFonts w:ascii="標楷體" w:eastAsia="標楷體" w:hAnsi="標楷體" w:cs="Times New Roman" w:hint="eastAsia"/>
                <w:szCs w:val="24"/>
              </w:rPr>
              <w:t>引導學生討論保護山</w:t>
            </w:r>
            <w:proofErr w:type="gramStart"/>
            <w:r w:rsidR="00FE5A3E"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="00FE5A3E" w:rsidRPr="00D7712A">
              <w:rPr>
                <w:rFonts w:ascii="標楷體" w:eastAsia="標楷體" w:hAnsi="標楷體" w:cs="Times New Roman" w:hint="eastAsia"/>
                <w:szCs w:val="24"/>
              </w:rPr>
              <w:t>魚的方法。</w:t>
            </w:r>
          </w:p>
          <w:p w14:paraId="1C8FEA1F" w14:textId="77777777" w:rsidR="00D7712A" w:rsidRPr="00D7712A" w:rsidRDefault="00D7712A" w:rsidP="00D7712A">
            <w:pPr>
              <w:pStyle w:val="a9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F3CD293" w14:textId="380FF02B" w:rsidR="00432CD4" w:rsidRPr="00D7712A" w:rsidRDefault="008C7010" w:rsidP="008C7010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思考台灣還有哪些動物面臨和山</w:t>
            </w:r>
            <w:proofErr w:type="gramStart"/>
            <w:r w:rsidRPr="00D7712A">
              <w:rPr>
                <w:rFonts w:ascii="標楷體" w:eastAsia="標楷體" w:hAnsi="標楷體" w:cs="Times New Roman" w:hint="eastAsia"/>
                <w:szCs w:val="24"/>
              </w:rPr>
              <w:t>椒</w:t>
            </w:r>
            <w:proofErr w:type="gramEnd"/>
            <w:r w:rsidRPr="00D7712A">
              <w:rPr>
                <w:rFonts w:ascii="標楷體" w:eastAsia="標楷體" w:hAnsi="標楷體" w:cs="Times New Roman" w:hint="eastAsia"/>
                <w:szCs w:val="24"/>
              </w:rPr>
              <w:t>魚一樣的處境?引導學生討論並且</w:t>
            </w:r>
            <w:r w:rsidR="00573A87">
              <w:rPr>
                <w:rFonts w:ascii="標楷體" w:eastAsia="標楷體" w:hAnsi="標楷體" w:cs="Times New Roman" w:hint="eastAsia"/>
                <w:szCs w:val="24"/>
              </w:rPr>
              <w:t>完成學習單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76062832" w14:textId="54F4644C" w:rsidR="00A863BD" w:rsidRPr="00D7712A" w:rsidRDefault="00A863BD" w:rsidP="00A863BD">
            <w:pPr>
              <w:pStyle w:val="a9"/>
              <w:ind w:leftChars="0" w:left="36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D903AF0" w14:textId="7E031D6B" w:rsidR="00812DA8" w:rsidRPr="00D7712A" w:rsidRDefault="008C7010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5min</w:t>
            </w:r>
          </w:p>
          <w:p w14:paraId="2DA685D8" w14:textId="77777777" w:rsidR="00812DA8" w:rsidRPr="00D7712A" w:rsidRDefault="00812DA8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3033567F" w14:textId="77777777" w:rsidR="00812DA8" w:rsidRPr="00D7712A" w:rsidRDefault="00812DA8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40EFEBFB" w14:textId="77777777" w:rsidR="00A863BD" w:rsidRPr="00D7712A" w:rsidRDefault="00A863BD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AD401AA" w14:textId="10C37C14" w:rsidR="00812DA8" w:rsidRPr="00D7712A" w:rsidRDefault="008C7010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/>
                <w:szCs w:val="24"/>
              </w:rPr>
              <w:t>5min</w:t>
            </w:r>
          </w:p>
          <w:p w14:paraId="6541022B" w14:textId="176584AD" w:rsidR="00812DA8" w:rsidRPr="00D7712A" w:rsidRDefault="00812DA8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4B8E45" w14:textId="77777777" w:rsidR="002C5374" w:rsidRPr="00D7712A" w:rsidRDefault="00FE4536" w:rsidP="002C5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參與討論</w:t>
            </w:r>
          </w:p>
          <w:p w14:paraId="4F9FA12C" w14:textId="149DC735" w:rsidR="002C5374" w:rsidRPr="00D7712A" w:rsidRDefault="002C5374" w:rsidP="002C5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5EC2053C" w14:textId="39F6FCC3" w:rsidR="00432CD4" w:rsidRPr="00D7712A" w:rsidRDefault="002C5374" w:rsidP="002C537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  <w:p w14:paraId="09FD1D24" w14:textId="7BD6E727" w:rsidR="002C5374" w:rsidRPr="00D7712A" w:rsidRDefault="002C5374" w:rsidP="001944C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54602" w:rsidRPr="00D7712A" w14:paraId="2057B875" w14:textId="77777777" w:rsidTr="00A6602D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總結 </w:t>
            </w:r>
          </w:p>
          <w:p w14:paraId="4ED786FA" w14:textId="77777777" w:rsidR="00432CD4" w:rsidRPr="00954602" w:rsidRDefault="00432CD4" w:rsidP="00432CD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954602">
              <w:rPr>
                <w:rFonts w:ascii="標楷體" w:eastAsia="標楷體" w:hAnsi="標楷體" w:cs="Times New Roman" w:hint="eastAsia"/>
                <w:b/>
                <w:szCs w:val="24"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08BA7DDD" w14:textId="4732BDA7" w:rsidR="00D56033" w:rsidRPr="00D7712A" w:rsidRDefault="008C7010" w:rsidP="00D765CF">
            <w:pPr>
              <w:spacing w:line="5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將</w:t>
            </w:r>
            <w:r w:rsidR="00380D79" w:rsidRPr="00D7712A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>分組討論的方法</w:t>
            </w:r>
            <w:r w:rsidR="00380D79" w:rsidRPr="00D7712A">
              <w:rPr>
                <w:rFonts w:ascii="標楷體" w:eastAsia="標楷體" w:hAnsi="標楷體" w:cs="Times New Roman" w:hint="eastAsia"/>
                <w:szCs w:val="24"/>
              </w:rPr>
              <w:t>和想法</w:t>
            </w:r>
            <w:r w:rsidRPr="00D7712A">
              <w:rPr>
                <w:rFonts w:ascii="標楷體" w:eastAsia="標楷體" w:hAnsi="標楷體" w:cs="Times New Roman" w:hint="eastAsia"/>
                <w:szCs w:val="24"/>
              </w:rPr>
              <w:t>寫在黑板上進行分享與觀摩，老師總結這些保護方法的可行性。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57B4B9E" w14:textId="4A22C788" w:rsidR="00432CD4" w:rsidRPr="00D7712A" w:rsidRDefault="008C7010" w:rsidP="00432CD4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/>
                <w:szCs w:val="24"/>
              </w:rPr>
              <w:t>5min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DF4D1" w14:textId="77777777" w:rsidR="002C5374" w:rsidRPr="00D7712A" w:rsidRDefault="002C5374" w:rsidP="002C5374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14:paraId="1610DF6B" w14:textId="18C5EF2A" w:rsidR="00432CD4" w:rsidRPr="00D7712A" w:rsidRDefault="002C5374" w:rsidP="002C5374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712A">
              <w:rPr>
                <w:rFonts w:ascii="標楷體" w:eastAsia="標楷體" w:hAnsi="標楷體" w:cs="Times New Roman" w:hint="eastAsia"/>
                <w:szCs w:val="24"/>
              </w:rPr>
              <w:t>口頭評量</w:t>
            </w:r>
          </w:p>
        </w:tc>
      </w:tr>
    </w:tbl>
    <w:p w14:paraId="604C16E6" w14:textId="77777777" w:rsidR="0079588A" w:rsidRPr="00D7712A" w:rsidRDefault="0079588A">
      <w:pPr>
        <w:rPr>
          <w:rFonts w:ascii="標楷體" w:eastAsia="標楷體" w:hAnsi="標楷體"/>
          <w:szCs w:val="24"/>
        </w:rPr>
      </w:pPr>
    </w:p>
    <w:sectPr w:rsidR="0079588A" w:rsidRPr="00D7712A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8F588" w14:textId="77777777" w:rsidR="00A94E5C" w:rsidRDefault="00A94E5C" w:rsidP="000A39F1">
      <w:r>
        <w:separator/>
      </w:r>
    </w:p>
  </w:endnote>
  <w:endnote w:type="continuationSeparator" w:id="0">
    <w:p w14:paraId="00ADF1A6" w14:textId="77777777" w:rsidR="00A94E5C" w:rsidRDefault="00A94E5C" w:rsidP="000A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893CB" w14:textId="77777777" w:rsidR="00A94E5C" w:rsidRDefault="00A94E5C" w:rsidP="000A39F1">
      <w:r>
        <w:separator/>
      </w:r>
    </w:p>
  </w:footnote>
  <w:footnote w:type="continuationSeparator" w:id="0">
    <w:p w14:paraId="42504288" w14:textId="77777777" w:rsidR="00A94E5C" w:rsidRDefault="00A94E5C" w:rsidP="000A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D5A"/>
    <w:multiLevelType w:val="hybridMultilevel"/>
    <w:tmpl w:val="E7928CBE"/>
    <w:lvl w:ilvl="0" w:tplc="FC04B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5B1954"/>
    <w:multiLevelType w:val="hybridMultilevel"/>
    <w:tmpl w:val="1BE81872"/>
    <w:lvl w:ilvl="0" w:tplc="0D503290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525F5A"/>
    <w:multiLevelType w:val="hybridMultilevel"/>
    <w:tmpl w:val="DE5C0B7E"/>
    <w:lvl w:ilvl="0" w:tplc="E0CEF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A20672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4E24AB"/>
    <w:multiLevelType w:val="hybridMultilevel"/>
    <w:tmpl w:val="D702F6EC"/>
    <w:lvl w:ilvl="0" w:tplc="CAE079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C409FA"/>
    <w:multiLevelType w:val="hybridMultilevel"/>
    <w:tmpl w:val="E6A85FCA"/>
    <w:lvl w:ilvl="0" w:tplc="E1425E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8A3572"/>
    <w:multiLevelType w:val="hybridMultilevel"/>
    <w:tmpl w:val="C536415C"/>
    <w:lvl w:ilvl="0" w:tplc="DF44E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CB6E26"/>
    <w:multiLevelType w:val="hybridMultilevel"/>
    <w:tmpl w:val="5394DD2E"/>
    <w:lvl w:ilvl="0" w:tplc="4D78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AB530E"/>
    <w:multiLevelType w:val="hybridMultilevel"/>
    <w:tmpl w:val="DFBE073A"/>
    <w:lvl w:ilvl="0" w:tplc="880E140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F37C84"/>
    <w:multiLevelType w:val="hybridMultilevel"/>
    <w:tmpl w:val="BD80913E"/>
    <w:lvl w:ilvl="0" w:tplc="D2D49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8A"/>
    <w:rsid w:val="00012751"/>
    <w:rsid w:val="00035BE0"/>
    <w:rsid w:val="000362D0"/>
    <w:rsid w:val="00036A1F"/>
    <w:rsid w:val="000A39F1"/>
    <w:rsid w:val="00104CB4"/>
    <w:rsid w:val="001073E8"/>
    <w:rsid w:val="00111BD0"/>
    <w:rsid w:val="001126F9"/>
    <w:rsid w:val="00114235"/>
    <w:rsid w:val="00121426"/>
    <w:rsid w:val="00127761"/>
    <w:rsid w:val="00145AFE"/>
    <w:rsid w:val="001558C1"/>
    <w:rsid w:val="00174B2A"/>
    <w:rsid w:val="001904F1"/>
    <w:rsid w:val="001944C9"/>
    <w:rsid w:val="001A0279"/>
    <w:rsid w:val="00216CBF"/>
    <w:rsid w:val="002C5374"/>
    <w:rsid w:val="002D0BBC"/>
    <w:rsid w:val="002E1EAA"/>
    <w:rsid w:val="00351B03"/>
    <w:rsid w:val="00363321"/>
    <w:rsid w:val="00380D79"/>
    <w:rsid w:val="003A2DCF"/>
    <w:rsid w:val="003B2F8C"/>
    <w:rsid w:val="003D727A"/>
    <w:rsid w:val="003F7A56"/>
    <w:rsid w:val="004300D8"/>
    <w:rsid w:val="00432CD4"/>
    <w:rsid w:val="00456121"/>
    <w:rsid w:val="004A0F2A"/>
    <w:rsid w:val="004E70E0"/>
    <w:rsid w:val="004F5E38"/>
    <w:rsid w:val="0055526C"/>
    <w:rsid w:val="00573A87"/>
    <w:rsid w:val="005744C4"/>
    <w:rsid w:val="00585485"/>
    <w:rsid w:val="005C166F"/>
    <w:rsid w:val="005D4E11"/>
    <w:rsid w:val="005E4ACE"/>
    <w:rsid w:val="00632F72"/>
    <w:rsid w:val="00643095"/>
    <w:rsid w:val="00670064"/>
    <w:rsid w:val="00690E6C"/>
    <w:rsid w:val="006B2ED6"/>
    <w:rsid w:val="006F04E5"/>
    <w:rsid w:val="00706FD3"/>
    <w:rsid w:val="00707905"/>
    <w:rsid w:val="00765B2C"/>
    <w:rsid w:val="00784F9C"/>
    <w:rsid w:val="0079588A"/>
    <w:rsid w:val="007C6C03"/>
    <w:rsid w:val="007E2669"/>
    <w:rsid w:val="00812DA8"/>
    <w:rsid w:val="00860E43"/>
    <w:rsid w:val="008A119D"/>
    <w:rsid w:val="008C7010"/>
    <w:rsid w:val="00914AC0"/>
    <w:rsid w:val="00954602"/>
    <w:rsid w:val="009A2C72"/>
    <w:rsid w:val="009A54FE"/>
    <w:rsid w:val="009D2F7A"/>
    <w:rsid w:val="009F2A19"/>
    <w:rsid w:val="00A031A9"/>
    <w:rsid w:val="00A27F3F"/>
    <w:rsid w:val="00A602FE"/>
    <w:rsid w:val="00A6602D"/>
    <w:rsid w:val="00A863BD"/>
    <w:rsid w:val="00A94E5C"/>
    <w:rsid w:val="00AA3F61"/>
    <w:rsid w:val="00AA48A9"/>
    <w:rsid w:val="00AD5506"/>
    <w:rsid w:val="00B45D9F"/>
    <w:rsid w:val="00B81A15"/>
    <w:rsid w:val="00B9264D"/>
    <w:rsid w:val="00BB319B"/>
    <w:rsid w:val="00BE20D3"/>
    <w:rsid w:val="00C174A4"/>
    <w:rsid w:val="00C23B84"/>
    <w:rsid w:val="00C23B95"/>
    <w:rsid w:val="00CD6DF6"/>
    <w:rsid w:val="00CF43E6"/>
    <w:rsid w:val="00D56033"/>
    <w:rsid w:val="00D630D6"/>
    <w:rsid w:val="00D63823"/>
    <w:rsid w:val="00D75629"/>
    <w:rsid w:val="00D765CF"/>
    <w:rsid w:val="00D7712A"/>
    <w:rsid w:val="00DA3750"/>
    <w:rsid w:val="00DA48ED"/>
    <w:rsid w:val="00E07240"/>
    <w:rsid w:val="00E22761"/>
    <w:rsid w:val="00E47301"/>
    <w:rsid w:val="00E476B6"/>
    <w:rsid w:val="00E53E62"/>
    <w:rsid w:val="00E658FD"/>
    <w:rsid w:val="00EB0CB5"/>
    <w:rsid w:val="00EB314F"/>
    <w:rsid w:val="00EE6145"/>
    <w:rsid w:val="00F16F2C"/>
    <w:rsid w:val="00F81F10"/>
    <w:rsid w:val="00FA67E1"/>
    <w:rsid w:val="00FE4536"/>
    <w:rsid w:val="00FE5A3E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FA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39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A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9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56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3B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A39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A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9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9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56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3B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649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7429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92D3-4A74-499A-8846-5969C3B4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kelly</cp:lastModifiedBy>
  <cp:revision>2</cp:revision>
  <cp:lastPrinted>2022-12-22T06:45:00Z</cp:lastPrinted>
  <dcterms:created xsi:type="dcterms:W3CDTF">2023-06-14T05:00:00Z</dcterms:created>
  <dcterms:modified xsi:type="dcterms:W3CDTF">2023-06-14T05:00:00Z</dcterms:modified>
</cp:coreProperties>
</file>