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540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533"/>
        <w:gridCol w:w="8257"/>
        <w:gridCol w:w="4257"/>
      </w:tblGrid>
      <w:tr w:rsidR="007F2DDA" w:rsidTr="006225AB">
        <w:tc>
          <w:tcPr>
            <w:tcW w:w="704" w:type="dxa"/>
          </w:tcPr>
          <w:p w:rsidR="007F2DDA" w:rsidRDefault="007F2DDA" w:rsidP="006225AB">
            <w:pPr>
              <w:rPr>
                <w:rFonts w:hint="eastAsia"/>
              </w:rPr>
            </w:pPr>
            <w:r>
              <w:rPr>
                <w:rFonts w:hint="eastAsia"/>
              </w:rPr>
              <w:t>段落</w:t>
            </w:r>
          </w:p>
        </w:tc>
        <w:tc>
          <w:tcPr>
            <w:tcW w:w="1418" w:type="dxa"/>
          </w:tcPr>
          <w:p w:rsidR="007F2DDA" w:rsidRDefault="007F2DDA" w:rsidP="006225AB">
            <w:r>
              <w:rPr>
                <w:rFonts w:hint="eastAsia"/>
              </w:rPr>
              <w:t>主旨</w:t>
            </w:r>
          </w:p>
        </w:tc>
        <w:tc>
          <w:tcPr>
            <w:tcW w:w="8790" w:type="dxa"/>
            <w:gridSpan w:val="2"/>
          </w:tcPr>
          <w:p w:rsidR="007F2DDA" w:rsidRDefault="007F2DDA" w:rsidP="006225AB">
            <w:r>
              <w:rPr>
                <w:rFonts w:hint="eastAsia"/>
              </w:rPr>
              <w:t>事件</w:t>
            </w:r>
          </w:p>
        </w:tc>
        <w:tc>
          <w:tcPr>
            <w:tcW w:w="4257" w:type="dxa"/>
          </w:tcPr>
          <w:p w:rsidR="007F2DDA" w:rsidRDefault="007F2DDA" w:rsidP="006225AB">
            <w:r>
              <w:rPr>
                <w:rFonts w:hint="eastAsia"/>
              </w:rPr>
              <w:t>形象</w:t>
            </w:r>
          </w:p>
        </w:tc>
      </w:tr>
      <w:tr w:rsidR="007F2DDA" w:rsidTr="006225AB">
        <w:trPr>
          <w:trHeight w:val="904"/>
        </w:trPr>
        <w:tc>
          <w:tcPr>
            <w:tcW w:w="704" w:type="dxa"/>
          </w:tcPr>
          <w:p w:rsidR="007F2DDA" w:rsidRDefault="007F2DDA" w:rsidP="006225AB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7F2DDA" w:rsidRDefault="007F2DDA" w:rsidP="006225AB">
            <w:r>
              <w:rPr>
                <w:rFonts w:hint="eastAsia"/>
              </w:rPr>
              <w:t>點題</w:t>
            </w:r>
          </w:p>
        </w:tc>
        <w:tc>
          <w:tcPr>
            <w:tcW w:w="13047" w:type="dxa"/>
            <w:gridSpan w:val="3"/>
          </w:tcPr>
          <w:p w:rsidR="007F2DDA" w:rsidRDefault="007F2DDA" w:rsidP="006225AB"/>
          <w:p w:rsidR="007F2DDA" w:rsidRDefault="007F2DDA" w:rsidP="006225AB">
            <w:r>
              <w:rPr>
                <w:rFonts w:hint="eastAsia"/>
              </w:rPr>
              <w:t>主角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7F2DDA">
              <w:rPr>
                <w:rFonts w:hint="eastAsia"/>
                <w:u w:val="single"/>
              </w:rPr>
              <w:t xml:space="preserve">        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7F2DDA">
              <w:rPr>
                <w:rFonts w:hint="eastAsia"/>
                <w:u w:val="single"/>
              </w:rPr>
              <w:t xml:space="preserve">         </w:t>
            </w:r>
          </w:p>
        </w:tc>
      </w:tr>
      <w:tr w:rsidR="006225AB" w:rsidTr="006225AB">
        <w:trPr>
          <w:trHeight w:val="474"/>
        </w:trPr>
        <w:tc>
          <w:tcPr>
            <w:tcW w:w="704" w:type="dxa"/>
            <w:vMerge w:val="restart"/>
          </w:tcPr>
          <w:p w:rsidR="006225AB" w:rsidRDefault="006225AB" w:rsidP="006225AB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225AB" w:rsidRDefault="006225AB" w:rsidP="006225AB">
            <w:r>
              <w:rPr>
                <w:rFonts w:hint="eastAsia"/>
              </w:rPr>
              <w:t>同行</w:t>
            </w:r>
          </w:p>
        </w:tc>
        <w:tc>
          <w:tcPr>
            <w:tcW w:w="533" w:type="dxa"/>
          </w:tcPr>
          <w:p w:rsidR="006225AB" w:rsidRDefault="006225AB" w:rsidP="006225AB">
            <w:r>
              <w:t>父</w:t>
            </w:r>
          </w:p>
        </w:tc>
        <w:tc>
          <w:tcPr>
            <w:tcW w:w="8257" w:type="dxa"/>
          </w:tcPr>
          <w:p w:rsidR="006225AB" w:rsidRDefault="006225AB" w:rsidP="006225AB"/>
          <w:p w:rsidR="006225AB" w:rsidRDefault="006225AB" w:rsidP="006225AB">
            <w:pPr>
              <w:rPr>
                <w:rFonts w:hint="eastAsia"/>
              </w:rPr>
            </w:pPr>
          </w:p>
        </w:tc>
        <w:tc>
          <w:tcPr>
            <w:tcW w:w="4257" w:type="dxa"/>
          </w:tcPr>
          <w:p w:rsidR="006225AB" w:rsidRDefault="006225AB" w:rsidP="006225AB"/>
        </w:tc>
      </w:tr>
      <w:tr w:rsidR="006225AB" w:rsidTr="006225AB">
        <w:trPr>
          <w:trHeight w:val="421"/>
        </w:trPr>
        <w:tc>
          <w:tcPr>
            <w:tcW w:w="704" w:type="dxa"/>
            <w:vMerge/>
          </w:tcPr>
          <w:p w:rsidR="006225AB" w:rsidRDefault="006225AB" w:rsidP="006225AB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6225AB" w:rsidRDefault="006225AB" w:rsidP="006225AB">
            <w:pPr>
              <w:rPr>
                <w:rFonts w:hint="eastAsia"/>
              </w:rPr>
            </w:pPr>
          </w:p>
        </w:tc>
        <w:tc>
          <w:tcPr>
            <w:tcW w:w="533" w:type="dxa"/>
          </w:tcPr>
          <w:p w:rsidR="006225AB" w:rsidRDefault="006225AB" w:rsidP="006225AB">
            <w:r>
              <w:t>子</w:t>
            </w:r>
          </w:p>
        </w:tc>
        <w:tc>
          <w:tcPr>
            <w:tcW w:w="8257" w:type="dxa"/>
          </w:tcPr>
          <w:p w:rsidR="006225AB" w:rsidRDefault="006225AB" w:rsidP="006225AB"/>
          <w:p w:rsidR="006225AB" w:rsidRDefault="006225AB" w:rsidP="006225AB">
            <w:pPr>
              <w:rPr>
                <w:rFonts w:hint="eastAsia"/>
              </w:rPr>
            </w:pPr>
          </w:p>
        </w:tc>
        <w:tc>
          <w:tcPr>
            <w:tcW w:w="4257" w:type="dxa"/>
          </w:tcPr>
          <w:p w:rsidR="006225AB" w:rsidRDefault="006225AB" w:rsidP="006225AB"/>
        </w:tc>
      </w:tr>
      <w:tr w:rsidR="00AA6727" w:rsidTr="006225AB">
        <w:trPr>
          <w:trHeight w:val="358"/>
        </w:trPr>
        <w:tc>
          <w:tcPr>
            <w:tcW w:w="704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決定送行</w:t>
            </w: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父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  <w:p w:rsidR="00AA6727" w:rsidRDefault="00AA6727" w:rsidP="006225AB">
            <w:pPr>
              <w:rPr>
                <w:rFonts w:hint="eastAsia"/>
              </w:rPr>
            </w:pPr>
            <w:r>
              <w:rPr>
                <w:rFonts w:hint="eastAsia"/>
              </w:rPr>
              <w:t>不送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 w:rsidRPr="00705AF9"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705AF9">
              <w:rPr>
                <w:u w:val="single"/>
              </w:rPr>
              <w:t xml:space="preserve">       </w:t>
            </w:r>
            <w:r>
              <w:t xml:space="preserve"> </w:t>
            </w:r>
            <w:r w:rsidRPr="00705AF9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送</w:t>
            </w:r>
          </w:p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58"/>
        </w:trPr>
        <w:tc>
          <w:tcPr>
            <w:tcW w:w="704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子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58"/>
        </w:trPr>
        <w:tc>
          <w:tcPr>
            <w:tcW w:w="704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月台送行</w:t>
            </w: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父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  <w:p w:rsidR="00AA6727" w:rsidRDefault="00AA6727" w:rsidP="006225AB">
            <w:pPr>
              <w:rPr>
                <w:rFonts w:hint="eastAsia"/>
              </w:rPr>
            </w:pPr>
            <w:r>
              <w:rPr>
                <w:rFonts w:hint="eastAsia"/>
              </w:rPr>
              <w:t>看行李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講價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 w:rsidRPr="00705AF9">
              <w:rPr>
                <w:b/>
                <w:u w:val="single"/>
              </w:rPr>
              <w:t xml:space="preserve">  </w:t>
            </w:r>
            <w:r w:rsidRPr="00705AF9">
              <w:rPr>
                <w:rFonts w:hint="eastAsia"/>
                <w:b/>
                <w:u w:val="single"/>
              </w:rPr>
              <w:t>囑託茶房</w:t>
            </w:r>
            <w:r w:rsidRPr="00705AF9">
              <w:rPr>
                <w:b/>
                <w:u w:val="single"/>
              </w:rPr>
              <w:t xml:space="preserve">    </w:t>
            </w:r>
            <w:r w:rsidRPr="00705AF9"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58"/>
        </w:trPr>
        <w:tc>
          <w:tcPr>
            <w:tcW w:w="704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子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  <w:p w:rsidR="00AA6727" w:rsidRDefault="00AA6727" w:rsidP="006225AB">
            <w:pPr>
              <w:rPr>
                <w:rFonts w:hint="eastAsia"/>
              </w:rPr>
            </w:pPr>
            <w:r w:rsidRPr="00705AF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705AF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705AF9">
              <w:rPr>
                <w:rFonts w:hint="eastAsia"/>
                <w:u w:val="single"/>
              </w:rPr>
              <w:t xml:space="preserve">   </w:t>
            </w:r>
            <w:r w:rsidRPr="00705A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鋪大衣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 w:rsidRPr="00705AF9">
              <w:rPr>
                <w:u w:val="single"/>
              </w:rPr>
              <w:t xml:space="preserve">              </w:t>
            </w:r>
            <w:r>
              <w:t xml:space="preserve"> </w:t>
            </w:r>
            <w:r w:rsidRPr="00705AF9"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58"/>
        </w:trPr>
        <w:tc>
          <w:tcPr>
            <w:tcW w:w="704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買橘子</w:t>
            </w: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父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  <w:p w:rsidR="00AA6727" w:rsidRDefault="00AA6727" w:rsidP="006225AB">
            <w:pPr>
              <w:rPr>
                <w:rFonts w:hint="eastAsia"/>
              </w:rPr>
            </w:pPr>
            <w:r w:rsidRPr="00705AF9">
              <w:rPr>
                <w:rFonts w:hint="eastAsia"/>
                <w:u w:val="single"/>
              </w:rPr>
              <w:t xml:space="preserve">           </w:t>
            </w:r>
            <w:r w:rsidRPr="00705AF9">
              <w:rPr>
                <w:rFonts w:hint="eastAsia"/>
                <w:u w:val="single"/>
              </w:rPr>
              <w:t xml:space="preserve">  </w:t>
            </w:r>
            <w:r>
              <w:sym w:font="Wingdings" w:char="F0E0"/>
            </w:r>
            <w: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>爬月台</w:t>
            </w:r>
            <w:r>
              <w:rPr>
                <w:u w:val="single"/>
              </w:rPr>
              <w:t xml:space="preserve">    </w:t>
            </w:r>
            <w:r w:rsidRPr="00705AF9">
              <w:t xml:space="preserve"> </w:t>
            </w:r>
            <w:r>
              <w:sym w:font="Wingdings" w:char="F0E0"/>
            </w:r>
            <w:r w:rsidRPr="00705AF9"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>回來</w:t>
            </w:r>
            <w:r w:rsidRPr="00705AF9">
              <w:rPr>
                <w:b/>
                <w:u w:val="single"/>
              </w:rPr>
              <w:t xml:space="preserve"> 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 w:rsidRPr="00705AF9">
              <w:rPr>
                <w:rFonts w:hint="eastAsia"/>
                <w:b/>
              </w:rPr>
              <w:t xml:space="preserve"> </w:t>
            </w:r>
            <w:r>
              <w:sym w:font="Wingdings" w:char="F0E0"/>
            </w:r>
            <w:r w:rsidRPr="00705AF9"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</w:t>
            </w:r>
            <w:r w:rsidRPr="00705AF9">
              <w:rPr>
                <w:u w:val="single"/>
              </w:rPr>
              <w:t xml:space="preserve">       </w:t>
            </w:r>
          </w:p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66"/>
        </w:trPr>
        <w:tc>
          <w:tcPr>
            <w:tcW w:w="704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子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  <w:p w:rsidR="00AA6727" w:rsidRDefault="00AA6727" w:rsidP="006225AB">
            <w:pPr>
              <w:rPr>
                <w:rFonts w:hint="eastAsia"/>
              </w:rPr>
            </w:pPr>
            <w:r w:rsidRPr="00705AF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只好讓他去</w:t>
            </w:r>
            <w:r>
              <w:rPr>
                <w:rFonts w:hint="eastAsia"/>
                <w:u w:val="single"/>
              </w:rPr>
              <w:t xml:space="preserve"> </w:t>
            </w:r>
            <w:r w:rsidRPr="00705AF9">
              <w:rPr>
                <w:rFonts w:hint="eastAsia"/>
                <w:u w:val="single"/>
              </w:rPr>
              <w:t xml:space="preserve">  </w:t>
            </w:r>
            <w:r>
              <w:sym w:font="Wingdings" w:char="F0E0"/>
            </w:r>
            <w: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705AF9">
              <w:t xml:space="preserve"> </w:t>
            </w:r>
            <w:r>
              <w:sym w:font="Wingdings" w:char="F0E0"/>
            </w:r>
            <w:r w:rsidRPr="00705AF9">
              <w:rPr>
                <w:u w:val="single"/>
              </w:rPr>
              <w:t xml:space="preserve">           </w:t>
            </w:r>
            <w:r>
              <w:t xml:space="preserve"> </w:t>
            </w:r>
            <w:r w:rsidRPr="00705AF9">
              <w:t xml:space="preserve"> </w:t>
            </w:r>
            <w:r>
              <w:sym w:font="Wingdings" w:char="F0E0"/>
            </w:r>
            <w:r>
              <w:t xml:space="preserve"> </w:t>
            </w:r>
            <w:r w:rsidRPr="00705AF9">
              <w:rPr>
                <w:u w:val="single"/>
              </w:rPr>
              <w:t xml:space="preserve">     </w:t>
            </w:r>
            <w:r w:rsidRPr="00705AF9">
              <w:rPr>
                <w:u w:val="single"/>
              </w:rPr>
              <w:t>流淚</w:t>
            </w:r>
            <w:r w:rsidRPr="00705AF9">
              <w:rPr>
                <w:u w:val="single"/>
              </w:rPr>
              <w:t xml:space="preserve">     </w:t>
            </w:r>
            <w:r w:rsidRPr="00705AF9">
              <w:t xml:space="preserve">  </w:t>
            </w:r>
          </w:p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75"/>
        </w:trPr>
        <w:tc>
          <w:tcPr>
            <w:tcW w:w="704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A6727" w:rsidRDefault="00AA6727" w:rsidP="006225AB">
            <w:r>
              <w:rPr>
                <w:rFonts w:hint="eastAsia"/>
              </w:rPr>
              <w:t>回信回憶</w:t>
            </w: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父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4257" w:type="dxa"/>
          </w:tcPr>
          <w:p w:rsidR="00AA6727" w:rsidRDefault="00AA6727" w:rsidP="006225AB"/>
        </w:tc>
      </w:tr>
      <w:tr w:rsidR="00AA6727" w:rsidTr="006225AB">
        <w:trPr>
          <w:trHeight w:val="341"/>
        </w:trPr>
        <w:tc>
          <w:tcPr>
            <w:tcW w:w="704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533" w:type="dxa"/>
          </w:tcPr>
          <w:p w:rsidR="00AA6727" w:rsidRDefault="00AA6727" w:rsidP="006225AB">
            <w:r>
              <w:rPr>
                <w:rFonts w:hint="eastAsia"/>
              </w:rPr>
              <w:t>子</w:t>
            </w:r>
          </w:p>
          <w:p w:rsidR="00AA6727" w:rsidRDefault="00AA6727" w:rsidP="006225AB">
            <w:pPr>
              <w:rPr>
                <w:rFonts w:hint="eastAsia"/>
              </w:rPr>
            </w:pPr>
          </w:p>
        </w:tc>
        <w:tc>
          <w:tcPr>
            <w:tcW w:w="8257" w:type="dxa"/>
          </w:tcPr>
          <w:p w:rsidR="00AA6727" w:rsidRDefault="00AA6727" w:rsidP="006225AB"/>
        </w:tc>
        <w:tc>
          <w:tcPr>
            <w:tcW w:w="4257" w:type="dxa"/>
          </w:tcPr>
          <w:p w:rsidR="00AA6727" w:rsidRDefault="00AA6727" w:rsidP="006225AB"/>
        </w:tc>
      </w:tr>
    </w:tbl>
    <w:p w:rsidR="008F7589" w:rsidRPr="00514F70" w:rsidRDefault="006225AB">
      <w:pPr>
        <w:rPr>
          <w:b/>
        </w:rPr>
      </w:pPr>
      <w:r w:rsidRPr="00514F70">
        <w:rPr>
          <w:b/>
        </w:rPr>
        <w:t>第五課</w:t>
      </w:r>
      <w:r w:rsidRPr="00514F70">
        <w:rPr>
          <w:b/>
        </w:rPr>
        <w:t xml:space="preserve">  </w:t>
      </w:r>
      <w:r w:rsidRPr="00514F70">
        <w:rPr>
          <w:b/>
        </w:rPr>
        <w:t>背影</w:t>
      </w:r>
      <w:bookmarkStart w:id="0" w:name="_GoBack"/>
      <w:bookmarkEnd w:id="0"/>
    </w:p>
    <w:p w:rsidR="006225AB" w:rsidRDefault="006225AB"/>
    <w:p w:rsidR="006225AB" w:rsidRDefault="006225AB"/>
    <w:p w:rsidR="006225AB" w:rsidRDefault="006225AB"/>
    <w:p w:rsidR="00514F70" w:rsidRPr="000F734A" w:rsidRDefault="00514F70" w:rsidP="00514F70">
      <w:r>
        <w:rPr>
          <w:rFonts w:hint="eastAsia"/>
        </w:rPr>
        <w:lastRenderedPageBreak/>
        <w:t>請敘述本課出現</w:t>
      </w:r>
      <w:r w:rsidRPr="009A016C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背影</w:t>
      </w:r>
      <w:r w:rsidRPr="009A016C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的情形。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266"/>
        <w:gridCol w:w="7796"/>
      </w:tblGrid>
      <w:tr w:rsidR="00514F70" w:rsidRPr="007539E6" w:rsidTr="00514F70">
        <w:tc>
          <w:tcPr>
            <w:tcW w:w="959" w:type="dxa"/>
          </w:tcPr>
          <w:p w:rsidR="00514F70" w:rsidRPr="007539E6" w:rsidRDefault="00514F70" w:rsidP="00EA7459"/>
        </w:tc>
        <w:tc>
          <w:tcPr>
            <w:tcW w:w="6266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出現情形</w:t>
            </w:r>
          </w:p>
        </w:tc>
        <w:tc>
          <w:tcPr>
            <w:tcW w:w="7796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是否流淚</w:t>
            </w:r>
            <w:r w:rsidRPr="007539E6">
              <w:rPr>
                <w:rFonts w:hint="eastAsia"/>
              </w:rPr>
              <w:t>/</w:t>
            </w:r>
            <w:r w:rsidRPr="007539E6">
              <w:rPr>
                <w:rFonts w:hint="eastAsia"/>
              </w:rPr>
              <w:t>原因</w:t>
            </w:r>
          </w:p>
        </w:tc>
      </w:tr>
      <w:tr w:rsidR="00514F70" w:rsidRPr="007539E6" w:rsidTr="00514F70">
        <w:tc>
          <w:tcPr>
            <w:tcW w:w="959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第一次</w:t>
            </w:r>
          </w:p>
        </w:tc>
        <w:tc>
          <w:tcPr>
            <w:tcW w:w="6266" w:type="dxa"/>
          </w:tcPr>
          <w:p w:rsidR="00514F70" w:rsidRPr="007539E6" w:rsidRDefault="00514F70" w:rsidP="00EA7459"/>
          <w:p w:rsidR="00514F70" w:rsidRDefault="00514F70" w:rsidP="00EA7459"/>
          <w:p w:rsidR="00514F70" w:rsidRPr="007539E6" w:rsidRDefault="00514F70" w:rsidP="00EA7459">
            <w:pPr>
              <w:rPr>
                <w:rFonts w:hint="eastAsia"/>
              </w:rPr>
            </w:pPr>
          </w:p>
        </w:tc>
        <w:tc>
          <w:tcPr>
            <w:tcW w:w="7796" w:type="dxa"/>
          </w:tcPr>
          <w:p w:rsidR="00514F70" w:rsidRPr="007539E6" w:rsidRDefault="00514F70" w:rsidP="00EA7459"/>
        </w:tc>
      </w:tr>
      <w:tr w:rsidR="00514F70" w:rsidRPr="007539E6" w:rsidTr="00514F70">
        <w:tc>
          <w:tcPr>
            <w:tcW w:w="959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第二次</w:t>
            </w:r>
          </w:p>
        </w:tc>
        <w:tc>
          <w:tcPr>
            <w:tcW w:w="6266" w:type="dxa"/>
          </w:tcPr>
          <w:p w:rsidR="00514F70" w:rsidRPr="007539E6" w:rsidRDefault="00514F70" w:rsidP="00EA7459"/>
          <w:p w:rsidR="00514F70" w:rsidRDefault="00514F70" w:rsidP="00EA7459"/>
          <w:p w:rsidR="00514F70" w:rsidRPr="007539E6" w:rsidRDefault="00514F70" w:rsidP="00EA7459">
            <w:pPr>
              <w:rPr>
                <w:rFonts w:hint="eastAsia"/>
              </w:rPr>
            </w:pPr>
          </w:p>
        </w:tc>
        <w:tc>
          <w:tcPr>
            <w:tcW w:w="7796" w:type="dxa"/>
          </w:tcPr>
          <w:p w:rsidR="00514F70" w:rsidRPr="007539E6" w:rsidRDefault="00514F70" w:rsidP="00EA7459"/>
        </w:tc>
      </w:tr>
      <w:tr w:rsidR="00514F70" w:rsidRPr="007539E6" w:rsidTr="00514F70">
        <w:tc>
          <w:tcPr>
            <w:tcW w:w="959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第三次</w:t>
            </w:r>
          </w:p>
        </w:tc>
        <w:tc>
          <w:tcPr>
            <w:tcW w:w="6266" w:type="dxa"/>
          </w:tcPr>
          <w:p w:rsidR="00514F70" w:rsidRPr="007539E6" w:rsidRDefault="00514F70" w:rsidP="00EA7459"/>
          <w:p w:rsidR="00514F70" w:rsidRDefault="00514F70" w:rsidP="00EA7459"/>
          <w:p w:rsidR="00514F70" w:rsidRPr="007539E6" w:rsidRDefault="00514F70" w:rsidP="00EA7459">
            <w:pPr>
              <w:rPr>
                <w:rFonts w:hint="eastAsia"/>
              </w:rPr>
            </w:pPr>
          </w:p>
        </w:tc>
        <w:tc>
          <w:tcPr>
            <w:tcW w:w="7796" w:type="dxa"/>
          </w:tcPr>
          <w:p w:rsidR="00514F70" w:rsidRPr="007539E6" w:rsidRDefault="00514F70" w:rsidP="00EA7459"/>
        </w:tc>
      </w:tr>
      <w:tr w:rsidR="00514F70" w:rsidRPr="007539E6" w:rsidTr="00514F70">
        <w:tc>
          <w:tcPr>
            <w:tcW w:w="959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第四次</w:t>
            </w:r>
          </w:p>
        </w:tc>
        <w:tc>
          <w:tcPr>
            <w:tcW w:w="6266" w:type="dxa"/>
          </w:tcPr>
          <w:p w:rsidR="00514F70" w:rsidRPr="007539E6" w:rsidRDefault="00514F70" w:rsidP="00EA7459"/>
          <w:p w:rsidR="00514F70" w:rsidRDefault="00514F70" w:rsidP="00EA7459"/>
          <w:p w:rsidR="00514F70" w:rsidRPr="007539E6" w:rsidRDefault="00514F70" w:rsidP="00EA7459">
            <w:pPr>
              <w:rPr>
                <w:rFonts w:hint="eastAsia"/>
              </w:rPr>
            </w:pPr>
          </w:p>
        </w:tc>
        <w:tc>
          <w:tcPr>
            <w:tcW w:w="7796" w:type="dxa"/>
          </w:tcPr>
          <w:p w:rsidR="00514F70" w:rsidRPr="007539E6" w:rsidRDefault="00514F70" w:rsidP="00EA7459"/>
        </w:tc>
      </w:tr>
    </w:tbl>
    <w:p w:rsidR="00514F70" w:rsidRDefault="00514F70" w:rsidP="00514F70"/>
    <w:p w:rsidR="00514F70" w:rsidRPr="005D7E51" w:rsidRDefault="00514F70" w:rsidP="00514F70">
      <w:r w:rsidRPr="005D7E51">
        <w:t>首段作者說「我最不能忘記的是他的背影」，這個背影是指文中的哪一段背影的描寫？並進一步說明這個背影令作者難忘的原因。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944"/>
      </w:tblGrid>
      <w:tr w:rsidR="00514F70" w:rsidRPr="007539E6" w:rsidTr="00514F70">
        <w:tc>
          <w:tcPr>
            <w:tcW w:w="4077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背影情形</w:t>
            </w:r>
          </w:p>
        </w:tc>
        <w:tc>
          <w:tcPr>
            <w:tcW w:w="10944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原因</w:t>
            </w:r>
          </w:p>
        </w:tc>
      </w:tr>
      <w:tr w:rsidR="00514F70" w:rsidRPr="007539E6" w:rsidTr="00514F70">
        <w:tc>
          <w:tcPr>
            <w:tcW w:w="4077" w:type="dxa"/>
          </w:tcPr>
          <w:p w:rsidR="00514F70" w:rsidRPr="007539E6" w:rsidRDefault="00514F70" w:rsidP="00EA7459"/>
          <w:p w:rsidR="00514F70" w:rsidRPr="007539E6" w:rsidRDefault="00514F70" w:rsidP="00EA7459"/>
        </w:tc>
        <w:tc>
          <w:tcPr>
            <w:tcW w:w="10944" w:type="dxa"/>
          </w:tcPr>
          <w:p w:rsidR="00514F70" w:rsidRDefault="00514F70" w:rsidP="00EA7459"/>
          <w:p w:rsidR="00514F70" w:rsidRDefault="00514F70" w:rsidP="00EA7459"/>
          <w:p w:rsidR="00514F70" w:rsidRPr="007539E6" w:rsidRDefault="00514F70" w:rsidP="00EA7459">
            <w:pPr>
              <w:rPr>
                <w:rFonts w:hint="eastAsia"/>
              </w:rPr>
            </w:pPr>
          </w:p>
        </w:tc>
      </w:tr>
    </w:tbl>
    <w:p w:rsidR="00514F70" w:rsidRDefault="00514F70" w:rsidP="00514F70"/>
    <w:p w:rsidR="00514F70" w:rsidRDefault="00514F70" w:rsidP="00514F70">
      <w:r>
        <w:rPr>
          <w:rFonts w:hint="eastAsia"/>
        </w:rPr>
        <w:t>根據文章的情意，找出文章中的象徵。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00"/>
        <w:gridCol w:w="3101"/>
        <w:gridCol w:w="3101"/>
      </w:tblGrid>
      <w:tr w:rsidR="00514F70" w:rsidRPr="007539E6" w:rsidTr="008F00B8">
        <w:tc>
          <w:tcPr>
            <w:tcW w:w="1526" w:type="dxa"/>
          </w:tcPr>
          <w:p w:rsidR="00514F70" w:rsidRPr="007539E6" w:rsidRDefault="00514F70" w:rsidP="00EA7459">
            <w:r w:rsidRPr="007539E6">
              <w:rPr>
                <w:rFonts w:hint="eastAsia"/>
              </w:rPr>
              <w:t>背影</w:t>
            </w:r>
          </w:p>
          <w:p w:rsidR="00514F70" w:rsidRPr="007539E6" w:rsidRDefault="00514F70" w:rsidP="00EA7459"/>
        </w:tc>
        <w:tc>
          <w:tcPr>
            <w:tcW w:w="3100" w:type="dxa"/>
          </w:tcPr>
          <w:p w:rsidR="00514F70" w:rsidRPr="007539E6" w:rsidRDefault="00514F70" w:rsidP="00EA7459"/>
        </w:tc>
        <w:tc>
          <w:tcPr>
            <w:tcW w:w="3101" w:type="dxa"/>
          </w:tcPr>
          <w:p w:rsidR="00514F70" w:rsidRPr="007539E6" w:rsidRDefault="00514F70" w:rsidP="00514F70">
            <w:r w:rsidRPr="007539E6">
              <w:rPr>
                <w:rFonts w:hint="eastAsia"/>
              </w:rPr>
              <w:t>黑布小帽</w:t>
            </w:r>
          </w:p>
          <w:p w:rsidR="00514F70" w:rsidRPr="007539E6" w:rsidRDefault="00514F70" w:rsidP="00EA7459"/>
        </w:tc>
        <w:tc>
          <w:tcPr>
            <w:tcW w:w="3101" w:type="dxa"/>
          </w:tcPr>
          <w:p w:rsidR="00514F70" w:rsidRPr="007539E6" w:rsidRDefault="00514F70" w:rsidP="00EA7459"/>
        </w:tc>
      </w:tr>
      <w:tr w:rsidR="00514F70" w:rsidRPr="007539E6" w:rsidTr="00241496">
        <w:tc>
          <w:tcPr>
            <w:tcW w:w="1526" w:type="dxa"/>
          </w:tcPr>
          <w:p w:rsidR="00514F70" w:rsidRPr="007539E6" w:rsidRDefault="00514F70" w:rsidP="00514F70">
            <w:proofErr w:type="gramStart"/>
            <w:r w:rsidRPr="007539E6">
              <w:rPr>
                <w:rFonts w:hint="eastAsia"/>
              </w:rPr>
              <w:t>紫毛大衣</w:t>
            </w:r>
            <w:proofErr w:type="gramEnd"/>
          </w:p>
          <w:p w:rsidR="00514F70" w:rsidRPr="007539E6" w:rsidRDefault="00514F70" w:rsidP="00514F70"/>
        </w:tc>
        <w:tc>
          <w:tcPr>
            <w:tcW w:w="3100" w:type="dxa"/>
          </w:tcPr>
          <w:p w:rsidR="00514F70" w:rsidRPr="007539E6" w:rsidRDefault="00514F70" w:rsidP="00514F70"/>
        </w:tc>
        <w:tc>
          <w:tcPr>
            <w:tcW w:w="3101" w:type="dxa"/>
          </w:tcPr>
          <w:p w:rsidR="00514F70" w:rsidRPr="007539E6" w:rsidRDefault="00514F70" w:rsidP="00514F70">
            <w:r w:rsidRPr="007539E6">
              <w:rPr>
                <w:rFonts w:hint="eastAsia"/>
              </w:rPr>
              <w:t>朱紅的橘子</w:t>
            </w:r>
          </w:p>
          <w:p w:rsidR="00514F70" w:rsidRPr="007539E6" w:rsidRDefault="00514F70" w:rsidP="00514F70"/>
        </w:tc>
        <w:tc>
          <w:tcPr>
            <w:tcW w:w="3101" w:type="dxa"/>
          </w:tcPr>
          <w:p w:rsidR="00514F70" w:rsidRPr="007539E6" w:rsidRDefault="00514F70" w:rsidP="00514F70"/>
        </w:tc>
      </w:tr>
      <w:tr w:rsidR="00514F70" w:rsidRPr="007539E6" w:rsidTr="00484B70">
        <w:trPr>
          <w:trHeight w:val="730"/>
        </w:trPr>
        <w:tc>
          <w:tcPr>
            <w:tcW w:w="1526" w:type="dxa"/>
          </w:tcPr>
          <w:p w:rsidR="00514F70" w:rsidRPr="007539E6" w:rsidRDefault="00514F70" w:rsidP="00514F70">
            <w:r w:rsidRPr="007539E6">
              <w:rPr>
                <w:rFonts w:hint="eastAsia"/>
              </w:rPr>
              <w:t>黑布大馬褂</w:t>
            </w:r>
          </w:p>
        </w:tc>
        <w:tc>
          <w:tcPr>
            <w:tcW w:w="9302" w:type="dxa"/>
            <w:gridSpan w:val="3"/>
          </w:tcPr>
          <w:p w:rsidR="00514F70" w:rsidRPr="007539E6" w:rsidRDefault="00514F70" w:rsidP="00514F70"/>
        </w:tc>
      </w:tr>
    </w:tbl>
    <w:p w:rsidR="006225AB" w:rsidRDefault="006225AB">
      <w:pPr>
        <w:rPr>
          <w:rFonts w:hint="eastAsia"/>
        </w:rPr>
      </w:pPr>
    </w:p>
    <w:sectPr w:rsidR="006225AB" w:rsidSect="00705AF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A"/>
    <w:rsid w:val="00514F70"/>
    <w:rsid w:val="006225AB"/>
    <w:rsid w:val="00705AF9"/>
    <w:rsid w:val="007E4B2B"/>
    <w:rsid w:val="007F2DDA"/>
    <w:rsid w:val="008F7589"/>
    <w:rsid w:val="00A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F17D"/>
  <w15:chartTrackingRefBased/>
  <w15:docId w15:val="{D2588BC8-537D-44F4-8577-9410D75C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AD90-2F12-48F1-8A5C-59EA478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2023-10-24T04:59:00Z</dcterms:created>
  <dcterms:modified xsi:type="dcterms:W3CDTF">2023-10-24T05:27:00Z</dcterms:modified>
</cp:coreProperties>
</file>