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E5AC5" w14:textId="4B49EC65" w:rsidR="00247B97" w:rsidRPr="007D5F59" w:rsidRDefault="008620B4" w:rsidP="00DB17B5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b w:val="0"/>
          <w:sz w:val="24"/>
          <w:szCs w:val="24"/>
        </w:rPr>
        <w:t xml:space="preserve"> </w:t>
      </w:r>
    </w:p>
    <w:p w14:paraId="123CEF77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附表1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="007E3EB5" w:rsidRPr="007E3EB5">
        <w:rPr>
          <w:rFonts w:ascii="微軟正黑體" w:eastAsia="微軟正黑體" w:hAnsi="微軟正黑體" w:cs="Times New Roman" w:hint="eastAsia"/>
          <w:sz w:val="24"/>
          <w:szCs w:val="24"/>
          <w:shd w:val="pct15" w:color="auto" w:fill="FFFFFF"/>
        </w:rPr>
        <w:t>(</w:t>
      </w:r>
      <w:r w:rsidR="007E3EB5" w:rsidRPr="007E3EB5">
        <w:rPr>
          <w:rFonts w:ascii="微軟正黑體" w:eastAsia="微軟正黑體" w:hAnsi="微軟正黑體" w:hint="eastAsia"/>
          <w:b/>
          <w:sz w:val="24"/>
          <w:szCs w:val="24"/>
          <w:shd w:val="pct15" w:color="auto" w:fill="FFFFFF"/>
        </w:rPr>
        <w:t>學校需隨函檢附)</w:t>
      </w:r>
    </w:p>
    <w:p w14:paraId="46BB6F0A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 w:hint="eastAsia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學年度學校辦理校長及教師公開授課登記表</w:t>
      </w:r>
    </w:p>
    <w:p w14:paraId="1F9F9F10" w14:textId="77777777" w:rsidR="00247B97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學校：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 </w:t>
      </w:r>
      <w:r w:rsidR="000D28F5"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                                                      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544F92"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544F92"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(第○學期)</w:t>
      </w:r>
    </w:p>
    <w:p w14:paraId="49A5E6C7" w14:textId="77777777" w:rsidR="006D777D" w:rsidRPr="006B2618" w:rsidRDefault="006D777D" w:rsidP="000727AB">
      <w:pPr>
        <w:widowControl/>
        <w:snapToGrid w:val="0"/>
        <w:rPr>
          <w:rFonts w:ascii="微軟正黑體" w:eastAsia="微軟正黑體" w:hAnsi="微軟正黑體" w:cs="Times New Roman"/>
          <w:sz w:val="20"/>
          <w:szCs w:val="24"/>
        </w:rPr>
      </w:pP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註：</w:t>
      </w:r>
      <w:r w:rsidR="00F94ADC">
        <w:rPr>
          <w:rFonts w:ascii="微軟正黑體" w:eastAsia="微軟正黑體" w:hAnsi="微軟正黑體" w:cs="Times New Roman" w:hint="eastAsia"/>
          <w:sz w:val="20"/>
          <w:szCs w:val="24"/>
        </w:rPr>
        <w:t>除專案外，</w:t>
      </w: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一般教師之公開授課</w:t>
      </w:r>
      <w:r w:rsidR="00F94ADC">
        <w:rPr>
          <w:rFonts w:ascii="微軟正黑體" w:eastAsia="微軟正黑體" w:hAnsi="微軟正黑體" w:cs="Times New Roman" w:hint="eastAsia"/>
          <w:sz w:val="20"/>
          <w:szCs w:val="24"/>
        </w:rPr>
        <w:t>於10月起實施</w:t>
      </w: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。</w:t>
      </w:r>
    </w:p>
    <w:tbl>
      <w:tblPr>
        <w:tblStyle w:val="aff8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410"/>
      </w:tblGrid>
      <w:tr w:rsidR="007D5F59" w:rsidRPr="007D5F59" w14:paraId="5826AD91" w14:textId="77777777" w:rsidTr="008566FA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14:paraId="7C934272" w14:textId="77777777" w:rsidR="00247B97" w:rsidRPr="007D5F59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8690DAB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313E3582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備課日/節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3A9794A5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b/>
                <w:sz w:val="24"/>
                <w:szCs w:val="24"/>
              </w:rPr>
              <w:t>觀課日/節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642E3E4E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議課日</w:t>
            </w:r>
            <w:r w:rsidR="00610FD8" w:rsidRPr="007D5F59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7D5F59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5D19114C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主要觀課教師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5B97E15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教學法策略/形式</w:t>
            </w:r>
          </w:p>
        </w:tc>
      </w:tr>
      <w:tr w:rsidR="007D5F59" w:rsidRPr="007D5F59" w14:paraId="084909BD" w14:textId="77777777" w:rsidTr="008566FA">
        <w:trPr>
          <w:trHeight w:val="1827"/>
        </w:trPr>
        <w:tc>
          <w:tcPr>
            <w:tcW w:w="709" w:type="dxa"/>
            <w:vAlign w:val="center"/>
          </w:tcPr>
          <w:p w14:paraId="5EDD6785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6ED93CF8" w14:textId="25485D40" w:rsidR="00247B97" w:rsidRPr="007D5F59" w:rsidRDefault="00DB17B5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柯超翔</w:t>
            </w:r>
          </w:p>
        </w:tc>
        <w:tc>
          <w:tcPr>
            <w:tcW w:w="1414" w:type="dxa"/>
            <w:vAlign w:val="center"/>
          </w:tcPr>
          <w:p w14:paraId="04B82629" w14:textId="77777777" w:rsidR="00247B97" w:rsidRDefault="00DB17B5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10/11</w:t>
            </w:r>
          </w:p>
          <w:p w14:paraId="1F04E644" w14:textId="7367A9AC" w:rsidR="00DB17B5" w:rsidRPr="007D5F59" w:rsidRDefault="00DB17B5" w:rsidP="000727AB">
            <w:pPr>
              <w:snapToGrid w:val="0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/第五節</w:t>
            </w:r>
          </w:p>
        </w:tc>
        <w:tc>
          <w:tcPr>
            <w:tcW w:w="1386" w:type="dxa"/>
            <w:vAlign w:val="center"/>
          </w:tcPr>
          <w:p w14:paraId="699C68C5" w14:textId="77777777" w:rsidR="00DB17B5" w:rsidRDefault="00DB17B5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10/16</w:t>
            </w:r>
          </w:p>
          <w:p w14:paraId="1A026F09" w14:textId="384FD49D" w:rsidR="00247B97" w:rsidRPr="007D5F59" w:rsidRDefault="00DB17B5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/第4節</w:t>
            </w:r>
          </w:p>
        </w:tc>
        <w:tc>
          <w:tcPr>
            <w:tcW w:w="1329" w:type="dxa"/>
            <w:vAlign w:val="center"/>
          </w:tcPr>
          <w:p w14:paraId="5614B3C8" w14:textId="77777777" w:rsidR="00247B97" w:rsidRDefault="00DB17B5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10/18</w:t>
            </w:r>
          </w:p>
          <w:p w14:paraId="6A6A65D0" w14:textId="5AD3C6B7" w:rsidR="00DB17B5" w:rsidRPr="007D5F59" w:rsidRDefault="00DB17B5" w:rsidP="000727AB">
            <w:pPr>
              <w:snapToGrid w:val="0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第五節</w:t>
            </w:r>
          </w:p>
        </w:tc>
        <w:tc>
          <w:tcPr>
            <w:tcW w:w="1312" w:type="dxa"/>
            <w:vAlign w:val="center"/>
          </w:tcPr>
          <w:p w14:paraId="0ED0C996" w14:textId="75B1B03B" w:rsidR="00247B97" w:rsidRPr="007D5F59" w:rsidRDefault="00DB17B5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駱欣梅</w:t>
            </w:r>
          </w:p>
        </w:tc>
        <w:tc>
          <w:tcPr>
            <w:tcW w:w="2410" w:type="dxa"/>
            <w:vAlign w:val="center"/>
          </w:tcPr>
          <w:p w14:paraId="7AD23DFB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6EA0B2C1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25F67799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7B56E831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5016A82B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103E69F1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457300BE" w14:textId="61380FB5" w:rsidR="000D28F5" w:rsidRPr="007D5F59" w:rsidRDefault="008A22AE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sym w:font="Wingdings 2" w:char="F052"/>
            </w:r>
            <w:r w:rsidR="000D28F5" w:rsidRPr="007D5F59">
              <w:rPr>
                <w:rFonts w:asciiTheme="minorEastAsia" w:eastAsiaTheme="minorEastAsia" w:hAnsiTheme="minorEastAsia"/>
                <w:sz w:val="20"/>
                <w:szCs w:val="20"/>
              </w:rPr>
              <w:t>數位學習精進方案</w:t>
            </w:r>
          </w:p>
          <w:p w14:paraId="67F049B8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7D5F59" w:rsidRPr="007D5F59" w14:paraId="6C9B027A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75074EBB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3464492E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6583D43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0232D4C3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318F0C3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ED9645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4EA9BE5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076B6E92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3F7D8A5E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4E31FBE2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6E98EEBB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7C0B6FC5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5DCBD1E0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6F3F5B35" w14:textId="77777777" w:rsidR="00247B97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7D5F59" w:rsidRPr="007D5F59" w14:paraId="004D903F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11BAF6D6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4C9C349A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F9ACF0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104827B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50E5ABC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2BBC506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825238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7A98FC6A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5A18790D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77E8BC04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3681CC8E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2C913B07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5A925468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3ABD03F5" w14:textId="77777777" w:rsidR="00247B97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7D5F59" w:rsidRPr="007D5F59" w14:paraId="168445B3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3AA363E1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293B81E9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AF3A155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F8123FB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84E0F7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5B3A29E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725A31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78FAFEFC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50150D0C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52A256CE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38E907AF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5ED89F29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375ED8E3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4CB35302" w14:textId="77777777" w:rsidR="00247B97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EF0B25" w:rsidRPr="007D5F59" w14:paraId="509A6E8F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6B72B2ED" w14:textId="77777777" w:rsidR="00EF0B25" w:rsidRPr="007D5F59" w:rsidRDefault="00EF0B25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2A471234" w14:textId="77777777" w:rsidR="00EF0B25" w:rsidRPr="006D777D" w:rsidRDefault="00EF0B25" w:rsidP="00EF0B25">
            <w:pPr>
              <w:snapToGrid w:val="0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6D777D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(本表不敷使用請自行調整延伸)</w:t>
            </w:r>
          </w:p>
          <w:p w14:paraId="03922225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834A356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366ACF11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A969B30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3ECC5C60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00A3D8" w14:textId="77777777" w:rsidR="00EF0B25" w:rsidRPr="007D5F59" w:rsidRDefault="00EF0B25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F903CAA" w14:textId="77777777" w:rsidR="00395437" w:rsidRDefault="00395437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6B7421FE" w14:textId="6A5D3F5A" w:rsidR="00610FD8" w:rsidRPr="007D5F59" w:rsidRDefault="00610FD8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教務</w:t>
      </w:r>
      <w:r w:rsidR="00E07EB5">
        <w:rPr>
          <w:rFonts w:ascii="微軟正黑體" w:eastAsia="微軟正黑體" w:hAnsi="微軟正黑體" w:cs="Times New Roman" w:hint="eastAsia"/>
          <w:sz w:val="24"/>
          <w:szCs w:val="24"/>
        </w:rPr>
        <w:t>/教導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主任：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    校     長：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__________________________</w:t>
      </w:r>
    </w:p>
    <w:p w14:paraId="38A5E924" w14:textId="77777777" w:rsidR="00E07EB5" w:rsidRDefault="00E07EB5">
      <w:pPr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6148FE1D" w14:textId="16543C9C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2"/>
        <w:gridCol w:w="1881"/>
        <w:gridCol w:w="1168"/>
        <w:gridCol w:w="357"/>
        <w:gridCol w:w="1243"/>
        <w:gridCol w:w="1884"/>
        <w:gridCol w:w="1712"/>
      </w:tblGrid>
      <w:tr w:rsidR="007D5F59" w:rsidRPr="007D5F59" w14:paraId="01B2F57E" w14:textId="77777777" w:rsidTr="00636A84">
        <w:tc>
          <w:tcPr>
            <w:tcW w:w="1240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0C151B0E" w:rsidR="003A5B5E" w:rsidRPr="007D5F59" w:rsidRDefault="009A2855" w:rsidP="00636A84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1節</w:t>
            </w:r>
          </w:p>
        </w:tc>
        <w:tc>
          <w:tcPr>
            <w:tcW w:w="1242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02F799C7" w:rsidR="003A5B5E" w:rsidRPr="007D5F59" w:rsidRDefault="009A285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六年甲班</w:t>
            </w:r>
          </w:p>
        </w:tc>
      </w:tr>
      <w:tr w:rsidR="007D5F59" w:rsidRPr="007D5F59" w14:paraId="05808BC4" w14:textId="77777777" w:rsidTr="00636A84">
        <w:tc>
          <w:tcPr>
            <w:tcW w:w="1240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32C70E39" w:rsidR="003A5B5E" w:rsidRPr="007D5F59" w:rsidRDefault="009A4200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自然與生活科技</w:t>
            </w:r>
          </w:p>
        </w:tc>
        <w:tc>
          <w:tcPr>
            <w:tcW w:w="1242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0D02F884" w:rsidR="003A5B5E" w:rsidRPr="007D5F59" w:rsidRDefault="009A4200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第四單元</w:t>
            </w:r>
          </w:p>
        </w:tc>
      </w:tr>
      <w:tr w:rsidR="007D5F59" w:rsidRPr="007D5F59" w14:paraId="0CAC05EC" w14:textId="77777777" w:rsidTr="00636A84">
        <w:tc>
          <w:tcPr>
            <w:tcW w:w="1240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6BC10BBD" w:rsidR="003A5B5E" w:rsidRPr="007D5F59" w:rsidRDefault="009A4200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柯超翔</w:t>
            </w:r>
          </w:p>
        </w:tc>
        <w:tc>
          <w:tcPr>
            <w:tcW w:w="1134" w:type="dxa"/>
          </w:tcPr>
          <w:p w14:paraId="2A1DF13C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5CA95815" w:rsidR="003A5B5E" w:rsidRPr="007D5F59" w:rsidRDefault="009A4200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駱欣梅</w:t>
            </w:r>
          </w:p>
        </w:tc>
        <w:tc>
          <w:tcPr>
            <w:tcW w:w="2162" w:type="dxa"/>
          </w:tcPr>
          <w:p w14:paraId="2B2895F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40E94531" w:rsidR="003A5B5E" w:rsidRPr="007D5F59" w:rsidRDefault="009A4200" w:rsidP="009A420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10/18第五節</w:t>
            </w:r>
          </w:p>
        </w:tc>
      </w:tr>
      <w:tr w:rsidR="007D5F59" w:rsidRPr="007D5F59" w14:paraId="01299290" w14:textId="77777777" w:rsidTr="00636A84">
        <w:tc>
          <w:tcPr>
            <w:tcW w:w="9912" w:type="dxa"/>
            <w:gridSpan w:val="7"/>
          </w:tcPr>
          <w:p w14:paraId="3E6BDBE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4AE08E27" w14:textId="25EC35C9" w:rsidR="003A5B5E" w:rsidRPr="007D5F59" w:rsidRDefault="009A4200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認識日常生活中達到保溫或散熱效果的物品與方法</w:t>
            </w:r>
          </w:p>
          <w:p w14:paraId="23BA4875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C7A859F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43650BCA" w14:textId="1FAA8D04" w:rsidR="003A5B5E" w:rsidRPr="007D5F59" w:rsidRDefault="009A4200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1.知道容器開口的大小會影響散熱的速度。</w:t>
            </w:r>
          </w:p>
          <w:p w14:paraId="168214DC" w14:textId="4C21526C" w:rsidR="003A5B5E" w:rsidRPr="007D5F59" w:rsidRDefault="009A4200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2.察覺加快熱的傳播速度，就能夠散熱，並知道生活中散熱現象的應用。</w:t>
            </w:r>
          </w:p>
          <w:p w14:paraId="1766F28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6373A84B" w14:textId="11E77AEF" w:rsidR="003A5B5E" w:rsidRPr="007D5F59" w:rsidRDefault="006D6DE4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學生已經知道熱會由高溫處往低溫處傳播，傳播的方式有傳導、對流、輻射。</w:t>
            </w:r>
          </w:p>
          <w:p w14:paraId="670C315E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59CEC11B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BD3207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1D917882" w14:textId="223FE6E2" w:rsidR="003A5B5E" w:rsidRPr="007D5F59" w:rsidRDefault="006D6DE4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1.已經在家預先看過因材網上的影片</w:t>
            </w:r>
            <w:r w:rsidR="00BF536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。(</w:t>
            </w:r>
            <w:r w:rsidR="00BF536F" w:rsidRPr="00BF536F">
              <w:rPr>
                <w:rFonts w:ascii="微軟正黑體" w:eastAsia="微軟正黑體" w:hAnsi="微軟正黑體" w:cs="Times New Roman"/>
                <w:sz w:val="24"/>
                <w:szCs w:val="24"/>
              </w:rPr>
              <w:t>https://adl.edu.tw/modules_new.php?op=modload&amp;name=assignMission&amp;file=ks_viewskill_new&amp;ind=214-3a-04&amp;mid=45295#video</w:t>
            </w:r>
            <w:r w:rsidR="00BF536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)</w:t>
            </w:r>
          </w:p>
          <w:p w14:paraId="70C8CFB1" w14:textId="08B749A0" w:rsidR="003A5B5E" w:rsidRPr="007D5F59" w:rsidRDefault="00BF536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2.教師提問</w:t>
            </w:r>
          </w:p>
          <w:p w14:paraId="62D4A98B" w14:textId="691A75E0" w:rsidR="003A5B5E" w:rsidRPr="007D5F59" w:rsidRDefault="00BF536F" w:rsidP="00BF536F">
            <w:pPr>
              <w:snapToGrid w:val="0"/>
              <w:ind w:leftChars="100" w:left="280" w:rightChars="-184" w:right="-51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a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如果要讓一杯熱水快點變涼，可以怎麼做？</w:t>
            </w:r>
          </w:p>
          <w:p w14:paraId="1379173C" w14:textId="1833FD05" w:rsidR="003A5B5E" w:rsidRDefault="00BF536F" w:rsidP="00BF536F">
            <w:pPr>
              <w:snapToGrid w:val="0"/>
              <w:ind w:leftChars="100" w:left="280" w:rightChars="-184" w:right="-51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b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這些方法和熱的傳播有甚麼關係？</w:t>
            </w:r>
          </w:p>
          <w:p w14:paraId="1D7E5CF8" w14:textId="7C513496" w:rsidR="00BF536F" w:rsidRPr="007D5F59" w:rsidRDefault="00BF536F" w:rsidP="00BF536F">
            <w:pPr>
              <w:snapToGrid w:val="0"/>
              <w:ind w:leftChars="100" w:left="280" w:rightChars="-184" w:right="-515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c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有哪些物品或方法可以達到散熱的效果？</w:t>
            </w:r>
          </w:p>
          <w:p w14:paraId="277D153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04A2BBB7" w14:textId="660B5FBE" w:rsidR="003A5B5E" w:rsidRPr="007D5F59" w:rsidRDefault="00BF536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1.使用因材網的縱貫診斷測驗</w:t>
            </w:r>
          </w:p>
          <w:p w14:paraId="3B607119" w14:textId="26DC103D" w:rsidR="003A5B5E" w:rsidRPr="007D5F59" w:rsidRDefault="00BF536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</w:t>
            </w:r>
            <w:r w:rsidR="000B107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口說</w:t>
            </w:r>
          </w:p>
          <w:p w14:paraId="7DDF9AD4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0643B38D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6E4BD780" w14:textId="59584EE6" w:rsidR="000D28F5" w:rsidRPr="007D5F59" w:rsidRDefault="00BF536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1.因材網的任務內容報表</w:t>
            </w:r>
          </w:p>
          <w:p w14:paraId="6E973AF0" w14:textId="5C89535C" w:rsidR="000D28F5" w:rsidRPr="007D5F59" w:rsidRDefault="000B107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2.口語表達是否正確</w:t>
            </w:r>
          </w:p>
          <w:p w14:paraId="3ABD09B1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BF536F" w:rsidRPr="007D5F59" w14:paraId="263824F7" w14:textId="77777777" w:rsidTr="00636A84">
        <w:tc>
          <w:tcPr>
            <w:tcW w:w="9912" w:type="dxa"/>
            <w:gridSpan w:val="7"/>
          </w:tcPr>
          <w:p w14:paraId="06C74895" w14:textId="77777777" w:rsidR="00BF536F" w:rsidRPr="007D5F59" w:rsidRDefault="00BF536F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4183542" w14:textId="11335413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</w:t>
      </w:r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</w:t>
      </w:r>
    </w:p>
    <w:p w14:paraId="7FBFEE84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77777777" w:rsidR="00247B97" w:rsidRPr="007D5F59" w:rsidRDefault="00031D3F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第       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E3CBF61" w14:textId="43C1A2AF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1B86BA3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77777777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授課教師姓名：__________________ 教學班級：_________ 教學領域：____________</w:t>
      </w:r>
    </w:p>
    <w:p w14:paraId="5912BA4D" w14:textId="77777777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教學單元名稱：_____________________________________________________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C69B1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7D5F59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1972D8D0" w14:textId="77777777" w:rsidR="00B75190" w:rsidRPr="007D5F59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F0755A" w14:textId="0E2DCA37" w:rsidR="00247B97" w:rsidRPr="007D5F59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="00014BB9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p w14:paraId="72D2B5F7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77777777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7"/>
        <w:gridCol w:w="2049"/>
        <w:gridCol w:w="1096"/>
        <w:gridCol w:w="400"/>
        <w:gridCol w:w="1198"/>
        <w:gridCol w:w="2067"/>
        <w:gridCol w:w="1480"/>
      </w:tblGrid>
      <w:tr w:rsidR="007D5F59" w:rsidRPr="007D5F59" w14:paraId="63B84477" w14:textId="77777777" w:rsidTr="00636A84">
        <w:tc>
          <w:tcPr>
            <w:tcW w:w="1240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4F63F5BC" w14:textId="77777777" w:rsidTr="00636A84">
        <w:tc>
          <w:tcPr>
            <w:tcW w:w="1240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36AC7E40" w14:textId="77777777" w:rsidTr="00565585">
        <w:tc>
          <w:tcPr>
            <w:tcW w:w="1240" w:type="dxa"/>
          </w:tcPr>
          <w:p w14:paraId="48D700E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0836A9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33802363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0E24CE08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3500CD9E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7ADCEF86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08DDF2AD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45B3883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137DE773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24DA1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00D0018C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6D81321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A62A677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599017D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9DB0595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71F18F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4CB8EB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025ECB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09A4E22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584A81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D326F5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2E62F2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35DE6439" w14:textId="2E4080CB" w:rsidR="00B6660D" w:rsidRPr="007D5F59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2FB7A25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32DCCAD0" w14:textId="77777777" w:rsidR="00247B97" w:rsidRPr="00141DED" w:rsidRDefault="00031D3F" w:rsidP="000727AB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附表6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：</w:t>
      </w:r>
      <w:r w:rsidR="002F2F3F"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</w:p>
    <w:p w14:paraId="5B5D5F28" w14:textId="77777777" w:rsidR="00247B97" w:rsidRPr="007D5F59" w:rsidRDefault="00031D3F" w:rsidP="008566FA">
      <w:pPr>
        <w:snapToGrid w:val="0"/>
        <w:ind w:leftChars="1012" w:left="2834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7D5F59">
        <w:rPr>
          <w:rFonts w:ascii="微軟正黑體" w:eastAsia="微軟正黑體" w:hAnsi="微軟正黑體" w:cs="Times New Roman"/>
          <w:b/>
        </w:rPr>
        <w:t>共備紀錄表</w:t>
      </w:r>
      <w:r w:rsidR="008566FA">
        <w:rPr>
          <w:rFonts w:ascii="微軟正黑體" w:eastAsia="微軟正黑體" w:hAnsi="微軟正黑體" w:cs="Times New Roman" w:hint="eastAsia"/>
          <w:b/>
        </w:rPr>
        <w:t xml:space="preserve"> </w:t>
      </w:r>
      <w:r w:rsidR="008566FA">
        <w:rPr>
          <w:rFonts w:ascii="微軟正黑體" w:eastAsia="微軟正黑體" w:hAnsi="微軟正黑體" w:cs="Times New Roman"/>
          <w:b/>
        </w:rPr>
        <w:t xml:space="preserve">           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共備時間：年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月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：_____________</w:t>
      </w:r>
    </w:p>
    <w:tbl>
      <w:tblPr>
        <w:tblStyle w:val="affc"/>
        <w:tblW w:w="962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408"/>
        <w:gridCol w:w="3260"/>
        <w:gridCol w:w="4252"/>
      </w:tblGrid>
      <w:tr w:rsidR="007D5F59" w:rsidRPr="007D5F59" w14:paraId="5DD593A6" w14:textId="77777777" w:rsidTr="008566FA">
        <w:trPr>
          <w:tblHeader/>
          <w:jc w:val="center"/>
        </w:trPr>
        <w:tc>
          <w:tcPr>
            <w:tcW w:w="704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8187A5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項目</w:t>
            </w:r>
          </w:p>
        </w:tc>
        <w:tc>
          <w:tcPr>
            <w:tcW w:w="1408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E1947C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細節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3AE3424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自己備課想法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3B73A0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共同備課調整</w:t>
            </w:r>
          </w:p>
        </w:tc>
      </w:tr>
      <w:tr w:rsidR="007D5F59" w:rsidRPr="007D5F59" w14:paraId="0D82507E" w14:textId="77777777" w:rsidTr="008566FA">
        <w:trPr>
          <w:trHeight w:val="6180"/>
          <w:jc w:val="center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8E40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學習內容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EBF67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1.核心知識或技能、</w:t>
            </w:r>
          </w:p>
          <w:p w14:paraId="455A1DAC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(含屬性細節要素)</w:t>
            </w:r>
          </w:p>
          <w:p w14:paraId="2D313A69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3CC5075" w14:textId="4EA22EAE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2.策略</w:t>
            </w:r>
          </w:p>
          <w:p w14:paraId="5037409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知識</w:t>
            </w:r>
          </w:p>
          <w:p w14:paraId="41CDA491" w14:textId="21C4CF88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C639490" w14:textId="77777777" w:rsidR="00247B97" w:rsidRDefault="000B107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1.學生能理解加快熱的傳播速度就可以達到散熱的效果。和認識生活中常見的散熱方法。</w:t>
            </w:r>
          </w:p>
          <w:p w14:paraId="2978FA1C" w14:textId="77777777" w:rsidR="000B1077" w:rsidRDefault="000B107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2.</w:t>
            </w:r>
            <w:r w:rsidR="00EC16D5">
              <w:rPr>
                <w:rFonts w:ascii="微軟正黑體" w:eastAsia="微軟正黑體" w:hAnsi="微軟正黑體" w:hint="eastAsia"/>
                <w:sz w:val="24"/>
                <w:szCs w:val="24"/>
              </w:rPr>
              <w:t>學生在之前的課程已經知道熱會由高溫處往低溫處傳播，傳播的方式有傳導、對流、輻射。</w:t>
            </w:r>
          </w:p>
          <w:p w14:paraId="092F30C3" w14:textId="2ABE6439" w:rsidR="00EC16D5" w:rsidRPr="007D5F59" w:rsidRDefault="00EC16D5" w:rsidP="000727AB">
            <w:pPr>
              <w:snapToGrid w:val="0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3.學生能利用學到的知識，說出散熱的方法是利用哪一種傳播方式。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14:paraId="726E536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45F762F0" w14:textId="77777777" w:rsidTr="008566FA">
        <w:trPr>
          <w:trHeight w:val="5796"/>
          <w:jc w:val="center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569C8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學習表現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AC6125" w14:textId="2F99A695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1.討論題目</w:t>
            </w:r>
          </w:p>
          <w:p w14:paraId="43A99DA2" w14:textId="77777777" w:rsidR="00794193" w:rsidRDefault="00794193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CC75D3F" w14:textId="396E402D" w:rsidR="00247B97" w:rsidRPr="00794193" w:rsidRDefault="00794193" w:rsidP="000727AB">
            <w:pPr>
              <w:snapToGrid w:val="0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  <w:r w:rsidR="00031D3F" w:rsidRPr="007D5F59">
              <w:rPr>
                <w:rFonts w:ascii="微軟正黑體" w:eastAsia="微軟正黑體" w:hAnsi="微軟正黑體"/>
                <w:sz w:val="24"/>
                <w:szCs w:val="24"/>
              </w:rPr>
              <w:t>.情境任務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9B35F6F" w14:textId="4D774DE7" w:rsidR="00794193" w:rsidRDefault="00794193" w:rsidP="00794193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老師準備一杯熱水和溫度計，提問並請小組討論。</w:t>
            </w:r>
          </w:p>
          <w:p w14:paraId="5E85B9E7" w14:textId="5E9DE051" w:rsidR="00EC16D5" w:rsidRPr="007D5F59" w:rsidRDefault="00EC16D5" w:rsidP="00EC16D5">
            <w:pPr>
              <w:snapToGrid w:val="0"/>
              <w:ind w:rightChars="-184" w:right="-515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a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如果要讓一杯熱水快點變涼，可以怎麼做？</w:t>
            </w:r>
          </w:p>
          <w:p w14:paraId="4B39C03D" w14:textId="77777777" w:rsidR="00EC16D5" w:rsidRDefault="00EC16D5" w:rsidP="00EC16D5">
            <w:pPr>
              <w:snapToGrid w:val="0"/>
              <w:ind w:rightChars="-184" w:right="-515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b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這些方法和熱的傳播有甚麼關係？</w:t>
            </w:r>
          </w:p>
          <w:p w14:paraId="0190BE87" w14:textId="77777777" w:rsidR="00EC16D5" w:rsidRPr="007D5F59" w:rsidRDefault="00EC16D5" w:rsidP="00EC16D5">
            <w:pPr>
              <w:snapToGrid w:val="0"/>
              <w:ind w:rightChars="-184" w:right="-515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c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有哪些物品或方法可以達到散熱的效果？</w:t>
            </w:r>
          </w:p>
          <w:p w14:paraId="775106AF" w14:textId="734CA5E8" w:rsidR="00247B97" w:rsidRPr="00EC16D5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14:paraId="7A7A6EB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2B6D4650" w14:textId="77777777" w:rsidTr="008566FA">
        <w:trPr>
          <w:trHeight w:val="3742"/>
          <w:jc w:val="center"/>
        </w:trPr>
        <w:tc>
          <w:tcPr>
            <w:tcW w:w="704" w:type="dxa"/>
            <w:vAlign w:val="center"/>
          </w:tcPr>
          <w:p w14:paraId="3E9B6B0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lastRenderedPageBreak/>
              <w:t>學生需求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3918C05F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1.特質</w:t>
            </w:r>
          </w:p>
          <w:p w14:paraId="0598CAD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1A9604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2.困難</w:t>
            </w:r>
          </w:p>
          <w:p w14:paraId="69DF9860" w14:textId="77777777" w:rsidR="003A5B5E" w:rsidRPr="007D5F59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6EC3EBC" w14:textId="6EE4B84F" w:rsidR="00247B97" w:rsidRPr="00794193" w:rsidRDefault="00031D3F" w:rsidP="000727AB">
            <w:pPr>
              <w:snapToGrid w:val="0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3.個別、小組或全體</w:t>
            </w:r>
          </w:p>
        </w:tc>
        <w:tc>
          <w:tcPr>
            <w:tcW w:w="3260" w:type="dxa"/>
            <w:shd w:val="clear" w:color="auto" w:fill="auto"/>
          </w:tcPr>
          <w:p w14:paraId="702F7F3F" w14:textId="43B65D8E" w:rsidR="00247B97" w:rsidRPr="007D5F59" w:rsidRDefault="00794193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小組內容易聊天或發生爭吵，不易專注在討論或情境任務上。</w:t>
            </w:r>
          </w:p>
        </w:tc>
        <w:tc>
          <w:tcPr>
            <w:tcW w:w="4252" w:type="dxa"/>
          </w:tcPr>
          <w:p w14:paraId="693182A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4A5F8C2A" w14:textId="77777777" w:rsidTr="008566FA">
        <w:trPr>
          <w:trHeight w:val="4871"/>
          <w:jc w:val="center"/>
        </w:trPr>
        <w:tc>
          <w:tcPr>
            <w:tcW w:w="704" w:type="dxa"/>
            <w:tcBorders>
              <w:top w:val="single" w:sz="6" w:space="0" w:color="000000"/>
            </w:tcBorders>
            <w:vAlign w:val="center"/>
          </w:tcPr>
          <w:p w14:paraId="1A2F2D2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教學策略</w:t>
            </w:r>
          </w:p>
        </w:tc>
        <w:tc>
          <w:tcPr>
            <w:tcW w:w="1408" w:type="dxa"/>
            <w:tcBorders>
              <w:top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E3EC9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28F811E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1.教學方法</w:t>
            </w:r>
          </w:p>
          <w:p w14:paraId="4FD3BBD6" w14:textId="77777777" w:rsidR="003A5B5E" w:rsidRPr="007D5F59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D9D052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2.教學步驟</w:t>
            </w:r>
          </w:p>
          <w:p w14:paraId="27198985" w14:textId="77777777" w:rsidR="003A5B5E" w:rsidRPr="007D5F59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9BD81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3.教學活動流程</w:t>
            </w:r>
          </w:p>
          <w:p w14:paraId="0A2E73CB" w14:textId="34BB60C5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  <w:shd w:val="clear" w:color="auto" w:fill="auto"/>
          </w:tcPr>
          <w:p w14:paraId="7DD803B0" w14:textId="77777777" w:rsidR="00794193" w:rsidRPr="00794193" w:rsidRDefault="00794193" w:rsidP="00794193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94193">
              <w:rPr>
                <w:rFonts w:ascii="微軟正黑體" w:eastAsia="微軟正黑體" w:hAnsi="微軟正黑體"/>
                <w:sz w:val="24"/>
                <w:szCs w:val="24"/>
              </w:rPr>
              <w:t>1.已經在家預先看過因材網上的影片。(https://adl.edu.tw/modules_new.php?op=modload&amp;name=assignMission&amp;file=ks_viewskill_new&amp;ind=214-3a-04&amp;mid=45295#video)</w:t>
            </w:r>
          </w:p>
          <w:p w14:paraId="631279D6" w14:textId="0C8120E6" w:rsidR="00794193" w:rsidRPr="00794193" w:rsidRDefault="00794193" w:rsidP="00794193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94193">
              <w:rPr>
                <w:rFonts w:ascii="微軟正黑體" w:eastAsia="微軟正黑體" w:hAnsi="微軟正黑體"/>
                <w:sz w:val="24"/>
                <w:szCs w:val="24"/>
              </w:rPr>
              <w:t>2.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老師準備一杯熱水和溫度計，提問並請小組討論。</w:t>
            </w:r>
          </w:p>
          <w:p w14:paraId="56D8ED2B" w14:textId="77777777" w:rsidR="00794193" w:rsidRPr="00794193" w:rsidRDefault="00794193" w:rsidP="00794193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94193">
              <w:rPr>
                <w:rFonts w:ascii="微軟正黑體" w:eastAsia="微軟正黑體" w:hAnsi="微軟正黑體"/>
                <w:sz w:val="24"/>
                <w:szCs w:val="24"/>
              </w:rPr>
              <w:t>a.如果要讓一杯熱水快點變涼，可以怎麼做？</w:t>
            </w:r>
          </w:p>
          <w:p w14:paraId="5B0F7013" w14:textId="77777777" w:rsidR="00794193" w:rsidRPr="00794193" w:rsidRDefault="00794193" w:rsidP="00794193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94193">
              <w:rPr>
                <w:rFonts w:ascii="微軟正黑體" w:eastAsia="微軟正黑體" w:hAnsi="微軟正黑體"/>
                <w:sz w:val="24"/>
                <w:szCs w:val="24"/>
              </w:rPr>
              <w:t>b.這些方法和熱的傳播有甚麼關係？</w:t>
            </w:r>
          </w:p>
          <w:p w14:paraId="023E5BF4" w14:textId="77777777" w:rsidR="00247B97" w:rsidRDefault="00794193" w:rsidP="00794193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94193">
              <w:rPr>
                <w:rFonts w:ascii="微軟正黑體" w:eastAsia="微軟正黑體" w:hAnsi="微軟正黑體"/>
                <w:sz w:val="24"/>
                <w:szCs w:val="24"/>
              </w:rPr>
              <w:t>c.有哪些物品或方法可以達到散熱的效果？</w:t>
            </w:r>
          </w:p>
          <w:p w14:paraId="331CEEC4" w14:textId="2076CD6F" w:rsidR="00794193" w:rsidRPr="007D5F59" w:rsidRDefault="00794193" w:rsidP="00794193">
            <w:pPr>
              <w:snapToGrid w:val="0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3.</w:t>
            </w:r>
            <w:r w:rsidR="006F1244">
              <w:rPr>
                <w:rFonts w:ascii="微軟正黑體" w:eastAsia="微軟正黑體" w:hAnsi="微軟正黑體" w:hint="eastAsia"/>
                <w:sz w:val="24"/>
                <w:szCs w:val="24"/>
              </w:rPr>
              <w:t>布置回家作業，完成因材網上安排的縱貫</w:t>
            </w:r>
            <w:r w:rsidR="006F1244">
              <w:rPr>
                <w:rFonts w:ascii="微軟正黑體" w:eastAsia="微軟正黑體" w:hAnsi="微軟正黑體" w:hint="eastAsia"/>
                <w:sz w:val="24"/>
                <w:szCs w:val="24"/>
              </w:rPr>
              <w:t>診斷測驗</w:t>
            </w:r>
            <w:r w:rsidR="006F1244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</w:tc>
        <w:tc>
          <w:tcPr>
            <w:tcW w:w="4252" w:type="dxa"/>
            <w:tcBorders>
              <w:top w:val="single" w:sz="6" w:space="0" w:color="000000"/>
            </w:tcBorders>
          </w:tcPr>
          <w:p w14:paraId="78009BA2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721FD8DC" w14:textId="77777777" w:rsidTr="008566FA">
        <w:trPr>
          <w:trHeight w:val="3855"/>
          <w:jc w:val="center"/>
        </w:trPr>
        <w:tc>
          <w:tcPr>
            <w:tcW w:w="704" w:type="dxa"/>
            <w:vAlign w:val="center"/>
          </w:tcPr>
          <w:p w14:paraId="4E90F9E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lastRenderedPageBreak/>
              <w:t>教學情境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07BD290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1.場地</w:t>
            </w:r>
          </w:p>
          <w:p w14:paraId="7EDAB59F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環境</w:t>
            </w:r>
          </w:p>
          <w:p w14:paraId="27767FB0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0D3E3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2.媒體教具</w:t>
            </w:r>
          </w:p>
          <w:p w14:paraId="7950B0D4" w14:textId="7561D25F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</w:tcPr>
          <w:p w14:paraId="4247DDE0" w14:textId="77777777" w:rsidR="00247B97" w:rsidRDefault="006F1244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1.原班教室。</w:t>
            </w:r>
          </w:p>
          <w:p w14:paraId="479DFFD6" w14:textId="77777777" w:rsidR="006F1244" w:rsidRDefault="006F1244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2.螢幕與電腦</w:t>
            </w:r>
          </w:p>
          <w:p w14:paraId="279CBF7C" w14:textId="4D964944" w:rsidR="006F1244" w:rsidRPr="007D5F59" w:rsidRDefault="006F1244" w:rsidP="000727AB">
            <w:pPr>
              <w:snapToGrid w:val="0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3.因材網</w:t>
            </w:r>
          </w:p>
        </w:tc>
        <w:tc>
          <w:tcPr>
            <w:tcW w:w="4252" w:type="dxa"/>
          </w:tcPr>
          <w:p w14:paraId="436AC54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4ACF7179" w14:textId="77777777" w:rsidR="00247B97" w:rsidRPr="007D5F5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(引自國立彰化師範大學劉世雄教授共備觀議課記錄本(第四版：核心素養導向)</w:t>
      </w:r>
    </w:p>
    <w:p w14:paraId="13410B0C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415187E7" w14:textId="77777777" w:rsidR="00247B97" w:rsidRPr="00141DED" w:rsidRDefault="00031D3F" w:rsidP="000727AB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附表7</w:t>
      </w:r>
      <w:r w:rsidR="002F2F3F"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  <w:r w:rsidR="00B6660D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：</w:t>
      </w:r>
    </w:p>
    <w:p w14:paraId="6FD779C3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p w14:paraId="38672DAB" w14:textId="77777777" w:rsidR="00247B97" w:rsidRPr="007D5F59" w:rsidRDefault="00031D3F" w:rsidP="00014BB9">
      <w:pPr>
        <w:snapToGrid w:val="0"/>
        <w:ind w:right="281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觀課時間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：年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月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：_____________</w:t>
      </w:r>
      <w:r w:rsidR="00014BB9"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          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議課時間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：年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月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：_____________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</w:p>
    <w:tbl>
      <w:tblPr>
        <w:tblStyle w:val="affd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8122"/>
      </w:tblGrid>
      <w:tr w:rsidR="007D5F59" w:rsidRPr="007D5F59" w14:paraId="4F49FC95" w14:textId="77777777" w:rsidTr="000A405D"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94FCE76" w14:textId="77777777" w:rsidR="00247B97" w:rsidRPr="007D5F59" w:rsidRDefault="00031D3F" w:rsidP="000A405D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觀察對象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5B080CD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學生行為表現記錄</w:t>
            </w:r>
          </w:p>
        </w:tc>
      </w:tr>
      <w:tr w:rsidR="007D5F59" w:rsidRPr="007D5F59" w14:paraId="3FA77784" w14:textId="77777777" w:rsidTr="00014BB9">
        <w:trPr>
          <w:trHeight w:val="1064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6BBE3D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 xml:space="preserve">(    </w:t>
            </w: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組或人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 xml:space="preserve">   )</w:t>
            </w:r>
          </w:p>
          <w:p w14:paraId="146E0966" w14:textId="77777777" w:rsidR="00247B97" w:rsidRPr="007D5F59" w:rsidRDefault="00247B97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C6B3C5C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  <w:shd w:val="clear" w:color="auto" w:fill="D9D9D9"/>
              </w:rPr>
              <w:t>學習過程</w:t>
            </w: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：</w:t>
            </w:r>
          </w:p>
          <w:p w14:paraId="18F77901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聆聽、回答、討論、操作、書寫的表現</w:t>
            </w:r>
          </w:p>
          <w:p w14:paraId="68E9DE32" w14:textId="77777777" w:rsidR="00247B97" w:rsidRPr="007D5F59" w:rsidRDefault="00247B97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EFE2543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  <w:shd w:val="clear" w:color="auto" w:fill="D9D9D9"/>
              </w:rPr>
              <w:t>學習表現</w:t>
            </w: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：在學習內容上的學習表現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E87A4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</w:p>
        </w:tc>
      </w:tr>
      <w:tr w:rsidR="007D5F59" w:rsidRPr="007D5F59" w14:paraId="42A06B50" w14:textId="77777777" w:rsidTr="00014BB9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A0E39D" w14:textId="77777777" w:rsidR="00247B97" w:rsidRPr="007D5F59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4" w:space="0" w:color="000000"/>
              <w:right w:val="single" w:sz="12" w:space="0" w:color="000000"/>
            </w:tcBorders>
          </w:tcPr>
          <w:p w14:paraId="3548BD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</w:p>
        </w:tc>
      </w:tr>
      <w:tr w:rsidR="007D5F59" w:rsidRPr="007D5F59" w14:paraId="4BC1396D" w14:textId="77777777" w:rsidTr="00014BB9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41A605" w14:textId="77777777" w:rsidR="00247B97" w:rsidRPr="007D5F59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8ACC0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</w:p>
        </w:tc>
      </w:tr>
      <w:tr w:rsidR="007D5F59" w:rsidRPr="007D5F59" w14:paraId="44DD5B36" w14:textId="77777777" w:rsidTr="00014BB9">
        <w:trPr>
          <w:trHeight w:val="2735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C4D620" w14:textId="77777777" w:rsidR="00247B97" w:rsidRPr="007D5F59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12" w:space="0" w:color="000000"/>
              <w:right w:val="single" w:sz="12" w:space="0" w:color="000000"/>
            </w:tcBorders>
          </w:tcPr>
          <w:p w14:paraId="7057670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</w:p>
          <w:p w14:paraId="641997B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5</w:t>
            </w:r>
          </w:p>
        </w:tc>
      </w:tr>
      <w:tr w:rsidR="007D5F59" w:rsidRPr="007D5F59" w14:paraId="76F59A29" w14:textId="77777777" w:rsidTr="00014BB9">
        <w:trPr>
          <w:trHeight w:val="150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00EE65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從學生多個行為推論學生表現的原因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C69957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4775EAD5" w14:textId="77777777" w:rsidTr="00014BB9">
        <w:trPr>
          <w:trHeight w:val="1715"/>
        </w:trPr>
        <w:tc>
          <w:tcPr>
            <w:tcW w:w="1928" w:type="dxa"/>
            <w:tcBorders>
              <w:top w:val="dashed" w:sz="4" w:space="0" w:color="BFBFBF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804F7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擬定教學策略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534B20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231E1239" w14:textId="77777777" w:rsidTr="00014BB9">
        <w:trPr>
          <w:trHeight w:val="1869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ECFEA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教師議課</w:t>
            </w:r>
          </w:p>
          <w:p w14:paraId="603AF203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教學省思</w:t>
            </w:r>
          </w:p>
          <w:p w14:paraId="50634B29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學習心得</w:t>
            </w:r>
          </w:p>
        </w:tc>
        <w:tc>
          <w:tcPr>
            <w:tcW w:w="8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473738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452B2814" w14:textId="77777777" w:rsidTr="00014BB9">
        <w:trPr>
          <w:trHeight w:val="653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ADD4FF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備註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D10EA1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23AD6F31" w14:textId="77777777" w:rsidR="00247B97" w:rsidRPr="007D5F5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(引自國立彰化師範大學劉世雄教授共備觀議課記錄本(第四版：核心素養導向)</w:t>
      </w:r>
    </w:p>
    <w:p w14:paraId="4F8F822B" w14:textId="77777777" w:rsidR="00247B97" w:rsidRPr="00141DED" w:rsidRDefault="00031D3F" w:rsidP="000727AB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附表8</w:t>
      </w:r>
      <w:r w:rsidR="002F2F3F"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  <w:r w:rsidR="000A405D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：</w:t>
      </w:r>
    </w:p>
    <w:p w14:paraId="4F817D84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觀課紀錄表(結構式)</w:t>
      </w:r>
    </w:p>
    <w:p w14:paraId="35B91F40" w14:textId="77777777" w:rsidR="00247B97" w:rsidRPr="007D5F59" w:rsidRDefault="000A405D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學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校：</w:t>
      </w:r>
      <w:r w:rsidR="00CD5C61">
        <w:rPr>
          <w:rFonts w:ascii="微軟正黑體" w:eastAsia="微軟正黑體" w:hAnsi="微軟正黑體" w:cs="Times New Roman" w:hint="eastAsia"/>
          <w:sz w:val="24"/>
          <w:szCs w:val="24"/>
        </w:rPr>
        <w:t>基隆巿_____________</w:t>
      </w:r>
    </w:p>
    <w:tbl>
      <w:tblPr>
        <w:tblStyle w:val="affe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  <w:gridCol w:w="1276"/>
        <w:gridCol w:w="1559"/>
        <w:gridCol w:w="1276"/>
        <w:gridCol w:w="1985"/>
      </w:tblGrid>
      <w:tr w:rsidR="007D5F59" w:rsidRPr="007D5F59" w14:paraId="50AA1D11" w14:textId="77777777" w:rsidTr="000A405D">
        <w:tc>
          <w:tcPr>
            <w:tcW w:w="1413" w:type="dxa"/>
            <w:vAlign w:val="center"/>
          </w:tcPr>
          <w:p w14:paraId="19F09C1D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觀課科目</w:t>
            </w:r>
          </w:p>
        </w:tc>
        <w:tc>
          <w:tcPr>
            <w:tcW w:w="2551" w:type="dxa"/>
            <w:vAlign w:val="center"/>
          </w:tcPr>
          <w:p w14:paraId="3EA1D169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EB90E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授課教師</w:t>
            </w:r>
          </w:p>
        </w:tc>
        <w:tc>
          <w:tcPr>
            <w:tcW w:w="1559" w:type="dxa"/>
            <w:vAlign w:val="center"/>
          </w:tcPr>
          <w:p w14:paraId="4823772A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9F606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觀課班級</w:t>
            </w:r>
          </w:p>
        </w:tc>
        <w:tc>
          <w:tcPr>
            <w:tcW w:w="1985" w:type="dxa"/>
          </w:tcPr>
          <w:p w14:paraId="6441F03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7D5F59" w14:paraId="0F7FE357" w14:textId="77777777" w:rsidTr="000A405D">
        <w:tc>
          <w:tcPr>
            <w:tcW w:w="1413" w:type="dxa"/>
            <w:vAlign w:val="center"/>
          </w:tcPr>
          <w:p w14:paraId="2929E4E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授課單元</w:t>
            </w:r>
          </w:p>
          <w:p w14:paraId="473F2F9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名稱</w:t>
            </w:r>
          </w:p>
        </w:tc>
        <w:tc>
          <w:tcPr>
            <w:tcW w:w="5386" w:type="dxa"/>
            <w:gridSpan w:val="3"/>
            <w:vAlign w:val="center"/>
          </w:tcPr>
          <w:p w14:paraId="5E1153C6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C7BB4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觀課日期</w:t>
            </w:r>
          </w:p>
        </w:tc>
        <w:tc>
          <w:tcPr>
            <w:tcW w:w="1985" w:type="dxa"/>
          </w:tcPr>
          <w:p w14:paraId="5E697A2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38414AC9" w14:textId="77777777" w:rsidR="00247B97" w:rsidRPr="007D5F59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ff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438"/>
        <w:gridCol w:w="3642"/>
      </w:tblGrid>
      <w:tr w:rsidR="007D5F59" w:rsidRPr="007D5F59" w14:paraId="404AA8F8" w14:textId="77777777" w:rsidTr="00014BB9">
        <w:tc>
          <w:tcPr>
            <w:tcW w:w="1980" w:type="dxa"/>
            <w:vMerge w:val="restart"/>
            <w:vAlign w:val="center"/>
          </w:tcPr>
          <w:p w14:paraId="3BDED41E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1.學生上課狀況</w:t>
            </w:r>
          </w:p>
        </w:tc>
        <w:tc>
          <w:tcPr>
            <w:tcW w:w="4438" w:type="dxa"/>
          </w:tcPr>
          <w:p w14:paraId="6E7C473B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(1)學生投入課堂學習程度如何？</w:t>
            </w:r>
          </w:p>
        </w:tc>
        <w:tc>
          <w:tcPr>
            <w:tcW w:w="3642" w:type="dxa"/>
          </w:tcPr>
          <w:p w14:paraId="30C5957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7032FB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2424AF78" w14:textId="77777777" w:rsidTr="00014BB9">
        <w:tc>
          <w:tcPr>
            <w:tcW w:w="1980" w:type="dxa"/>
            <w:vMerge/>
            <w:vAlign w:val="center"/>
          </w:tcPr>
          <w:p w14:paraId="0B4106FE" w14:textId="77777777" w:rsidR="00247B97" w:rsidRPr="007D5F59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58B5EA0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(2)學有干擾課堂行為嗎？情形如何？</w:t>
            </w:r>
          </w:p>
        </w:tc>
        <w:tc>
          <w:tcPr>
            <w:tcW w:w="3642" w:type="dxa"/>
          </w:tcPr>
          <w:p w14:paraId="55E011B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01581E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3328AF14" w14:textId="77777777" w:rsidTr="00014BB9">
        <w:tc>
          <w:tcPr>
            <w:tcW w:w="1980" w:type="dxa"/>
            <w:vMerge w:val="restart"/>
            <w:vAlign w:val="center"/>
          </w:tcPr>
          <w:p w14:paraId="2E6C457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2.學生分組討論情形</w:t>
            </w:r>
          </w:p>
        </w:tc>
        <w:tc>
          <w:tcPr>
            <w:tcW w:w="4438" w:type="dxa"/>
          </w:tcPr>
          <w:p w14:paraId="0AB0D865" w14:textId="77777777" w:rsidR="00247B97" w:rsidRPr="007D5F59" w:rsidRDefault="00031D3F" w:rsidP="0094445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小組間互動情形如何？(熱絡程度、參與程度)</w:t>
            </w:r>
          </w:p>
        </w:tc>
        <w:tc>
          <w:tcPr>
            <w:tcW w:w="3642" w:type="dxa"/>
          </w:tcPr>
          <w:p w14:paraId="3D6A541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6675E6B8" w14:textId="77777777" w:rsidTr="00014BB9">
        <w:tc>
          <w:tcPr>
            <w:tcW w:w="1980" w:type="dxa"/>
            <w:vMerge/>
            <w:vAlign w:val="center"/>
          </w:tcPr>
          <w:p w14:paraId="3AD15900" w14:textId="77777777" w:rsidR="00247B97" w:rsidRPr="007D5F59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0C501A7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(2)小組討論是否聚焦本次課堂？</w:t>
            </w:r>
          </w:p>
        </w:tc>
        <w:tc>
          <w:tcPr>
            <w:tcW w:w="3642" w:type="dxa"/>
          </w:tcPr>
          <w:p w14:paraId="7813E2F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DF68C6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0B6EBB9D" w14:textId="77777777" w:rsidTr="00014BB9">
        <w:tc>
          <w:tcPr>
            <w:tcW w:w="1980" w:type="dxa"/>
            <w:vMerge/>
            <w:vAlign w:val="center"/>
          </w:tcPr>
          <w:p w14:paraId="542118BA" w14:textId="77777777" w:rsidR="00247B97" w:rsidRPr="007D5F59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14BE8964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(3)小組討論內容深度？</w:t>
            </w:r>
          </w:p>
        </w:tc>
        <w:tc>
          <w:tcPr>
            <w:tcW w:w="3642" w:type="dxa"/>
          </w:tcPr>
          <w:p w14:paraId="6CA9716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B717A5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0A8731AD" w14:textId="77777777" w:rsidTr="00014BB9">
        <w:tc>
          <w:tcPr>
            <w:tcW w:w="1980" w:type="dxa"/>
            <w:vMerge w:val="restart"/>
            <w:vAlign w:val="center"/>
          </w:tcPr>
          <w:p w14:paraId="32203A5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3.知識學習的情形</w:t>
            </w:r>
          </w:p>
        </w:tc>
        <w:tc>
          <w:tcPr>
            <w:tcW w:w="4438" w:type="dxa"/>
          </w:tcPr>
          <w:p w14:paraId="196C1B2B" w14:textId="77777777" w:rsidR="00247B97" w:rsidRPr="007D5F59" w:rsidRDefault="00031D3F" w:rsidP="0094445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學生在課堂中哪一個部分感到興趣？</w:t>
            </w:r>
          </w:p>
        </w:tc>
        <w:tc>
          <w:tcPr>
            <w:tcW w:w="3642" w:type="dxa"/>
          </w:tcPr>
          <w:p w14:paraId="635AED20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247E0C8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3714EC64" w14:textId="77777777" w:rsidTr="00014BB9">
        <w:tc>
          <w:tcPr>
            <w:tcW w:w="1980" w:type="dxa"/>
            <w:vMerge/>
            <w:vAlign w:val="center"/>
          </w:tcPr>
          <w:p w14:paraId="7F89653A" w14:textId="77777777" w:rsidR="00247B97" w:rsidRPr="007D5F59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54FD68C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(2)學生在學習中有沒有困難之處？</w:t>
            </w:r>
          </w:p>
        </w:tc>
        <w:tc>
          <w:tcPr>
            <w:tcW w:w="3642" w:type="dxa"/>
          </w:tcPr>
          <w:p w14:paraId="18A9FE0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C822010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2E5814B5" w14:textId="77777777" w:rsidTr="00014BB9">
        <w:tc>
          <w:tcPr>
            <w:tcW w:w="1980" w:type="dxa"/>
            <w:vMerge/>
            <w:vAlign w:val="center"/>
          </w:tcPr>
          <w:p w14:paraId="38BD855B" w14:textId="77777777" w:rsidR="00247B97" w:rsidRPr="007D5F59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59B1C36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(3)真正有效的學習發生在什麼情境？</w:t>
            </w:r>
          </w:p>
        </w:tc>
        <w:tc>
          <w:tcPr>
            <w:tcW w:w="3642" w:type="dxa"/>
          </w:tcPr>
          <w:p w14:paraId="13A2545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58A1BC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6B5E9B6C" w14:textId="77777777" w:rsidTr="005B62FA">
        <w:trPr>
          <w:trHeight w:val="3027"/>
        </w:trPr>
        <w:tc>
          <w:tcPr>
            <w:tcW w:w="1980" w:type="dxa"/>
            <w:vAlign w:val="center"/>
          </w:tcPr>
          <w:p w14:paraId="041F29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4.綜合建議</w:t>
            </w:r>
          </w:p>
        </w:tc>
        <w:tc>
          <w:tcPr>
            <w:tcW w:w="8080" w:type="dxa"/>
            <w:gridSpan w:val="2"/>
          </w:tcPr>
          <w:p w14:paraId="3A93E409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69FEE1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07D7A0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8BFA660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277D6377" w14:textId="77777777" w:rsidR="00031D3F" w:rsidRPr="007D5F5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 xml:space="preserve"> (引自中華民國全國教師會(2018)出版之觀課實務手冊p.70、71，學校得視需求修改)</w:t>
      </w:r>
    </w:p>
    <w:p w14:paraId="105D8EFF" w14:textId="77777777" w:rsidR="00AB0CEE" w:rsidRPr="007D5F59" w:rsidRDefault="00AB0CEE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70437A0A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觀課人員：</w:t>
      </w:r>
      <w:r w:rsidR="000A405D"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______________________________________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67ADD4AE" w14:textId="77777777" w:rsidR="00247B97" w:rsidRPr="00141DED" w:rsidRDefault="00031D3F" w:rsidP="000727AB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附表9</w:t>
      </w:r>
      <w:r w:rsidR="002F2F3F"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</w:p>
    <w:p w14:paraId="12C50B94" w14:textId="77777777" w:rsidR="00247B97" w:rsidRPr="007D5F59" w:rsidRDefault="00031D3F" w:rsidP="0061675D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p w14:paraId="2C59E39D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一、單元名稱：___________________________________________</w:t>
      </w:r>
    </w:p>
    <w:p w14:paraId="0F7DD661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二、上課時間：  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年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月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日，第       節</w:t>
      </w:r>
    </w:p>
    <w:p w14:paraId="699600A2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三、任課班級：______________________________</w:t>
      </w:r>
    </w:p>
    <w:p w14:paraId="3AA325F0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四、授課教師：______________________________</w:t>
      </w:r>
    </w:p>
    <w:p w14:paraId="1FF32EEC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五、觀課人員：_____________________________________________________</w:t>
      </w:r>
    </w:p>
    <w:p w14:paraId="4F5BD931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六、議課時間：   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年   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月 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日，第       節</w:t>
      </w:r>
    </w:p>
    <w:tbl>
      <w:tblPr>
        <w:tblStyle w:val="a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D5F59" w:rsidRPr="007D5F59" w14:paraId="78441A07" w14:textId="77777777" w:rsidTr="00CD5C61">
        <w:tc>
          <w:tcPr>
            <w:tcW w:w="9628" w:type="dxa"/>
            <w:shd w:val="clear" w:color="auto" w:fill="D9D9D9" w:themeFill="background1" w:themeFillShade="D9"/>
          </w:tcPr>
          <w:p w14:paraId="11A8154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教學者自我回饋</w:t>
            </w:r>
          </w:p>
        </w:tc>
      </w:tr>
      <w:tr w:rsidR="00247B97" w:rsidRPr="007D5F59" w14:paraId="0FC848F2" w14:textId="77777777">
        <w:tc>
          <w:tcPr>
            <w:tcW w:w="9628" w:type="dxa"/>
          </w:tcPr>
          <w:p w14:paraId="67A78051" w14:textId="77777777" w:rsidR="00247B97" w:rsidRPr="007D5F59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優點方面</w:t>
            </w:r>
          </w:p>
          <w:p w14:paraId="1FF29458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831C38B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827819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EA34C6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9B60CDD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185C25" w14:textId="77777777" w:rsidR="00247B97" w:rsidRPr="007D5F59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可改進之處</w:t>
            </w:r>
          </w:p>
          <w:p w14:paraId="2993B37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587C4D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7A565E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F43E14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A274D9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D98FE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5723ACE" w14:textId="77777777" w:rsidR="00247B97" w:rsidRPr="007D5F59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所遭遇之困境</w:t>
            </w:r>
          </w:p>
          <w:p w14:paraId="5A46B8E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630DF2B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BEE5F9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2D718ED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0E3FE90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5A99237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55AFF6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F05E25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11A327A3" w14:textId="77777777" w:rsidR="00031D3F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3B3442C6" w14:textId="77777777" w:rsidR="00031D3F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5EF2865C" w14:textId="77777777" w:rsidR="00031D3F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ff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7D5F59" w:rsidRPr="007D5F59" w14:paraId="7FBEB5ED" w14:textId="77777777" w:rsidTr="00AB0CEE">
        <w:tc>
          <w:tcPr>
            <w:tcW w:w="10060" w:type="dxa"/>
            <w:shd w:val="clear" w:color="auto" w:fill="F2F2F2" w:themeFill="background1" w:themeFillShade="F2"/>
          </w:tcPr>
          <w:p w14:paraId="19196ED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教學者自我回饋</w:t>
            </w:r>
          </w:p>
        </w:tc>
      </w:tr>
      <w:tr w:rsidR="007D5F59" w:rsidRPr="007D5F59" w14:paraId="5020EA00" w14:textId="77777777" w:rsidTr="00AB0CEE">
        <w:tc>
          <w:tcPr>
            <w:tcW w:w="10060" w:type="dxa"/>
          </w:tcPr>
          <w:p w14:paraId="5256344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一、教學者優點</w:t>
            </w:r>
          </w:p>
        </w:tc>
      </w:tr>
      <w:tr w:rsidR="007D5F59" w:rsidRPr="007D5F59" w14:paraId="27004A2E" w14:textId="77777777" w:rsidTr="00AB0CEE">
        <w:tc>
          <w:tcPr>
            <w:tcW w:w="10060" w:type="dxa"/>
          </w:tcPr>
          <w:p w14:paraId="19BDEA27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5CCA01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625E4CD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6C75587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28F9B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688C935A" w14:textId="77777777" w:rsidTr="00AB0CEE">
        <w:tc>
          <w:tcPr>
            <w:tcW w:w="10060" w:type="dxa"/>
          </w:tcPr>
          <w:p w14:paraId="512A8DBE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二、學生學習狀況說明及待釐清問題(可包含回應教學者被觀察之重點)</w:t>
            </w:r>
          </w:p>
        </w:tc>
      </w:tr>
      <w:tr w:rsidR="007D5F59" w:rsidRPr="007D5F59" w14:paraId="5EAF0A5D" w14:textId="77777777" w:rsidTr="00AB0CEE">
        <w:tc>
          <w:tcPr>
            <w:tcW w:w="10060" w:type="dxa"/>
          </w:tcPr>
          <w:p w14:paraId="73FDE20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DD4E37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B26F34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04F69F8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1A12902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7A971078" w14:textId="77777777" w:rsidTr="00AB0CEE">
        <w:tc>
          <w:tcPr>
            <w:tcW w:w="10060" w:type="dxa"/>
          </w:tcPr>
          <w:p w14:paraId="7C2D8D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三、在觀課中的收穫</w:t>
            </w:r>
          </w:p>
        </w:tc>
      </w:tr>
      <w:tr w:rsidR="007D5F59" w:rsidRPr="007D5F59" w14:paraId="53340DBF" w14:textId="77777777" w:rsidTr="00AB0CEE">
        <w:tc>
          <w:tcPr>
            <w:tcW w:w="10060" w:type="dxa"/>
          </w:tcPr>
          <w:p w14:paraId="105FBA4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379811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75B418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2ECB10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D503819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9852048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172EBA40" w14:textId="77777777" w:rsidTr="00AB0CEE">
        <w:tc>
          <w:tcPr>
            <w:tcW w:w="10060" w:type="dxa"/>
          </w:tcPr>
          <w:p w14:paraId="0F003CF2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四、針對教學者所遭遇困境之回應</w:t>
            </w:r>
          </w:p>
        </w:tc>
      </w:tr>
      <w:tr w:rsidR="007D5F59" w:rsidRPr="007D5F59" w14:paraId="02C75325" w14:textId="77777777" w:rsidTr="005B62FA">
        <w:trPr>
          <w:trHeight w:val="3686"/>
        </w:trPr>
        <w:tc>
          <w:tcPr>
            <w:tcW w:w="10060" w:type="dxa"/>
          </w:tcPr>
          <w:p w14:paraId="76ABF4C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DDA53BB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BCAF3E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3FB4C3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AA6D00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C87DA1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33CD665E" w14:textId="77777777" w:rsidR="00247B97" w:rsidRPr="007D5F59" w:rsidRDefault="00031D3F" w:rsidP="00AB0CEE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(引自中華民國全國教師會(2018)出版之觀課實務手冊p.74、75，學校得視需求修改)</w:t>
      </w:r>
    </w:p>
    <w:p w14:paraId="69DCF944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5D53A3BB" w14:textId="77777777" w:rsidR="00247B97" w:rsidRPr="00141DED" w:rsidRDefault="00031D3F" w:rsidP="000727AB">
      <w:pPr>
        <w:widowControl/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附表10：</w:t>
      </w:r>
      <w:r w:rsidR="002F2F3F"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</w:p>
    <w:p w14:paraId="6CBD2AB3" w14:textId="77777777" w:rsidR="000A405D" w:rsidRPr="007D5F59" w:rsidRDefault="00031D3F" w:rsidP="000A405D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學習共同體公開觀課紀錄表</w:t>
      </w:r>
    </w:p>
    <w:p w14:paraId="301C1934" w14:textId="77777777" w:rsidR="00247B97" w:rsidRPr="007D5F59" w:rsidRDefault="00031D3F" w:rsidP="000A405D">
      <w:pPr>
        <w:snapToGrid w:val="0"/>
        <w:ind w:leftChars="911" w:left="2551"/>
        <w:jc w:val="right"/>
        <w:rPr>
          <w:rFonts w:ascii="微軟正黑體" w:eastAsia="微軟正黑體" w:hAnsi="微軟正黑體" w:cs="Times New Roman"/>
          <w:b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b/>
          <w:sz w:val="20"/>
          <w:szCs w:val="20"/>
        </w:rPr>
        <w:t>（陳佩英、邱淑娟修訂2021）</w:t>
      </w:r>
    </w:p>
    <w:p w14:paraId="40FFA340" w14:textId="77777777" w:rsidR="000A405D" w:rsidRPr="007D5F59" w:rsidRDefault="000A405D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A26B368" w14:textId="77777777" w:rsidR="00247B97" w:rsidRPr="007D5F59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觀課科目: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 xml:space="preserve">________________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授課教師: 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 xml:space="preserve">________________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觀課班級:</w:t>
      </w:r>
      <w:r w:rsidR="00CD5C61" w:rsidRPr="00CD5C61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>________________</w:t>
      </w:r>
    </w:p>
    <w:p w14:paraId="29BD5880" w14:textId="77777777" w:rsidR="00247B97" w:rsidRPr="007D5F59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授課內容: 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>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觀課日期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：年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月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：_____________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觀課者:</w:t>
      </w:r>
      <w:r w:rsidR="00CD5C61" w:rsidRPr="00CD5C61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>________________</w:t>
      </w:r>
    </w:p>
    <w:p w14:paraId="5FF8F76C" w14:textId="77777777" w:rsidR="00247B97" w:rsidRPr="007D5F59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觀課重點</w:t>
      </w:r>
    </w:p>
    <w:tbl>
      <w:tblPr>
        <w:tblStyle w:val="afff1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871"/>
        <w:gridCol w:w="3402"/>
        <w:gridCol w:w="3544"/>
      </w:tblGrid>
      <w:tr w:rsidR="007D5F59" w:rsidRPr="007D5F59" w14:paraId="1A46E377" w14:textId="77777777" w:rsidTr="002F2F3F">
        <w:tc>
          <w:tcPr>
            <w:tcW w:w="1101" w:type="dxa"/>
            <w:shd w:val="clear" w:color="auto" w:fill="D9D9D9"/>
          </w:tcPr>
          <w:p w14:paraId="6D38CAA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面向</w:t>
            </w:r>
          </w:p>
        </w:tc>
        <w:tc>
          <w:tcPr>
            <w:tcW w:w="1871" w:type="dxa"/>
            <w:shd w:val="clear" w:color="auto" w:fill="D9D9D9"/>
          </w:tcPr>
          <w:p w14:paraId="36C3D332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1.全班學習氛圍</w:t>
            </w:r>
          </w:p>
        </w:tc>
        <w:tc>
          <w:tcPr>
            <w:tcW w:w="3402" w:type="dxa"/>
            <w:shd w:val="clear" w:color="auto" w:fill="D9D9D9"/>
          </w:tcPr>
          <w:p w14:paraId="1189ED5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2.學生學習動機與歷程</w:t>
            </w:r>
          </w:p>
        </w:tc>
        <w:tc>
          <w:tcPr>
            <w:tcW w:w="3544" w:type="dxa"/>
            <w:shd w:val="clear" w:color="auto" w:fill="D9D9D9"/>
          </w:tcPr>
          <w:p w14:paraId="7362398E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3.學生學習結果</w:t>
            </w:r>
          </w:p>
        </w:tc>
      </w:tr>
      <w:tr w:rsidR="007D5F59" w:rsidRPr="007D5F59" w14:paraId="75F78FDE" w14:textId="77777777" w:rsidTr="002F2F3F">
        <w:tc>
          <w:tcPr>
            <w:tcW w:w="1101" w:type="dxa"/>
          </w:tcPr>
          <w:p w14:paraId="2C910E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觀點點</w:t>
            </w:r>
          </w:p>
        </w:tc>
        <w:tc>
          <w:tcPr>
            <w:tcW w:w="1871" w:type="dxa"/>
          </w:tcPr>
          <w:p w14:paraId="53F33A4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1-1是否有安心學習的環境？</w:t>
            </w:r>
          </w:p>
          <w:p w14:paraId="351080E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1-2是否有熱衷學習的環境？</w:t>
            </w:r>
          </w:p>
          <w:p w14:paraId="552DEB1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1-3是否有聆聽學習的環境？</w:t>
            </w:r>
          </w:p>
        </w:tc>
        <w:tc>
          <w:tcPr>
            <w:tcW w:w="3402" w:type="dxa"/>
          </w:tcPr>
          <w:p w14:paraId="5DA0D50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2-1老師是否關照每個學生的學習？</w:t>
            </w:r>
          </w:p>
          <w:p w14:paraId="7E1866AB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2-2是否引發學生學習動機？</w:t>
            </w:r>
          </w:p>
          <w:p w14:paraId="0927B02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2-3學生學習動機是否持續？</w:t>
            </w:r>
          </w:p>
          <w:p w14:paraId="529C74CB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2-4學生是否相互關注與傾聽？</w:t>
            </w:r>
          </w:p>
          <w:p w14:paraId="5739804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2-5學生是否互相協助與討論？</w:t>
            </w:r>
          </w:p>
          <w:p w14:paraId="53FB69F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2-6學生是否投入和參與學習？</w:t>
            </w:r>
          </w:p>
          <w:p w14:paraId="6F1D8684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2-7是否發現有特殊表現的學生？(如(學習停滯、學習超前和學習具潛力的學生)</w:t>
            </w:r>
          </w:p>
        </w:tc>
        <w:tc>
          <w:tcPr>
            <w:tcW w:w="3544" w:type="dxa"/>
          </w:tcPr>
          <w:p w14:paraId="5ABE68F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3-1學生學習如何發生？何時發生？</w:t>
            </w:r>
          </w:p>
          <w:p w14:paraId="55CDC50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3-2學生學習的困難之處是什麼？</w:t>
            </w:r>
          </w:p>
          <w:p w14:paraId="520CED6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3-3學習挑戰是否發生，學生學習的樣貌是什麼？</w:t>
            </w:r>
          </w:p>
          <w:p w14:paraId="54FC10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3-4學生學習思考程度是否深化？</w:t>
            </w:r>
          </w:p>
          <w:p w14:paraId="65151C9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3-5 學生是否能進行反思或後設思考？</w:t>
            </w:r>
          </w:p>
        </w:tc>
      </w:tr>
    </w:tbl>
    <w:p w14:paraId="355739E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課堂軼事紀錄</w:t>
      </w:r>
    </w:p>
    <w:tbl>
      <w:tblPr>
        <w:tblStyle w:val="afff2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977"/>
        <w:gridCol w:w="3827"/>
        <w:gridCol w:w="1985"/>
      </w:tblGrid>
      <w:tr w:rsidR="007D5F59" w:rsidRPr="007D5F59" w14:paraId="28E252F8" w14:textId="77777777" w:rsidTr="00CD5C61">
        <w:trPr>
          <w:trHeight w:val="47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E54148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時間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AA443D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教師學習引導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ACAEC4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學生學習行為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5D6B4C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備註</w:t>
            </w:r>
          </w:p>
        </w:tc>
      </w:tr>
      <w:tr w:rsidR="007D5F59" w:rsidRPr="007D5F59" w14:paraId="17EAFD07" w14:textId="77777777" w:rsidTr="002F2F3F">
        <w:trPr>
          <w:trHeight w:val="4401"/>
        </w:trPr>
        <w:tc>
          <w:tcPr>
            <w:tcW w:w="1129" w:type="dxa"/>
            <w:vAlign w:val="center"/>
          </w:tcPr>
          <w:p w14:paraId="0D95C6AB" w14:textId="77777777" w:rsidR="00247B97" w:rsidRPr="007D5F59" w:rsidRDefault="00247B97" w:rsidP="000727AB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F3480A" w14:textId="77777777" w:rsidR="00247B97" w:rsidRPr="007D5F59" w:rsidRDefault="00247B97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11F9122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0F9599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7D5F59" w14:paraId="7F564D77" w14:textId="77777777" w:rsidTr="005B62FA">
        <w:trPr>
          <w:trHeight w:val="3161"/>
        </w:trPr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14:paraId="2CF9C558" w14:textId="77777777" w:rsidR="00247B97" w:rsidRPr="007D5F59" w:rsidRDefault="00031D3F" w:rsidP="002F2F3F">
            <w:pPr>
              <w:snapToGrid w:val="0"/>
              <w:ind w:right="11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觀課的學習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</w:tcBorders>
            <w:vAlign w:val="center"/>
          </w:tcPr>
          <w:p w14:paraId="0514859B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2CE6DD58" w14:textId="77777777" w:rsidR="00AB0CEE" w:rsidRPr="007D5F59" w:rsidRDefault="00AB0CEE">
      <w:pPr>
        <w:rPr>
          <w:rFonts w:ascii="微軟正黑體" w:eastAsia="微軟正黑體" w:hAnsi="微軟正黑體" w:cs="Times New Roman"/>
          <w:sz w:val="24"/>
          <w:szCs w:val="24"/>
        </w:rPr>
      </w:pPr>
      <w:bookmarkStart w:id="1" w:name="_heading=h.1rvwp1q" w:colFirst="0" w:colLast="0"/>
      <w:bookmarkEnd w:id="1"/>
    </w:p>
    <w:sectPr w:rsidR="00AB0CEE" w:rsidRPr="007D5F59" w:rsidSect="006B2249">
      <w:footerReference w:type="default" r:id="rId11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17841" w14:textId="77777777" w:rsidR="008A22AE" w:rsidRDefault="008A22AE">
      <w:r>
        <w:separator/>
      </w:r>
    </w:p>
  </w:endnote>
  <w:endnote w:type="continuationSeparator" w:id="0">
    <w:p w14:paraId="32A324BF" w14:textId="77777777" w:rsidR="008A22AE" w:rsidRDefault="008A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07BC" w14:textId="77777777" w:rsidR="008A22AE" w:rsidRDefault="008A22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8A22AE" w:rsidRDefault="008A22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84AE2" w14:textId="77777777" w:rsidR="008A22AE" w:rsidRDefault="008A22AE">
      <w:r>
        <w:separator/>
      </w:r>
    </w:p>
  </w:footnote>
  <w:footnote w:type="continuationSeparator" w:id="0">
    <w:p w14:paraId="4F33355E" w14:textId="77777777" w:rsidR="008A22AE" w:rsidRDefault="008A2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5765C"/>
    <w:rsid w:val="000727AB"/>
    <w:rsid w:val="00080CA9"/>
    <w:rsid w:val="000A405D"/>
    <w:rsid w:val="000A4D52"/>
    <w:rsid w:val="000B1077"/>
    <w:rsid w:val="000D28F5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E3704"/>
    <w:rsid w:val="002F2F3F"/>
    <w:rsid w:val="003429B1"/>
    <w:rsid w:val="00345777"/>
    <w:rsid w:val="0037666C"/>
    <w:rsid w:val="00395437"/>
    <w:rsid w:val="003A2DE9"/>
    <w:rsid w:val="003A5B5E"/>
    <w:rsid w:val="003D4B3F"/>
    <w:rsid w:val="003E69FE"/>
    <w:rsid w:val="00411920"/>
    <w:rsid w:val="004151C3"/>
    <w:rsid w:val="00426677"/>
    <w:rsid w:val="004C6452"/>
    <w:rsid w:val="004E737B"/>
    <w:rsid w:val="004E7A3C"/>
    <w:rsid w:val="004F14C4"/>
    <w:rsid w:val="005228EF"/>
    <w:rsid w:val="00527475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6DE4"/>
    <w:rsid w:val="006D777D"/>
    <w:rsid w:val="006E7CC5"/>
    <w:rsid w:val="006F1244"/>
    <w:rsid w:val="007036FC"/>
    <w:rsid w:val="0072345F"/>
    <w:rsid w:val="00757CE9"/>
    <w:rsid w:val="00794193"/>
    <w:rsid w:val="00796195"/>
    <w:rsid w:val="007A3CCE"/>
    <w:rsid w:val="007B7E3D"/>
    <w:rsid w:val="007D5F59"/>
    <w:rsid w:val="007E3EB5"/>
    <w:rsid w:val="00810B23"/>
    <w:rsid w:val="008566FA"/>
    <w:rsid w:val="00856953"/>
    <w:rsid w:val="008620B4"/>
    <w:rsid w:val="00896683"/>
    <w:rsid w:val="008A22AE"/>
    <w:rsid w:val="008E7445"/>
    <w:rsid w:val="008F253E"/>
    <w:rsid w:val="008F7EED"/>
    <w:rsid w:val="009063E5"/>
    <w:rsid w:val="00920E12"/>
    <w:rsid w:val="0094445D"/>
    <w:rsid w:val="00955FA1"/>
    <w:rsid w:val="0098751E"/>
    <w:rsid w:val="00995B8A"/>
    <w:rsid w:val="009A2855"/>
    <w:rsid w:val="009A4200"/>
    <w:rsid w:val="009C6B42"/>
    <w:rsid w:val="00A32426"/>
    <w:rsid w:val="00A53D77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BF536F"/>
    <w:rsid w:val="00C050CD"/>
    <w:rsid w:val="00C1287F"/>
    <w:rsid w:val="00C51474"/>
    <w:rsid w:val="00C55507"/>
    <w:rsid w:val="00C64F04"/>
    <w:rsid w:val="00C65E11"/>
    <w:rsid w:val="00C77ADB"/>
    <w:rsid w:val="00CD48D3"/>
    <w:rsid w:val="00CD5C61"/>
    <w:rsid w:val="00D15251"/>
    <w:rsid w:val="00D172CD"/>
    <w:rsid w:val="00D238BB"/>
    <w:rsid w:val="00D418C7"/>
    <w:rsid w:val="00D50CF4"/>
    <w:rsid w:val="00D57EF3"/>
    <w:rsid w:val="00DB17B5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1120"/>
    <w:rsid w:val="00EC16D5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6D5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761E22BE0BD4F8E80A457F3993B9C" ma:contentTypeVersion="16" ma:contentTypeDescription="Create a new document." ma:contentTypeScope="" ma:versionID="874a8ee52bbc3ddaf6709765f0075f65">
  <xsd:schema xmlns:xsd="http://www.w3.org/2001/XMLSchema" xmlns:xs="http://www.w3.org/2001/XMLSchema" xmlns:p="http://schemas.microsoft.com/office/2006/metadata/properties" xmlns:ns3="0c629a97-ea0a-4faf-84c7-8e12893c89e5" xmlns:ns4="9b6d3c32-27e5-4a6a-bdfc-bc7d63793763" targetNamespace="http://schemas.microsoft.com/office/2006/metadata/properties" ma:root="true" ma:fieldsID="b7f2ff777914410620e7aed7af2ddc2f" ns3:_="" ns4:_="">
    <xsd:import namespace="0c629a97-ea0a-4faf-84c7-8e12893c89e5"/>
    <xsd:import namespace="9b6d3c32-27e5-4a6a-bdfc-bc7d637937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29a97-ea0a-4faf-84c7-8e12893c8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d3c32-27e5-4a6a-bdfc-bc7d637937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629a97-ea0a-4faf-84c7-8e12893c89e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D8C04E-4181-44AC-AB20-09D46F05B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29a97-ea0a-4faf-84c7-8e12893c89e5"/>
    <ds:schemaRef ds:uri="9b6d3c32-27e5-4a6a-bdfc-bc7d6379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5AB6B-C5D9-4680-B9AC-761CE94B4F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3DFE3-791C-4C2B-8B6F-FB329F40BEE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c629a97-ea0a-4faf-84c7-8e12893c89e5"/>
    <ds:schemaRef ds:uri="http://purl.org/dc/elements/1.1/"/>
    <ds:schemaRef ds:uri="http://schemas.microsoft.com/office/2006/metadata/properties"/>
    <ds:schemaRef ds:uri="9b6d3c32-27e5-4a6a-bdfc-bc7d6379376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柯超翔</cp:lastModifiedBy>
  <cp:revision>3</cp:revision>
  <cp:lastPrinted>2023-08-23T01:56:00Z</cp:lastPrinted>
  <dcterms:created xsi:type="dcterms:W3CDTF">2023-09-14T02:38:00Z</dcterms:created>
  <dcterms:modified xsi:type="dcterms:W3CDTF">2023-09-14T03:02:00Z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0x01010051B761E22BE0BD4F8E80A457F3993B9C</vt:lpwstr>
  </property>
</Properties>
</file>