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</w:t>
      </w:r>
      <w:r w:rsidR="00887B17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4"/>
        <w:gridCol w:w="2112"/>
        <w:gridCol w:w="1117"/>
        <w:gridCol w:w="411"/>
        <w:gridCol w:w="1216"/>
        <w:gridCol w:w="2104"/>
        <w:gridCol w:w="1538"/>
      </w:tblGrid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887B1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12/09/15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8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社會</w:t>
            </w:r>
            <w:r w:rsidR="006E5F9E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領域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平權家庭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黃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宜蘋</w:t>
            </w:r>
          </w:p>
        </w:tc>
        <w:tc>
          <w:tcPr>
            <w:tcW w:w="113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翁慈蓮</w:t>
            </w:r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11/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9-21</w:t>
            </w:r>
          </w:p>
        </w:tc>
      </w:tr>
      <w:tr w:rsidR="004572E1" w:rsidRPr="004572E1" w:rsidTr="00BC57BA">
        <w:tc>
          <w:tcPr>
            <w:tcW w:w="9912" w:type="dxa"/>
            <w:gridSpan w:val="7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翰林版第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冊</w:t>
            </w:r>
            <w:proofErr w:type="gramEnd"/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第四課平權家庭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學習到家庭內的平權關係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具先備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知識-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認識家庭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講述法、問答法、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大十字互動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大十字/指定</w:t>
            </w:r>
            <w:r w:rsidR="006E5F9E">
              <w:rPr>
                <w:rFonts w:ascii="微軟正黑體" w:eastAsia="微軟正黑體" w:hAnsi="微軟正黑體" w:cs="Times New Roman" w:hint="eastAsia"/>
                <w:szCs w:val="24"/>
              </w:rPr>
              <w:t>抽問、隨堂練習題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問答內容、是否正確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填寫隋堂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問題</w:t>
            </w:r>
          </w:p>
          <w:p w:rsidR="004572E1" w:rsidRPr="006E5F9E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黃宜蘋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翁慈蓮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4572E1" w:rsidRPr="00336ECC" w:rsidRDefault="004572E1">
      <w:bookmarkStart w:id="0" w:name="_GoBack"/>
      <w:bookmarkEnd w:id="0"/>
    </w:p>
    <w:bookmarkStart w:id="1" w:name="_MON_1728809080"/>
    <w:bookmarkEnd w:id="1"/>
    <w:p w:rsidR="004572E1" w:rsidRPr="004572E1" w:rsidRDefault="00887B17">
      <w:r w:rsidRPr="004572E1">
        <w:rPr>
          <w:noProof/>
        </w:rPr>
        <w:object w:dxaOrig="10430" w:dyaOrig="6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309pt" o:ole="">
            <v:imagedata r:id="rId6" o:title=""/>
          </v:shape>
          <o:OLEObject Type="Embed" ProgID="Word.Document.8" ShapeID="_x0000_i1025" DrawAspect="Content" ObjectID="_1756294432" r:id="rId7">
            <o:FieldCodes>\s</o:FieldCodes>
          </o:OLEObject>
        </w:object>
      </w: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B0" w:rsidRDefault="005606B0" w:rsidP="004572E1">
      <w:r>
        <w:separator/>
      </w:r>
    </w:p>
  </w:endnote>
  <w:endnote w:type="continuationSeparator" w:id="0">
    <w:p w:rsidR="005606B0" w:rsidRDefault="005606B0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B0" w:rsidRDefault="005606B0" w:rsidP="004572E1">
      <w:r>
        <w:separator/>
      </w:r>
    </w:p>
  </w:footnote>
  <w:footnote w:type="continuationSeparator" w:id="0">
    <w:p w:rsidR="005606B0" w:rsidRDefault="005606B0" w:rsidP="004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E1"/>
    <w:rsid w:val="002616C8"/>
    <w:rsid w:val="00336ECC"/>
    <w:rsid w:val="004572E1"/>
    <w:rsid w:val="005606B0"/>
    <w:rsid w:val="005A0841"/>
    <w:rsid w:val="005E32B7"/>
    <w:rsid w:val="006E5F9E"/>
    <w:rsid w:val="00887B17"/>
    <w:rsid w:val="00920256"/>
    <w:rsid w:val="00A656B7"/>
    <w:rsid w:val="00CB22B7"/>
    <w:rsid w:val="00D6302B"/>
    <w:rsid w:val="00DD1032"/>
    <w:rsid w:val="00E93FC5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B6CC0"/>
  <w15:chartTrackingRefBased/>
  <w15:docId w15:val="{54BC3B9C-9311-480A-A31B-C91EDF7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黃宜蘋</cp:lastModifiedBy>
  <cp:revision>8</cp:revision>
  <dcterms:created xsi:type="dcterms:W3CDTF">2022-11-01T02:35:00Z</dcterms:created>
  <dcterms:modified xsi:type="dcterms:W3CDTF">2023-09-15T06:47:00Z</dcterms:modified>
</cp:coreProperties>
</file>