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F6" w:rsidRPr="00101F50" w:rsidRDefault="005C04F6" w:rsidP="005C04F6">
      <w:pPr>
        <w:rPr>
          <w:rFonts w:ascii="標楷體" w:eastAsia="標楷體" w:hAnsi="標楷體"/>
          <w:b/>
        </w:rPr>
      </w:pP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722"/>
        <w:gridCol w:w="14"/>
        <w:gridCol w:w="1701"/>
        <w:gridCol w:w="2098"/>
        <w:gridCol w:w="1345"/>
        <w:gridCol w:w="3353"/>
      </w:tblGrid>
      <w:tr w:rsidR="005C04F6" w:rsidRPr="00101F50" w:rsidTr="009379D0">
        <w:trPr>
          <w:trHeight w:val="541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C04F6" w:rsidRPr="00101F50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38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C04F6" w:rsidRPr="00E166AC" w:rsidRDefault="005C04F6" w:rsidP="009379D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</w:t>
            </w:r>
            <w:r w:rsidRPr="00E166AC">
              <w:rPr>
                <w:rFonts w:ascii="標楷體" w:eastAsia="標楷體" w:hAnsi="標楷體" w:hint="eastAsia"/>
                <w:noProof/>
              </w:rPr>
              <w:t>/綜合</w:t>
            </w:r>
            <w:r>
              <w:rPr>
                <w:rFonts w:ascii="標楷體" w:eastAsia="標楷體" w:hAnsi="標楷體" w:hint="eastAsia"/>
                <w:noProof/>
              </w:rPr>
              <w:t>/社會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C04F6" w:rsidRPr="00101F50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04F6" w:rsidRPr="00101F50" w:rsidRDefault="005C04F6" w:rsidP="009379D0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</w:p>
        </w:tc>
      </w:tr>
      <w:tr w:rsidR="005C04F6" w:rsidRPr="00101F50" w:rsidTr="009379D0">
        <w:trPr>
          <w:trHeight w:val="1635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C04F6" w:rsidRPr="00037593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037593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5C04F6" w:rsidRPr="00037593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037593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4F6" w:rsidRPr="00037593" w:rsidRDefault="005C04F6" w:rsidP="009379D0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037593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5C04F6" w:rsidRPr="00037593" w:rsidRDefault="005C04F6" w:rsidP="009379D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037593">
              <w:rPr>
                <w:rFonts w:eastAsia="標楷體" w:hAnsi="標楷體" w:hint="eastAsia"/>
                <w:b/>
                <w:noProof/>
                <w:color w:val="000000" w:themeColor="text1"/>
              </w:rPr>
              <w:t>表現</w:t>
            </w:r>
          </w:p>
        </w:tc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04F6" w:rsidRDefault="005C04F6" w:rsidP="009379D0">
            <w:pPr>
              <w:widowControl/>
              <w:ind w:left="1200" w:hangingChars="500" w:hanging="12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社2c-II-1 </w:t>
            </w:r>
            <w:r w:rsidRPr="004817A9">
              <w:rPr>
                <w:rFonts w:ascii="標楷體" w:eastAsia="標楷體" w:hAnsi="標楷體" w:hint="eastAsia"/>
                <w:color w:val="000000" w:themeColor="text1"/>
              </w:rPr>
              <w:t>省思個人的生活習慣與在群體中的角色扮演，尊重人我差異，避免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5C04F6" w:rsidRPr="00037593" w:rsidRDefault="005C04F6" w:rsidP="009379D0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4817A9">
              <w:rPr>
                <w:rFonts w:ascii="標楷體" w:eastAsia="標楷體" w:hAnsi="標楷體" w:hint="eastAsia"/>
                <w:color w:val="000000" w:themeColor="text1"/>
              </w:rPr>
              <w:t>對他人產生偏見。</w:t>
            </w:r>
          </w:p>
          <w:p w:rsidR="005C04F6" w:rsidRDefault="005C04F6" w:rsidP="009379D0">
            <w:pPr>
              <w:widowControl/>
              <w:ind w:left="1200" w:hangingChars="500" w:hanging="1200"/>
              <w:rPr>
                <w:rFonts w:ascii="標楷體" w:eastAsia="標楷體" w:hAnsi="標楷體"/>
                <w:color w:val="000000" w:themeColor="text1"/>
              </w:rPr>
            </w:pPr>
            <w:r w:rsidRPr="00037593">
              <w:rPr>
                <w:rFonts w:ascii="標楷體" w:eastAsia="標楷體" w:hAnsi="標楷體"/>
                <w:color w:val="000000" w:themeColor="text1"/>
              </w:rPr>
              <w:t>綜1d-II-1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37593">
              <w:rPr>
                <w:rFonts w:ascii="標楷體" w:eastAsia="標楷體" w:hAnsi="標楷體"/>
                <w:color w:val="000000" w:themeColor="text1"/>
              </w:rPr>
              <w:t>覺察情緒的變化，培養正向思考的態度。</w:t>
            </w:r>
          </w:p>
          <w:p w:rsidR="005C04F6" w:rsidRPr="00037593" w:rsidRDefault="005C04F6" w:rsidP="009379D0">
            <w:pPr>
              <w:widowControl/>
              <w:ind w:left="1200" w:hangingChars="500" w:hanging="12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2213B2">
              <w:rPr>
                <w:rFonts w:ascii="標楷體" w:eastAsia="標楷體" w:hAnsi="標楷體" w:hint="eastAsia"/>
                <w:color w:val="000000" w:themeColor="text1"/>
              </w:rPr>
              <w:t xml:space="preserve">5-II-6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213B2">
              <w:rPr>
                <w:rFonts w:ascii="標楷體" w:eastAsia="標楷體" w:hAnsi="標楷體" w:hint="eastAsia"/>
                <w:color w:val="000000" w:themeColor="text1"/>
              </w:rPr>
              <w:t>運用適合學習階段的摘要策略，擷取大意。</w:t>
            </w:r>
          </w:p>
        </w:tc>
      </w:tr>
      <w:tr w:rsidR="005C04F6" w:rsidRPr="00101F50" w:rsidTr="009379D0">
        <w:trPr>
          <w:trHeight w:val="3017"/>
          <w:jc w:val="center"/>
        </w:trPr>
        <w:tc>
          <w:tcPr>
            <w:tcW w:w="861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4F6" w:rsidRPr="00037593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4F6" w:rsidRPr="00037593" w:rsidRDefault="005C04F6" w:rsidP="009379D0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037593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5C04F6" w:rsidRPr="00037593" w:rsidRDefault="005C04F6" w:rsidP="009379D0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037593">
              <w:rPr>
                <w:rFonts w:eastAsia="標楷體" w:hAnsi="標楷體" w:hint="eastAsia"/>
                <w:b/>
                <w:noProof/>
                <w:color w:val="000000" w:themeColor="text1"/>
              </w:rPr>
              <w:t>內容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C04F6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 w:rsidRPr="00322EBB">
              <w:rPr>
                <w:rFonts w:ascii="標楷體" w:eastAsia="標楷體" w:hAnsi="標楷體" w:hint="eastAsia"/>
                <w:color w:val="000000" w:themeColor="text1"/>
              </w:rPr>
              <w:t>Aa-Ⅱ-2 不同群體（可包括年齡、性別、族群、階層、職業、區域或身心特</w:t>
            </w:r>
          </w:p>
          <w:p w:rsidR="005C04F6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322EBB">
              <w:rPr>
                <w:rFonts w:ascii="標楷體" w:eastAsia="標楷體" w:hAnsi="標楷體" w:hint="eastAsia"/>
                <w:color w:val="000000" w:themeColor="text1"/>
              </w:rPr>
              <w:t>質等）應受到理解、尊重與保護，並避免偏見。</w:t>
            </w:r>
          </w:p>
          <w:p w:rsidR="005C04F6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</w:t>
            </w:r>
            <w:r w:rsidRPr="00322EBB">
              <w:rPr>
                <w:rFonts w:ascii="標楷體" w:eastAsia="標楷體" w:hAnsi="標楷體" w:hint="eastAsia"/>
                <w:color w:val="000000" w:themeColor="text1"/>
              </w:rPr>
              <w:t>Ba-Ⅱ-1 人們對社會事物的認識、感受與意見有相同之處，亦有差異性。</w:t>
            </w:r>
          </w:p>
          <w:p w:rsidR="005C04F6" w:rsidRPr="00037593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 w:rsidRPr="00037593">
              <w:rPr>
                <w:rFonts w:ascii="標楷體" w:eastAsia="標楷體" w:hAnsi="標楷體"/>
                <w:color w:val="000000" w:themeColor="text1"/>
              </w:rPr>
              <w:t>綜Ad-II-1 情緒的辨識與調適。</w:t>
            </w:r>
          </w:p>
          <w:p w:rsidR="005C04F6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 w:rsidRPr="00322EBB">
              <w:rPr>
                <w:rFonts w:ascii="標楷體" w:eastAsia="標楷體" w:hAnsi="標楷體" w:hint="eastAsia"/>
                <w:color w:val="000000" w:themeColor="text1"/>
              </w:rPr>
              <w:t>綜Ba-II-1 自我表達的適切性。</w:t>
            </w:r>
          </w:p>
          <w:p w:rsidR="005C04F6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</w:t>
            </w:r>
            <w:r w:rsidRPr="00322EBB">
              <w:rPr>
                <w:rFonts w:ascii="標楷體" w:eastAsia="標楷體" w:hAnsi="標楷體" w:hint="eastAsia"/>
                <w:color w:val="000000" w:themeColor="text1"/>
              </w:rPr>
              <w:t>Ba-II-2 與家人、同儕及師長的互動。</w:t>
            </w:r>
          </w:p>
          <w:p w:rsidR="005C04F6" w:rsidRPr="00037593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 w:rsidRPr="002213B2">
              <w:rPr>
                <w:rFonts w:ascii="標楷體" w:eastAsia="標楷體" w:hAnsi="標楷體" w:hint="eastAsia"/>
                <w:color w:val="000000" w:themeColor="text1"/>
              </w:rPr>
              <w:t>國Be-II-3 在學習應用方面，以心得報告的寫作方法為主。</w:t>
            </w:r>
          </w:p>
        </w:tc>
      </w:tr>
      <w:tr w:rsidR="005C04F6" w:rsidRPr="00101F50" w:rsidTr="005C04F6">
        <w:trPr>
          <w:trHeight w:val="309"/>
          <w:jc w:val="center"/>
        </w:trPr>
        <w:tc>
          <w:tcPr>
            <w:tcW w:w="100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C04F6" w:rsidRPr="00037593" w:rsidRDefault="005C04F6" w:rsidP="009379D0">
            <w:pPr>
              <w:snapToGrid w:val="0"/>
              <w:jc w:val="center"/>
              <w:rPr>
                <w:rFonts w:eastAsia="標楷體"/>
                <w:noProof/>
                <w:color w:val="000000" w:themeColor="text1"/>
              </w:rPr>
            </w:pPr>
            <w:r w:rsidRPr="00037593">
              <w:rPr>
                <w:rFonts w:eastAsia="標楷體"/>
                <w:b/>
                <w:noProof/>
                <w:color w:val="000000" w:themeColor="text1"/>
              </w:rPr>
              <w:t>導引問題</w:t>
            </w:r>
          </w:p>
        </w:tc>
      </w:tr>
      <w:tr w:rsidR="005C04F6" w:rsidRPr="00101F50" w:rsidTr="005C04F6">
        <w:trPr>
          <w:trHeight w:val="2855"/>
          <w:jc w:val="center"/>
        </w:trPr>
        <w:tc>
          <w:tcPr>
            <w:tcW w:w="1009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04F6" w:rsidRDefault="005C04F6" w:rsidP="009379D0">
            <w:pPr>
              <w:snapToGrid w:val="0"/>
              <w:spacing w:line="540" w:lineRule="exact"/>
              <w:jc w:val="both"/>
              <w:rPr>
                <w:rFonts w:eastAsia="標楷體"/>
                <w:bCs/>
                <w:noProof/>
              </w:rPr>
            </w:pPr>
            <w:r>
              <w:rPr>
                <w:rFonts w:eastAsia="標楷體" w:hint="eastAsia"/>
                <w:bCs/>
                <w:noProof/>
              </w:rPr>
              <w:t>1.</w:t>
            </w:r>
            <w:r w:rsidRPr="005D77BB">
              <w:rPr>
                <w:rFonts w:eastAsia="標楷體" w:hint="eastAsia"/>
                <w:bCs/>
                <w:noProof/>
              </w:rPr>
              <w:t>在學校裡</w:t>
            </w:r>
            <w:r>
              <w:rPr>
                <w:rFonts w:ascii="標楷體" w:eastAsia="標楷體" w:hAnsi="標楷體" w:hint="eastAsia"/>
                <w:bCs/>
                <w:noProof/>
              </w:rPr>
              <w:t>，</w:t>
            </w:r>
            <w:r w:rsidRPr="005D77BB">
              <w:rPr>
                <w:rFonts w:eastAsia="標楷體" w:hint="eastAsia"/>
                <w:bCs/>
                <w:noProof/>
              </w:rPr>
              <w:t>有發生哪些事讓你煩惱的</w:t>
            </w:r>
            <w:r w:rsidRPr="005D77BB">
              <w:rPr>
                <w:rFonts w:eastAsia="標楷體" w:hint="eastAsia"/>
                <w:bCs/>
                <w:noProof/>
              </w:rPr>
              <w:t>?</w:t>
            </w:r>
          </w:p>
          <w:p w:rsidR="005C04F6" w:rsidRDefault="005C04F6" w:rsidP="009379D0">
            <w:pPr>
              <w:spacing w:line="5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D77BB">
              <w:rPr>
                <w:rFonts w:eastAsia="標楷體" w:hint="eastAsia"/>
              </w:rPr>
              <w:t>當你遇到煩惱的事情，你都怎麼面對</w:t>
            </w:r>
            <w:r w:rsidRPr="005D77BB">
              <w:rPr>
                <w:rFonts w:eastAsia="標楷體" w:hint="eastAsia"/>
              </w:rPr>
              <w:t>?</w:t>
            </w:r>
          </w:p>
          <w:p w:rsidR="005C04F6" w:rsidRDefault="005C04F6" w:rsidP="009379D0">
            <w:pPr>
              <w:spacing w:line="5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5D77BB">
              <w:rPr>
                <w:rFonts w:eastAsia="標楷體" w:hint="eastAsia"/>
              </w:rPr>
              <w:t>如何完成一篇閱讀心得寫作？</w:t>
            </w:r>
          </w:p>
          <w:p w:rsidR="00F46CCA" w:rsidRPr="005D77BB" w:rsidRDefault="00F46CCA" w:rsidP="009379D0">
            <w:pPr>
              <w:spacing w:line="5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 xml:space="preserve"> 上臺分享寫作成果。</w:t>
            </w:r>
          </w:p>
        </w:tc>
      </w:tr>
      <w:tr w:rsidR="005C04F6" w:rsidRPr="00101F50" w:rsidTr="009379D0">
        <w:trPr>
          <w:trHeight w:val="70"/>
          <w:jc w:val="center"/>
        </w:trPr>
        <w:tc>
          <w:tcPr>
            <w:tcW w:w="1009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C04F6" w:rsidRPr="00785A0C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5C04F6" w:rsidRPr="00101F50" w:rsidTr="009379D0">
        <w:trPr>
          <w:trHeight w:val="1134"/>
          <w:jc w:val="center"/>
        </w:trPr>
        <w:tc>
          <w:tcPr>
            <w:tcW w:w="100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04F6" w:rsidRPr="00F5161A" w:rsidRDefault="005C04F6" w:rsidP="009379D0">
            <w:pPr>
              <w:rPr>
                <w:rFonts w:ascii="標楷體" w:eastAsia="標楷體" w:hAnsi="標楷體"/>
              </w:rPr>
            </w:pPr>
            <w:r w:rsidRPr="00F5161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透過生命(情緒)教育的讀本，</w:t>
            </w:r>
            <w:r w:rsidRPr="007F0CED">
              <w:rPr>
                <w:rFonts w:ascii="標楷體" w:eastAsia="標楷體" w:hAnsi="標楷體" w:hint="eastAsia"/>
              </w:rPr>
              <w:t>尊重人我差異</w:t>
            </w:r>
            <w:r>
              <w:rPr>
                <w:rFonts w:ascii="標楷體" w:eastAsia="標楷體" w:hAnsi="標楷體" w:hint="eastAsia"/>
              </w:rPr>
              <w:t>，運用表達溝通的能力。</w:t>
            </w:r>
          </w:p>
          <w:p w:rsidR="005C04F6" w:rsidRPr="00F5161A" w:rsidRDefault="005C04F6" w:rsidP="009379D0">
            <w:pPr>
              <w:rPr>
                <w:rFonts w:ascii="標楷體" w:eastAsia="標楷體" w:hAnsi="標楷體"/>
              </w:rPr>
            </w:pPr>
            <w:r w:rsidRPr="00CF082A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</w:rPr>
              <w:t>學習運用積極、正向的方法去面對和調適情緒。</w:t>
            </w:r>
          </w:p>
          <w:p w:rsidR="005C04F6" w:rsidRPr="00F5161A" w:rsidRDefault="005C04F6" w:rsidP="009379D0">
            <w:pPr>
              <w:rPr>
                <w:rFonts w:ascii="標楷體" w:eastAsia="標楷體" w:hAnsi="標楷體"/>
              </w:rPr>
            </w:pPr>
            <w:r w:rsidRPr="00CF082A">
              <w:rPr>
                <w:rFonts w:ascii="標楷體" w:eastAsia="標楷體" w:hAnsi="標楷體" w:hint="eastAsia"/>
                <w:noProof/>
              </w:rPr>
              <w:t>3.</w:t>
            </w:r>
            <w:r w:rsidRPr="00E22466">
              <w:rPr>
                <w:rFonts w:ascii="標楷體" w:eastAsia="標楷體" w:hAnsi="標楷體" w:hint="eastAsia"/>
              </w:rPr>
              <w:t>經由引導，依照提示完成此</w:t>
            </w:r>
            <w:r>
              <w:rPr>
                <w:rFonts w:ascii="標楷體" w:eastAsia="標楷體" w:hAnsi="標楷體" w:hint="eastAsia"/>
              </w:rPr>
              <w:t>讀</w:t>
            </w:r>
            <w:r w:rsidRPr="00E22466">
              <w:rPr>
                <w:rFonts w:ascii="標楷體" w:eastAsia="標楷體" w:hAnsi="標楷體" w:hint="eastAsia"/>
              </w:rPr>
              <w:t>本的心得</w:t>
            </w:r>
            <w:r>
              <w:rPr>
                <w:rFonts w:ascii="標楷體" w:eastAsia="標楷體" w:hAnsi="標楷體" w:hint="eastAsia"/>
              </w:rPr>
              <w:t>寫作。</w:t>
            </w:r>
          </w:p>
        </w:tc>
      </w:tr>
      <w:tr w:rsidR="005C04F6" w:rsidRPr="00101F50" w:rsidTr="009379D0">
        <w:trPr>
          <w:trHeight w:val="612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4F6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融入</w:t>
            </w:r>
            <w:r>
              <w:rPr>
                <w:rFonts w:eastAsia="標楷體" w:hAnsi="標楷體" w:hint="eastAsia"/>
                <w:b/>
                <w:noProof/>
              </w:rPr>
              <w:t>之</w:t>
            </w:r>
            <w:r w:rsidRPr="00785A0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5C04F6" w:rsidRPr="004031DF" w:rsidRDefault="005C04F6" w:rsidP="009379D0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4F6" w:rsidRPr="004031DF" w:rsidRDefault="005C04F6" w:rsidP="009379D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04F6" w:rsidRPr="00276551" w:rsidRDefault="005C04F6" w:rsidP="009379D0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閱讀素養議題</w:t>
            </w:r>
          </w:p>
          <w:p w:rsidR="005C04F6" w:rsidRPr="00276551" w:rsidRDefault="005C04F6" w:rsidP="009379D0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生命</w:t>
            </w:r>
            <w:r w:rsidRPr="00276551">
              <w:rPr>
                <w:rFonts w:eastAsia="標楷體" w:hAnsi="標楷體"/>
              </w:rPr>
              <w:t>教育</w:t>
            </w:r>
          </w:p>
        </w:tc>
      </w:tr>
      <w:tr w:rsidR="005C04F6" w:rsidRPr="00101F50" w:rsidTr="009379D0">
        <w:trPr>
          <w:trHeight w:val="612"/>
          <w:jc w:val="center"/>
        </w:trPr>
        <w:tc>
          <w:tcPr>
            <w:tcW w:w="1597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C04F6" w:rsidRPr="00785A0C" w:rsidRDefault="005C04F6" w:rsidP="009379D0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C04F6" w:rsidRPr="004031DF" w:rsidRDefault="005C04F6" w:rsidP="009379D0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所融入之單元</w:t>
            </w:r>
          </w:p>
        </w:tc>
        <w:tc>
          <w:tcPr>
            <w:tcW w:w="6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C04F6" w:rsidRDefault="005C04F6" w:rsidP="009379D0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</w:rPr>
            </w:pPr>
            <w:r w:rsidRPr="003C1DB2">
              <w:rPr>
                <w:rFonts w:eastAsia="標楷體" w:hAnsi="標楷體"/>
              </w:rPr>
              <w:t>活動二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分享時刻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傾訴與傾聽</w:t>
            </w:r>
            <w:r>
              <w:rPr>
                <w:rFonts w:eastAsia="標楷體" w:hAnsi="標楷體" w:hint="eastAsia"/>
              </w:rPr>
              <w:t>)</w:t>
            </w:r>
          </w:p>
          <w:p w:rsidR="005C04F6" w:rsidRPr="003C1DB2" w:rsidRDefault="005C04F6" w:rsidP="009379D0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ind w:left="317" w:hanging="317"/>
              <w:textAlignment w:val="baseline"/>
              <w:rPr>
                <w:rFonts w:eastAsia="標楷體" w:hAnsi="標楷體"/>
              </w:rPr>
            </w:pPr>
            <w:r w:rsidRPr="003C1DB2">
              <w:rPr>
                <w:rFonts w:eastAsia="標楷體" w:hAnsi="標楷體"/>
              </w:rPr>
              <w:t>活動三</w:t>
            </w:r>
            <w:r w:rsidRPr="003C1DB2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閱讀心得寫作</w:t>
            </w:r>
          </w:p>
        </w:tc>
      </w:tr>
      <w:tr w:rsidR="005C04F6" w:rsidRPr="00101F50" w:rsidTr="009379D0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4F6" w:rsidRPr="00785A0C" w:rsidRDefault="005C04F6" w:rsidP="009379D0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學習資源</w:t>
            </w:r>
          </w:p>
        </w:tc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04F6" w:rsidRPr="00CF082A" w:rsidRDefault="005C04F6" w:rsidP="009379D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F082A">
              <w:rPr>
                <w:rFonts w:ascii="標楷體" w:eastAsia="標楷體" w:hAnsi="標楷體" w:hint="eastAsia"/>
                <w:noProof/>
              </w:rPr>
              <w:t>1.</w:t>
            </w:r>
            <w:r w:rsidRPr="00A66156"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 w:hint="eastAsia"/>
                <w:iCs/>
                <w:color w:val="000000"/>
                <w:shd w:val="clear" w:color="auto" w:fill="FFFFFF"/>
              </w:rPr>
              <w:t>四年級煩惱多</w:t>
            </w:r>
            <w:r w:rsidRPr="00A66156">
              <w:rPr>
                <w:rFonts w:ascii="標楷體" w:eastAsia="標楷體" w:hAnsi="標楷體" w:hint="eastAsia"/>
                <w:iCs/>
                <w:color w:val="000000"/>
                <w:shd w:val="clear" w:color="auto" w:fill="FFFFFF"/>
              </w:rPr>
              <w:t>」</w:t>
            </w:r>
            <w:r>
              <w:rPr>
                <w:rFonts w:ascii="標楷體" w:eastAsia="標楷體" w:hAnsi="標楷體" w:hint="eastAsia"/>
                <w:iCs/>
                <w:color w:val="000000"/>
                <w:shd w:val="clear" w:color="auto" w:fill="FFFFFF"/>
              </w:rPr>
              <w:t>讀本</w:t>
            </w:r>
          </w:p>
          <w:p w:rsidR="005C04F6" w:rsidRPr="00CF082A" w:rsidRDefault="005C04F6" w:rsidP="009379D0">
            <w:pPr>
              <w:snapToGrid w:val="0"/>
              <w:rPr>
                <w:rFonts w:ascii="標楷體" w:eastAsia="標楷體" w:hAnsi="標楷體"/>
                <w:noProof/>
              </w:rPr>
            </w:pPr>
            <w:r w:rsidRPr="00CF082A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/>
                <w:noProof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</w:rPr>
              <w:t>學習單</w:t>
            </w:r>
          </w:p>
        </w:tc>
      </w:tr>
      <w:tr w:rsidR="005C04F6" w:rsidRPr="00101F50" w:rsidTr="009379D0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04F6" w:rsidRPr="003720C2" w:rsidRDefault="005C04F6" w:rsidP="009379D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3720C2">
              <w:rPr>
                <w:rFonts w:hint="eastAsia"/>
                <w:b/>
                <w:color w:val="000000" w:themeColor="text1"/>
              </w:rPr>
              <w:t>全球素養</w:t>
            </w:r>
          </w:p>
        </w:tc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C04F6" w:rsidRPr="003720C2" w:rsidRDefault="005C04F6" w:rsidP="009379D0">
            <w:pPr>
              <w:rPr>
                <w:rFonts w:ascii="標楷體" w:eastAsia="標楷體" w:hAnsi="標楷體"/>
                <w:color w:val="000000" w:themeColor="text1"/>
              </w:rPr>
            </w:pPr>
            <w:r w:rsidRPr="003720C2">
              <w:rPr>
                <w:rFonts w:ascii="標楷體" w:eastAsia="標楷體" w:hAnsi="標楷體" w:hint="eastAsia"/>
                <w:color w:val="000000" w:themeColor="text1"/>
              </w:rPr>
              <w:t>□分析批判思考■同理心</w:t>
            </w:r>
            <w:r w:rsidRPr="006C61B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720C2">
              <w:rPr>
                <w:rFonts w:ascii="標楷體" w:eastAsia="標楷體" w:hAnsi="標楷體" w:hint="eastAsia"/>
                <w:color w:val="000000" w:themeColor="text1"/>
              </w:rPr>
              <w:t>互動力■彈性實踐力</w:t>
            </w:r>
          </w:p>
        </w:tc>
      </w:tr>
      <w:tr w:rsidR="005C04F6" w:rsidRPr="00101F50" w:rsidTr="009379D0">
        <w:trPr>
          <w:trHeight w:val="525"/>
          <w:jc w:val="center"/>
        </w:trPr>
        <w:tc>
          <w:tcPr>
            <w:tcW w:w="159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C04F6" w:rsidRPr="00F85B0B" w:rsidRDefault="005C04F6" w:rsidP="009379D0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F85B0B">
              <w:rPr>
                <w:rFonts w:hint="eastAsia"/>
                <w:b/>
                <w:color w:val="000000" w:themeColor="text1"/>
              </w:rPr>
              <w:t>架構脈絡</w:t>
            </w:r>
          </w:p>
        </w:tc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C04F6" w:rsidRPr="00F85B0B" w:rsidRDefault="005C04F6" w:rsidP="009379D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F85B0B">
              <w:rPr>
                <w:rFonts w:ascii="標楷體" w:eastAsia="標楷體" w:hAnsi="標楷體"/>
                <w:noProof/>
                <w:color w:val="000000" w:themeColor="text1"/>
              </w:rPr>
              <w:t>活動一</w:t>
            </w:r>
            <w:r w:rsidRPr="00F85B0B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導讀與發表</w:t>
            </w:r>
          </w:p>
          <w:p w:rsidR="005C04F6" w:rsidRPr="00F85B0B" w:rsidRDefault="005C04F6" w:rsidP="009379D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F85B0B">
              <w:rPr>
                <w:rFonts w:ascii="標楷體" w:eastAsia="標楷體" w:hAnsi="標楷體"/>
                <w:noProof/>
                <w:color w:val="000000" w:themeColor="text1"/>
              </w:rPr>
              <w:t>活動二</w:t>
            </w:r>
            <w:r w:rsidRPr="00F85B0B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分享時刻(傾訴與傾聽)</w:t>
            </w:r>
          </w:p>
          <w:p w:rsidR="005C04F6" w:rsidRPr="00F85B0B" w:rsidRDefault="005C04F6" w:rsidP="009379D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F85B0B">
              <w:rPr>
                <w:rFonts w:ascii="標楷體" w:eastAsia="標楷體" w:hAnsi="標楷體"/>
                <w:noProof/>
                <w:color w:val="000000" w:themeColor="text1"/>
              </w:rPr>
              <w:t>活動三</w:t>
            </w:r>
            <w:r w:rsidRPr="00F85B0B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閱讀心得寫作</w:t>
            </w:r>
          </w:p>
        </w:tc>
      </w:tr>
    </w:tbl>
    <w:p w:rsidR="005C04F6" w:rsidRPr="00101F50" w:rsidRDefault="005C04F6" w:rsidP="005C04F6"/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2"/>
        <w:gridCol w:w="850"/>
        <w:gridCol w:w="1489"/>
      </w:tblGrid>
      <w:tr w:rsidR="005C04F6" w:rsidRPr="00101F50" w:rsidTr="009379D0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C04F6" w:rsidRPr="00101F50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學習單元</w:t>
            </w:r>
            <w:r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5C04F6" w:rsidRPr="00101F50" w:rsidTr="009379D0">
        <w:trPr>
          <w:trHeight w:val="70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4F6" w:rsidRPr="00101F50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04F6" w:rsidRPr="00101F50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C04F6" w:rsidRPr="00101F50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5C04F6" w:rsidRPr="00101F50" w:rsidTr="009379D0">
        <w:trPr>
          <w:trHeight w:val="3405"/>
          <w:jc w:val="center"/>
        </w:trPr>
        <w:tc>
          <w:tcPr>
            <w:tcW w:w="80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4F6" w:rsidRPr="00A11C36" w:rsidRDefault="005C04F6" w:rsidP="00937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C36">
              <w:rPr>
                <w:rFonts w:ascii="標楷體" w:eastAsia="標楷體" w:hAnsi="標楷體"/>
                <w:b/>
                <w:sz w:val="28"/>
                <w:szCs w:val="28"/>
              </w:rPr>
              <w:t>活動一</w:t>
            </w:r>
            <w:r w:rsidRPr="00A11C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導讀</w:t>
            </w: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與發表</w:t>
            </w:r>
          </w:p>
          <w:p w:rsidR="005C04F6" w:rsidRPr="000D6332" w:rsidRDefault="005C04F6" w:rsidP="009379D0">
            <w:pPr>
              <w:rPr>
                <w:rFonts w:ascii="標楷體" w:eastAsia="標楷體" w:hAnsi="標楷體"/>
              </w:rPr>
            </w:pPr>
            <w:r w:rsidRPr="000D6332">
              <w:rPr>
                <w:rFonts w:ascii="標楷體" w:eastAsia="標楷體" w:hAnsi="標楷體" w:hint="eastAsia"/>
              </w:rPr>
              <w:t>【導引問題】</w:t>
            </w:r>
            <w:r>
              <w:rPr>
                <w:rFonts w:ascii="標楷體" w:eastAsia="標楷體" w:hAnsi="標楷體" w:hint="eastAsia"/>
              </w:rPr>
              <w:t>在學校裡，有發生哪些事讓你煩惱的?</w:t>
            </w:r>
          </w:p>
          <w:p w:rsidR="005C04F6" w:rsidRPr="00C274DC" w:rsidRDefault="005C04F6" w:rsidP="009379D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33D99">
              <w:rPr>
                <w:rFonts w:ascii="標楷體" w:eastAsia="標楷體" w:hAnsi="標楷體" w:hint="eastAsia"/>
              </w:rPr>
              <w:t>引起動機：</w:t>
            </w:r>
            <w:r w:rsidRPr="00C274DC">
              <w:rPr>
                <w:rFonts w:ascii="標楷體" w:eastAsia="標楷體" w:hAnsi="標楷體" w:hint="eastAsia"/>
              </w:rPr>
              <w:t>在生活裡，</w:t>
            </w:r>
            <w:r>
              <w:rPr>
                <w:rFonts w:ascii="標楷體" w:eastAsia="標楷體" w:hAnsi="標楷體" w:hint="eastAsia"/>
              </w:rPr>
              <w:t>你們有遇到困難或是擔心的事情嗎?</w:t>
            </w:r>
          </w:p>
          <w:p w:rsidR="005C04F6" w:rsidRPr="00B16182" w:rsidRDefault="005C04F6" w:rsidP="009379D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16182">
              <w:rPr>
                <w:rFonts w:ascii="標楷體" w:eastAsia="標楷體" w:hAnsi="標楷體" w:hint="eastAsia"/>
              </w:rPr>
              <w:t>發展活動</w:t>
            </w:r>
          </w:p>
          <w:p w:rsidR="005C04F6" w:rsidRPr="00D65C90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Pr="00D65C90">
              <w:rPr>
                <w:rFonts w:ascii="標楷體" w:eastAsia="標楷體" w:hAnsi="標楷體" w:hint="eastAsia"/>
              </w:rPr>
              <w:t>升上四年級，學校的生活有哪些事什讓你感到開心或是擔憂的呢？</w:t>
            </w:r>
          </w:p>
          <w:p w:rsidR="005C04F6" w:rsidRPr="000A7906" w:rsidRDefault="005C04F6" w:rsidP="009379D0">
            <w:pPr>
              <w:pStyle w:val="a3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A7906">
              <w:rPr>
                <w:rFonts w:ascii="標楷體" w:eastAsia="標楷體" w:hAnsi="標楷體" w:hint="eastAsia"/>
              </w:rPr>
              <w:t>進行「四年級煩惱多」讀本閱讀</w:t>
            </w:r>
          </w:p>
          <w:p w:rsidR="005C04F6" w:rsidRDefault="005C04F6" w:rsidP="009379D0">
            <w:pPr>
              <w:rPr>
                <w:rFonts w:ascii="標楷體" w:eastAsia="標楷體" w:hAnsi="標楷體"/>
              </w:rPr>
            </w:pPr>
            <w:r w:rsidRPr="000D6332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統整活動</w:t>
            </w:r>
          </w:p>
          <w:p w:rsidR="005C04F6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1.介紹讀本的作者、繪者等</w:t>
            </w:r>
          </w:p>
          <w:p w:rsidR="005C04F6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2.閱讀完，你覺得書中哪一個故事最有趣?</w:t>
            </w:r>
          </w:p>
          <w:p w:rsidR="005C04F6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3.讀本中哪一個故事是你曾經也有過的經驗？</w:t>
            </w:r>
          </w:p>
          <w:p w:rsidR="005C04F6" w:rsidRPr="000D6332" w:rsidRDefault="005C04F6" w:rsidP="00937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332">
              <w:rPr>
                <w:rFonts w:ascii="標楷體" w:eastAsia="標楷體" w:hAnsi="標楷體"/>
                <w:b/>
                <w:sz w:val="28"/>
                <w:szCs w:val="28"/>
              </w:rPr>
              <w:t>活動二</w:t>
            </w:r>
            <w:r w:rsidRPr="000D633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分享時刻(傾訴與傾聽)</w:t>
            </w:r>
          </w:p>
          <w:p w:rsidR="005C04F6" w:rsidRPr="000D6332" w:rsidRDefault="005C04F6" w:rsidP="009379D0">
            <w:pPr>
              <w:rPr>
                <w:rFonts w:ascii="標楷體" w:eastAsia="標楷體" w:hAnsi="標楷體"/>
              </w:rPr>
            </w:pPr>
            <w:r w:rsidRPr="000D6332">
              <w:rPr>
                <w:rFonts w:ascii="標楷體" w:eastAsia="標楷體" w:hAnsi="標楷體" w:hint="eastAsia"/>
              </w:rPr>
              <w:t>【導引問題】</w:t>
            </w:r>
            <w:r>
              <w:rPr>
                <w:rFonts w:ascii="標楷體" w:eastAsia="標楷體" w:hAnsi="標楷體" w:hint="eastAsia"/>
              </w:rPr>
              <w:t>當你遇到煩惱的事情，你都怎麼面對?</w:t>
            </w:r>
          </w:p>
          <w:p w:rsidR="005C04F6" w:rsidRDefault="005C04F6" w:rsidP="009379D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90D86">
              <w:rPr>
                <w:rFonts w:ascii="標楷體" w:eastAsia="標楷體" w:hAnsi="標楷體" w:hint="eastAsia"/>
              </w:rPr>
              <w:t>為什麼讀本中的主角升上四年級會覺得煩惱逐漸變多?你跟他也有一</w:t>
            </w:r>
          </w:p>
          <w:p w:rsidR="005C04F6" w:rsidRPr="00790D86" w:rsidRDefault="005C04F6" w:rsidP="009379D0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90D86">
              <w:rPr>
                <w:rFonts w:ascii="標楷體" w:eastAsia="標楷體" w:hAnsi="標楷體" w:hint="eastAsia"/>
              </w:rPr>
              <w:t>樣的感受嗎?</w:t>
            </w:r>
          </w:p>
          <w:p w:rsidR="005C04F6" w:rsidRPr="000D6332" w:rsidRDefault="005C04F6" w:rsidP="009379D0">
            <w:pPr>
              <w:rPr>
                <w:rFonts w:ascii="標楷體" w:eastAsia="標楷體" w:hAnsi="標楷體"/>
              </w:rPr>
            </w:pPr>
            <w:r w:rsidRPr="000D6332">
              <w:rPr>
                <w:rFonts w:ascii="標楷體" w:eastAsia="標楷體" w:hAnsi="標楷體"/>
              </w:rPr>
              <w:t>二</w:t>
            </w:r>
            <w:r w:rsidRPr="000D6332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你會用哪些方法來紓解自己的煩惱，讓自己快樂呢?</w:t>
            </w:r>
          </w:p>
          <w:p w:rsidR="005C04F6" w:rsidRDefault="005C04F6" w:rsidP="009379D0">
            <w:pPr>
              <w:rPr>
                <w:rFonts w:ascii="標楷體" w:eastAsia="標楷體" w:hAnsi="標楷體"/>
              </w:rPr>
            </w:pPr>
            <w:r w:rsidRPr="000D6332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當你的好朋友有煩惱或遇到困難時，你會怎麼幫助他?</w:t>
            </w:r>
          </w:p>
          <w:p w:rsidR="005C04F6" w:rsidRPr="000D6332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0D6332">
              <w:rPr>
                <w:rFonts w:ascii="標楷體" w:eastAsia="標楷體" w:hAnsi="標楷體" w:hint="eastAsia"/>
              </w:rPr>
              <w:t>、「</w:t>
            </w:r>
            <w:r>
              <w:rPr>
                <w:rFonts w:ascii="標楷體" w:eastAsia="標楷體" w:hAnsi="標楷體" w:hint="eastAsia"/>
              </w:rPr>
              <w:t>四年級煩惱多</w:t>
            </w:r>
            <w:r w:rsidRPr="000D6332">
              <w:rPr>
                <w:rFonts w:ascii="標楷體" w:eastAsia="標楷體" w:hAnsi="標楷體" w:hint="eastAsia"/>
              </w:rPr>
              <w:t>」學習單書寫</w:t>
            </w:r>
          </w:p>
          <w:p w:rsidR="005C04F6" w:rsidRPr="000D6332" w:rsidRDefault="005C04F6" w:rsidP="009379D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332">
              <w:rPr>
                <w:rFonts w:ascii="標楷體" w:eastAsia="標楷體" w:hAnsi="標楷體"/>
                <w:b/>
                <w:sz w:val="28"/>
                <w:szCs w:val="28"/>
              </w:rPr>
              <w:t>活動三</w:t>
            </w:r>
            <w:r w:rsidRPr="000D633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閱讀心得寫作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>【導引問題】如何完成一篇</w:t>
            </w:r>
            <w:r>
              <w:rPr>
                <w:rFonts w:ascii="標楷體" w:eastAsia="標楷體" w:hAnsi="標楷體" w:hint="eastAsia"/>
              </w:rPr>
              <w:t>閱讀</w:t>
            </w:r>
            <w:r w:rsidRPr="00277752">
              <w:rPr>
                <w:rFonts w:ascii="標楷體" w:eastAsia="標楷體" w:hAnsi="標楷體" w:hint="eastAsia"/>
              </w:rPr>
              <w:t>心得</w:t>
            </w:r>
            <w:r>
              <w:rPr>
                <w:rFonts w:ascii="標楷體" w:eastAsia="標楷體" w:hAnsi="標楷體" w:hint="eastAsia"/>
              </w:rPr>
              <w:t>寫作</w:t>
            </w:r>
            <w:r w:rsidRPr="00277752">
              <w:rPr>
                <w:rFonts w:ascii="標楷體" w:eastAsia="標楷體" w:hAnsi="標楷體" w:hint="eastAsia"/>
              </w:rPr>
              <w:t>？</w:t>
            </w:r>
          </w:p>
          <w:p w:rsidR="005C04F6" w:rsidRPr="002D431B" w:rsidRDefault="005C04F6" w:rsidP="009379D0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>引起動機</w:t>
            </w:r>
            <w:r w:rsidRPr="002D431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閱</w:t>
            </w:r>
            <w:r w:rsidRPr="002D431B">
              <w:rPr>
                <w:rFonts w:ascii="標楷體" w:eastAsia="標楷體" w:hAnsi="標楷體" w:hint="eastAsia"/>
              </w:rPr>
              <w:t>讀完這本讀本，如何去向人介紹這本書</w:t>
            </w:r>
          </w:p>
          <w:p w:rsidR="005C04F6" w:rsidRPr="00277752" w:rsidRDefault="005C04F6" w:rsidP="009379D0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>發展活動：藉由先前的導引，完成一篇讀書心得</w:t>
            </w:r>
            <w:r>
              <w:rPr>
                <w:rFonts w:ascii="標楷體" w:eastAsia="標楷體" w:hAnsi="標楷體" w:hint="eastAsia"/>
              </w:rPr>
              <w:t>寫作</w:t>
            </w:r>
            <w:r w:rsidRPr="00277752">
              <w:rPr>
                <w:rFonts w:ascii="標楷體" w:eastAsia="標楷體" w:hAnsi="標楷體" w:hint="eastAsia"/>
              </w:rPr>
              <w:t>，將其內分為三部分</w:t>
            </w:r>
          </w:p>
          <w:p w:rsidR="005C04F6" w:rsidRPr="00277752" w:rsidRDefault="005C04F6" w:rsidP="009379D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>書本介紹：資訊來源可從書中何處看見？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277752">
              <w:rPr>
                <w:rFonts w:ascii="標楷體" w:eastAsia="標楷體" w:hAnsi="標楷體" w:hint="eastAsia"/>
              </w:rPr>
              <w:t>說明作者、編者、譯者、繪者的差別、出版社等</w:t>
            </w:r>
          </w:p>
          <w:p w:rsidR="005C04F6" w:rsidRPr="00277752" w:rsidRDefault="005C04F6" w:rsidP="009379D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>內容大意：用簡短的文字描述出</w:t>
            </w:r>
            <w:r>
              <w:rPr>
                <w:rFonts w:ascii="標楷體" w:eastAsia="標楷體" w:hAnsi="標楷體" w:hint="eastAsia"/>
              </w:rPr>
              <w:t>讀</w:t>
            </w:r>
            <w:r w:rsidRPr="00277752">
              <w:rPr>
                <w:rFonts w:ascii="標楷體" w:eastAsia="標楷體" w:hAnsi="標楷體" w:hint="eastAsia"/>
              </w:rPr>
              <w:t>本的內容。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77752">
              <w:rPr>
                <w:rFonts w:ascii="標楷體" w:eastAsia="標楷體" w:hAnsi="標楷體" w:hint="eastAsia"/>
              </w:rPr>
              <w:t>1.注意</w:t>
            </w:r>
            <w:r>
              <w:rPr>
                <w:rFonts w:ascii="標楷體" w:eastAsia="標楷體" w:hAnsi="標楷體" w:hint="eastAsia"/>
              </w:rPr>
              <w:t>讀</w:t>
            </w:r>
            <w:r w:rsidRPr="00277752">
              <w:rPr>
                <w:rFonts w:ascii="標楷體" w:eastAsia="標楷體" w:hAnsi="標楷體" w:hint="eastAsia"/>
              </w:rPr>
              <w:t>本的重點、順序、有頭有尾。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7752">
              <w:rPr>
                <w:rFonts w:ascii="標楷體" w:eastAsia="標楷體" w:hAnsi="標楷體" w:hint="eastAsia"/>
              </w:rPr>
              <w:t>2.要能刪除細節，歸納描述。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>（三）心得感想：說明讀後的「新」觀點、「心」觀點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77752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讀</w:t>
            </w:r>
            <w:r w:rsidRPr="00277752">
              <w:rPr>
                <w:rFonts w:ascii="標楷體" w:eastAsia="標楷體" w:hAnsi="標楷體" w:hint="eastAsia"/>
              </w:rPr>
              <w:t>本中最吸引你的地方。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7775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讀</w:t>
            </w:r>
            <w:r w:rsidRPr="00277752">
              <w:rPr>
                <w:rFonts w:ascii="標楷體" w:eastAsia="標楷體" w:hAnsi="標楷體" w:hint="eastAsia"/>
              </w:rPr>
              <w:t>本主要要傳達的觀點為何？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77752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讀</w:t>
            </w:r>
            <w:r w:rsidRPr="00277752">
              <w:rPr>
                <w:rFonts w:ascii="標楷體" w:eastAsia="標楷體" w:hAnsi="標楷體" w:hint="eastAsia"/>
              </w:rPr>
              <w:t>本引發了你哪些想法？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277752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讀</w:t>
            </w:r>
            <w:r w:rsidRPr="00277752">
              <w:rPr>
                <w:rFonts w:ascii="標楷體" w:eastAsia="標楷體" w:hAnsi="標楷體" w:hint="eastAsia"/>
              </w:rPr>
              <w:t>本中讓你聯想到哪些在生活周遭的事件、經驗？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lastRenderedPageBreak/>
              <w:t>三、統整活動：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  <w:r w:rsidRPr="0027775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學生上</w:t>
            </w:r>
            <w:r w:rsidR="00F46CCA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分享寫作成果</w:t>
            </w:r>
            <w:r w:rsidR="00F46CCA">
              <w:rPr>
                <w:rFonts w:ascii="標楷體" w:eastAsia="標楷體" w:hAnsi="標楷體" w:hint="eastAsia"/>
              </w:rPr>
              <w:t>。</w:t>
            </w:r>
          </w:p>
          <w:p w:rsidR="005C04F6" w:rsidRPr="00277752" w:rsidRDefault="005C04F6" w:rsidP="009379D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Pr="000D6332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1</w:t>
            </w:r>
            <w:r w:rsidRPr="000D6332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Pr="000D6332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2</w:t>
            </w:r>
            <w:r w:rsidRPr="000D6332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Pr="000D6332" w:rsidRDefault="005C04F6" w:rsidP="005C04F6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t>1</w:t>
            </w:r>
            <w:r w:rsidRPr="000D6332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Pr="00785A0C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繪本</w:t>
            </w: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繪本</w:t>
            </w: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學習單</w:t>
            </w: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</w:p>
          <w:p w:rsidR="005C04F6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/>
                <w:noProof/>
              </w:rPr>
              <w:t>繪本</w:t>
            </w:r>
          </w:p>
          <w:p w:rsidR="005C04F6" w:rsidRPr="00785A0C" w:rsidRDefault="005C04F6" w:rsidP="009379D0">
            <w:pPr>
              <w:pStyle w:val="a3"/>
              <w:snapToGrid w:val="0"/>
              <w:ind w:leftChars="0" w:left="0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閱讀心得寫作</w:t>
            </w:r>
            <w:r>
              <w:rPr>
                <w:rFonts w:ascii="Times New Roman" w:eastAsia="標楷體" w:hAnsi="Times New Roman"/>
                <w:noProof/>
              </w:rPr>
              <w:t>學習單</w:t>
            </w:r>
          </w:p>
        </w:tc>
      </w:tr>
    </w:tbl>
    <w:p w:rsidR="005C04F6" w:rsidRPr="0034090E" w:rsidRDefault="005C04F6" w:rsidP="005C04F6">
      <w:pPr>
        <w:widowControl/>
        <w:rPr>
          <w:rFonts w:ascii="新細明體" w:hAnsi="新細明體"/>
          <w:b/>
          <w:color w:val="000000" w:themeColor="text1"/>
        </w:rPr>
      </w:pPr>
      <w:bookmarkStart w:id="0" w:name="_GoBack"/>
      <w:bookmarkEnd w:id="0"/>
      <w:r>
        <w:br w:type="page"/>
      </w:r>
      <w:r w:rsidRPr="0034090E">
        <w:rPr>
          <w:rFonts w:ascii="新細明體" w:hAnsi="新細明體" w:hint="eastAsia"/>
          <w:b/>
          <w:color w:val="000000" w:themeColor="text1"/>
        </w:rPr>
        <w:lastRenderedPageBreak/>
        <w:t>附錄(一)教學重點、學習紀錄與評量方式對照表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2816"/>
        <w:gridCol w:w="2126"/>
        <w:gridCol w:w="1310"/>
        <w:gridCol w:w="2292"/>
      </w:tblGrid>
      <w:tr w:rsidR="005C04F6" w:rsidRPr="006A3CEF" w:rsidTr="009379D0">
        <w:trPr>
          <w:trHeight w:val="428"/>
          <w:jc w:val="center"/>
        </w:trPr>
        <w:tc>
          <w:tcPr>
            <w:tcW w:w="1496" w:type="dxa"/>
            <w:vAlign w:val="center"/>
          </w:tcPr>
          <w:p w:rsidR="005C04F6" w:rsidRPr="002144C3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單元</w:t>
            </w:r>
            <w:r w:rsidRPr="002144C3">
              <w:rPr>
                <w:rFonts w:eastAsia="標楷體"/>
                <w:b/>
                <w:noProof/>
              </w:rPr>
              <w:t>名稱</w:t>
            </w:r>
          </w:p>
        </w:tc>
        <w:tc>
          <w:tcPr>
            <w:tcW w:w="2816" w:type="dxa"/>
            <w:vAlign w:val="center"/>
          </w:tcPr>
          <w:p w:rsidR="005C04F6" w:rsidRPr="002144C3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2126" w:type="dxa"/>
            <w:vAlign w:val="center"/>
          </w:tcPr>
          <w:p w:rsidR="005C04F6" w:rsidRPr="002144C3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表現任務</w:t>
            </w:r>
          </w:p>
        </w:tc>
        <w:tc>
          <w:tcPr>
            <w:tcW w:w="1310" w:type="dxa"/>
            <w:vAlign w:val="center"/>
          </w:tcPr>
          <w:p w:rsidR="005C04F6" w:rsidRPr="002144C3" w:rsidRDefault="005C04F6" w:rsidP="009379D0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評量方式</w:t>
            </w:r>
          </w:p>
        </w:tc>
        <w:tc>
          <w:tcPr>
            <w:tcW w:w="2292" w:type="dxa"/>
            <w:vAlign w:val="center"/>
          </w:tcPr>
          <w:p w:rsidR="005C04F6" w:rsidRPr="00E166AC" w:rsidRDefault="005C04F6" w:rsidP="009379D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E166AC">
              <w:rPr>
                <w:rFonts w:ascii="標楷體" w:eastAsia="標楷體" w:hAnsi="標楷體" w:hint="eastAsia"/>
                <w:b/>
                <w:noProof/>
              </w:rPr>
              <w:t>學習紀錄/評量工具</w:t>
            </w:r>
          </w:p>
        </w:tc>
      </w:tr>
      <w:tr w:rsidR="005C04F6" w:rsidRPr="006A3CEF" w:rsidTr="009379D0">
        <w:trPr>
          <w:trHeight w:val="1239"/>
          <w:jc w:val="center"/>
        </w:trPr>
        <w:tc>
          <w:tcPr>
            <w:tcW w:w="1496" w:type="dxa"/>
            <w:vAlign w:val="center"/>
          </w:tcPr>
          <w:p w:rsidR="005C04F6" w:rsidRPr="002035A1" w:rsidRDefault="005C04F6" w:rsidP="009379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導讀與發表</w:t>
            </w:r>
          </w:p>
        </w:tc>
        <w:tc>
          <w:tcPr>
            <w:tcW w:w="2816" w:type="dxa"/>
            <w:vAlign w:val="center"/>
          </w:tcPr>
          <w:p w:rsidR="005C04F6" w:rsidRPr="002035A1" w:rsidRDefault="005C04F6" w:rsidP="009379D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66E3">
              <w:rPr>
                <w:rFonts w:ascii="標楷體" w:eastAsia="標楷體" w:hAnsi="標楷體" w:hint="eastAsia"/>
              </w:rPr>
              <w:t>透過生命(情緒)教育的讀本，尊重人我差異，運用表達溝通的能力。</w:t>
            </w:r>
          </w:p>
        </w:tc>
        <w:tc>
          <w:tcPr>
            <w:tcW w:w="2126" w:type="dxa"/>
            <w:vAlign w:val="center"/>
          </w:tcPr>
          <w:p w:rsidR="005C04F6" w:rsidRPr="002035A1" w:rsidRDefault="005C04F6" w:rsidP="009379D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416B7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主動分享發表自己的想法</w:t>
            </w:r>
          </w:p>
        </w:tc>
        <w:tc>
          <w:tcPr>
            <w:tcW w:w="1310" w:type="dxa"/>
            <w:vAlign w:val="center"/>
          </w:tcPr>
          <w:p w:rsidR="005C04F6" w:rsidRPr="002035A1" w:rsidRDefault="005C04F6" w:rsidP="009379D0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口語報告</w:t>
            </w:r>
          </w:p>
        </w:tc>
        <w:tc>
          <w:tcPr>
            <w:tcW w:w="2292" w:type="dxa"/>
            <w:vAlign w:val="center"/>
          </w:tcPr>
          <w:p w:rsidR="005C04F6" w:rsidRPr="002035A1" w:rsidRDefault="005C04F6" w:rsidP="009379D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0620C">
              <w:rPr>
                <w:rFonts w:ascii="標楷體" w:eastAsia="標楷體" w:hAnsi="標楷體" w:hint="eastAsia"/>
                <w:color w:val="000000" w:themeColor="text1"/>
              </w:rPr>
              <w:t>檢核表</w:t>
            </w:r>
          </w:p>
        </w:tc>
      </w:tr>
      <w:tr w:rsidR="005C04F6" w:rsidRPr="006A3CEF" w:rsidTr="009379D0">
        <w:trPr>
          <w:trHeight w:val="1119"/>
          <w:jc w:val="center"/>
        </w:trPr>
        <w:tc>
          <w:tcPr>
            <w:tcW w:w="1496" w:type="dxa"/>
            <w:vAlign w:val="center"/>
          </w:tcPr>
          <w:p w:rsidR="005C04F6" w:rsidRDefault="005C04F6" w:rsidP="009379D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分享時刻</w:t>
            </w:r>
          </w:p>
          <w:p w:rsidR="005C04F6" w:rsidRPr="002035A1" w:rsidRDefault="005C04F6" w:rsidP="009379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(傾訴與傾聽)</w:t>
            </w:r>
          </w:p>
        </w:tc>
        <w:tc>
          <w:tcPr>
            <w:tcW w:w="2816" w:type="dxa"/>
            <w:vAlign w:val="center"/>
          </w:tcPr>
          <w:p w:rsidR="005C04F6" w:rsidRPr="002035A1" w:rsidRDefault="005C04F6" w:rsidP="009379D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53FDB">
              <w:rPr>
                <w:rFonts w:ascii="標楷體" w:eastAsia="標楷體" w:hAnsi="標楷體" w:hint="eastAsia"/>
              </w:rPr>
              <w:t>學習運用積極正向的方法去面對和</w:t>
            </w:r>
            <w:r>
              <w:rPr>
                <w:rFonts w:ascii="標楷體" w:eastAsia="標楷體" w:hAnsi="標楷體" w:hint="eastAsia"/>
              </w:rPr>
              <w:t>調適</w:t>
            </w:r>
            <w:r w:rsidRPr="00A53FDB">
              <w:rPr>
                <w:rFonts w:ascii="標楷體" w:eastAsia="標楷體" w:hAnsi="標楷體" w:hint="eastAsia"/>
              </w:rPr>
              <w:t>情緒</w:t>
            </w:r>
          </w:p>
        </w:tc>
        <w:tc>
          <w:tcPr>
            <w:tcW w:w="2126" w:type="dxa"/>
            <w:vAlign w:val="center"/>
          </w:tcPr>
          <w:p w:rsidR="005C04F6" w:rsidRPr="002035A1" w:rsidRDefault="005C04F6" w:rsidP="009379D0">
            <w:pPr>
              <w:adjustRightInd w:val="0"/>
              <w:spacing w:line="240" w:lineRule="atLeast"/>
              <w:ind w:rightChars="23" w:right="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035A1">
              <w:rPr>
                <w:rFonts w:ascii="標楷體" w:eastAsia="標楷體" w:hAnsi="標楷體"/>
                <w:color w:val="000000" w:themeColor="text1"/>
              </w:rPr>
              <w:t>完成學習單</w:t>
            </w:r>
          </w:p>
        </w:tc>
        <w:tc>
          <w:tcPr>
            <w:tcW w:w="1310" w:type="dxa"/>
            <w:vAlign w:val="center"/>
          </w:tcPr>
          <w:p w:rsidR="005C04F6" w:rsidRPr="002035A1" w:rsidRDefault="005C04F6" w:rsidP="009379D0">
            <w:pPr>
              <w:adjustRightInd w:val="0"/>
              <w:spacing w:line="240" w:lineRule="atLeast"/>
              <w:ind w:rightChars="23" w:right="5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035A1">
              <w:rPr>
                <w:rFonts w:ascii="標楷體" w:eastAsia="標楷體" w:hAnsi="標楷體"/>
                <w:color w:val="000000" w:themeColor="text1"/>
              </w:rPr>
              <w:t>學習單</w:t>
            </w:r>
          </w:p>
        </w:tc>
        <w:tc>
          <w:tcPr>
            <w:tcW w:w="2292" w:type="dxa"/>
            <w:vAlign w:val="center"/>
          </w:tcPr>
          <w:p w:rsidR="005C04F6" w:rsidRPr="00E166AC" w:rsidRDefault="005C04F6" w:rsidP="009379D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66AC">
              <w:rPr>
                <w:rFonts w:ascii="標楷體" w:eastAsia="標楷體" w:hAnsi="標楷體"/>
                <w:color w:val="000000" w:themeColor="text1"/>
              </w:rPr>
              <w:t>學習單</w:t>
            </w:r>
            <w:r w:rsidRPr="00E166AC">
              <w:rPr>
                <w:rFonts w:ascii="標楷體" w:eastAsia="標楷體" w:hAnsi="標楷體" w:hint="eastAsia"/>
                <w:noProof/>
              </w:rPr>
              <w:t>/</w:t>
            </w:r>
            <w:r w:rsidRPr="00E166AC">
              <w:rPr>
                <w:rFonts w:ascii="標楷體" w:eastAsia="標楷體" w:hAnsi="標楷體"/>
                <w:color w:val="000000" w:themeColor="text1"/>
              </w:rPr>
              <w:t>檢核表</w:t>
            </w:r>
          </w:p>
        </w:tc>
      </w:tr>
      <w:tr w:rsidR="005C04F6" w:rsidRPr="006A3CEF" w:rsidTr="009379D0">
        <w:trPr>
          <w:trHeight w:val="1227"/>
          <w:jc w:val="center"/>
        </w:trPr>
        <w:tc>
          <w:tcPr>
            <w:tcW w:w="1496" w:type="dxa"/>
            <w:vAlign w:val="center"/>
          </w:tcPr>
          <w:p w:rsidR="005C04F6" w:rsidRPr="002035A1" w:rsidRDefault="005C04F6" w:rsidP="009379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閱讀心得寫作</w:t>
            </w:r>
          </w:p>
        </w:tc>
        <w:tc>
          <w:tcPr>
            <w:tcW w:w="2816" w:type="dxa"/>
            <w:vAlign w:val="center"/>
          </w:tcPr>
          <w:p w:rsidR="005C04F6" w:rsidRPr="002035A1" w:rsidRDefault="005C04F6" w:rsidP="009379D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</w:rPr>
              <w:t>經由引導，依照提示完成讀本的心得寫作</w:t>
            </w:r>
            <w:r w:rsidRPr="003E7766">
              <w:rPr>
                <w:rFonts w:eastAsia="標楷體" w:hAnsi="標楷體" w:hint="eastAsia"/>
                <w:noProof/>
              </w:rPr>
              <w:t>。</w:t>
            </w:r>
          </w:p>
        </w:tc>
        <w:tc>
          <w:tcPr>
            <w:tcW w:w="2126" w:type="dxa"/>
            <w:vAlign w:val="center"/>
          </w:tcPr>
          <w:p w:rsidR="005C04F6" w:rsidRPr="002035A1" w:rsidRDefault="005C04F6" w:rsidP="009379D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完整寫出一篇閱讀心得寫作</w:t>
            </w:r>
          </w:p>
        </w:tc>
        <w:tc>
          <w:tcPr>
            <w:tcW w:w="1310" w:type="dxa"/>
            <w:vAlign w:val="center"/>
          </w:tcPr>
          <w:p w:rsidR="005C04F6" w:rsidRPr="002035A1" w:rsidRDefault="005C04F6" w:rsidP="009379D0">
            <w:pPr>
              <w:adjustRightInd w:val="0"/>
              <w:snapToGrid w:val="0"/>
              <w:spacing w:line="240" w:lineRule="atLeast"/>
              <w:ind w:rightChars="10" w:right="2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</w:tc>
        <w:tc>
          <w:tcPr>
            <w:tcW w:w="2292" w:type="dxa"/>
            <w:vAlign w:val="center"/>
          </w:tcPr>
          <w:p w:rsidR="005C04F6" w:rsidRPr="002035A1" w:rsidRDefault="005C04F6" w:rsidP="009379D0">
            <w:pPr>
              <w:adjustRightInd w:val="0"/>
              <w:snapToGrid w:val="0"/>
              <w:spacing w:line="240" w:lineRule="atLeast"/>
              <w:ind w:rightChars="10" w:righ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CE7">
              <w:rPr>
                <w:rFonts w:ascii="標楷體" w:eastAsia="標楷體" w:hAnsi="標楷體"/>
                <w:color w:val="000000"/>
              </w:rPr>
              <w:t>學習單</w:t>
            </w:r>
            <w:r w:rsidRPr="00635CE7">
              <w:rPr>
                <w:rFonts w:ascii="標楷體" w:eastAsia="標楷體" w:hAnsi="標楷體" w:hint="eastAsia"/>
                <w:color w:val="000000"/>
              </w:rPr>
              <w:t>/</w:t>
            </w:r>
            <w:r w:rsidRPr="00635CE7">
              <w:rPr>
                <w:rFonts w:ascii="標楷體" w:eastAsia="標楷體" w:hAnsi="標楷體"/>
                <w:color w:val="000000"/>
              </w:rPr>
              <w:t>檢核表</w:t>
            </w:r>
          </w:p>
        </w:tc>
      </w:tr>
    </w:tbl>
    <w:p w:rsidR="0031209D" w:rsidRDefault="006479AA" w:rsidP="005C04F6"/>
    <w:sectPr w:rsidR="003120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AA" w:rsidRDefault="006479AA" w:rsidP="009250AC">
      <w:r>
        <w:separator/>
      </w:r>
    </w:p>
  </w:endnote>
  <w:endnote w:type="continuationSeparator" w:id="0">
    <w:p w:rsidR="006479AA" w:rsidRDefault="006479AA" w:rsidP="009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AA" w:rsidRDefault="006479AA" w:rsidP="009250AC">
      <w:r>
        <w:separator/>
      </w:r>
    </w:p>
  </w:footnote>
  <w:footnote w:type="continuationSeparator" w:id="0">
    <w:p w:rsidR="006479AA" w:rsidRDefault="006479AA" w:rsidP="009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21395E"/>
    <w:multiLevelType w:val="hybridMultilevel"/>
    <w:tmpl w:val="EE446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B542DF"/>
    <w:multiLevelType w:val="hybridMultilevel"/>
    <w:tmpl w:val="911EA7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3D43D9"/>
    <w:multiLevelType w:val="hybridMultilevel"/>
    <w:tmpl w:val="B7BA0528"/>
    <w:lvl w:ilvl="0" w:tplc="1C1498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0A38F3"/>
    <w:multiLevelType w:val="hybridMultilevel"/>
    <w:tmpl w:val="76F2A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F6"/>
    <w:rsid w:val="001A131D"/>
    <w:rsid w:val="005C04F6"/>
    <w:rsid w:val="006319BB"/>
    <w:rsid w:val="006479AA"/>
    <w:rsid w:val="00725ADC"/>
    <w:rsid w:val="009250AC"/>
    <w:rsid w:val="00CE30B5"/>
    <w:rsid w:val="00F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2FA9"/>
  <w15:chartTrackingRefBased/>
  <w15:docId w15:val="{F5FE826B-CCB6-4BDD-AE14-3135D4B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4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04F6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qFormat/>
    <w:locked/>
    <w:rsid w:val="005C04F6"/>
    <w:rPr>
      <w:rFonts w:ascii="Calibri" w:eastAsia="新細明體" w:hAnsi="Calibri" w:cs="Times New Roman"/>
    </w:rPr>
  </w:style>
  <w:style w:type="character" w:styleId="a5">
    <w:name w:val="Strong"/>
    <w:basedOn w:val="a0"/>
    <w:uiPriority w:val="22"/>
    <w:qFormat/>
    <w:rsid w:val="005C04F6"/>
    <w:rPr>
      <w:b/>
      <w:bCs/>
    </w:rPr>
  </w:style>
  <w:style w:type="paragraph" w:styleId="a6">
    <w:name w:val="header"/>
    <w:basedOn w:val="a"/>
    <w:link w:val="a7"/>
    <w:uiPriority w:val="99"/>
    <w:unhideWhenUsed/>
    <w:rsid w:val="00925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50A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5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50A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2</cp:revision>
  <dcterms:created xsi:type="dcterms:W3CDTF">2023-09-20T04:44:00Z</dcterms:created>
  <dcterms:modified xsi:type="dcterms:W3CDTF">2023-09-20T04:44:00Z</dcterms:modified>
</cp:coreProperties>
</file>