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BAEA" w14:textId="2261E7C1" w:rsidR="005C5D44" w:rsidRDefault="00327A80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基隆市中和</w:t>
      </w:r>
      <w:r w:rsidR="00C65C57"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14:paraId="56AE4B05" w14:textId="0A9FF5FF" w:rsidR="005C5D44" w:rsidRDefault="00C65C57">
      <w:pPr>
        <w:spacing w:line="36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科技輔助自主學習公開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觀課導學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 xml:space="preserve">教案 </w:t>
      </w:r>
    </w:p>
    <w:p w14:paraId="7780D881" w14:textId="77777777" w:rsidR="005C5D44" w:rsidRDefault="005C5D44">
      <w:pPr>
        <w:rPr>
          <w:rFonts w:ascii="標楷體" w:eastAsia="標楷體" w:hAnsi="標楷體" w:cs="標楷體"/>
        </w:rPr>
      </w:pPr>
    </w:p>
    <w:tbl>
      <w:tblPr>
        <w:tblStyle w:val="af8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C5D44" w14:paraId="40D4167A" w14:textId="77777777">
        <w:tc>
          <w:tcPr>
            <w:tcW w:w="5457" w:type="dxa"/>
          </w:tcPr>
          <w:p w14:paraId="24FEB6F7" w14:textId="471A4AF5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202</w:t>
            </w:r>
            <w:r w:rsidR="00327A80">
              <w:rPr>
                <w:rFonts w:ascii="標楷體" w:eastAsia="標楷體" w:hAnsi="標楷體" w:cs="標楷體" w:hint="eastAsia"/>
                <w:u w:val="single"/>
              </w:rPr>
              <w:t>3</w:t>
            </w:r>
            <w:r>
              <w:rPr>
                <w:rFonts w:ascii="標楷體" w:eastAsia="標楷體" w:hAnsi="標楷體" w:cs="標楷體"/>
                <w:u w:val="single"/>
              </w:rPr>
              <w:t xml:space="preserve">1124        </w:t>
            </w:r>
          </w:p>
        </w:tc>
        <w:tc>
          <w:tcPr>
            <w:tcW w:w="5458" w:type="dxa"/>
          </w:tcPr>
          <w:p w14:paraId="5ABDDCFF" w14:textId="61EB8354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時間：學習時間：本單元共 </w:t>
            </w:r>
            <w:r w:rsidR="00327A80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 xml:space="preserve"> 節課(</w:t>
            </w:r>
            <w:r w:rsidR="00327A80">
              <w:rPr>
                <w:rFonts w:ascii="標楷體" w:eastAsia="標楷體" w:hAnsi="標楷體" w:cs="標楷體" w:hint="eastAsia"/>
              </w:rPr>
              <w:t>360</w:t>
            </w:r>
            <w:r>
              <w:rPr>
                <w:rFonts w:ascii="標楷體" w:eastAsia="標楷體" w:hAnsi="標楷體" w:cs="標楷體"/>
              </w:rPr>
              <w:t xml:space="preserve"> 分鐘)，本節課為第 5-2 節(上課時間：40 分)</w:t>
            </w:r>
          </w:p>
        </w:tc>
      </w:tr>
      <w:tr w:rsidR="005C5D44" w14:paraId="008F3059" w14:textId="77777777">
        <w:tc>
          <w:tcPr>
            <w:tcW w:w="5457" w:type="dxa"/>
          </w:tcPr>
          <w:p w14:paraId="236F191E" w14:textId="4A0E178E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327A80">
              <w:rPr>
                <w:rFonts w:ascii="標楷體" w:eastAsia="標楷體" w:hAnsi="標楷體" w:cs="標楷體" w:hint="eastAsia"/>
                <w:u w:val="single"/>
              </w:rPr>
              <w:t>5</w:t>
            </w:r>
            <w:r>
              <w:rPr>
                <w:rFonts w:ascii="標楷體" w:eastAsia="標楷體" w:hAnsi="標楷體" w:cs="標楷體"/>
                <w:u w:val="single"/>
              </w:rPr>
              <w:t xml:space="preserve">03          </w:t>
            </w:r>
          </w:p>
        </w:tc>
        <w:tc>
          <w:tcPr>
            <w:tcW w:w="5458" w:type="dxa"/>
          </w:tcPr>
          <w:p w14:paraId="782362B8" w14:textId="79F5FDBF" w:rsidR="005C5D44" w:rsidRDefault="00C6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BC1402">
              <w:rPr>
                <w:rFonts w:ascii="標楷體" w:eastAsia="標楷體" w:hAnsi="標楷體" w:cs="標楷體" w:hint="eastAsia"/>
                <w:u w:val="single"/>
              </w:rPr>
              <w:t>五</w:t>
            </w:r>
            <w:r>
              <w:rPr>
                <w:rFonts w:ascii="標楷體" w:eastAsia="標楷體" w:hAnsi="標楷體" w:cs="標楷體"/>
                <w:u w:val="single"/>
              </w:rPr>
              <w:t>年級</w:t>
            </w:r>
            <w:proofErr w:type="gramStart"/>
            <w:r w:rsidR="00BC1402">
              <w:rPr>
                <w:rFonts w:ascii="標楷體" w:eastAsia="標楷體" w:hAnsi="標楷體" w:cs="標楷體" w:hint="eastAsia"/>
                <w:u w:val="single"/>
              </w:rPr>
              <w:t>康軒</w:t>
            </w:r>
            <w:r>
              <w:rPr>
                <w:rFonts w:ascii="標楷體" w:eastAsia="標楷體" w:hAnsi="標楷體" w:cs="標楷體"/>
                <w:u w:val="single"/>
              </w:rPr>
              <w:t>版數學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上學期第7單元 </w:t>
            </w:r>
            <w:r>
              <w:rPr>
                <w:rFonts w:ascii="標楷體" w:eastAsia="標楷體" w:hAnsi="標楷體" w:cs="標楷體"/>
                <w:u w:val="single"/>
              </w:rPr>
              <w:br/>
            </w:r>
            <w:r>
              <w:rPr>
                <w:rFonts w:ascii="標楷體" w:eastAsia="標楷體" w:hAnsi="標楷體" w:cs="標楷體"/>
              </w:rPr>
              <w:t>單元名稱：</w:t>
            </w:r>
            <w:r w:rsidR="00BC1402" w:rsidRPr="003C7F06">
              <w:rPr>
                <w:rFonts w:ascii="Times New Roman" w:eastAsia="標楷體" w:hAnsi="Times New Roman" w:hint="eastAsia"/>
                <w:noProof/>
              </w:rPr>
              <w:t>線對稱圖形</w:t>
            </w:r>
          </w:p>
        </w:tc>
      </w:tr>
      <w:tr w:rsidR="005C5D44" w14:paraId="6472BB26" w14:textId="77777777">
        <w:trPr>
          <w:trHeight w:val="479"/>
        </w:trPr>
        <w:tc>
          <w:tcPr>
            <w:tcW w:w="5457" w:type="dxa"/>
          </w:tcPr>
          <w:p w14:paraId="64478FC9" w14:textId="77777777" w:rsidR="00BC1402" w:rsidRPr="00BB6EC6" w:rsidRDefault="00C65C57" w:rsidP="00BC1402">
            <w:pPr>
              <w:spacing w:line="0" w:lineRule="atLeast"/>
              <w:contextualSpacing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cs="標楷體"/>
              </w:rPr>
              <w:t>課題：</w:t>
            </w:r>
            <w:r w:rsidR="00BC1402" w:rsidRPr="00BB6EC6">
              <w:rPr>
                <w:rFonts w:ascii="Times New Roman" w:eastAsia="標楷體" w:hAnsi="Times New Roman" w:hint="eastAsia"/>
                <w:szCs w:val="20"/>
              </w:rPr>
              <w:t>與同學討論做法的過程中，能尊重彼此的意見，也能包容他人的想法。</w:t>
            </w:r>
          </w:p>
          <w:p w14:paraId="103E716B" w14:textId="2863FAFF" w:rsidR="005C5D44" w:rsidRDefault="00BC1402" w:rsidP="00BC1402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BB6EC6">
              <w:rPr>
                <w:rFonts w:ascii="Times New Roman" w:eastAsia="標楷體" w:hAnsi="Times New Roman" w:hint="eastAsia"/>
                <w:szCs w:val="20"/>
              </w:rPr>
              <w:t>透過</w:t>
            </w:r>
            <w:r>
              <w:rPr>
                <w:rFonts w:ascii="Times New Roman" w:eastAsia="標楷體" w:hAnsi="Times New Roman" w:hint="eastAsia"/>
                <w:szCs w:val="20"/>
              </w:rPr>
              <w:t>摺紙、剪紙等</w:t>
            </w:r>
            <w:r w:rsidRPr="00BB6EC6">
              <w:rPr>
                <w:rFonts w:ascii="Times New Roman" w:eastAsia="標楷體" w:hAnsi="Times New Roman" w:hint="eastAsia"/>
                <w:szCs w:val="20"/>
              </w:rPr>
              <w:t>實際動手操作</w:t>
            </w:r>
            <w:r>
              <w:rPr>
                <w:rFonts w:ascii="Times New Roman" w:eastAsia="標楷體" w:hAnsi="Times New Roman" w:hint="eastAsia"/>
                <w:szCs w:val="20"/>
              </w:rPr>
              <w:t>，認識線對稱圖形</w:t>
            </w:r>
            <w:r w:rsidRPr="00BB6EC6">
              <w:rPr>
                <w:rFonts w:ascii="Times New Roman" w:eastAsia="標楷體" w:hAnsi="Times New Roman" w:hint="eastAsia"/>
                <w:szCs w:val="20"/>
              </w:rPr>
              <w:t>。</w:t>
            </w:r>
            <w:r w:rsidR="00C65C57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14:paraId="4691DA5B" w14:textId="6FE87E87" w:rsidR="005C5D44" w:rsidRDefault="00C65C57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節數：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第</w:t>
            </w:r>
            <w:r w:rsidR="00C63395">
              <w:rPr>
                <w:rFonts w:ascii="標楷體" w:eastAsia="標楷體" w:hAnsi="標楷體" w:cs="標楷體" w:hint="eastAsia"/>
                <w:u w:val="single"/>
              </w:rPr>
              <w:t>7</w:t>
            </w:r>
            <w:r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5C5D44" w14:paraId="6700C430" w14:textId="77777777">
        <w:trPr>
          <w:trHeight w:val="417"/>
        </w:trPr>
        <w:tc>
          <w:tcPr>
            <w:tcW w:w="5457" w:type="dxa"/>
          </w:tcPr>
          <w:p w14:paraId="20827A1F" w14:textId="77777777" w:rsidR="005C5D44" w:rsidRDefault="00C65C57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授課老師：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杜振文老師    </w:t>
            </w:r>
          </w:p>
        </w:tc>
        <w:tc>
          <w:tcPr>
            <w:tcW w:w="5458" w:type="dxa"/>
          </w:tcPr>
          <w:p w14:paraId="4893BE85" w14:textId="00ED74F4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觀課老師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黃素華</w:t>
            </w:r>
            <w:r>
              <w:rPr>
                <w:rFonts w:ascii="標楷體" w:eastAsia="標楷體" w:hAnsi="標楷體" w:cs="標楷體"/>
                <w:u w:val="single"/>
              </w:rPr>
              <w:t>、張藍尹老師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、林子薇老師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14:paraId="0E92D76B" w14:textId="77777777" w:rsidR="005C5D44" w:rsidRDefault="005C5D44">
      <w:pPr>
        <w:rPr>
          <w:rFonts w:ascii="標楷體" w:eastAsia="標楷體" w:hAnsi="標楷體" w:cs="標楷體"/>
        </w:rPr>
      </w:pPr>
    </w:p>
    <w:p w14:paraId="325ED147" w14:textId="77777777" w:rsidR="005C5D44" w:rsidRDefault="00C65C57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B29FF94" wp14:editId="09777E22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314450" cy="497840"/>
                <wp:effectExtent l="0" t="0" r="0" b="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3B0B4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9FF94" id="矩形 88" o:spid="_x0000_s1026" style="position:absolute;margin-left:184pt;margin-top:0;width:103.5pt;height:3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3983B0B4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DBC5B5" wp14:editId="482EA16A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90600" cy="47625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C2D1D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BC5B5" id="矩形 83" o:spid="_x0000_s1027" style="position:absolute;margin-left:39pt;margin-top:1pt;width:78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" stroked="f">
                <v:textbox inset="2.53958mm,1.2694mm,2.53958mm,1.2694mm">
                  <w:txbxContent>
                    <w:p w14:paraId="0F4C2D1D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14:paraId="7A8F6D7A" w14:textId="2D414E35" w:rsidR="005C5D44" w:rsidRDefault="005C5D44">
      <w:pPr>
        <w:rPr>
          <w:rFonts w:ascii="標楷體" w:eastAsia="標楷體" w:hAnsi="標楷體" w:cs="標楷體"/>
        </w:rPr>
      </w:pPr>
    </w:p>
    <w:p w14:paraId="6B67D59B" w14:textId="0AEEDC7B" w:rsidR="005C5D44" w:rsidRDefault="005C5D44">
      <w:pPr>
        <w:rPr>
          <w:rFonts w:ascii="標楷體" w:eastAsia="標楷體" w:hAnsi="標楷體" w:cs="標楷體"/>
        </w:rPr>
      </w:pPr>
    </w:p>
    <w:p w14:paraId="097A97EB" w14:textId="77777777" w:rsidR="005C5D44" w:rsidRDefault="005C5D44">
      <w:pPr>
        <w:rPr>
          <w:rFonts w:ascii="標楷體" w:eastAsia="標楷體" w:hAnsi="標楷體" w:cs="標楷體"/>
        </w:rPr>
      </w:pPr>
    </w:p>
    <w:p w14:paraId="3F22C88B" w14:textId="64EC44B0" w:rsidR="005C5D44" w:rsidRDefault="005C5D44">
      <w:pPr>
        <w:tabs>
          <w:tab w:val="left" w:pos="8325"/>
        </w:tabs>
        <w:rPr>
          <w:rFonts w:ascii="標楷體" w:eastAsia="標楷體" w:hAnsi="標楷體" w:cs="標楷體"/>
        </w:rPr>
      </w:pPr>
    </w:p>
    <w:p w14:paraId="347462D9" w14:textId="053F3032" w:rsidR="005C5D44" w:rsidRDefault="005C5D44">
      <w:pPr>
        <w:rPr>
          <w:rFonts w:ascii="標楷體" w:eastAsia="標楷體" w:hAnsi="標楷體" w:cs="標楷體"/>
        </w:rPr>
      </w:pPr>
    </w:p>
    <w:p w14:paraId="7000FD50" w14:textId="7371F4F6" w:rsidR="005C5D44" w:rsidRDefault="005C5D44">
      <w:pPr>
        <w:rPr>
          <w:rFonts w:ascii="標楷體" w:eastAsia="標楷體" w:hAnsi="標楷體" w:cs="標楷體"/>
        </w:rPr>
      </w:pPr>
    </w:p>
    <w:p w14:paraId="7102E823" w14:textId="4AE149CE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8A7559" wp14:editId="6FF29CB2">
                <wp:simplePos x="0" y="0"/>
                <wp:positionH relativeFrom="column">
                  <wp:posOffset>3679825</wp:posOffset>
                </wp:positionH>
                <wp:positionV relativeFrom="paragraph">
                  <wp:posOffset>1905</wp:posOffset>
                </wp:positionV>
                <wp:extent cx="990600" cy="476250"/>
                <wp:effectExtent l="0" t="0" r="0" b="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11D30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A7559" id="矩形 89" o:spid="_x0000_s1028" style="position:absolute;margin-left:289.75pt;margin-top:.15pt;width:78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" filled="f" stroked="f">
                <v:textbox inset="2.53958mm,1.2694mm,2.53958mm,1.2694mm">
                  <w:txbxContent>
                    <w:p w14:paraId="4D311D30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8DF0E92" wp14:editId="6E709995">
                <wp:simplePos x="0" y="0"/>
                <wp:positionH relativeFrom="column">
                  <wp:posOffset>860425</wp:posOffset>
                </wp:positionH>
                <wp:positionV relativeFrom="paragraph">
                  <wp:posOffset>45085</wp:posOffset>
                </wp:positionV>
                <wp:extent cx="990600" cy="47625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4F362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F0E92" id="矩形 96" o:spid="_x0000_s1029" style="position:absolute;margin-left:67.75pt;margin-top:3.55pt;width:78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" filled="f" stroked="f">
                <v:textbox inset="2.53958mm,1.2694mm,2.53958mm,1.2694mm">
                  <w:txbxContent>
                    <w:p w14:paraId="0A64F362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14:paraId="17906D25" w14:textId="42310EA2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4E75B1" wp14:editId="0E55E3BD">
                <wp:simplePos x="0" y="0"/>
                <wp:positionH relativeFrom="column">
                  <wp:posOffset>3719195</wp:posOffset>
                </wp:positionH>
                <wp:positionV relativeFrom="paragraph">
                  <wp:posOffset>160020</wp:posOffset>
                </wp:positionV>
                <wp:extent cx="962025" cy="1285875"/>
                <wp:effectExtent l="0" t="0" r="28575" b="28575"/>
                <wp:wrapNone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36" name="矩形 36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矩形: 圓角 37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矩形: 圓角 38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矩形: 圓角 39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: 圓角 40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26173" id="群組 35" o:spid="_x0000_s1026" style="position:absolute;margin-left:292.85pt;margin-top:12.6pt;width:75.75pt;height:101.25pt;z-index:251676672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">
                <v:rect id="矩形 36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" filled="f" strokecolor="#243f60 [1604]" strokeweight="2pt"/>
                <v:roundrect id="矩形: 圓角 37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" filled="f" strokecolor="#243f60 [1604]" strokeweight="2pt"/>
                <v:roundrect id="矩形: 圓角 38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" filled="f" strokecolor="#243f60 [1604]" strokeweight="2pt"/>
                <v:roundrect id="矩形: 圓角 39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" filled="f" strokecolor="#243f60 [1604]" strokeweight="2pt"/>
                <v:roundrect id="矩形: 圓角 40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" filled="f" strokecolor="#243f60 [1604]" strokeweight="2pt"/>
              </v:group>
            </w:pict>
          </mc:Fallback>
        </mc:AlternateContent>
      </w:r>
    </w:p>
    <w:p w14:paraId="1AB7E39C" w14:textId="5AFA0AE8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45B3E0" wp14:editId="0C34E38A">
                <wp:simplePos x="0" y="0"/>
                <wp:positionH relativeFrom="column">
                  <wp:posOffset>918845</wp:posOffset>
                </wp:positionH>
                <wp:positionV relativeFrom="paragraph">
                  <wp:posOffset>8890</wp:posOffset>
                </wp:positionV>
                <wp:extent cx="962025" cy="1285875"/>
                <wp:effectExtent l="0" t="0" r="28575" b="28575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矩形: 圓角 30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: 圓角 31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矩形: 圓角 32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: 圓角 33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15D4B" id="群組 34" o:spid="_x0000_s1026" style="position:absolute;margin-left:72.35pt;margin-top:.7pt;width:75.75pt;height:101.25pt;z-index:251674624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">
                <v:rect id="矩形 29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" filled="f" strokecolor="#243f60 [1604]" strokeweight="2pt"/>
                <v:roundrect id="矩形: 圓角 30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" filled="f" strokecolor="#243f60 [1604]" strokeweight="2pt"/>
                <v:roundrect id="矩形: 圓角 31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" filled="f" strokecolor="#243f60 [1604]" strokeweight="2pt"/>
                <v:roundrect id="矩形: 圓角 32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" filled="f" strokecolor="#243f60 [1604]" strokeweight="2pt"/>
                <v:roundrect id="矩形: 圓角 33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" filled="f" strokecolor="#243f60 [1604]" strokeweight="2pt"/>
              </v:group>
            </w:pict>
          </mc:Fallback>
        </mc:AlternateContent>
      </w:r>
    </w:p>
    <w:p w14:paraId="1BA38FDF" w14:textId="1BCF1272" w:rsidR="005C5D44" w:rsidRDefault="005C5D44">
      <w:pPr>
        <w:rPr>
          <w:rFonts w:ascii="標楷體" w:eastAsia="標楷體" w:hAnsi="標楷體" w:cs="標楷體"/>
        </w:rPr>
      </w:pPr>
    </w:p>
    <w:p w14:paraId="6CD31A54" w14:textId="26C6ADC6" w:rsidR="005C5D44" w:rsidRDefault="005C5D44">
      <w:pPr>
        <w:rPr>
          <w:rFonts w:ascii="標楷體" w:eastAsia="標楷體" w:hAnsi="標楷體" w:cs="標楷體"/>
        </w:rPr>
      </w:pPr>
    </w:p>
    <w:p w14:paraId="79A5EAD1" w14:textId="4F7691DF" w:rsidR="005C5D44" w:rsidRDefault="005C5D44">
      <w:pPr>
        <w:rPr>
          <w:rFonts w:ascii="標楷體" w:eastAsia="標楷體" w:hAnsi="標楷體" w:cs="標楷體"/>
        </w:rPr>
      </w:pPr>
    </w:p>
    <w:p w14:paraId="6D2E601D" w14:textId="6DDF8592" w:rsidR="005C5D44" w:rsidRDefault="005C5D44">
      <w:pPr>
        <w:rPr>
          <w:rFonts w:ascii="標楷體" w:eastAsia="標楷體" w:hAnsi="標楷體" w:cs="標楷體"/>
        </w:rPr>
      </w:pPr>
    </w:p>
    <w:p w14:paraId="272A330B" w14:textId="451FCC25" w:rsidR="005C5D44" w:rsidRDefault="005C5D44">
      <w:pPr>
        <w:rPr>
          <w:rFonts w:ascii="標楷體" w:eastAsia="標楷體" w:hAnsi="標楷體" w:cs="標楷體"/>
        </w:rPr>
      </w:pPr>
    </w:p>
    <w:p w14:paraId="18F5063D" w14:textId="4016CCD9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570E15" wp14:editId="49E52946">
                <wp:simplePos x="0" y="0"/>
                <wp:positionH relativeFrom="column">
                  <wp:posOffset>3670300</wp:posOffset>
                </wp:positionH>
                <wp:positionV relativeFrom="paragraph">
                  <wp:posOffset>198120</wp:posOffset>
                </wp:positionV>
                <wp:extent cx="990600" cy="476250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4DEDB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0E15" id="矩形 95" o:spid="_x0000_s1030" style="position:absolute;margin-left:289pt;margin-top:15.6pt;width:78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" filled="f" stroked="f">
                <v:textbox inset="2.53958mm,1.2694mm,2.53958mm,1.2694mm">
                  <w:txbxContent>
                    <w:p w14:paraId="3AC4DEDB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</w:p>
    <w:p w14:paraId="0AFD1274" w14:textId="38DD0BDE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1A0DA7" wp14:editId="28BF02E3">
                <wp:simplePos x="0" y="0"/>
                <wp:positionH relativeFrom="column">
                  <wp:posOffset>873125</wp:posOffset>
                </wp:positionH>
                <wp:positionV relativeFrom="paragraph">
                  <wp:posOffset>16510</wp:posOffset>
                </wp:positionV>
                <wp:extent cx="990600" cy="476250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C4832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A0DA7" id="矩形 91" o:spid="_x0000_s1031" style="position:absolute;margin-left:68.75pt;margin-top:1.3pt;width:78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" filled="f" stroked="f">
                <v:textbox inset="2.53958mm,1.2694mm,2.53958mm,1.2694mm">
                  <w:txbxContent>
                    <w:p w14:paraId="533C4832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</w:p>
    <w:p w14:paraId="29B999C6" w14:textId="30CDA890" w:rsidR="005C5D44" w:rsidRDefault="005C5D44">
      <w:pPr>
        <w:rPr>
          <w:rFonts w:ascii="標楷體" w:eastAsia="標楷體" w:hAnsi="標楷體" w:cs="標楷體"/>
        </w:rPr>
      </w:pPr>
    </w:p>
    <w:p w14:paraId="504D0C28" w14:textId="274D1B20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167477" wp14:editId="45205D2C">
                <wp:simplePos x="0" y="0"/>
                <wp:positionH relativeFrom="column">
                  <wp:posOffset>3700145</wp:posOffset>
                </wp:positionH>
                <wp:positionV relativeFrom="paragraph">
                  <wp:posOffset>6350</wp:posOffset>
                </wp:positionV>
                <wp:extent cx="962025" cy="1285875"/>
                <wp:effectExtent l="0" t="0" r="28575" b="2857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48" name="矩形 48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矩形: 圓角 49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: 圓角 50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: 圓角 51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矩形: 圓角 52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441A6" id="群組 47" o:spid="_x0000_s1026" style="position:absolute;margin-left:291.35pt;margin-top:.5pt;width:75.75pt;height:101.25pt;z-index:251680768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">
                <v:rect id="矩形 48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" filled="f" strokecolor="#243f60 [1604]" strokeweight="2pt"/>
                <v:roundrect id="矩形: 圓角 49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" filled="f" strokecolor="#243f60 [1604]" strokeweight="2pt"/>
                <v:roundrect id="矩形: 圓角 50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" filled="f" strokecolor="#243f60 [1604]" strokeweight="2pt"/>
                <v:roundrect id="矩形: 圓角 51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" filled="f" strokecolor="#243f60 [1604]" strokeweight="2pt"/>
                <v:roundrect id="矩形: 圓角 52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" filled="f" strokecolor="#243f60 [1604]" strokeweight="2pt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F1FF856" wp14:editId="213D2AE6">
                <wp:simplePos x="0" y="0"/>
                <wp:positionH relativeFrom="column">
                  <wp:posOffset>937895</wp:posOffset>
                </wp:positionH>
                <wp:positionV relativeFrom="paragraph">
                  <wp:posOffset>6350</wp:posOffset>
                </wp:positionV>
                <wp:extent cx="962025" cy="1285875"/>
                <wp:effectExtent l="0" t="0" r="28575" b="28575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42" name="矩形 42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: 圓角 43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: 圓角 44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: 圓角 45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: 圓角 46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DC94D" id="群組 41" o:spid="_x0000_s1026" style="position:absolute;margin-left:73.85pt;margin-top:.5pt;width:75.75pt;height:101.25pt;z-index:251678720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">
                <v:rect id="矩形 42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" filled="f" strokecolor="#243f60 [1604]" strokeweight="2pt"/>
                <v:roundrect id="矩形: 圓角 43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" filled="f" strokecolor="#243f60 [1604]" strokeweight="2pt"/>
                <v:roundrect id="矩形: 圓角 44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" filled="f" strokecolor="#243f60 [1604]" strokeweight="2pt"/>
                <v:roundrect id="矩形: 圓角 45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" filled="f" strokecolor="#243f60 [1604]" strokeweight="2pt"/>
                <v:roundrect id="矩形: 圓角 46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" filled="f" strokecolor="#243f60 [1604]" strokeweight="2pt"/>
              </v:group>
            </w:pict>
          </mc:Fallback>
        </mc:AlternateContent>
      </w:r>
    </w:p>
    <w:p w14:paraId="36D84275" w14:textId="77777777" w:rsidR="005C5D44" w:rsidRDefault="005C5D44">
      <w:pPr>
        <w:rPr>
          <w:rFonts w:ascii="標楷體" w:eastAsia="標楷體" w:hAnsi="標楷體" w:cs="標楷體"/>
        </w:rPr>
      </w:pPr>
    </w:p>
    <w:p w14:paraId="217A59DF" w14:textId="77777777" w:rsidR="005C5D44" w:rsidRDefault="005C5D44">
      <w:pPr>
        <w:rPr>
          <w:rFonts w:ascii="標楷體" w:eastAsia="標楷體" w:hAnsi="標楷體" w:cs="標楷體"/>
        </w:rPr>
      </w:pPr>
    </w:p>
    <w:p w14:paraId="6DD691E8" w14:textId="77777777" w:rsidR="005C5D44" w:rsidRDefault="005C5D44">
      <w:pPr>
        <w:rPr>
          <w:rFonts w:ascii="標楷體" w:eastAsia="標楷體" w:hAnsi="標楷體" w:cs="標楷體"/>
        </w:rPr>
      </w:pPr>
    </w:p>
    <w:p w14:paraId="5BA85F93" w14:textId="77777777" w:rsidR="005C5D44" w:rsidRDefault="00C65C57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9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5C5D44" w14:paraId="4CA5575D" w14:textId="77777777">
        <w:tc>
          <w:tcPr>
            <w:tcW w:w="9662" w:type="dxa"/>
            <w:gridSpan w:val="3"/>
            <w:vAlign w:val="center"/>
          </w:tcPr>
          <w:p w14:paraId="656772A0" w14:textId="77777777" w:rsidR="005C5D44" w:rsidRDefault="00C65C5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5C5D44" w14:paraId="6024501B" w14:textId="77777777">
        <w:trPr>
          <w:trHeight w:val="1800"/>
        </w:trPr>
        <w:tc>
          <w:tcPr>
            <w:tcW w:w="9662" w:type="dxa"/>
            <w:gridSpan w:val="3"/>
          </w:tcPr>
          <w:p w14:paraId="6B1AC859" w14:textId="77777777" w:rsidR="00327A80" w:rsidRPr="004B1B93" w:rsidRDefault="00327A80" w:rsidP="00327A80">
            <w:pPr>
              <w:rPr>
                <w:rFonts w:ascii="Times New Roman" w:eastAsia="標楷體" w:hAnsi="Times New Roman"/>
              </w:rPr>
            </w:pPr>
            <w:r w:rsidRPr="00666AA6">
              <w:rPr>
                <w:rFonts w:ascii="Times New Roman" w:eastAsia="標楷體" w:hAnsi="Times New Roman" w:hint="eastAsia"/>
              </w:rPr>
              <w:t>S-5-4</w:t>
            </w:r>
            <w:r w:rsidRPr="00666AA6">
              <w:rPr>
                <w:rFonts w:ascii="Times New Roman" w:eastAsia="標楷體" w:hAnsi="Times New Roman" w:hint="eastAsia"/>
              </w:rPr>
              <w:t>線對稱：</w:t>
            </w:r>
            <w:r w:rsidRPr="004B1B93">
              <w:rPr>
                <w:rFonts w:ascii="Times New Roman" w:eastAsia="標楷體" w:hAnsi="Times New Roman" w:hint="eastAsia"/>
              </w:rPr>
              <w:t>線對稱的意義。「</w:t>
            </w:r>
            <w:proofErr w:type="gramStart"/>
            <w:r w:rsidRPr="004B1B93">
              <w:rPr>
                <w:rFonts w:ascii="Times New Roman" w:eastAsia="標楷體" w:hAnsi="Times New Roman" w:hint="eastAsia"/>
              </w:rPr>
              <w:t>對稱軸</w:t>
            </w:r>
            <w:proofErr w:type="gramEnd"/>
            <w:r w:rsidRPr="004B1B93">
              <w:rPr>
                <w:rFonts w:ascii="Times New Roman" w:eastAsia="標楷體" w:hAnsi="Times New Roman" w:hint="eastAsia"/>
              </w:rPr>
              <w:t>」、「對稱點」、「</w:t>
            </w:r>
            <w:proofErr w:type="gramStart"/>
            <w:r w:rsidRPr="004B1B93">
              <w:rPr>
                <w:rFonts w:ascii="Times New Roman" w:eastAsia="標楷體" w:hAnsi="Times New Roman" w:hint="eastAsia"/>
              </w:rPr>
              <w:t>對稱邊</w:t>
            </w:r>
            <w:proofErr w:type="gramEnd"/>
            <w:r w:rsidRPr="004B1B93">
              <w:rPr>
                <w:rFonts w:ascii="Times New Roman" w:eastAsia="標楷體" w:hAnsi="Times New Roman" w:hint="eastAsia"/>
              </w:rPr>
              <w:t>」、「</w:t>
            </w:r>
            <w:proofErr w:type="gramStart"/>
            <w:r w:rsidRPr="004B1B93">
              <w:rPr>
                <w:rFonts w:ascii="Times New Roman" w:eastAsia="標楷體" w:hAnsi="Times New Roman" w:hint="eastAsia"/>
              </w:rPr>
              <w:t>對稱角</w:t>
            </w:r>
            <w:proofErr w:type="gramEnd"/>
            <w:r w:rsidRPr="004B1B93">
              <w:rPr>
                <w:rFonts w:ascii="Times New Roman" w:eastAsia="標楷體" w:hAnsi="Times New Roman" w:hint="eastAsia"/>
              </w:rPr>
              <w:t>」。由操作活動知道特殊平面圖形的線對稱性質。利用線對稱做簡單幾何推理。製作或繪製線對稱圖形。</w:t>
            </w:r>
          </w:p>
          <w:p w14:paraId="58877870" w14:textId="7D84E402" w:rsidR="005C5D44" w:rsidRDefault="00327A80" w:rsidP="0032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備註：從</w:t>
            </w:r>
            <w:r w:rsidRPr="004B1B93">
              <w:rPr>
                <w:rFonts w:ascii="Times New Roman" w:eastAsia="標楷體" w:hAnsi="Times New Roman" w:hint="eastAsia"/>
              </w:rPr>
              <w:t>操作活動察覺正三角形、等腰三角形、正方形、長方形、菱形、</w:t>
            </w:r>
            <w:proofErr w:type="gramStart"/>
            <w:r w:rsidRPr="004B1B93">
              <w:rPr>
                <w:rFonts w:ascii="Times New Roman" w:eastAsia="標楷體" w:hAnsi="Times New Roman" w:hint="eastAsia"/>
              </w:rPr>
              <w:t>箏形</w:t>
            </w:r>
            <w:r w:rsidRPr="004B1B93">
              <w:rPr>
                <w:rFonts w:ascii="Times New Roman" w:eastAsia="標楷體" w:hAnsi="Times New Roman" w:hint="eastAsia"/>
              </w:rPr>
              <w:t>(</w:t>
            </w:r>
            <w:r w:rsidRPr="004B1B93">
              <w:rPr>
                <w:rFonts w:ascii="Times New Roman" w:eastAsia="標楷體" w:hAnsi="Times New Roman" w:hint="eastAsia"/>
              </w:rPr>
              <w:t>箏形指</w:t>
            </w:r>
            <w:proofErr w:type="gramEnd"/>
            <w:r w:rsidRPr="004B1B93">
              <w:rPr>
                <w:rFonts w:ascii="Times New Roman" w:eastAsia="標楷體" w:hAnsi="Times New Roman" w:hint="eastAsia"/>
              </w:rPr>
              <w:t>圖形，名詞不出現</w:t>
            </w:r>
            <w:r w:rsidRPr="004B1B93">
              <w:rPr>
                <w:rFonts w:ascii="Times New Roman" w:eastAsia="標楷體" w:hAnsi="Times New Roman" w:hint="eastAsia"/>
              </w:rPr>
              <w:t>)</w:t>
            </w:r>
            <w:r w:rsidRPr="004B1B93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4B1B93">
              <w:rPr>
                <w:rFonts w:ascii="Times New Roman" w:eastAsia="標楷體" w:hAnsi="Times New Roman" w:hint="eastAsia"/>
              </w:rPr>
              <w:t>等腰梯形</w:t>
            </w:r>
            <w:proofErr w:type="gramEnd"/>
            <w:r w:rsidRPr="004B1B93">
              <w:rPr>
                <w:rFonts w:ascii="Times New Roman" w:eastAsia="標楷體" w:hAnsi="Times New Roman" w:hint="eastAsia"/>
              </w:rPr>
              <w:t>是線對稱圖形</w:t>
            </w:r>
            <w:r w:rsidRPr="004B1B93">
              <w:rPr>
                <w:rFonts w:ascii="Times New Roman" w:eastAsia="標楷體" w:hAnsi="Times New Roman" w:hint="eastAsia"/>
              </w:rPr>
              <w:t>(</w:t>
            </w:r>
            <w:r w:rsidRPr="004B1B93">
              <w:rPr>
                <w:rFonts w:ascii="Times New Roman" w:eastAsia="標楷體" w:hAnsi="Times New Roman" w:hint="eastAsia"/>
              </w:rPr>
              <w:t>避免告知</w:t>
            </w:r>
            <w:r w:rsidRPr="004B1B93">
              <w:rPr>
                <w:rFonts w:ascii="Times New Roman" w:eastAsia="標楷體" w:hAnsi="Times New Roman" w:hint="eastAsia"/>
              </w:rPr>
              <w:t>)</w:t>
            </w:r>
            <w:r w:rsidRPr="004B1B93">
              <w:rPr>
                <w:rFonts w:ascii="Times New Roman" w:eastAsia="標楷體" w:hAnsi="Times New Roman" w:hint="eastAsia"/>
              </w:rPr>
              <w:t>。在教學呈現時，線</w:t>
            </w:r>
            <w:proofErr w:type="gramStart"/>
            <w:r w:rsidRPr="004B1B93">
              <w:rPr>
                <w:rFonts w:ascii="Times New Roman" w:eastAsia="標楷體" w:hAnsi="Times New Roman" w:hint="eastAsia"/>
              </w:rPr>
              <w:t>對稱軸</w:t>
            </w:r>
            <w:proofErr w:type="gramEnd"/>
            <w:r w:rsidRPr="004B1B93">
              <w:rPr>
                <w:rFonts w:ascii="Times New Roman" w:eastAsia="標楷體" w:hAnsi="Times New Roman" w:hint="eastAsia"/>
              </w:rPr>
              <w:t>為垂直或平行</w:t>
            </w:r>
            <w:r w:rsidRPr="004B1B93">
              <w:rPr>
                <w:rFonts w:ascii="Times New Roman" w:eastAsia="標楷體" w:hAnsi="Times New Roman" w:hint="eastAsia"/>
              </w:rPr>
              <w:t>(</w:t>
            </w:r>
            <w:r w:rsidRPr="004B1B93">
              <w:rPr>
                <w:rFonts w:ascii="Times New Roman" w:eastAsia="標楷體" w:hAnsi="Times New Roman" w:hint="eastAsia"/>
              </w:rPr>
              <w:t>操作活動不在此限</w:t>
            </w:r>
            <w:r w:rsidRPr="004B1B93">
              <w:rPr>
                <w:rFonts w:ascii="Times New Roman" w:eastAsia="標楷體" w:hAnsi="Times New Roman" w:hint="eastAsia"/>
              </w:rPr>
              <w:t>)</w:t>
            </w:r>
            <w:r w:rsidRPr="004B1B93">
              <w:rPr>
                <w:rFonts w:ascii="Times New Roman" w:eastAsia="標楷體" w:hAnsi="Times New Roman" w:hint="eastAsia"/>
              </w:rPr>
              <w:t>。可處理正多邊形。</w:t>
            </w:r>
          </w:p>
        </w:tc>
      </w:tr>
      <w:tr w:rsidR="005C5D44" w14:paraId="29F4EBF5" w14:textId="77777777">
        <w:trPr>
          <w:trHeight w:val="1268"/>
        </w:trPr>
        <w:tc>
          <w:tcPr>
            <w:tcW w:w="9662" w:type="dxa"/>
            <w:gridSpan w:val="3"/>
          </w:tcPr>
          <w:p w14:paraId="6C21F977" w14:textId="77777777" w:rsidR="005C5D44" w:rsidRDefault="00C6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二、學生先備知識：</w:t>
            </w:r>
          </w:p>
          <w:p w14:paraId="6E6C4C61" w14:textId="11D41F75" w:rsidR="005C5D44" w:rsidRPr="00327A80" w:rsidRDefault="00C6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/>
              </w:rPr>
            </w:pPr>
            <w:r w:rsidRPr="00327A80">
              <w:rPr>
                <w:rFonts w:ascii="標楷體" w:eastAsia="標楷體" w:hAnsi="標楷體" w:cs="標楷體"/>
              </w:rPr>
              <w:t>三、本單元學習目標：</w:t>
            </w:r>
            <w:r w:rsidRPr="00327A80">
              <w:rPr>
                <w:rFonts w:ascii="標楷體" w:eastAsia="標楷體" w:hAnsi="標楷體"/>
              </w:rPr>
              <w:t>6-S-02 能認識平面圖形放大、縮小對長度、角度與面積的影響，並認識</w:t>
            </w:r>
            <w:r w:rsidR="00327A80" w:rsidRPr="00327A80">
              <w:rPr>
                <w:rFonts w:ascii="標楷體" w:eastAsia="標楷體" w:hAnsi="標楷體" w:hint="eastAsia"/>
              </w:rPr>
              <w:t>對稱</w:t>
            </w:r>
            <w:r w:rsidR="00327A80">
              <w:rPr>
                <w:rFonts w:ascii="標楷體" w:eastAsia="標楷體" w:hAnsi="標楷體" w:hint="eastAsia"/>
              </w:rPr>
              <w:t>條件</w:t>
            </w:r>
            <w:r w:rsidRPr="00327A80">
              <w:rPr>
                <w:rFonts w:ascii="標楷體" w:eastAsia="標楷體" w:hAnsi="標楷體"/>
              </w:rPr>
              <w:t>。</w:t>
            </w:r>
          </w:p>
          <w:p w14:paraId="1CA77DEB" w14:textId="77777777" w:rsidR="00327A80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 能說出</w:t>
            </w:r>
            <w:r w:rsidR="00327A80">
              <w:rPr>
                <w:rFonts w:ascii="標楷體" w:eastAsia="標楷體" w:hAnsi="標楷體" w:cs="標楷體" w:hint="eastAsia"/>
              </w:rPr>
              <w:t>現實生活中對稱圖形構成要件</w:t>
            </w:r>
          </w:p>
          <w:p w14:paraId="62C99221" w14:textId="6FA75B45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(二) 能說出</w:t>
            </w:r>
            <w:r w:rsidR="00327A80">
              <w:rPr>
                <w:rFonts w:ascii="標楷體" w:eastAsia="標楷體" w:hAnsi="標楷體" w:cs="標楷體" w:hint="eastAsia"/>
              </w:rPr>
              <w:t>基本對稱圖形的</w:t>
            </w:r>
            <w:r>
              <w:rPr>
                <w:rFonts w:ascii="標楷體" w:eastAsia="標楷體" w:hAnsi="標楷體" w:cs="標楷體"/>
              </w:rPr>
              <w:t>關係</w:t>
            </w:r>
          </w:p>
          <w:p w14:paraId="69F7D6CD" w14:textId="13339A85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(三) 能</w:t>
            </w:r>
            <w:r w:rsidR="00327A80">
              <w:rPr>
                <w:rFonts w:ascii="標楷體" w:eastAsia="標楷體" w:hAnsi="標楷體" w:cs="標楷體" w:hint="eastAsia"/>
              </w:rPr>
              <w:t>畫出正三角形、正方形、長方形的對稱軸</w:t>
            </w:r>
          </w:p>
          <w:p w14:paraId="63F85601" w14:textId="046E21D5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(四) 能利用</w:t>
            </w:r>
            <w:proofErr w:type="gramStart"/>
            <w:r w:rsidR="00327A80">
              <w:rPr>
                <w:rFonts w:ascii="標楷體" w:eastAsia="標楷體" w:hAnsi="標楷體" w:cs="標楷體" w:hint="eastAsia"/>
              </w:rPr>
              <w:t>對稱軸</w:t>
            </w:r>
            <w:proofErr w:type="gramEnd"/>
            <w:r w:rsidR="00327A80">
              <w:rPr>
                <w:rFonts w:ascii="標楷體" w:eastAsia="標楷體" w:hAnsi="標楷體" w:cs="標楷體" w:hint="eastAsia"/>
              </w:rPr>
              <w:t>劃分出對稱圖形的對稱區域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490854E8" w14:textId="39FAE06B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(五) 能利用</w:t>
            </w:r>
            <w:proofErr w:type="gramStart"/>
            <w:r w:rsidR="00327A80">
              <w:rPr>
                <w:rFonts w:ascii="標楷體" w:eastAsia="標楷體" w:hAnsi="標楷體" w:cs="標楷體" w:hint="eastAsia"/>
              </w:rPr>
              <w:t>對稱軸畫</w:t>
            </w:r>
            <w:proofErr w:type="gramEnd"/>
            <w:r w:rsidR="00327A80">
              <w:rPr>
                <w:rFonts w:ascii="標楷體" w:eastAsia="標楷體" w:hAnsi="標楷體" w:cs="標楷體" w:hint="eastAsia"/>
              </w:rPr>
              <w:t>出對稱圖形的另一面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5FAE1B60" w14:textId="77777777" w:rsidR="005C5D44" w:rsidRDefault="005C5D44">
            <w:pPr>
              <w:spacing w:before="48" w:after="48"/>
              <w:rPr>
                <w:rFonts w:ascii="標楷體" w:eastAsia="標楷體" w:hAnsi="標楷體" w:cs="標楷體"/>
              </w:rPr>
            </w:pPr>
          </w:p>
          <w:p w14:paraId="355D1C93" w14:textId="2FF5C95D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四、學習難點：</w:t>
            </w:r>
            <w:r>
              <w:rPr>
                <w:rFonts w:ascii="標楷體" w:eastAsia="標楷體" w:hAnsi="標楷體" w:cs="標楷體"/>
              </w:rPr>
              <w:br/>
              <w:t xml:space="preserve"> 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 w:rsidR="00327A80">
              <w:rPr>
                <w:rFonts w:ascii="標楷體" w:eastAsia="標楷體" w:hAnsi="標楷體" w:cs="標楷體" w:hint="eastAsia"/>
              </w:rPr>
              <w:t>對稱圖形</w:t>
            </w:r>
            <w:r>
              <w:rPr>
                <w:rFonts w:ascii="標楷體" w:eastAsia="標楷體" w:hAnsi="標楷體" w:cs="標楷體"/>
              </w:rPr>
              <w:t>判斷、</w:t>
            </w:r>
            <w:proofErr w:type="gramStart"/>
            <w:r w:rsidR="00327A80">
              <w:rPr>
                <w:rFonts w:ascii="標楷體" w:eastAsia="標楷體" w:hAnsi="標楷體" w:cs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辨識。 </w:t>
            </w:r>
            <w:r>
              <w:rPr>
                <w:rFonts w:ascii="標楷體" w:eastAsia="標楷體" w:hAnsi="標楷體" w:cs="標楷體"/>
              </w:rPr>
              <w:br/>
              <w:t xml:space="preserve"> (二)未</w:t>
            </w:r>
            <w:proofErr w:type="gramStart"/>
            <w:r>
              <w:rPr>
                <w:rFonts w:ascii="標楷體" w:eastAsia="標楷體" w:hAnsi="標楷體" w:cs="標楷體"/>
              </w:rPr>
              <w:t>正確讀題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r w:rsidR="00327A80">
              <w:rPr>
                <w:rFonts w:ascii="標楷體" w:eastAsia="標楷體" w:hAnsi="標楷體" w:cs="標楷體" w:hint="eastAsia"/>
              </w:rPr>
              <w:t>未能正確找出</w:t>
            </w:r>
            <w:proofErr w:type="gramStart"/>
            <w:r w:rsidR="00327A80">
              <w:rPr>
                <w:rFonts w:ascii="標楷體" w:eastAsia="標楷體" w:hAnsi="標楷體" w:cs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 (三)</w:t>
            </w:r>
            <w:r w:rsidR="00327A80">
              <w:rPr>
                <w:rFonts w:ascii="標楷體" w:eastAsia="標楷體" w:hAnsi="標楷體" w:cs="標楷體" w:hint="eastAsia"/>
              </w:rPr>
              <w:t>由</w:t>
            </w:r>
            <w:proofErr w:type="gramStart"/>
            <w:r w:rsidR="00327A80">
              <w:rPr>
                <w:rFonts w:ascii="標楷體" w:eastAsia="標楷體" w:hAnsi="標楷體" w:cs="標楷體" w:hint="eastAsia"/>
              </w:rPr>
              <w:t>對稱軸</w:t>
            </w:r>
            <w:proofErr w:type="gramEnd"/>
            <w:r w:rsidR="00327A80">
              <w:rPr>
                <w:rFonts w:ascii="標楷體" w:eastAsia="標楷體" w:hAnsi="標楷體" w:cs="標楷體" w:hint="eastAsia"/>
              </w:rPr>
              <w:t>推演出對稱圖形的另一面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五、評估準則：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 能說出</w:t>
            </w:r>
            <w:r w:rsidR="00327A80">
              <w:rPr>
                <w:rFonts w:ascii="標楷體" w:eastAsia="標楷體" w:hAnsi="標楷體" w:cs="標楷體" w:hint="eastAsia"/>
              </w:rPr>
              <w:t>對稱的要件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(二) 能</w:t>
            </w:r>
            <w:r w:rsidR="00327A80">
              <w:rPr>
                <w:rFonts w:ascii="標楷體" w:eastAsia="標楷體" w:hAnsi="標楷體" w:cs="標楷體" w:hint="eastAsia"/>
              </w:rPr>
              <w:t>找</w:t>
            </w:r>
            <w:r>
              <w:rPr>
                <w:rFonts w:ascii="標楷體" w:eastAsia="標楷體" w:hAnsi="標楷體" w:cs="標楷體"/>
              </w:rPr>
              <w:t>出</w:t>
            </w:r>
            <w:r w:rsidR="00327A80">
              <w:rPr>
                <w:rFonts w:ascii="標楷體" w:eastAsia="標楷體" w:hAnsi="標楷體" w:cs="標楷體" w:hint="eastAsia"/>
              </w:rPr>
              <w:t>對稱圖形的</w:t>
            </w:r>
            <w:proofErr w:type="gramStart"/>
            <w:r w:rsidR="00327A80">
              <w:rPr>
                <w:rFonts w:ascii="標楷體" w:eastAsia="標楷體" w:hAnsi="標楷體" w:cs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(三) 能說出</w:t>
            </w:r>
            <w:proofErr w:type="gramStart"/>
            <w:r w:rsidR="00327A80">
              <w:rPr>
                <w:rFonts w:ascii="標楷體" w:eastAsia="標楷體" w:hAnsi="標楷體" w:cs="標楷體" w:hint="eastAsia"/>
              </w:rPr>
              <w:t>對稱軸</w:t>
            </w:r>
            <w:proofErr w:type="gramEnd"/>
            <w:r w:rsidR="00327A80">
              <w:rPr>
                <w:rFonts w:ascii="標楷體" w:eastAsia="標楷體" w:hAnsi="標楷體" w:cs="標楷體" w:hint="eastAsia"/>
              </w:rPr>
              <w:t>和平面圖形</w:t>
            </w:r>
            <w:r>
              <w:rPr>
                <w:rFonts w:ascii="標楷體" w:eastAsia="標楷體" w:hAnsi="標楷體" w:cs="標楷體"/>
              </w:rPr>
              <w:t>的關係。</w:t>
            </w:r>
            <w:r>
              <w:rPr>
                <w:rFonts w:ascii="標楷體" w:eastAsia="標楷體" w:hAnsi="標楷體" w:cs="標楷體"/>
              </w:rPr>
              <w:br/>
              <w:t xml:space="preserve">(四) </w:t>
            </w:r>
            <w:r w:rsidR="00327A80">
              <w:rPr>
                <w:rFonts w:ascii="標楷體" w:eastAsia="標楷體" w:hAnsi="標楷體" w:cs="標楷體" w:hint="eastAsia"/>
              </w:rPr>
              <w:t>能利用</w:t>
            </w:r>
            <w:proofErr w:type="gramStart"/>
            <w:r w:rsidR="00327A80">
              <w:rPr>
                <w:rFonts w:ascii="標楷體" w:eastAsia="標楷體" w:hAnsi="標楷體" w:cs="標楷體" w:hint="eastAsia"/>
              </w:rPr>
              <w:t>對稱軸</w:t>
            </w:r>
            <w:proofErr w:type="gramEnd"/>
            <w:r w:rsidR="00327A80">
              <w:rPr>
                <w:rFonts w:ascii="標楷體" w:eastAsia="標楷體" w:hAnsi="標楷體" w:cs="標楷體" w:hint="eastAsia"/>
              </w:rPr>
              <w:t>繪製出線對稱圖形的另一面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(五) </w:t>
            </w:r>
            <w:r w:rsidR="00327A80">
              <w:rPr>
                <w:rFonts w:ascii="標楷體" w:eastAsia="標楷體" w:hAnsi="標楷體" w:cs="標楷體" w:hint="eastAsia"/>
              </w:rPr>
              <w:t>能實際繪製出線對稱圖形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六、教學資源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</w:rPr>
              <w:t>因材網</w:t>
            </w:r>
            <w:proofErr w:type="gramEnd"/>
            <w:r>
              <w:rPr>
                <w:rFonts w:ascii="標楷體" w:eastAsia="標楷體" w:hAnsi="標楷體" w:cs="標楷體"/>
              </w:rPr>
              <w:t>、學生用平板每人一台、觸碰式螢幕、教師用電腦一台。</w:t>
            </w:r>
            <w:r>
              <w:rPr>
                <w:rFonts w:ascii="標楷體" w:eastAsia="標楷體" w:hAnsi="標楷體" w:cs="標楷體"/>
              </w:rPr>
              <w:br/>
              <w:t>(二)教師自編之學習附件：</w:t>
            </w:r>
            <w:r>
              <w:rPr>
                <w:rFonts w:ascii="標楷體" w:eastAsia="標楷體" w:hAnsi="標楷體" w:cs="標楷體"/>
              </w:rPr>
              <w:br/>
              <w:t>1.附件一：</w:t>
            </w:r>
            <w:proofErr w:type="gramStart"/>
            <w:r>
              <w:rPr>
                <w:rFonts w:ascii="標楷體" w:eastAsia="標楷體" w:hAnsi="標楷體" w:cs="標楷體"/>
              </w:rPr>
              <w:t>因材網之</w:t>
            </w:r>
            <w:proofErr w:type="gramEnd"/>
            <w:r>
              <w:rPr>
                <w:rFonts w:ascii="標楷體" w:eastAsia="標楷體" w:hAnsi="標楷體" w:cs="標楷體"/>
              </w:rPr>
              <w:t>知識節點(</w:t>
            </w:r>
            <w:r>
              <w:t>6-S-02</w:t>
            </w:r>
            <w:r>
              <w:rPr>
                <w:rFonts w:ascii="標楷體" w:eastAsia="標楷體" w:hAnsi="標楷體" w:cs="標楷體"/>
              </w:rPr>
              <w:t xml:space="preserve">)影片 WQSA 自學學習單 </w:t>
            </w:r>
            <w:r>
              <w:rPr>
                <w:rFonts w:ascii="標楷體" w:eastAsia="標楷體" w:hAnsi="標楷體" w:cs="標楷體"/>
              </w:rPr>
              <w:br/>
              <w:t>2.附件二：自主學習組內共學任務</w:t>
            </w:r>
            <w:r>
              <w:rPr>
                <w:rFonts w:ascii="標楷體" w:eastAsia="標楷體" w:hAnsi="標楷體" w:cs="標楷體"/>
              </w:rPr>
              <w:br/>
              <w:t>3.附件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：組</w:t>
            </w:r>
            <w:proofErr w:type="gramStart"/>
            <w:r>
              <w:rPr>
                <w:rFonts w:ascii="標楷體" w:eastAsia="標楷體" w:hAnsi="標楷體" w:cs="標楷體"/>
              </w:rPr>
              <w:t>間互學</w:t>
            </w:r>
            <w:proofErr w:type="gramEnd"/>
            <w:r>
              <w:rPr>
                <w:rFonts w:ascii="標楷體" w:eastAsia="標楷體" w:hAnsi="標楷體" w:cs="標楷體"/>
              </w:rPr>
              <w:t>評分表八、教學資源：</w:t>
            </w:r>
          </w:p>
          <w:p w14:paraId="501E000E" w14:textId="77777777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  <w:t>七、評量方式：多元評量</w:t>
            </w:r>
            <w:r>
              <w:rPr>
                <w:rFonts w:ascii="標楷體" w:eastAsia="標楷體" w:hAnsi="標楷體" w:cs="標楷體"/>
              </w:rPr>
              <w:br/>
              <w:t xml:space="preserve"> 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)課前預習：影片自學學習單、提問 </w:t>
            </w:r>
            <w:r>
              <w:rPr>
                <w:rFonts w:ascii="標楷體" w:eastAsia="標楷體" w:hAnsi="標楷體" w:cs="標楷體"/>
              </w:rPr>
              <w:br/>
              <w:t>(二)課中表現：</w:t>
            </w:r>
            <w:r>
              <w:rPr>
                <w:rFonts w:ascii="標楷體" w:eastAsia="標楷體" w:hAnsi="標楷體" w:cs="標楷體"/>
              </w:rPr>
              <w:br/>
              <w:t xml:space="preserve"> 1.組</w:t>
            </w:r>
            <w:proofErr w:type="gramStart"/>
            <w:r>
              <w:rPr>
                <w:rFonts w:ascii="標楷體" w:eastAsia="標楷體" w:hAnsi="標楷體" w:cs="標楷體"/>
              </w:rPr>
              <w:t>內互學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(小組工作分配表、組內共學檢核單)： 組內澄清討論表現、組內合作解題表現、組內工作任務分配度 </w:t>
            </w:r>
            <w:r>
              <w:rPr>
                <w:rFonts w:ascii="標楷體" w:eastAsia="標楷體" w:hAnsi="標楷體" w:cs="標楷體"/>
              </w:rPr>
              <w:br/>
              <w:t>2.組間分享(組</w:t>
            </w:r>
            <w:proofErr w:type="gramStart"/>
            <w:r>
              <w:rPr>
                <w:rFonts w:ascii="標楷體" w:eastAsia="標楷體" w:hAnsi="標楷體" w:cs="標楷體"/>
              </w:rPr>
              <w:t>間互評</w:t>
            </w:r>
            <w:proofErr w:type="gramEnd"/>
            <w:r>
              <w:rPr>
                <w:rFonts w:ascii="標楷體" w:eastAsia="標楷體" w:hAnsi="標楷體" w:cs="標楷體"/>
              </w:rPr>
              <w:t>評分表)：溝通分享表現、聆聽態度、回饋表現</w:t>
            </w:r>
          </w:p>
        </w:tc>
      </w:tr>
      <w:tr w:rsidR="005C5D44" w14:paraId="12BDBFF3" w14:textId="77777777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CEBCC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ECA1F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CFF60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5C5D44" w14:paraId="12FCECEB" w14:textId="77777777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977FD" w14:textId="77777777" w:rsidR="005C5D44" w:rsidRDefault="00C65C57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課前自學（課前預習，前一天作業）</w:t>
            </w:r>
          </w:p>
        </w:tc>
      </w:tr>
      <w:tr w:rsidR="005C5D44" w14:paraId="5FEDC06C" w14:textId="77777777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BC34" w14:textId="77777777" w:rsidR="005C5D44" w:rsidRDefault="00C65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學生自學</w:t>
            </w:r>
          </w:p>
          <w:p w14:paraId="5255DFA5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(15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518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利用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因材網教學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影片(</w:t>
            </w:r>
            <w:r>
              <w:rPr>
                <w:rFonts w:eastAsia="Calibri"/>
                <w:color w:val="000000"/>
                <w:szCs w:val="24"/>
              </w:rPr>
              <w:t>6-S-02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做課前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預 習，並依據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因材網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WQSA 影片自學方式預習，並完成學習單。</w:t>
            </w:r>
          </w:p>
          <w:p w14:paraId="79D74FA0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完成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因材網影片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學習後，繼續完成練習題、 動態評量，並學習單中記下作法。</w:t>
            </w:r>
          </w:p>
          <w:p w14:paraId="54169905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43D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WQSA學習單。 </w:t>
            </w:r>
          </w:p>
          <w:p w14:paraId="52BB8F75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教師從</w:t>
            </w:r>
            <w:proofErr w:type="gramStart"/>
            <w:r>
              <w:rPr>
                <w:rFonts w:ascii="標楷體" w:eastAsia="標楷體" w:hAnsi="標楷體" w:cs="標楷體"/>
              </w:rPr>
              <w:t>因材網首頁</w:t>
            </w:r>
            <w:proofErr w:type="gramEnd"/>
            <w:r>
              <w:rPr>
                <w:rFonts w:ascii="標楷體" w:eastAsia="標楷體" w:hAnsi="標楷體" w:cs="標楷體"/>
              </w:rPr>
              <w:t>掌握學生的預習影片觀看進度、 練習題作答成效、</w:t>
            </w:r>
            <w:proofErr w:type="gramStart"/>
            <w:r>
              <w:rPr>
                <w:rFonts w:ascii="標楷體" w:eastAsia="標楷體" w:hAnsi="標楷體" w:cs="標楷體"/>
              </w:rPr>
              <w:t>答題結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果。</w:t>
            </w:r>
          </w:p>
          <w:p w14:paraId="007B574C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  <w:p w14:paraId="16D0B649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5DEEAD92" w14:textId="77777777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BD387" w14:textId="77777777" w:rsidR="005C5D44" w:rsidRDefault="00C65C57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單元九第2節課40分鐘（本節）</w:t>
            </w:r>
          </w:p>
        </w:tc>
      </w:tr>
      <w:tr w:rsidR="005C5D44" w14:paraId="4507154A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977A" w14:textId="504828F3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1.教師導入</w:t>
            </w:r>
            <w:r w:rsidR="00C25483">
              <w:rPr>
                <w:rFonts w:ascii="標楷體" w:eastAsia="標楷體" w:hAnsi="標楷體" w:cs="標楷體" w:hint="eastAsia"/>
              </w:rPr>
              <w:t>學生學習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 w:rsidR="00C25483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/>
              </w:rPr>
              <w:t>分鐘)</w:t>
            </w:r>
          </w:p>
          <w:p w14:paraId="2810EA34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BF5A04A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912F0BB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6A9F21A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E0C3" w14:textId="77777777" w:rsidR="00327A80" w:rsidRPr="009010F3" w:rsidRDefault="00327A80" w:rsidP="00327A8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9010F3">
              <w:rPr>
                <w:rFonts w:ascii="Times New Roman" w:eastAsia="標楷體" w:hAnsi="Times New Roman"/>
                <w:szCs w:val="24"/>
              </w:rPr>
              <w:t>【活動一】</w:t>
            </w:r>
            <w:r w:rsidRPr="009010F3">
              <w:rPr>
                <w:rFonts w:ascii="Times New Roman" w:eastAsia="標楷體" w:hAnsi="Times New Roman" w:hint="eastAsia"/>
                <w:szCs w:val="24"/>
              </w:rPr>
              <w:t>認識線對稱圖形</w:t>
            </w:r>
          </w:p>
          <w:p w14:paraId="10B08557" w14:textId="77777777" w:rsidR="00327A80" w:rsidRPr="009010F3" w:rsidRDefault="00327A80" w:rsidP="00327A8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6488B">
              <w:rPr>
                <w:rFonts w:ascii="Times New Roman" w:hAnsi="Times New Roman" w:cs="新細明體" w:hint="eastAsia"/>
                <w:color w:val="000000"/>
              </w:rPr>
              <w:t>‧</w:t>
            </w:r>
            <w:proofErr w:type="gramEnd"/>
            <w:r w:rsidRPr="002B6490">
              <w:rPr>
                <w:rFonts w:ascii="Times New Roman" w:eastAsia="標楷體" w:hAnsi="Times New Roman" w:hint="eastAsia"/>
                <w:szCs w:val="24"/>
              </w:rPr>
              <w:t>判斷生活中各種平面圖形的設計是否為線對稱圖形，並找出其</w:t>
            </w:r>
            <w:proofErr w:type="gramStart"/>
            <w:r w:rsidRPr="002B6490">
              <w:rPr>
                <w:rFonts w:ascii="Times New Roman" w:eastAsia="標楷體" w:hAnsi="Times New Roman" w:hint="eastAsia"/>
                <w:szCs w:val="24"/>
              </w:rPr>
              <w:t>對稱軸</w:t>
            </w:r>
            <w:proofErr w:type="gramEnd"/>
            <w:r w:rsidRPr="002B649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5EF80EAE" w14:textId="77777777" w:rsidR="00327A80" w:rsidRPr="009010F3" w:rsidRDefault="00327A80" w:rsidP="00327A80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010F3">
              <w:rPr>
                <w:rFonts w:ascii="Times New Roman" w:eastAsia="標楷體" w:hAnsi="Times New Roman" w:hint="eastAsia"/>
                <w:szCs w:val="24"/>
              </w:rPr>
              <w:t>‧</w:t>
            </w:r>
            <w:proofErr w:type="gramEnd"/>
            <w:r w:rsidRPr="002B6490">
              <w:rPr>
                <w:rFonts w:ascii="Times New Roman" w:eastAsia="標楷體" w:hAnsi="Times New Roman" w:hint="eastAsia"/>
                <w:szCs w:val="24"/>
              </w:rPr>
              <w:t>發現正多邊形</w:t>
            </w:r>
            <w:proofErr w:type="gramStart"/>
            <w:r w:rsidRPr="002B6490">
              <w:rPr>
                <w:rFonts w:ascii="Times New Roman" w:eastAsia="標楷體" w:hAnsi="Times New Roman" w:hint="eastAsia"/>
                <w:szCs w:val="24"/>
              </w:rPr>
              <w:t>對稱軸</w:t>
            </w:r>
            <w:proofErr w:type="gramEnd"/>
            <w:r w:rsidRPr="002B6490">
              <w:rPr>
                <w:rFonts w:ascii="Times New Roman" w:eastAsia="標楷體" w:hAnsi="Times New Roman" w:hint="eastAsia"/>
                <w:szCs w:val="24"/>
              </w:rPr>
              <w:t>數量的關係，及判斷平面圖形是否為線對稱圖形，並能找出所有的</w:t>
            </w:r>
            <w:proofErr w:type="gramStart"/>
            <w:r w:rsidRPr="002B6490">
              <w:rPr>
                <w:rFonts w:ascii="Times New Roman" w:eastAsia="標楷體" w:hAnsi="Times New Roman" w:hint="eastAsia"/>
                <w:szCs w:val="24"/>
              </w:rPr>
              <w:t>對稱軸</w:t>
            </w:r>
            <w:proofErr w:type="gramEnd"/>
            <w:r w:rsidRPr="002B649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6D580C44" w14:textId="77777777" w:rsidR="00327A80" w:rsidRPr="008334AE" w:rsidRDefault="00327A80" w:rsidP="00327A80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</w:rPr>
            </w:pPr>
            <w:r w:rsidRPr="00C6488B">
              <w:rPr>
                <w:rFonts w:ascii="Times New Roman" w:eastAsia="標楷體" w:hAnsi="Times New Roman"/>
                <w:b/>
                <w:color w:val="000000"/>
              </w:rPr>
              <w:t>發展活動</w:t>
            </w:r>
            <w:proofErr w:type="gramStart"/>
            <w:r w:rsidRPr="00C6488B">
              <w:rPr>
                <w:rFonts w:ascii="Times New Roman" w:eastAsia="標楷體" w:hAnsi="Times New Roman"/>
                <w:b/>
                <w:color w:val="000000"/>
              </w:rPr>
              <w:t>一</w:t>
            </w:r>
            <w:proofErr w:type="gramEnd"/>
            <w:r w:rsidRPr="00C6488B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2B6490">
              <w:rPr>
                <w:rFonts w:ascii="Times New Roman" w:eastAsia="標楷體" w:hAnsi="Times New Roman" w:hint="eastAsia"/>
                <w:color w:val="000000"/>
              </w:rPr>
              <w:t>畫出對稱軸</w:t>
            </w:r>
          </w:p>
          <w:p w14:paraId="65DB6B7C" w14:textId="77777777" w:rsidR="00327A80" w:rsidRPr="002B6490" w:rsidRDefault="00327A80" w:rsidP="00327A80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布題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右圖是不是線對稱圖形？如果是線對稱圖形，把它的</w:t>
            </w:r>
            <w:proofErr w:type="gramStart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對稱軸畫</w:t>
            </w:r>
            <w:proofErr w:type="gramEnd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出來。</w:t>
            </w:r>
          </w:p>
          <w:p w14:paraId="2DB76BB5" w14:textId="77777777" w:rsidR="00327A80" w:rsidRPr="00C6488B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想想看，怎麼判斷右圖是不是線對稱圖形？</w:t>
            </w:r>
          </w:p>
          <w:p w14:paraId="70ABDBAA" w14:textId="77777777" w:rsidR="00327A80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把圖形兩邊對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摺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，檢查兩邊有沒有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完全疊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合。</w:t>
            </w:r>
          </w:p>
          <w:p w14:paraId="0C16EB97" w14:textId="77777777" w:rsidR="00327A80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拿出附件來對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看看，這個圖是線對稱圖形嗎？</w:t>
            </w:r>
          </w:p>
          <w:p w14:paraId="6658C9CF" w14:textId="77777777" w:rsidR="00327A80" w:rsidRPr="00B717F1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是。</w:t>
            </w:r>
          </w:p>
          <w:p w14:paraId="7742EEC0" w14:textId="77777777" w:rsidR="00327A80" w:rsidRPr="00C6488B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說說看，圖形的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對稱軸在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哪裡？</w:t>
            </w:r>
          </w:p>
          <w:p w14:paraId="5DCE32CF" w14:textId="77777777" w:rsidR="00327A80" w:rsidRPr="00C6488B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打開後，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摺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線就是這個圖形的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對稱軸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A80212A" w14:textId="77777777" w:rsidR="00327A80" w:rsidRPr="00C6488B" w:rsidRDefault="00327A80" w:rsidP="00327A80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請將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對稱軸畫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出來。</w:t>
            </w:r>
          </w:p>
          <w:p w14:paraId="5CCE50A1" w14:textId="617D4AB7" w:rsidR="005C5D44" w:rsidRPr="00C25483" w:rsidRDefault="00327A80" w:rsidP="00C25483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proofErr w:type="gramStart"/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下面</w:t>
            </w:r>
            <w:proofErr w:type="gramStart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哪些縣的</w:t>
            </w:r>
            <w:proofErr w:type="gramEnd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徽章是線對稱圖形？哪些不是？拿出附件來檢查，把是線對稱圖形的</w:t>
            </w:r>
            <w:proofErr w:type="gramStart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對稱軸畫</w:t>
            </w:r>
            <w:proofErr w:type="gramEnd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出</w:t>
            </w:r>
            <w:r w:rsidR="00C25483"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來。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2A2B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教師根據學生在因</w:t>
            </w:r>
            <w:proofErr w:type="gramStart"/>
            <w:r>
              <w:rPr>
                <w:rFonts w:ascii="標楷體" w:eastAsia="標楷體" w:hAnsi="標楷體" w:cs="標楷體"/>
              </w:rPr>
              <w:t>材網預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習結果及自學單的紀錄， 與學生共同檢視預習時所 遇到的問題。</w:t>
            </w:r>
          </w:p>
          <w:p w14:paraId="5876B339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設計學習難點的小組共學任務</w:t>
            </w:r>
          </w:p>
          <w:p w14:paraId="5CC6786F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5C5D44" w14:paraId="406D2AF8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EFE" w14:textId="382A74E8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2.組內共學 (1</w:t>
            </w:r>
            <w:r w:rsidR="00C25483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分鐘)</w:t>
            </w:r>
          </w:p>
          <w:p w14:paraId="15BC9837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F282375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5DCDE34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62F973D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B37F67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6483FDD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2D9F76C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0FD91C9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7CB976A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3394FCB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B40C8A2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D86ED5A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89C8C42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9645F66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7E74799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DA90FF8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FE32B6F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84D42F3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912CF5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D676D8A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7EC219E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9FAC57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3740B50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FACB1C2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ED647A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73E9608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90C5829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37D6FAE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1E54986" w14:textId="7F73179E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2B4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lastRenderedPageBreak/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想想看，怎麼判斷這些</w:t>
            </w:r>
            <w:r>
              <w:rPr>
                <w:rFonts w:ascii="Times New Roman" w:eastAsia="標楷體" w:hAnsi="Times New Roman" w:cs="Times New Roman" w:hint="eastAsia"/>
              </w:rPr>
              <w:t>縣市徽章</w:t>
            </w:r>
            <w:r w:rsidRPr="00B717F1">
              <w:rPr>
                <w:rFonts w:ascii="Times New Roman" w:eastAsia="標楷體" w:hAnsi="Times New Roman" w:cs="Times New Roman" w:hint="eastAsia"/>
              </w:rPr>
              <w:t>是不是線對稱圖形？</w:t>
            </w:r>
          </w:p>
          <w:p w14:paraId="1BA3AFF8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B717F1">
              <w:rPr>
                <w:rFonts w:ascii="Times New Roman" w:eastAsia="標楷體" w:hAnsi="Times New Roman" w:cs="Times New Roman" w:hint="eastAsia"/>
              </w:rPr>
              <w:t>跟剛剛一樣，把圖形兩邊對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摺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，檢查兩邊有沒有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完全疊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合。</w:t>
            </w:r>
          </w:p>
          <w:p w14:paraId="71A288FE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拿出附件來對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看看，哪些縣市徽章是線對稱圖形？</w:t>
            </w:r>
          </w:p>
          <w:p w14:paraId="036E788E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南投縣、澎湖縣。</w:t>
            </w:r>
          </w:p>
          <w:p w14:paraId="401391DD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把這兩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縣市徽章</w:t>
            </w:r>
            <w:r w:rsidRPr="00B717F1">
              <w:rPr>
                <w:rFonts w:ascii="Times New Roman" w:eastAsia="標楷體" w:hAnsi="Times New Roman" w:cs="Times New Roman" w:hint="eastAsia"/>
              </w:rPr>
              <w:t>的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對稱軸畫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出來。</w:t>
            </w:r>
          </w:p>
          <w:p w14:paraId="49CFA08E" w14:textId="77777777" w:rsidR="00C25483" w:rsidRPr="00C6488B" w:rsidRDefault="00C25483" w:rsidP="00C25483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 w:hint="eastAsia"/>
              </w:rPr>
              <w:t>3</w:t>
            </w:r>
            <w:r w:rsidRPr="00C6488B">
              <w:rPr>
                <w:rFonts w:ascii="Times New Roman" w:eastAsia="標楷體" w:hAnsi="Times New Roman"/>
              </w:rPr>
              <w:t>.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學生上台展示所畫的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對稱軸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南投縣徽章的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對稱軸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不只一條，畫直線、斜線的學生都要找代表上台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3D4F3630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他們南投縣徽章的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對稱軸畫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得不一樣，誰的才是對的？</w:t>
            </w:r>
          </w:p>
          <w:p w14:paraId="22DE97AC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lastRenderedPageBreak/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分別沿著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條線對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，圖形兩邊都</w:t>
            </w:r>
            <w:proofErr w:type="gramStart"/>
            <w:r w:rsidRPr="00B717F1">
              <w:rPr>
                <w:rFonts w:ascii="Times New Roman" w:eastAsia="標楷體" w:hAnsi="Times New Roman" w:cs="Times New Roman" w:hint="eastAsia"/>
              </w:rPr>
              <w:t>完全疊</w:t>
            </w:r>
            <w:proofErr w:type="gramEnd"/>
            <w:r w:rsidRPr="00B717F1">
              <w:rPr>
                <w:rFonts w:ascii="Times New Roman" w:eastAsia="標楷體" w:hAnsi="Times New Roman" w:cs="Times New Roman" w:hint="eastAsia"/>
              </w:rPr>
              <w:t>合</w:t>
            </w:r>
            <w:r>
              <w:rPr>
                <w:rFonts w:ascii="Times New Roman" w:eastAsia="標楷體" w:hAnsi="Times New Roman" w:cs="Times New Roman" w:hint="eastAsia"/>
              </w:rPr>
              <w:t>，我認為這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條都是他的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對稱軸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506D58DB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沒錯。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對稱軸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可以不只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條，只要能讓圖形兩邊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完全疊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合的直線，都是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對稱軸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DF6AC51" w14:textId="77777777" w:rsidR="00C25483" w:rsidRDefault="00C25483" w:rsidP="00C25483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B3D6256" w14:textId="77777777" w:rsidR="00C25483" w:rsidRPr="008F0ED2" w:rsidRDefault="00C25483" w:rsidP="00C25483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C6488B">
              <w:rPr>
                <w:rFonts w:ascii="Times New Roman" w:eastAsia="標楷體" w:hAnsi="Times New Roman"/>
                <w:b/>
                <w:color w:val="000000"/>
                <w:szCs w:val="24"/>
              </w:rPr>
              <w:t>發展活動二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正多邊形的對稱軸</w:t>
            </w:r>
          </w:p>
          <w:p w14:paraId="0CF25EF4" w14:textId="77777777" w:rsidR="00C25483" w:rsidRPr="00C6488B" w:rsidRDefault="00C25483" w:rsidP="00C25483">
            <w:pPr>
              <w:ind w:left="245" w:hangingChars="102" w:hanging="245"/>
              <w:rPr>
                <w:rFonts w:ascii="Times New Roman" w:eastAsia="標楷體" w:hAnsi="Times New Roman"/>
                <w:color w:val="000000"/>
              </w:rPr>
            </w:pPr>
            <w:r w:rsidRPr="00C6488B">
              <w:rPr>
                <w:rFonts w:ascii="Times New Roman" w:eastAsia="標楷體" w:hAnsi="Times New Roman"/>
                <w:color w:val="000000"/>
              </w:rPr>
              <w:t>1.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布題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下面正多邊形各有幾條</w:t>
            </w:r>
            <w:proofErr w:type="gramStart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對稱軸</w:t>
            </w:r>
            <w:proofErr w:type="gramEnd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？拿出附件</w:t>
            </w:r>
            <w:proofErr w:type="gramStart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摺摺</w:t>
            </w:r>
            <w:proofErr w:type="gramEnd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看。</w:t>
            </w:r>
          </w:p>
          <w:p w14:paraId="493164B9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T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拿出附件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18</w:t>
            </w:r>
            <w:r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的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正三角形，</w:t>
            </w:r>
            <w:proofErr w:type="gramStart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摺摺</w:t>
            </w:r>
            <w:proofErr w:type="gramEnd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看，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 xml:space="preserve"> 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有幾條</w:t>
            </w:r>
            <w:proofErr w:type="gramStart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對稱軸</w:t>
            </w:r>
            <w:proofErr w:type="gramEnd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？</w:t>
            </w:r>
          </w:p>
          <w:p w14:paraId="06F1DBE3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S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條。</w:t>
            </w:r>
          </w:p>
          <w:p w14:paraId="078D3C4E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T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拿出附件的其他正多邊形，</w:t>
            </w:r>
            <w:proofErr w:type="gramStart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摺摺</w:t>
            </w:r>
            <w:proofErr w:type="gramEnd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看，各有幾條</w:t>
            </w:r>
            <w:proofErr w:type="gramStart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對稱軸</w:t>
            </w:r>
            <w:proofErr w:type="gramEnd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？</w:t>
            </w:r>
          </w:p>
          <w:p w14:paraId="504F2F96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S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正方形有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4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條</w:t>
            </w:r>
            <w:proofErr w:type="gramStart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對稱軸</w:t>
            </w:r>
            <w:proofErr w:type="gramEnd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，正五邊形有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5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條</w:t>
            </w:r>
            <w:proofErr w:type="gramStart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對稱軸</w:t>
            </w:r>
            <w:proofErr w:type="gramEnd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，正六形有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6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條</w:t>
            </w:r>
            <w:proofErr w:type="gramStart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對稱軸</w:t>
            </w:r>
            <w:proofErr w:type="gramEnd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。</w:t>
            </w:r>
          </w:p>
          <w:p w14:paraId="08E170A0" w14:textId="77777777" w:rsidR="00C25483" w:rsidRPr="008907F6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T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說說看，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 xml:space="preserve"> 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你發現了什麼？</w:t>
            </w:r>
          </w:p>
          <w:p w14:paraId="4BAA6984" w14:textId="77777777" w:rsidR="00C25483" w:rsidRDefault="00C25483" w:rsidP="00C25483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S</w:t>
            </w:r>
            <w:r w:rsidRPr="008907F6"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  <w:t>：</w:t>
            </w:r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正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多邊形的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對稱軸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數量和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它的邊數一樣</w:t>
            </w:r>
            <w:proofErr w:type="gramEnd"/>
            <w:r w:rsidRPr="008907F6">
              <w:rPr>
                <w:rFonts w:ascii="Times New Roman" w:eastAsia="標楷體" w:hAnsi="Times New Roman" w:cs="Times New Roman" w:hint="eastAsia"/>
                <w:color w:val="auto"/>
                <w:kern w:val="2"/>
                <w:szCs w:val="22"/>
              </w:rPr>
              <w:t>。</w:t>
            </w:r>
          </w:p>
          <w:p w14:paraId="639EBA0D" w14:textId="77777777" w:rsidR="00C25483" w:rsidRDefault="00C25483" w:rsidP="00C25483">
            <w:pPr>
              <w:pStyle w:val="Default"/>
              <w:rPr>
                <w:rFonts w:ascii="Times New Roman" w:eastAsia="標楷體" w:hAnsi="Times New Roman"/>
                <w:b/>
              </w:rPr>
            </w:pPr>
          </w:p>
          <w:p w14:paraId="5D25FA36" w14:textId="77777777" w:rsidR="005C5D44" w:rsidRPr="00C25483" w:rsidRDefault="005C5D44" w:rsidP="00C25483">
            <w:pPr>
              <w:pStyle w:val="Default"/>
              <w:ind w:leftChars="97" w:left="929" w:hangingChars="174" w:hanging="696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D645" w14:textId="3CCC94B3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1.</w:t>
            </w:r>
            <w:r>
              <w:rPr>
                <w:rFonts w:ascii="Times New Roman" w:eastAsia="標楷體" w:hAnsi="Times New Roman" w:hint="eastAsia"/>
              </w:rPr>
              <w:t>教師引導學生利用附件，繪製出正多邊形的</w:t>
            </w:r>
            <w:proofErr w:type="gramStart"/>
            <w:r>
              <w:rPr>
                <w:rFonts w:ascii="Times New Roman" w:eastAsia="標楷體" w:hAnsi="Times New Roman" w:hint="eastAsia"/>
              </w:rPr>
              <w:t>對稱軸</w:t>
            </w:r>
            <w:proofErr w:type="gramEnd"/>
            <w:r>
              <w:rPr>
                <w:rFonts w:ascii="Times New Roman" w:eastAsia="標楷體" w:hAnsi="Times New Roman" w:hint="eastAsia"/>
              </w:rPr>
              <w:t>，並觀察</w:t>
            </w:r>
            <w:proofErr w:type="gramStart"/>
            <w:r>
              <w:rPr>
                <w:rFonts w:ascii="Times New Roman" w:eastAsia="標楷體" w:hAnsi="Times New Roman" w:hint="eastAsia"/>
              </w:rPr>
              <w:t>對稱軸</w:t>
            </w:r>
            <w:proofErr w:type="gramEnd"/>
            <w:r>
              <w:rPr>
                <w:rFonts w:ascii="Times New Roman" w:eastAsia="標楷體" w:hAnsi="Times New Roman" w:hint="eastAsia"/>
              </w:rPr>
              <w:t>繪製後兩邊的關係。</w:t>
            </w:r>
          </w:p>
          <w:p w14:paraId="0F717584" w14:textId="13985661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各組經討論後，發表所找出指定縣市徽章之</w:t>
            </w:r>
            <w:proofErr w:type="gramStart"/>
            <w:r>
              <w:rPr>
                <w:rFonts w:ascii="Times New Roman" w:eastAsia="標楷體" w:hAnsi="Times New Roman" w:hint="eastAsia"/>
              </w:rPr>
              <w:t>對稱軸</w:t>
            </w:r>
            <w:proofErr w:type="gramEnd"/>
            <w:r>
              <w:rPr>
                <w:rFonts w:ascii="Times New Roman" w:eastAsia="標楷體" w:hAnsi="Times New Roman" w:hint="eastAsia"/>
              </w:rPr>
              <w:t>，並共同討論所繪製之</w:t>
            </w:r>
            <w:proofErr w:type="gramStart"/>
            <w:r>
              <w:rPr>
                <w:rFonts w:ascii="Times New Roman" w:eastAsia="標楷體" w:hAnsi="Times New Roman" w:hint="eastAsia"/>
              </w:rPr>
              <w:t>對稱軸</w:t>
            </w:r>
            <w:proofErr w:type="gramEnd"/>
            <w:r>
              <w:rPr>
                <w:rFonts w:ascii="Times New Roman" w:eastAsia="標楷體" w:hAnsi="Times New Roman" w:hint="eastAsia"/>
              </w:rPr>
              <w:t>是否正確</w:t>
            </w:r>
          </w:p>
          <w:p w14:paraId="0217F0D2" w14:textId="06C52E88" w:rsidR="00C25483" w:rsidRPr="00723575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 xml:space="preserve"> </w:t>
            </w:r>
            <w:r w:rsidRPr="00723575">
              <w:rPr>
                <w:rFonts w:ascii="Times New Roman" w:eastAsia="標楷體" w:hAnsi="Times New Roman"/>
              </w:rPr>
              <w:t>學習輔助教材：</w:t>
            </w:r>
          </w:p>
          <w:p w14:paraId="6B7E5B17" w14:textId="77777777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723575">
              <w:rPr>
                <w:rFonts w:ascii="Times New Roman" w:eastAsia="標楷體" w:hAnsi="Times New Roman" w:hint="eastAsia"/>
                <w:szCs w:val="24"/>
              </w:rPr>
              <w:t>附件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19</w:t>
            </w:r>
          </w:p>
          <w:p w14:paraId="6979610A" w14:textId="77777777" w:rsidR="00C25483" w:rsidRPr="00C16F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C16F75">
              <w:rPr>
                <w:rFonts w:ascii="Times New Roman" w:eastAsia="標楷體" w:hAnsi="Times New Roman" w:hint="eastAsia"/>
                <w:szCs w:val="24"/>
              </w:rPr>
              <w:t>直尺</w:t>
            </w:r>
          </w:p>
          <w:p w14:paraId="14FCC70E" w14:textId="708CABC0" w:rsidR="005C5D44" w:rsidRPr="00C25483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0BB42735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FC5E" w14:textId="63E94703" w:rsidR="00C25483" w:rsidRPr="00C25483" w:rsidRDefault="00C25483" w:rsidP="00C25483">
            <w:pPr>
              <w:pStyle w:val="ab"/>
              <w:numPr>
                <w:ilvl w:val="0"/>
                <w:numId w:val="2"/>
              </w:numPr>
              <w:spacing w:after="48"/>
              <w:ind w:leftChars="0"/>
              <w:rPr>
                <w:rFonts w:ascii="標楷體" w:eastAsia="標楷體" w:hAnsi="標楷體" w:cs="標楷體"/>
              </w:rPr>
            </w:pPr>
            <w:r w:rsidRPr="00C25483">
              <w:rPr>
                <w:rFonts w:ascii="標楷體" w:eastAsia="標楷體" w:hAnsi="標楷體" w:cs="標楷體" w:hint="eastAsia"/>
              </w:rPr>
              <w:t>分組發表</w:t>
            </w:r>
          </w:p>
          <w:p w14:paraId="37163F7D" w14:textId="0D54C7F7" w:rsidR="005C5D44" w:rsidRPr="00C25483" w:rsidRDefault="00C25483" w:rsidP="00C25483">
            <w:pPr>
              <w:pStyle w:val="ab"/>
              <w:numPr>
                <w:ilvl w:val="0"/>
                <w:numId w:val="2"/>
              </w:numPr>
              <w:spacing w:after="48"/>
              <w:ind w:leftChars="0"/>
              <w:rPr>
                <w:rFonts w:ascii="標楷體" w:eastAsia="標楷體" w:hAnsi="標楷體" w:cs="標楷體"/>
              </w:rPr>
            </w:pPr>
            <w:r w:rsidRPr="00C25483">
              <w:rPr>
                <w:rFonts w:ascii="標楷體" w:eastAsia="標楷體" w:hAnsi="標楷體" w:cs="標楷體" w:hint="eastAsia"/>
              </w:rPr>
              <w:t>師生共同討論(7分鐘)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4269" w14:textId="77777777" w:rsidR="00C25483" w:rsidRPr="008907F6" w:rsidRDefault="00C25483" w:rsidP="00C25483">
            <w:pPr>
              <w:pStyle w:val="Default"/>
              <w:rPr>
                <w:rFonts w:ascii="Times New Roman" w:eastAsia="標楷體" w:hAnsi="Times New Roman" w:cs="Times New Roman"/>
                <w:color w:val="auto"/>
                <w:kern w:val="2"/>
                <w:szCs w:val="22"/>
              </w:rPr>
            </w:pPr>
            <w:r w:rsidRPr="00C6488B">
              <w:rPr>
                <w:rFonts w:ascii="Times New Roman" w:eastAsia="標楷體" w:hAnsi="Times New Roman"/>
                <w:b/>
              </w:rPr>
              <w:t>發展活動</w:t>
            </w:r>
            <w:r>
              <w:rPr>
                <w:rFonts w:ascii="Times New Roman" w:eastAsia="標楷體" w:hAnsi="Times New Roman" w:hint="eastAsia"/>
                <w:b/>
              </w:rPr>
              <w:t>三</w:t>
            </w:r>
            <w:r w:rsidRPr="00C6488B">
              <w:rPr>
                <w:rFonts w:ascii="Times New Roman" w:eastAsia="標楷體" w:hAnsi="Times New Roman"/>
              </w:rPr>
              <w:t xml:space="preserve">　</w:t>
            </w:r>
            <w:r w:rsidRPr="002B6490">
              <w:rPr>
                <w:rFonts w:ascii="Times New Roman" w:eastAsia="標楷體" w:hAnsi="Times New Roman" w:hint="eastAsia"/>
              </w:rPr>
              <w:t>平面圖形的對稱軸</w:t>
            </w:r>
          </w:p>
          <w:p w14:paraId="31908C17" w14:textId="77777777" w:rsidR="00C25483" w:rsidRPr="00C6488B" w:rsidRDefault="00C25483" w:rsidP="00C25483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proofErr w:type="gramStart"/>
            <w:r w:rsidRPr="00C6488B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下列圖形中，哪些是線對稱圖形？哪些不是？拿出附件</w:t>
            </w:r>
            <w:proofErr w:type="gramStart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摺摺</w:t>
            </w:r>
            <w:proofErr w:type="gramEnd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看，如果是線對稱圖形，畫畫看，它有幾條</w:t>
            </w:r>
            <w:proofErr w:type="gramStart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對稱軸</w:t>
            </w:r>
            <w:proofErr w:type="gramEnd"/>
            <w:r w:rsidRPr="002B6490">
              <w:rPr>
                <w:rFonts w:ascii="Times New Roman" w:eastAsia="標楷體" w:hAnsi="Times New Roman" w:hint="eastAsia"/>
                <w:color w:val="000000"/>
                <w:szCs w:val="24"/>
              </w:rPr>
              <w:t>？</w:t>
            </w:r>
          </w:p>
          <w:p w14:paraId="115B1A69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723575">
              <w:rPr>
                <w:rFonts w:ascii="Times New Roman" w:eastAsia="標楷體" w:hAnsi="Times New Roman" w:cs="Times New Roman" w:hint="eastAsia"/>
              </w:rPr>
              <w:t>拿出附件</w:t>
            </w:r>
            <w:r w:rsidRPr="00723575">
              <w:rPr>
                <w:rFonts w:ascii="Times New Roman" w:eastAsia="標楷體" w:hAnsi="Times New Roman" w:cs="Times New Roman" w:hint="eastAsia"/>
              </w:rPr>
              <w:t>19</w:t>
            </w:r>
            <w:r w:rsidRPr="00723575">
              <w:rPr>
                <w:rFonts w:ascii="Times New Roman" w:eastAsia="標楷體" w:hAnsi="Times New Roman" w:cs="Times New Roman" w:hint="eastAsia"/>
              </w:rPr>
              <w:t>的圖形，</w:t>
            </w:r>
            <w:proofErr w:type="gramStart"/>
            <w:r w:rsidRPr="00723575">
              <w:rPr>
                <w:rFonts w:ascii="Times New Roman" w:eastAsia="標楷體" w:hAnsi="Times New Roman" w:cs="Times New Roman" w:hint="eastAsia"/>
              </w:rPr>
              <w:t>摺摺</w:t>
            </w:r>
            <w:proofErr w:type="gramEnd"/>
            <w:r w:rsidRPr="00723575">
              <w:rPr>
                <w:rFonts w:ascii="Times New Roman" w:eastAsia="標楷體" w:hAnsi="Times New Roman" w:cs="Times New Roman" w:hint="eastAsia"/>
              </w:rPr>
              <w:t>看，</w:t>
            </w:r>
            <w:r w:rsidRPr="00723575">
              <w:rPr>
                <w:rFonts w:ascii="Times New Roman" w:eastAsia="標楷體" w:hAnsi="Times New Roman" w:cs="Times New Roman"/>
              </w:rPr>
              <w:t xml:space="preserve"> </w:t>
            </w:r>
            <w:r w:rsidRPr="00723575">
              <w:rPr>
                <w:rFonts w:ascii="Times New Roman" w:eastAsia="標楷體" w:hAnsi="Times New Roman" w:cs="Times New Roman" w:hint="eastAsia"/>
              </w:rPr>
              <w:t>是不是線對稱圖形？</w:t>
            </w:r>
          </w:p>
          <w:p w14:paraId="6F10EFA1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723575">
              <w:rPr>
                <w:rFonts w:ascii="Times New Roman" w:eastAsia="標楷體" w:hAnsi="Times New Roman" w:cs="Times New Roman" w:hint="eastAsia"/>
              </w:rPr>
              <w:t>菱形是線對稱圖形嗎？它有幾條</w:t>
            </w:r>
            <w:proofErr w:type="gramStart"/>
            <w:r w:rsidRPr="00723575">
              <w:rPr>
                <w:rFonts w:ascii="Times New Roman" w:eastAsia="標楷體" w:hAnsi="Times New Roman" w:cs="Times New Roman" w:hint="eastAsia"/>
              </w:rPr>
              <w:t>對稱軸</w:t>
            </w:r>
            <w:proofErr w:type="gramEnd"/>
            <w:r w:rsidRPr="00723575">
              <w:rPr>
                <w:rFonts w:ascii="Times New Roman" w:eastAsia="標楷體" w:hAnsi="Times New Roman" w:cs="Times New Roman" w:hint="eastAsia"/>
              </w:rPr>
              <w:t>？</w:t>
            </w:r>
          </w:p>
          <w:p w14:paraId="77C5EA3F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 w:rsidRPr="00723575">
              <w:rPr>
                <w:rFonts w:ascii="Times New Roman" w:eastAsia="標楷體" w:hAnsi="Times New Roman" w:cs="Times New Roman" w:hint="eastAsia"/>
              </w:rPr>
              <w:t>菱形是線對稱圖形，它有</w:t>
            </w:r>
            <w:r w:rsidRPr="00723575">
              <w:rPr>
                <w:rFonts w:ascii="Times New Roman" w:eastAsia="標楷體" w:hAnsi="Times New Roman" w:cs="Times New Roman" w:hint="eastAsia"/>
              </w:rPr>
              <w:t>2</w:t>
            </w:r>
            <w:r w:rsidRPr="00723575">
              <w:rPr>
                <w:rFonts w:ascii="Times New Roman" w:eastAsia="標楷體" w:hAnsi="Times New Roman" w:cs="Times New Roman" w:hint="eastAsia"/>
              </w:rPr>
              <w:t>條</w:t>
            </w:r>
            <w:proofErr w:type="gramStart"/>
            <w:r w:rsidRPr="00723575">
              <w:rPr>
                <w:rFonts w:ascii="Times New Roman" w:eastAsia="標楷體" w:hAnsi="Times New Roman" w:cs="Times New Roman" w:hint="eastAsia"/>
              </w:rPr>
              <w:t>對稱軸</w:t>
            </w:r>
            <w:proofErr w:type="gramEnd"/>
            <w:r w:rsidRPr="00723575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EB86F57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平行四邊</w:t>
            </w:r>
            <w:r w:rsidRPr="00723575">
              <w:rPr>
                <w:rFonts w:ascii="Times New Roman" w:eastAsia="標楷體" w:hAnsi="Times New Roman" w:cs="Times New Roman" w:hint="eastAsia"/>
              </w:rPr>
              <w:t>形是線對稱圖形嗎？它有幾條</w:t>
            </w:r>
            <w:proofErr w:type="gramStart"/>
            <w:r w:rsidRPr="00723575">
              <w:rPr>
                <w:rFonts w:ascii="Times New Roman" w:eastAsia="標楷體" w:hAnsi="Times New Roman" w:cs="Times New Roman" w:hint="eastAsia"/>
              </w:rPr>
              <w:t>對稱軸</w:t>
            </w:r>
            <w:proofErr w:type="gramEnd"/>
            <w:r w:rsidRPr="00723575">
              <w:rPr>
                <w:rFonts w:ascii="Times New Roman" w:eastAsia="標楷體" w:hAnsi="Times New Roman" w:cs="Times New Roman" w:hint="eastAsia"/>
              </w:rPr>
              <w:t>？</w:t>
            </w:r>
          </w:p>
          <w:p w14:paraId="04945193" w14:textId="77777777" w:rsidR="00C25483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S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平行四邊</w:t>
            </w:r>
            <w:r w:rsidRPr="00723575">
              <w:rPr>
                <w:rFonts w:ascii="Times New Roman" w:eastAsia="標楷體" w:hAnsi="Times New Roman" w:cs="Times New Roman" w:hint="eastAsia"/>
              </w:rPr>
              <w:t>形</w:t>
            </w:r>
            <w:r>
              <w:rPr>
                <w:rFonts w:ascii="Times New Roman" w:eastAsia="標楷體" w:hAnsi="Times New Roman" w:cs="Times New Roman" w:hint="eastAsia"/>
              </w:rPr>
              <w:t>不</w:t>
            </w:r>
            <w:r w:rsidRPr="00723575">
              <w:rPr>
                <w:rFonts w:ascii="Times New Roman" w:eastAsia="標楷體" w:hAnsi="Times New Roman" w:cs="Times New Roman" w:hint="eastAsia"/>
              </w:rPr>
              <w:t>是線對稱圖形。</w:t>
            </w:r>
          </w:p>
          <w:p w14:paraId="490A1658" w14:textId="77777777" w:rsidR="00C25483" w:rsidRPr="00C6488B" w:rsidRDefault="00C25483" w:rsidP="00C25483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C6488B">
              <w:rPr>
                <w:rFonts w:ascii="Times New Roman" w:eastAsia="標楷體" w:hAnsi="Times New Roman" w:cs="Times New Roman"/>
              </w:rPr>
              <w:t>T</w:t>
            </w:r>
            <w:r w:rsidRPr="00C6488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扇</w:t>
            </w:r>
            <w:r w:rsidRPr="00723575">
              <w:rPr>
                <w:rFonts w:ascii="Times New Roman" w:eastAsia="標楷體" w:hAnsi="Times New Roman" w:cs="Times New Roman" w:hint="eastAsia"/>
              </w:rPr>
              <w:t>形是線對稱圖形嗎？它有幾條</w:t>
            </w:r>
            <w:proofErr w:type="gramStart"/>
            <w:r w:rsidRPr="00723575">
              <w:rPr>
                <w:rFonts w:ascii="Times New Roman" w:eastAsia="標楷體" w:hAnsi="Times New Roman" w:cs="Times New Roman" w:hint="eastAsia"/>
              </w:rPr>
              <w:t>對稱軸</w:t>
            </w:r>
            <w:proofErr w:type="gramEnd"/>
            <w:r w:rsidRPr="00723575">
              <w:rPr>
                <w:rFonts w:ascii="Times New Roman" w:eastAsia="標楷體" w:hAnsi="Times New Roman" w:cs="Times New Roman" w:hint="eastAsia"/>
              </w:rPr>
              <w:t>？</w:t>
            </w:r>
          </w:p>
          <w:p w14:paraId="6B8E7E9E" w14:textId="3779F91E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445A" w14:textId="58A12761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教師可</w:t>
            </w:r>
            <w:r w:rsidRPr="00723575">
              <w:rPr>
                <w:rFonts w:ascii="Times New Roman" w:eastAsia="標楷體" w:hAnsi="Times New Roman" w:hint="eastAsia"/>
              </w:rPr>
              <w:t>以翻到</w:t>
            </w:r>
            <w:r>
              <w:rPr>
                <w:rFonts w:ascii="Times New Roman" w:eastAsia="標楷體" w:hAnsi="Times New Roman" w:hint="eastAsia"/>
              </w:rPr>
              <w:t>課本</w:t>
            </w:r>
            <w:r w:rsidRPr="00723575">
              <w:rPr>
                <w:rFonts w:ascii="Times New Roman" w:eastAsia="標楷體" w:hAnsi="Times New Roman" w:hint="eastAsia"/>
              </w:rPr>
              <w:t>第</w:t>
            </w:r>
            <w:r w:rsidRPr="00723575">
              <w:rPr>
                <w:rFonts w:ascii="Times New Roman" w:eastAsia="標楷體" w:hAnsi="Times New Roman"/>
              </w:rPr>
              <w:t>97</w:t>
            </w:r>
            <w:r>
              <w:rPr>
                <w:rFonts w:ascii="Times New Roman" w:eastAsia="標楷體" w:hAnsi="Times New Roman" w:hint="eastAsia"/>
              </w:rPr>
              <w:t>頁補充更多縣市徽章，做</w:t>
            </w:r>
            <w:r w:rsidRPr="00723575">
              <w:rPr>
                <w:rFonts w:ascii="Times New Roman" w:eastAsia="標楷體" w:hAnsi="Times New Roman" w:hint="eastAsia"/>
              </w:rPr>
              <w:t>延伸教學。</w:t>
            </w:r>
          </w:p>
          <w:p w14:paraId="6BD09DFB" w14:textId="3C9FF387" w:rsidR="00C25483" w:rsidRPr="00F06CA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 w:rsidRPr="00F06CA3">
              <w:rPr>
                <w:rFonts w:ascii="Times New Roman" w:eastAsia="標楷體" w:hAnsi="Times New Roman"/>
                <w:color w:val="000000"/>
              </w:rPr>
              <w:t>評量方式：</w:t>
            </w:r>
          </w:p>
          <w:p w14:paraId="3D49886A" w14:textId="77777777" w:rsidR="00C25483" w:rsidRPr="00723575" w:rsidRDefault="00C25483" w:rsidP="00C25483">
            <w:pPr>
              <w:ind w:leftChars="91" w:left="21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>實作評量</w:t>
            </w:r>
          </w:p>
          <w:p w14:paraId="49032971" w14:textId="77777777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kern w:val="0"/>
              </w:rPr>
            </w:pPr>
            <w:r w:rsidRPr="00723575">
              <w:rPr>
                <w:rFonts w:ascii="Times New Roman" w:eastAsia="標楷體" w:hAnsi="Times New Roman"/>
                <w:kern w:val="0"/>
              </w:rPr>
              <w:t>發表評量</w:t>
            </w:r>
          </w:p>
          <w:p w14:paraId="1959B336" w14:textId="77777777" w:rsidR="00C25483" w:rsidRPr="00723575" w:rsidRDefault="00C25483" w:rsidP="00C25483">
            <w:pPr>
              <w:ind w:leftChars="91" w:left="225" w:hangingChars="3" w:hanging="7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>課堂問答</w:t>
            </w:r>
          </w:p>
          <w:p w14:paraId="213CEC52" w14:textId="77777777" w:rsidR="00C25483" w:rsidRDefault="00C25483" w:rsidP="00C25483">
            <w:pPr>
              <w:ind w:left="228" w:hangingChars="95" w:hanging="228"/>
              <w:rPr>
                <w:rFonts w:ascii="Times New Roman" w:hAnsi="Times New Roman" w:cs="新細明體"/>
              </w:rPr>
            </w:pPr>
          </w:p>
          <w:p w14:paraId="3942C721" w14:textId="77777777" w:rsidR="00C25483" w:rsidRPr="00723575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proofErr w:type="gramStart"/>
            <w:r w:rsidRPr="00723575">
              <w:rPr>
                <w:rFonts w:ascii="Times New Roman" w:hAnsi="Times New Roman" w:cs="新細明體" w:hint="eastAsia"/>
              </w:rPr>
              <w:t>‧</w:t>
            </w:r>
            <w:proofErr w:type="gramEnd"/>
            <w:r w:rsidRPr="00723575">
              <w:rPr>
                <w:rFonts w:ascii="Times New Roman" w:eastAsia="標楷體" w:hAnsi="Times New Roman"/>
              </w:rPr>
              <w:t>學習輔助教材：</w:t>
            </w:r>
          </w:p>
          <w:p w14:paraId="51DDFF73" w14:textId="77777777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723575">
              <w:rPr>
                <w:rFonts w:ascii="Times New Roman" w:eastAsia="標楷體" w:hAnsi="Times New Roman" w:hint="eastAsia"/>
                <w:szCs w:val="24"/>
              </w:rPr>
              <w:t>附件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19</w:t>
            </w:r>
          </w:p>
          <w:p w14:paraId="4C9DBD09" w14:textId="77777777" w:rsidR="00C25483" w:rsidRPr="00C16F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C16F75">
              <w:rPr>
                <w:rFonts w:ascii="Times New Roman" w:eastAsia="標楷體" w:hAnsi="Times New Roman" w:hint="eastAsia"/>
                <w:szCs w:val="24"/>
              </w:rPr>
              <w:t>直尺</w:t>
            </w:r>
          </w:p>
          <w:p w14:paraId="730115F4" w14:textId="7032E6E4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477FA112" w14:textId="77777777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F95" w14:textId="363C2CCD" w:rsidR="005C5D44" w:rsidRDefault="00C25483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="00C65C57">
              <w:rPr>
                <w:rFonts w:ascii="標楷體" w:eastAsia="標楷體" w:hAnsi="標楷體" w:cs="標楷體"/>
              </w:rPr>
              <w:t>.教師</w:t>
            </w:r>
            <w:r>
              <w:rPr>
                <w:rFonts w:ascii="標楷體" w:eastAsia="標楷體" w:hAnsi="標楷體" w:cs="標楷體" w:hint="eastAsia"/>
              </w:rPr>
              <w:t>統整</w:t>
            </w:r>
            <w:r w:rsidR="00C65C57">
              <w:rPr>
                <w:rFonts w:ascii="標楷體" w:eastAsia="標楷體" w:hAnsi="標楷體" w:cs="標楷體"/>
              </w:rPr>
              <w:t>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1789" w14:textId="6EDE8CFB" w:rsidR="008004E8" w:rsidRPr="008004E8" w:rsidRDefault="008004E8">
            <w:pPr>
              <w:spacing w:after="48"/>
              <w:rPr>
                <w:rFonts w:ascii="標楷體" w:eastAsia="標楷體" w:hAnsi="標楷體" w:cs="標楷體"/>
                <w:b/>
                <w:bCs/>
              </w:rPr>
            </w:pPr>
            <w:r w:rsidRPr="008004E8">
              <w:rPr>
                <w:rFonts w:ascii="標楷體" w:eastAsia="標楷體" w:hAnsi="標楷體" w:cs="標楷體" w:hint="eastAsia"/>
                <w:b/>
                <w:bCs/>
              </w:rPr>
              <w:t>綜合活動四</w:t>
            </w:r>
          </w:p>
          <w:p w14:paraId="4C384ADD" w14:textId="30AC68B8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1.教師總結</w:t>
            </w:r>
            <w:r w:rsidR="00C25483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/>
              </w:rPr>
              <w:t>表現結果：教師依照學生歸納整理，進行難題說明。</w:t>
            </w:r>
          </w:p>
          <w:p w14:paraId="269CE1EB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2.公布回家功課：習作練習題</w:t>
            </w:r>
          </w:p>
          <w:p w14:paraId="6B93C1D8" w14:textId="77777777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363" w14:textId="346B8635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1.引導學生完成</w:t>
            </w:r>
            <w:r w:rsidR="00C25483">
              <w:rPr>
                <w:rFonts w:ascii="標楷體" w:eastAsia="標楷體" w:hAnsi="標楷體" w:cs="標楷體" w:hint="eastAsia"/>
              </w:rPr>
              <w:t>指定圖形</w:t>
            </w:r>
            <w:proofErr w:type="gramStart"/>
            <w:r w:rsidR="00C25483">
              <w:rPr>
                <w:rFonts w:ascii="標楷體" w:eastAsia="標楷體" w:hAnsi="標楷體" w:cs="標楷體" w:hint="eastAsia"/>
              </w:rPr>
              <w:t>對稱軸</w:t>
            </w:r>
            <w:proofErr w:type="gramEnd"/>
            <w:r w:rsidR="00C25483">
              <w:rPr>
                <w:rFonts w:ascii="標楷體" w:eastAsia="標楷體" w:hAnsi="標楷體" w:cs="標楷體" w:hint="eastAsia"/>
              </w:rPr>
              <w:t>繪製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2.利用</w:t>
            </w:r>
            <w:r w:rsidR="00C25483">
              <w:rPr>
                <w:rFonts w:ascii="標楷體" w:eastAsia="標楷體" w:hAnsi="標楷體" w:cs="標楷體" w:hint="eastAsia"/>
              </w:rPr>
              <w:t>學生繪製成果</w:t>
            </w:r>
            <w:r>
              <w:rPr>
                <w:rFonts w:ascii="標楷體" w:eastAsia="標楷體" w:hAnsi="標楷體" w:cs="標楷體"/>
              </w:rPr>
              <w:t>，統整本節 課學習的重點。</w:t>
            </w:r>
            <w:r>
              <w:rPr>
                <w:rFonts w:ascii="標楷體" w:eastAsia="標楷體" w:hAnsi="標楷體" w:cs="標楷體"/>
              </w:rPr>
              <w:br/>
              <w:t>3.完成習作練習題</w:t>
            </w:r>
          </w:p>
        </w:tc>
      </w:tr>
    </w:tbl>
    <w:p w14:paraId="777226A6" w14:textId="067DEAE6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1419B8C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14:paraId="7CF943C4" w14:textId="77777777" w:rsidR="005C5D44" w:rsidRDefault="00C65C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14:paraId="01A9A46D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組別：□第一組  □第二組  □第三組  □第四組  □第五組 </w:t>
      </w:r>
    </w:p>
    <w:p w14:paraId="6415A490" w14:textId="77777777" w:rsidR="005C5D44" w:rsidRDefault="00C6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>5-n-14-S02 : 能解決生活中有關比率的問題。</w:t>
      </w:r>
    </w:p>
    <w:p w14:paraId="2D5726A5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的問題。</w:t>
      </w:r>
    </w:p>
    <w:p w14:paraId="03725053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a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5C5D44" w14:paraId="66EF55D4" w14:textId="77777777">
        <w:tc>
          <w:tcPr>
            <w:tcW w:w="817" w:type="dxa"/>
          </w:tcPr>
          <w:p w14:paraId="53804576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14:paraId="7AF59A61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14:paraId="3B306543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14:paraId="4AA99614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5C5D44" w14:paraId="489EB755" w14:textId="77777777">
        <w:tc>
          <w:tcPr>
            <w:tcW w:w="817" w:type="dxa"/>
          </w:tcPr>
          <w:p w14:paraId="06BC9AAF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C86D7EF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14:paraId="2C16B3AF" w14:textId="77777777" w:rsidR="005C5D44" w:rsidRDefault="00C65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14:paraId="7DF7FB77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14:paraId="2D76FB98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E931782" w14:textId="77777777">
        <w:tc>
          <w:tcPr>
            <w:tcW w:w="817" w:type="dxa"/>
          </w:tcPr>
          <w:p w14:paraId="0BEC0BCD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98D7BBB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14:paraId="43D0A0FB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14:paraId="35BC9453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525A246" w14:textId="77777777">
        <w:tc>
          <w:tcPr>
            <w:tcW w:w="817" w:type="dxa"/>
          </w:tcPr>
          <w:p w14:paraId="0BF9AA86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40F976C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14:paraId="6530BB4F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14:paraId="198EC4EE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246FCA3A" w14:textId="77777777">
        <w:tc>
          <w:tcPr>
            <w:tcW w:w="817" w:type="dxa"/>
          </w:tcPr>
          <w:p w14:paraId="5FCF19AA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7187E7A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14:paraId="71B8E17D" w14:textId="77777777" w:rsidR="005C5D44" w:rsidRDefault="00C65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14:paraId="5CAF6A13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14:paraId="508549DF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03D0EE03" w14:textId="77777777">
        <w:tc>
          <w:tcPr>
            <w:tcW w:w="817" w:type="dxa"/>
          </w:tcPr>
          <w:p w14:paraId="6FADE138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A60C7D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14:paraId="093A0E06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互評標準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：逐條確認各組解題是否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符合互評標準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表單)</w:t>
            </w:r>
          </w:p>
        </w:tc>
        <w:tc>
          <w:tcPr>
            <w:tcW w:w="1892" w:type="dxa"/>
          </w:tcPr>
          <w:p w14:paraId="1338C457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147A99B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54261D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EB080B3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64462137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1751664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3E8EB3F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9959F8A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C1627D4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902E0C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E7640A8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299B4B5E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5A722ED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7F3A667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1943A220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52AF5DE5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2CB203D8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44A2D4A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6CB85615" w14:textId="5636789D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2BE13C7" w14:textId="77777777" w:rsidR="00C25483" w:rsidRDefault="00C25483">
      <w:pPr>
        <w:rPr>
          <w:rFonts w:ascii="標楷體" w:eastAsia="標楷體" w:hAnsi="標楷體" w:cs="標楷體"/>
          <w:sz w:val="28"/>
          <w:szCs w:val="28"/>
        </w:rPr>
      </w:pPr>
    </w:p>
    <w:p w14:paraId="76CB5A8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25D442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F0CC59D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28060775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A58CAE1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B6BD622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3029943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55BE810C" w14:textId="77777777" w:rsidR="005C5D44" w:rsidRDefault="00C65C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科技輔助自主學習合作小組自評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規</w:t>
      </w:r>
      <w:proofErr w:type="gramEnd"/>
      <w:r>
        <w:rPr>
          <w:rFonts w:ascii="標楷體" w:eastAsia="標楷體" w:hAnsi="標楷體" w:cs="標楷體"/>
          <w:sz w:val="32"/>
          <w:szCs w:val="32"/>
        </w:rPr>
        <w:t>凖評分表</w:t>
      </w:r>
    </w:p>
    <w:p w14:paraId="08697DCF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14:paraId="520C1683" w14:textId="77777777" w:rsidR="005C5D44" w:rsidRDefault="00C6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>5-n-14-S02 : 能解決生活中有關比率的問題。</w:t>
      </w:r>
    </w:p>
    <w:p w14:paraId="34C86ECA" w14:textId="77777777" w:rsidR="005C5D44" w:rsidRDefault="00C65C57">
      <w:pPr>
        <w:pStyle w:val="3"/>
        <w:shd w:val="clear" w:color="auto" w:fill="FFFFFF"/>
        <w:spacing w:before="280" w:after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自評標準：(請評分同學逐條確認)得分為1-2</w:t>
      </w:r>
    </w:p>
    <w:tbl>
      <w:tblPr>
        <w:tblStyle w:val="afb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5"/>
        <w:gridCol w:w="1702"/>
        <w:gridCol w:w="5531"/>
        <w:gridCol w:w="1422"/>
      </w:tblGrid>
      <w:tr w:rsidR="005C5D44" w14:paraId="422C0B20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F1500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順序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55DC4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檢查確認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0DF4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33D1A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5C5D44" w14:paraId="4AF52415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3AE0E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92A59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A7B50" w14:textId="77777777" w:rsidR="005C5D44" w:rsidRDefault="00C65C57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 是否利用有效工具測量選取目標實際距離。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983E0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C5D44" w14:paraId="7CBF933F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0F33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1DBA4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DA52" w14:textId="77777777" w:rsidR="005C5D44" w:rsidRDefault="00C65C57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 是否能有效量出照片中的距離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9B8164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C5D44" w14:paraId="5A7711AB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80C162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7C336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8DD10" w14:textId="77777777" w:rsidR="005C5D44" w:rsidRDefault="00C65C57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 是否能利用測量出的實際距離與照片中的距離算出正確的比例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257E9D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C5D44" w14:paraId="616B7BDB" w14:textId="77777777">
        <w:trPr>
          <w:trHeight w:val="66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DB5A6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5E63B1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235498" w14:textId="77777777" w:rsidR="005C5D44" w:rsidRDefault="00C65C57">
            <w:pPr>
              <w:widowControl/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 是否能利用相差的值的倍數關係解題。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11625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C5D44" w14:paraId="5EEBE1DD" w14:textId="77777777" w:rsidTr="00C25483">
        <w:trPr>
          <w:trHeight w:val="456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B6868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1548A" w14:textId="77777777" w:rsidR="005C5D44" w:rsidRDefault="00C65C57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F52E98" w14:textId="77777777" w:rsidR="005C5D44" w:rsidRDefault="00C65C57">
            <w:pPr>
              <w:widowControl/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5.是否能完成解題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92562" w14:textId="77777777" w:rsidR="005C5D44" w:rsidRDefault="005C5D44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14:paraId="1A44BD25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三</w:t>
      </w:r>
      <w:proofErr w:type="gramEnd"/>
    </w:p>
    <w:p w14:paraId="5A18F075" w14:textId="77777777" w:rsidR="005C5D44" w:rsidRDefault="00C65C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科技輔助自主學習合作小組互評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規</w:t>
      </w:r>
      <w:proofErr w:type="gramEnd"/>
      <w:r>
        <w:rPr>
          <w:rFonts w:ascii="標楷體" w:eastAsia="標楷體" w:hAnsi="標楷體" w:cs="標楷體"/>
          <w:sz w:val="32"/>
          <w:szCs w:val="32"/>
        </w:rPr>
        <w:t>凖評分表</w:t>
      </w:r>
    </w:p>
    <w:p w14:paraId="09CDA54E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14:paraId="314B4AEC" w14:textId="77777777" w:rsidR="005C5D44" w:rsidRDefault="00C6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>5-n-14-S02 : 能解決生活中有關比率的問題。</w:t>
      </w:r>
    </w:p>
    <w:p w14:paraId="3086124E" w14:textId="77777777" w:rsidR="005C5D44" w:rsidRDefault="00C65C57">
      <w:pPr>
        <w:pStyle w:val="3"/>
        <w:shd w:val="clear" w:color="auto" w:fill="FFFFFF"/>
        <w:spacing w:before="0" w:after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互評標準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：(請評分同學逐條確認)得分為1-2</w:t>
      </w:r>
    </w:p>
    <w:tbl>
      <w:tblPr>
        <w:tblStyle w:val="afc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1695"/>
        <w:gridCol w:w="2843"/>
        <w:gridCol w:w="815"/>
        <w:gridCol w:w="815"/>
        <w:gridCol w:w="815"/>
        <w:gridCol w:w="815"/>
        <w:gridCol w:w="815"/>
      </w:tblGrid>
      <w:tr w:rsidR="005C5D44" w14:paraId="6E5CEF8A" w14:textId="77777777">
        <w:tc>
          <w:tcPr>
            <w:tcW w:w="957" w:type="dxa"/>
          </w:tcPr>
          <w:p w14:paraId="22791A9F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順序</w:t>
            </w:r>
          </w:p>
        </w:tc>
        <w:tc>
          <w:tcPr>
            <w:tcW w:w="1695" w:type="dxa"/>
          </w:tcPr>
          <w:p w14:paraId="1AFF08E6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檢查確認</w:t>
            </w:r>
          </w:p>
        </w:tc>
        <w:tc>
          <w:tcPr>
            <w:tcW w:w="2843" w:type="dxa"/>
          </w:tcPr>
          <w:p w14:paraId="45052FCE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評分標準</w:t>
            </w:r>
          </w:p>
        </w:tc>
        <w:tc>
          <w:tcPr>
            <w:tcW w:w="815" w:type="dxa"/>
          </w:tcPr>
          <w:p w14:paraId="7307B9EA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0A743C2C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283528B2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14:paraId="1A66FDCC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7C23395F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5C5D44" w14:paraId="131A11EC" w14:textId="77777777">
        <w:tc>
          <w:tcPr>
            <w:tcW w:w="957" w:type="dxa"/>
          </w:tcPr>
          <w:p w14:paraId="7E5E6F0D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14:paraId="07D7318C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vAlign w:val="center"/>
          </w:tcPr>
          <w:p w14:paraId="65948A05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815" w:type="dxa"/>
          </w:tcPr>
          <w:p w14:paraId="0E7FCA92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78AF3F7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8BE3C07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5117E3C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B24854A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09E1ACC6" w14:textId="77777777">
        <w:tc>
          <w:tcPr>
            <w:tcW w:w="957" w:type="dxa"/>
          </w:tcPr>
          <w:p w14:paraId="6A2E3A63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0A82D5E3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vAlign w:val="center"/>
          </w:tcPr>
          <w:p w14:paraId="58542AD9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815" w:type="dxa"/>
          </w:tcPr>
          <w:p w14:paraId="2FFCA851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AD1EAF8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22FE0C5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1CEB3A4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21CE7EC2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77C3BF8F" w14:textId="77777777">
        <w:tc>
          <w:tcPr>
            <w:tcW w:w="9570" w:type="dxa"/>
            <w:gridSpan w:val="8"/>
          </w:tcPr>
          <w:p w14:paraId="31ADE8AB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以下評分表依照各組題目解答給分</w:t>
            </w:r>
          </w:p>
        </w:tc>
      </w:tr>
      <w:tr w:rsidR="005C5D44" w14:paraId="1295E46E" w14:textId="77777777">
        <w:tc>
          <w:tcPr>
            <w:tcW w:w="957" w:type="dxa"/>
          </w:tcPr>
          <w:p w14:paraId="2B98D02E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14:paraId="207738AC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</w:tcPr>
          <w:p w14:paraId="18C5EEA9" w14:textId="77777777" w:rsidR="005C5D44" w:rsidRDefault="00C65C57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能正確的列式</w:t>
            </w:r>
          </w:p>
        </w:tc>
        <w:tc>
          <w:tcPr>
            <w:tcW w:w="815" w:type="dxa"/>
          </w:tcPr>
          <w:p w14:paraId="7C618A81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450B7125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3008310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25B0E8DC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EE216EB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78490EC9" w14:textId="77777777">
        <w:tc>
          <w:tcPr>
            <w:tcW w:w="957" w:type="dxa"/>
          </w:tcPr>
          <w:p w14:paraId="1B690623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271D2CB5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</w:tcPr>
          <w:p w14:paraId="2548D3E1" w14:textId="77777777" w:rsidR="005C5D44" w:rsidRDefault="00C65C57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找出相差的值</w:t>
            </w:r>
          </w:p>
        </w:tc>
        <w:tc>
          <w:tcPr>
            <w:tcW w:w="815" w:type="dxa"/>
          </w:tcPr>
          <w:p w14:paraId="75F51416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610766B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09BCC66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3FD439E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2617C0B8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7E87367" w14:textId="77777777">
        <w:trPr>
          <w:trHeight w:val="523"/>
        </w:trPr>
        <w:tc>
          <w:tcPr>
            <w:tcW w:w="957" w:type="dxa"/>
          </w:tcPr>
          <w:p w14:paraId="25C91AD9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14:paraId="2F17CAFA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</w:tcPr>
          <w:p w14:paraId="3ED2B1FC" w14:textId="77777777" w:rsidR="005C5D44" w:rsidRDefault="00C65C57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能理解相差值不變</w:t>
            </w:r>
          </w:p>
        </w:tc>
        <w:tc>
          <w:tcPr>
            <w:tcW w:w="815" w:type="dxa"/>
          </w:tcPr>
          <w:p w14:paraId="3402F03B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FC6DF8C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B7AEF14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632976C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DE7FD2E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426EF1A3" w14:textId="77777777">
        <w:tc>
          <w:tcPr>
            <w:tcW w:w="957" w:type="dxa"/>
          </w:tcPr>
          <w:p w14:paraId="4B9FF7E8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95" w:type="dxa"/>
          </w:tcPr>
          <w:p w14:paraId="52F64FAE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</w:tcPr>
          <w:p w14:paraId="4E5B9C3A" w14:textId="77777777" w:rsidR="005C5D44" w:rsidRDefault="00C65C57" w:rsidP="00C25483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能利用相差的值的倍數關係解題</w:t>
            </w:r>
          </w:p>
        </w:tc>
        <w:tc>
          <w:tcPr>
            <w:tcW w:w="815" w:type="dxa"/>
          </w:tcPr>
          <w:p w14:paraId="2B854AFE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39AB7A8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1848983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49C4C7E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B2F58CF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3A932B3A" w14:textId="77777777">
        <w:tc>
          <w:tcPr>
            <w:tcW w:w="5495" w:type="dxa"/>
            <w:gridSpan w:val="3"/>
          </w:tcPr>
          <w:p w14:paraId="3538DE65" w14:textId="77777777" w:rsidR="005C5D44" w:rsidRDefault="00C65C57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815" w:type="dxa"/>
          </w:tcPr>
          <w:p w14:paraId="61B89CE9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26876C8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CA18BDA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C7F290D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1556B60F" w14:textId="77777777" w:rsidR="005C5D44" w:rsidRDefault="005C5D4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AEE1860" w14:textId="77777777" w:rsidR="005C5D44" w:rsidRDefault="005C5D44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5C5D44">
      <w:footerReference w:type="default" r:id="rId8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99B1" w14:textId="77777777" w:rsidR="00FD76C3" w:rsidRDefault="00FD76C3">
      <w:r>
        <w:separator/>
      </w:r>
    </w:p>
  </w:endnote>
  <w:endnote w:type="continuationSeparator" w:id="0">
    <w:p w14:paraId="677339C3" w14:textId="77777777" w:rsidR="00FD76C3" w:rsidRDefault="00FD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F761" w14:textId="77777777" w:rsidR="005C5D44" w:rsidRDefault="00C65C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27A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97F2F62" w14:textId="77777777" w:rsidR="005C5D44" w:rsidRDefault="005C5D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4650" w14:textId="77777777" w:rsidR="00FD76C3" w:rsidRDefault="00FD76C3">
      <w:r>
        <w:separator/>
      </w:r>
    </w:p>
  </w:footnote>
  <w:footnote w:type="continuationSeparator" w:id="0">
    <w:p w14:paraId="41170CE7" w14:textId="77777777" w:rsidR="00FD76C3" w:rsidRDefault="00FD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6F1"/>
    <w:multiLevelType w:val="multilevel"/>
    <w:tmpl w:val="D3527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E8344F"/>
    <w:multiLevelType w:val="multilevel"/>
    <w:tmpl w:val="FCB8DF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D1F39"/>
    <w:multiLevelType w:val="multilevel"/>
    <w:tmpl w:val="2F9E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44"/>
    <w:rsid w:val="00327A80"/>
    <w:rsid w:val="005C5D44"/>
    <w:rsid w:val="00604C83"/>
    <w:rsid w:val="008004E8"/>
    <w:rsid w:val="00BC1402"/>
    <w:rsid w:val="00C25483"/>
    <w:rsid w:val="00C63395"/>
    <w:rsid w:val="00C65C57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4C4E"/>
  <w15:docId w15:val="{8D8B9E10-1C3E-45D5-BE09-BB57C8B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A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27A80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nnvHmotx1fDt5GzMVBo5EhX8w==">CgMxLjA4AHIhMUo1SGxyUzExdDE4QnpqejQyNk9Bai0zOE8yV2VrYUt6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中和國小</cp:lastModifiedBy>
  <cp:revision>5</cp:revision>
  <dcterms:created xsi:type="dcterms:W3CDTF">2023-11-16T02:34:00Z</dcterms:created>
  <dcterms:modified xsi:type="dcterms:W3CDTF">2023-11-16T02:39:00Z</dcterms:modified>
</cp:coreProperties>
</file>