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CE" w:rsidRPr="00FC03CE" w:rsidRDefault="00FC03CE" w:rsidP="00FC03CE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附表2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基隆市112學年度學校辦理校長及教師公開授課</w:t>
      </w:r>
    </w:p>
    <w:p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proofErr w:type="gramStart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1843"/>
        <w:gridCol w:w="1229"/>
        <w:gridCol w:w="399"/>
        <w:gridCol w:w="1348"/>
        <w:gridCol w:w="1919"/>
        <w:gridCol w:w="1478"/>
      </w:tblGrid>
      <w:tr w:rsidR="00FC03CE" w:rsidRPr="00FC03CE" w:rsidTr="00FC03CE">
        <w:tc>
          <w:tcPr>
            <w:tcW w:w="1271" w:type="dxa"/>
          </w:tcPr>
          <w:p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471" w:type="dxa"/>
            <w:gridSpan w:val="3"/>
          </w:tcPr>
          <w:p w:rsidR="00FC03CE" w:rsidRPr="00FC03CE" w:rsidRDefault="0010273F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112/10/31</w:t>
            </w:r>
          </w:p>
        </w:tc>
        <w:tc>
          <w:tcPr>
            <w:tcW w:w="1348" w:type="dxa"/>
          </w:tcPr>
          <w:p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397" w:type="dxa"/>
            <w:gridSpan w:val="2"/>
          </w:tcPr>
          <w:p w:rsidR="00FC03CE" w:rsidRPr="00FC03CE" w:rsidRDefault="0084087D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九零五班</w:t>
            </w:r>
          </w:p>
        </w:tc>
      </w:tr>
      <w:tr w:rsidR="00FC03CE" w:rsidRPr="00FC03CE" w:rsidTr="00FC03CE">
        <w:tc>
          <w:tcPr>
            <w:tcW w:w="1271" w:type="dxa"/>
          </w:tcPr>
          <w:p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471" w:type="dxa"/>
            <w:gridSpan w:val="3"/>
          </w:tcPr>
          <w:p w:rsidR="00FC03CE" w:rsidRPr="00FC03CE" w:rsidRDefault="0010273F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國文</w:t>
            </w:r>
          </w:p>
        </w:tc>
        <w:tc>
          <w:tcPr>
            <w:tcW w:w="1348" w:type="dxa"/>
          </w:tcPr>
          <w:p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397" w:type="dxa"/>
            <w:gridSpan w:val="2"/>
          </w:tcPr>
          <w:p w:rsidR="00FC03CE" w:rsidRPr="00FC03CE" w:rsidRDefault="0010273F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湖心亭</w:t>
            </w:r>
          </w:p>
        </w:tc>
      </w:tr>
      <w:tr w:rsidR="00FC03CE" w:rsidRPr="00FC03CE" w:rsidTr="00FC03CE">
        <w:tc>
          <w:tcPr>
            <w:tcW w:w="1271" w:type="dxa"/>
          </w:tcPr>
          <w:p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1843" w:type="dxa"/>
          </w:tcPr>
          <w:p w:rsidR="00FC03CE" w:rsidRPr="00FC03CE" w:rsidRDefault="00536B8B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潘珮宜</w:t>
            </w:r>
          </w:p>
        </w:tc>
        <w:tc>
          <w:tcPr>
            <w:tcW w:w="1229" w:type="dxa"/>
          </w:tcPr>
          <w:p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747" w:type="dxa"/>
            <w:gridSpan w:val="2"/>
          </w:tcPr>
          <w:p w:rsidR="00FC03CE" w:rsidRPr="00FC03CE" w:rsidRDefault="0010273F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郭世昌</w:t>
            </w:r>
          </w:p>
        </w:tc>
        <w:tc>
          <w:tcPr>
            <w:tcW w:w="1919" w:type="dxa"/>
          </w:tcPr>
          <w:p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478" w:type="dxa"/>
          </w:tcPr>
          <w:p w:rsidR="00FC03CE" w:rsidRPr="00FC03CE" w:rsidRDefault="0010273F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11/1</w:t>
            </w:r>
          </w:p>
        </w:tc>
      </w:tr>
      <w:tr w:rsidR="00FC03CE" w:rsidRPr="00FC03CE" w:rsidTr="00FC03CE">
        <w:tc>
          <w:tcPr>
            <w:tcW w:w="9487" w:type="dxa"/>
            <w:gridSpan w:val="7"/>
          </w:tcPr>
          <w:p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FC03CE">
              <w:rPr>
                <w:rFonts w:ascii="微軟正黑體" w:eastAsia="微軟正黑體" w:hAnsi="微軟正黑體" w:cs="Times New Roman" w:hint="eastAsia"/>
                <w:szCs w:val="24"/>
              </w:rPr>
              <w:t>教材內容：</w:t>
            </w:r>
          </w:p>
          <w:p w:rsidR="00FC03CE" w:rsidRPr="0069232F" w:rsidRDefault="00493E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69232F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通過寫湖心亭賞雪遇到知己的事，表現了作者孤獨寂寞的心境和淡淡的愁緒。突出了作者遺</w:t>
            </w:r>
            <w:proofErr w:type="gramStart"/>
            <w:r w:rsidRPr="0069232F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世</w:t>
            </w:r>
            <w:proofErr w:type="gramEnd"/>
            <w:r w:rsidRPr="0069232F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獨立、卓然</w:t>
            </w:r>
            <w:proofErr w:type="gramStart"/>
            <w:r w:rsidRPr="0069232F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不</w:t>
            </w:r>
            <w:proofErr w:type="gramEnd"/>
            <w:r w:rsidRPr="0069232F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群的高雅情趣。表達了作者遇到知己的喜悅與分別時的</w:t>
            </w:r>
            <w:proofErr w:type="gramStart"/>
            <w:r w:rsidRPr="0069232F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惋惜，</w:t>
            </w:r>
            <w:proofErr w:type="gramEnd"/>
            <w:r w:rsidRPr="0069232F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體現出作者的故國之思，同時也反映了作者不與世俗同流合污、不隨波逐流的品質以及遠離世俗，孤芳自賞的情懷，同時也寄託人生渺茫的慨嘆。</w:t>
            </w:r>
          </w:p>
          <w:p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FC03CE">
              <w:rPr>
                <w:rFonts w:ascii="微軟正黑體" w:eastAsia="微軟正黑體" w:hAnsi="微軟正黑體" w:cs="Times New Roman" w:hint="eastAsia"/>
                <w:szCs w:val="24"/>
              </w:rPr>
              <w:t>教學目標：</w:t>
            </w:r>
          </w:p>
          <w:p w:rsidR="00FC03CE" w:rsidRPr="00566BC8" w:rsidRDefault="00627187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566BC8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1.敘事是本文的線索，找記敘文的要素，</w:t>
            </w:r>
            <w:r w:rsidR="00566BC8" w:rsidRPr="00566BC8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看雪的時間、目的地、人物、事件</w:t>
            </w:r>
          </w:p>
          <w:p w:rsidR="00566BC8" w:rsidRPr="00566BC8" w:rsidRDefault="00566BC8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566BC8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2.從小品文的角度，試分析此文的特色</w:t>
            </w:r>
          </w:p>
          <w:p w:rsidR="00566BC8" w:rsidRDefault="00566BC8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566BC8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3.</w:t>
            </w:r>
            <w:r w:rsidR="00B122C0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把握文章運用白描法</w:t>
            </w:r>
          </w:p>
          <w:p w:rsidR="00B122C0" w:rsidRPr="00566BC8" w:rsidRDefault="00B122C0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4.賞析課文融敘事、寫景、抒情於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爐的寫作風格</w:t>
            </w:r>
          </w:p>
          <w:p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FC03CE">
              <w:rPr>
                <w:rFonts w:ascii="微軟正黑體" w:eastAsia="微軟正黑體" w:hAnsi="微軟正黑體" w:cs="Times New Roman" w:hint="eastAsia"/>
                <w:szCs w:val="24"/>
              </w:rPr>
              <w:t>學生經驗：</w:t>
            </w:r>
          </w:p>
          <w:p w:rsidR="00300CFA" w:rsidRPr="00300CFA" w:rsidRDefault="00300CFA" w:rsidP="00300CFA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300CF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1.“獨往湖心亭看雪”中　“獨”字如何理解？</w:t>
            </w:r>
          </w:p>
          <w:p w:rsidR="00300CFA" w:rsidRPr="00300CFA" w:rsidRDefault="00300CFA" w:rsidP="00300CFA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300CF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答：“獨”字充分體現了作者遺</w:t>
            </w:r>
            <w:proofErr w:type="gramStart"/>
            <w:r w:rsidRPr="00300CF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世</w:t>
            </w:r>
            <w:proofErr w:type="gramEnd"/>
            <w:r w:rsidRPr="00300CF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獨立的高潔情懷和不隨流俗的生活方式，表現他孤高自賞、自命清高、潔身自好，不與俗人為伍的孤獨。在他眼裡，舟子等人不是他的知音，不會理解他來湖心亭的心情。</w:t>
            </w:r>
          </w:p>
          <w:p w:rsidR="00300CFA" w:rsidRPr="00300CFA" w:rsidRDefault="00300CFA" w:rsidP="00300CFA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300CF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2.作者寫及此文時，清朝已建立二三十年，但作者仍採用明朝崇禎的年號，有何意義？</w:t>
            </w:r>
          </w:p>
          <w:p w:rsidR="00300CFA" w:rsidRPr="00300CFA" w:rsidRDefault="00300CFA" w:rsidP="00300CFA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300CF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答：含蓄地表達了作者的故國之思。</w:t>
            </w:r>
          </w:p>
          <w:p w:rsidR="00300CFA" w:rsidRPr="00300CFA" w:rsidRDefault="00300CFA" w:rsidP="00300CFA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300CF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3.“大雪三日，湖中人鳥聲俱絕。”一句寫出了什麼意境？此句在全文結構上有何作用？</w:t>
            </w:r>
          </w:p>
          <w:p w:rsidR="00300CFA" w:rsidRPr="00300CFA" w:rsidRDefault="00300CFA" w:rsidP="00300CFA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300CF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答：路無行人，天無飛鳥，天寒地凍。萬籟俱寂的意境。為下文“獨往湖心亭看雪”作鋪墊。</w:t>
            </w:r>
          </w:p>
          <w:p w:rsidR="00300CFA" w:rsidRPr="00300CFA" w:rsidRDefault="00300CFA" w:rsidP="00300CFA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300CF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4.結尾用舟子的話收束全文，有何用意？</w:t>
            </w:r>
          </w:p>
          <w:p w:rsidR="00FC03CE" w:rsidRPr="00300CFA" w:rsidRDefault="00300CFA" w:rsidP="00300CFA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300CF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答：舟子說作者“痴”，體現了俗人之見，他痴迷於天人合一的山水之樂，痴迷於世俗之外的雅情雅致。</w:t>
            </w:r>
          </w:p>
          <w:p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FC03CE">
              <w:rPr>
                <w:rFonts w:ascii="微軟正黑體" w:eastAsia="微軟正黑體" w:hAnsi="微軟正黑體" w:cs="Times New Roman" w:hint="eastAsia"/>
                <w:szCs w:val="24"/>
              </w:rPr>
              <w:t>教學活動：</w:t>
            </w:r>
          </w:p>
          <w:p w:rsidR="001E5033" w:rsidRDefault="001E5033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1E5033"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  <w:t>1</w:t>
            </w:r>
            <w:r w:rsidRPr="001E5033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．</w:t>
            </w: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閱讀課文</w:t>
            </w:r>
            <w:r w:rsidRPr="001E5033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反覆誦讀</w:t>
            </w:r>
            <w:r w:rsidRPr="001E5033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，培</w:t>
            </w: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養誦讀</w:t>
            </w:r>
            <w:r w:rsidRPr="001E5033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能力。</w:t>
            </w:r>
            <w:r w:rsidRPr="001E5033"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  <w:t xml:space="preserve"> 2</w:t>
            </w:r>
            <w:r w:rsidRPr="001E5033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．</w:t>
            </w: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積累</w:t>
            </w:r>
            <w:r w:rsidRPr="001E5033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文言</w:t>
            </w: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詞彙</w:t>
            </w:r>
            <w:r w:rsidRPr="001E5033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培養閱讀理解能力</w:t>
            </w:r>
          </w:p>
          <w:p w:rsidR="001E5033" w:rsidRDefault="001E5033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1E5033"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  <w:t>3</w:t>
            </w:r>
            <w:r w:rsidRPr="001E5033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．</w:t>
            </w: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體味</w:t>
            </w:r>
            <w:r w:rsidRPr="001E5033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文章</w:t>
            </w: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寫作</w:t>
            </w:r>
            <w:r w:rsidRPr="001E5033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手法及</w:t>
            </w: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語言風</w:t>
            </w:r>
            <w:r w:rsidRPr="001E5033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格，理解作者的思想感情。</w:t>
            </w:r>
          </w:p>
          <w:p w:rsidR="00FC03CE" w:rsidRPr="00FC03CE" w:rsidRDefault="001E5033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4.</w:t>
            </w:r>
            <w:r w:rsidRPr="001E5033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深入理解本文的</w:t>
            </w: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寫景特點</w:t>
            </w:r>
            <w:r w:rsidRPr="001E5033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（白描手法）。</w:t>
            </w: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5.</w:t>
            </w:r>
            <w:r w:rsidRPr="001E5033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熟</w:t>
            </w: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讀背誦課</w:t>
            </w:r>
            <w:r w:rsidRPr="001E5033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文。</w:t>
            </w:r>
            <w:r w:rsidRPr="001E5033"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  <w:t xml:space="preserve"> </w:t>
            </w:r>
          </w:p>
          <w:p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:rsidR="00FC03CE" w:rsidRPr="00FC03CE" w:rsidRDefault="00FC03CE" w:rsidP="00FC03C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FC03CE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FC03CE" w:rsidRPr="00FC03CE" w:rsidRDefault="00FC03CE" w:rsidP="00FC03CE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 w:rsidR="0010273F">
        <w:rPr>
          <w:rFonts w:ascii="微軟正黑體" w:eastAsia="微軟正黑體" w:hAnsi="微軟正黑體" w:cs="Times New Roman" w:hint="eastAsia"/>
          <w:b/>
          <w:kern w:val="0"/>
          <w:szCs w:val="24"/>
        </w:rPr>
        <w:t>潘珮宜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</w:t>
      </w: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 xml:space="preserve">    </w:t>
      </w:r>
      <w:proofErr w:type="gramStart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</w:t>
      </w:r>
      <w:r w:rsidR="0010273F">
        <w:rPr>
          <w:rFonts w:ascii="微軟正黑體" w:eastAsia="微軟正黑體" w:hAnsi="微軟正黑體" w:cs="Times New Roman" w:hint="eastAsia"/>
          <w:b/>
          <w:kern w:val="0"/>
          <w:szCs w:val="24"/>
        </w:rPr>
        <w:t>郭世昌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</w:t>
      </w:r>
    </w:p>
    <w:p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br w:type="page"/>
      </w:r>
      <w:r w:rsidRPr="00FC03CE">
        <w:rPr>
          <w:rFonts w:ascii="微軟正黑體" w:eastAsia="微軟正黑體" w:hAnsi="微軟正黑體" w:cs="Times New Roman"/>
          <w:kern w:val="0"/>
          <w:szCs w:val="24"/>
        </w:rPr>
        <w:lastRenderedPageBreak/>
        <w:t>附表3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基隆市112學年度學校辦理校長及教師公開授課</w:t>
      </w:r>
    </w:p>
    <w:p w:rsidR="00FC03CE" w:rsidRPr="00FC03CE" w:rsidRDefault="00FC03CE" w:rsidP="00FC03CE">
      <w:pPr>
        <w:snapToGrid w:val="0"/>
        <w:ind w:left="36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proofErr w:type="gramStart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觀課紀錄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FC03CE" w:rsidRPr="00FC03CE" w:rsidTr="00850A9E">
        <w:trPr>
          <w:trHeight w:val="452"/>
          <w:jc w:val="center"/>
        </w:trPr>
        <w:tc>
          <w:tcPr>
            <w:tcW w:w="1175" w:type="dxa"/>
          </w:tcPr>
          <w:p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教學班級</w:t>
            </w:r>
          </w:p>
        </w:tc>
        <w:tc>
          <w:tcPr>
            <w:tcW w:w="2835" w:type="dxa"/>
            <w:gridSpan w:val="2"/>
          </w:tcPr>
          <w:p w:rsidR="00FC03CE" w:rsidRPr="00FC03CE" w:rsidRDefault="006C230E" w:rsidP="006C230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9</w:t>
            </w:r>
            <w:r w:rsidR="00FC03CE"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年  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5</w:t>
            </w:r>
            <w:r w:rsidR="00FC03CE"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 班</w:t>
            </w:r>
          </w:p>
        </w:tc>
        <w:tc>
          <w:tcPr>
            <w:tcW w:w="1418" w:type="dxa"/>
          </w:tcPr>
          <w:p w:rsidR="00FC03CE" w:rsidRPr="00FC03CE" w:rsidRDefault="00FC03CE" w:rsidP="00FC03CE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FC03CE" w:rsidRPr="00FC03CE" w:rsidRDefault="006C230E" w:rsidP="006C230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112</w:t>
            </w:r>
            <w:r w:rsidR="00FC03CE"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年</w:t>
            </w:r>
            <w:r w:rsidR="00FC03CE" w:rsidRPr="00FC03CE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="00FC03CE"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10</w:t>
            </w:r>
            <w:r w:rsidR="00FC03CE"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月  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31</w:t>
            </w:r>
            <w:r w:rsidR="00FC03CE"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日</w:t>
            </w:r>
            <w:r w:rsidR="00FC03CE" w:rsidRPr="00FC03CE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="00FC03CE"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第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 w:rsidR="00FC03CE"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節</w:t>
            </w:r>
          </w:p>
        </w:tc>
      </w:tr>
      <w:tr w:rsidR="00FC03CE" w:rsidRPr="00FC03CE" w:rsidTr="00850A9E">
        <w:trPr>
          <w:trHeight w:val="416"/>
          <w:jc w:val="center"/>
        </w:trPr>
        <w:tc>
          <w:tcPr>
            <w:tcW w:w="1175" w:type="dxa"/>
          </w:tcPr>
          <w:p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教學領域</w:t>
            </w:r>
          </w:p>
        </w:tc>
        <w:tc>
          <w:tcPr>
            <w:tcW w:w="4253" w:type="dxa"/>
            <w:gridSpan w:val="3"/>
          </w:tcPr>
          <w:p w:rsidR="00FC03CE" w:rsidRPr="00FC03CE" w:rsidRDefault="006C230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國文</w:t>
            </w:r>
          </w:p>
        </w:tc>
        <w:tc>
          <w:tcPr>
            <w:tcW w:w="1766" w:type="dxa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FC03CE" w:rsidRPr="00FC03CE" w:rsidRDefault="006C230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湖心亭</w:t>
            </w:r>
          </w:p>
        </w:tc>
      </w:tr>
      <w:tr w:rsidR="00FC03CE" w:rsidRPr="00FC03CE" w:rsidTr="00850A9E">
        <w:trPr>
          <w:trHeight w:val="452"/>
          <w:jc w:val="center"/>
        </w:trPr>
        <w:tc>
          <w:tcPr>
            <w:tcW w:w="1175" w:type="dxa"/>
          </w:tcPr>
          <w:p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教 學 者</w:t>
            </w:r>
          </w:p>
        </w:tc>
        <w:tc>
          <w:tcPr>
            <w:tcW w:w="4253" w:type="dxa"/>
            <w:gridSpan w:val="3"/>
          </w:tcPr>
          <w:p w:rsidR="00FC03CE" w:rsidRPr="00FC03CE" w:rsidRDefault="006C230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潘珮宜</w:t>
            </w:r>
          </w:p>
        </w:tc>
        <w:tc>
          <w:tcPr>
            <w:tcW w:w="1766" w:type="dxa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FC03CE" w:rsidRPr="00FC03CE" w:rsidRDefault="006C230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郭世昌</w:t>
            </w:r>
          </w:p>
        </w:tc>
      </w:tr>
      <w:tr w:rsidR="00FC03CE" w:rsidRPr="00FC03CE" w:rsidTr="00850A9E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優</w:t>
            </w:r>
          </w:p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普</w:t>
            </w:r>
          </w:p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未呈現</w:t>
            </w:r>
          </w:p>
        </w:tc>
      </w:tr>
      <w:tr w:rsidR="00FC03CE" w:rsidRPr="00FC03CE" w:rsidTr="00850A9E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教師</w:t>
            </w:r>
          </w:p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CE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CE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CE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CE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CE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D0053" w:rsidRPr="00FC03CE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E400E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D0053" w:rsidRPr="00FC03CE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E400E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D0053" w:rsidRPr="00FC03CE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E400E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D0053" w:rsidRPr="00FC03CE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E400E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D0053" w:rsidRPr="00FC03CE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E400E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D0053" w:rsidRPr="00FC03CE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B04389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D0053" w:rsidRPr="00FC03CE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3-1 口語</w:t>
            </w:r>
            <w:proofErr w:type="gramStart"/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清晰、</w:t>
            </w:r>
            <w:proofErr w:type="gramEnd"/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B04389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D0053" w:rsidRPr="00FC03CE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B04389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D0053" w:rsidRPr="00FC03CE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B04389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D0053" w:rsidRPr="00FC03CE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D0053" w:rsidRPr="00FC03CE" w:rsidRDefault="008D0053" w:rsidP="00FC03CE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B04389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D0053" w:rsidRPr="00FC03CE" w:rsidTr="00850A9E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BA5D8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D0053" w:rsidRPr="00FC03CE" w:rsidTr="00850A9E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班級</w:t>
            </w:r>
          </w:p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:rsidR="008D0053" w:rsidRPr="00FC03CE" w:rsidRDefault="008D0053" w:rsidP="00FC03CE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BA5D8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D0053" w:rsidRPr="00FC03CE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BA5D8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D0053" w:rsidRPr="00FC03CE" w:rsidTr="00850A9E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53" w:rsidRPr="00FC03CE" w:rsidRDefault="008D0053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BA5D8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D0053" w:rsidRPr="00FC03CE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A06CCF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D0053" w:rsidRPr="00FC03CE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A06CCF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D0053" w:rsidRPr="00FC03CE" w:rsidTr="00850A9E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A06CCF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053" w:rsidRPr="00FC03CE" w:rsidRDefault="008D0053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</w:tbl>
    <w:p w:rsidR="00FC03CE" w:rsidRPr="00FC03CE" w:rsidRDefault="00FC03CE" w:rsidP="00FC03CE">
      <w:pPr>
        <w:snapToGrid w:val="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FC03CE">
        <w:rPr>
          <w:rFonts w:ascii="微軟正黑體" w:eastAsia="微軟正黑體" w:hAnsi="微軟正黑體" w:cs="Times New Roman"/>
          <w:kern w:val="0"/>
          <w:sz w:val="20"/>
          <w:szCs w:val="20"/>
        </w:rPr>
        <w:t xml:space="preserve">    (本表為參考格式，學校得視需求修改)</w:t>
      </w:r>
    </w:p>
    <w:p w:rsidR="00A8280A" w:rsidRPr="00FC03CE" w:rsidRDefault="00A8280A" w:rsidP="00A8280A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潘珮宜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</w:t>
      </w: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 xml:space="preserve">    </w:t>
      </w:r>
      <w:proofErr w:type="gramStart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郭世昌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</w:t>
      </w:r>
    </w:p>
    <w:p w:rsidR="00FC03CE" w:rsidRPr="00FC03CE" w:rsidRDefault="00FC03CE" w:rsidP="00FC03CE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br w:type="page"/>
      </w:r>
    </w:p>
    <w:p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lastRenderedPageBreak/>
        <w:t>附表4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基隆市112學年度學校辦理校長及教師公開授課</w:t>
      </w:r>
    </w:p>
    <w:p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教學自我省思檢核表</w:t>
      </w:r>
    </w:p>
    <w:p w:rsidR="00FC03CE" w:rsidRPr="00FC03CE" w:rsidRDefault="00FC03CE" w:rsidP="00FC03CE">
      <w:pPr>
        <w:snapToGrid w:val="0"/>
        <w:ind w:left="2" w:firstLineChars="58" w:firstLine="139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授課教師姓名：__</w:t>
      </w:r>
      <w:r w:rsidR="0074498B">
        <w:rPr>
          <w:rFonts w:ascii="微軟正黑體" w:eastAsia="微軟正黑體" w:hAnsi="微軟正黑體" w:cs="Times New Roman" w:hint="eastAsia"/>
          <w:kern w:val="0"/>
          <w:szCs w:val="24"/>
        </w:rPr>
        <w:t>潘珮宜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>__________ 教學班級：___</w:t>
      </w:r>
      <w:r w:rsidR="0074498B">
        <w:rPr>
          <w:rFonts w:ascii="微軟正黑體" w:eastAsia="微軟正黑體" w:hAnsi="微軟正黑體" w:cs="Times New Roman" w:hint="eastAsia"/>
          <w:kern w:val="0"/>
          <w:szCs w:val="24"/>
        </w:rPr>
        <w:t>905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>______ 教學領域：___</w:t>
      </w:r>
      <w:r w:rsidR="0074498B">
        <w:rPr>
          <w:rFonts w:ascii="微軟正黑體" w:eastAsia="微軟正黑體" w:hAnsi="微軟正黑體" w:cs="Times New Roman" w:hint="eastAsia"/>
          <w:kern w:val="0"/>
          <w:szCs w:val="24"/>
        </w:rPr>
        <w:t>國文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>______</w:t>
      </w:r>
    </w:p>
    <w:p w:rsidR="00FC03CE" w:rsidRPr="00FC03CE" w:rsidRDefault="00FC03CE" w:rsidP="00FC03CE">
      <w:pPr>
        <w:snapToGrid w:val="0"/>
        <w:ind w:left="2" w:firstLineChars="58" w:firstLine="139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教學單元名稱：____</w:t>
      </w:r>
      <w:r w:rsidR="0074498B">
        <w:rPr>
          <w:rFonts w:ascii="微軟正黑體" w:eastAsia="微軟正黑體" w:hAnsi="微軟正黑體" w:cs="Times New Roman" w:hint="eastAsia"/>
          <w:kern w:val="0"/>
          <w:szCs w:val="24"/>
        </w:rPr>
        <w:t>湖心亭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 xml:space="preserve">_________________________________________________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FC03CE" w:rsidRPr="00FC03CE" w:rsidTr="00850A9E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未呈現</w:t>
            </w:r>
          </w:p>
        </w:tc>
      </w:tr>
      <w:tr w:rsidR="00FC03CE" w:rsidRPr="00FC03CE" w:rsidTr="00850A9E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FC03CE" w:rsidRPr="00FC03CE" w:rsidRDefault="00727F83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sym w:font="Wingdings" w:char="F06E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:rsidTr="00850A9E">
        <w:trPr>
          <w:jc w:val="center"/>
        </w:trPr>
        <w:tc>
          <w:tcPr>
            <w:tcW w:w="1041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2</w:t>
            </w:r>
          </w:p>
        </w:tc>
        <w:tc>
          <w:tcPr>
            <w:tcW w:w="3702" w:type="dxa"/>
          </w:tcPr>
          <w:p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FC03CE" w:rsidRPr="00FC03CE" w:rsidRDefault="00727F83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sym w:font="Wingdings" w:char="F06E"/>
            </w:r>
          </w:p>
        </w:tc>
        <w:tc>
          <w:tcPr>
            <w:tcW w:w="1080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:rsidTr="00850A9E">
        <w:trPr>
          <w:jc w:val="center"/>
        </w:trPr>
        <w:tc>
          <w:tcPr>
            <w:tcW w:w="1041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3</w:t>
            </w:r>
          </w:p>
        </w:tc>
        <w:tc>
          <w:tcPr>
            <w:tcW w:w="3702" w:type="dxa"/>
          </w:tcPr>
          <w:p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FC03CE" w:rsidRPr="00FC03CE" w:rsidRDefault="00727F83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sym w:font="Wingdings" w:char="F06E"/>
            </w:r>
          </w:p>
        </w:tc>
        <w:tc>
          <w:tcPr>
            <w:tcW w:w="1080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:rsidTr="00850A9E">
        <w:trPr>
          <w:jc w:val="center"/>
        </w:trPr>
        <w:tc>
          <w:tcPr>
            <w:tcW w:w="1041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4</w:t>
            </w:r>
          </w:p>
        </w:tc>
        <w:tc>
          <w:tcPr>
            <w:tcW w:w="3702" w:type="dxa"/>
          </w:tcPr>
          <w:p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FC03CE" w:rsidRPr="00FC03CE" w:rsidRDefault="00727F83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sym w:font="Wingdings" w:char="F06E"/>
            </w:r>
          </w:p>
        </w:tc>
        <w:tc>
          <w:tcPr>
            <w:tcW w:w="1080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:rsidTr="00850A9E">
        <w:trPr>
          <w:jc w:val="center"/>
        </w:trPr>
        <w:tc>
          <w:tcPr>
            <w:tcW w:w="1041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5</w:t>
            </w:r>
          </w:p>
        </w:tc>
        <w:tc>
          <w:tcPr>
            <w:tcW w:w="3702" w:type="dxa"/>
          </w:tcPr>
          <w:p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FC03CE" w:rsidRPr="00FC03CE" w:rsidRDefault="00727F83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sym w:font="Wingdings" w:char="F06E"/>
            </w:r>
          </w:p>
        </w:tc>
        <w:tc>
          <w:tcPr>
            <w:tcW w:w="1080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:rsidTr="00850A9E">
        <w:trPr>
          <w:jc w:val="center"/>
        </w:trPr>
        <w:tc>
          <w:tcPr>
            <w:tcW w:w="1041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6</w:t>
            </w:r>
          </w:p>
        </w:tc>
        <w:tc>
          <w:tcPr>
            <w:tcW w:w="3702" w:type="dxa"/>
          </w:tcPr>
          <w:p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FC03CE" w:rsidRPr="00FC03CE" w:rsidRDefault="00727F83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sym w:font="Wingdings" w:char="F06E"/>
            </w:r>
          </w:p>
        </w:tc>
        <w:tc>
          <w:tcPr>
            <w:tcW w:w="1080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:rsidTr="00850A9E">
        <w:trPr>
          <w:jc w:val="center"/>
        </w:trPr>
        <w:tc>
          <w:tcPr>
            <w:tcW w:w="1041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7</w:t>
            </w:r>
          </w:p>
        </w:tc>
        <w:tc>
          <w:tcPr>
            <w:tcW w:w="3702" w:type="dxa"/>
          </w:tcPr>
          <w:p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:rsidTr="00850A9E">
        <w:trPr>
          <w:trHeight w:val="7709"/>
          <w:jc w:val="center"/>
        </w:trPr>
        <w:tc>
          <w:tcPr>
            <w:tcW w:w="9634" w:type="dxa"/>
            <w:gridSpan w:val="6"/>
          </w:tcPr>
          <w:p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Cambria Math"/>
                <w:kern w:val="0"/>
                <w:szCs w:val="24"/>
              </w:rPr>
              <w:t>◎</w:t>
            </w: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教學省思：</w:t>
            </w:r>
          </w:p>
          <w:p w:rsidR="00EA1E9B" w:rsidRDefault="00EA1E9B" w:rsidP="00EA1E9B">
            <w:pPr>
              <w:pStyle w:val="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0" w:beforeAutospacing="0" w:after="300" w:afterAutospacing="0"/>
              <w:rPr>
                <w:rFonts w:ascii="標楷體" w:eastAsia="標楷體" w:hAnsi="標楷體" w:cs="Segoe UI" w:hint="eastAsia"/>
                <w:color w:val="374151"/>
              </w:rPr>
            </w:pPr>
            <w:r w:rsidRPr="00EA1E9B">
              <w:rPr>
                <w:rFonts w:ascii="標楷體" w:eastAsia="標楷體" w:hAnsi="標楷體" w:cs="Segoe UI"/>
                <w:color w:val="374151"/>
              </w:rPr>
              <w:t>在教授《湖心亭》這篇文學作品時，我深刻地體會到教學的重要性和挑戰性。這篇文章不僅僅是一篇文學作品，更是蘊含著深刻思想和文化底蘊的經典之作。以下是我對於教授《湖心亭》的教學省思：</w:t>
            </w:r>
          </w:p>
          <w:p w:rsidR="00EA1E9B" w:rsidRPr="00EA1E9B" w:rsidRDefault="00EA1E9B" w:rsidP="00EA1E9B">
            <w:pPr>
              <w:pStyle w:val="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0" w:beforeAutospacing="0" w:after="300" w:afterAutospacing="0"/>
              <w:rPr>
                <w:rFonts w:ascii="標楷體" w:eastAsia="標楷體" w:hAnsi="標楷體" w:cs="Segoe UI"/>
                <w:color w:val="374151"/>
              </w:rPr>
            </w:pPr>
            <w:r w:rsidRPr="00EA1E9B">
              <w:rPr>
                <w:rStyle w:val="af0"/>
                <w:rFonts w:ascii="標楷體" w:eastAsia="標楷體" w:hAnsi="標楷體" w:cs="Segoe UI"/>
                <w:color w:val="374151"/>
                <w:bdr w:val="single" w:sz="2" w:space="0" w:color="D9D9E3" w:frame="1"/>
              </w:rPr>
              <w:t>1. 文學背景的重要性：</w:t>
            </w:r>
            <w:r w:rsidRPr="00EA1E9B">
              <w:rPr>
                <w:rFonts w:ascii="標楷體" w:eastAsia="標楷體" w:hAnsi="標楷體" w:cs="Segoe UI"/>
                <w:color w:val="374151"/>
              </w:rPr>
              <w:t xml:space="preserve"> 在教學《湖心亭》之前，我發現了解作者、作品所處的歷史和文化背景是非常重要的。學生們需要了解當時的社會環境、作者的生平和時代背景，這樣才能更好地理解作品的內容和意義。因此，在教學開始之前，我會著重於教授相關的歷史和文化知識，幫助學生建立起適當的背景知識。</w:t>
            </w:r>
          </w:p>
          <w:p w:rsidR="00EA1E9B" w:rsidRPr="00EA1E9B" w:rsidRDefault="00EA1E9B" w:rsidP="00EA1E9B">
            <w:pPr>
              <w:pStyle w:val="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 w:beforeAutospacing="0" w:after="300" w:afterAutospacing="0"/>
              <w:rPr>
                <w:rFonts w:ascii="標楷體" w:eastAsia="標楷體" w:hAnsi="標楷體" w:cs="Segoe UI"/>
                <w:color w:val="374151"/>
              </w:rPr>
            </w:pPr>
            <w:r w:rsidRPr="00EA1E9B">
              <w:rPr>
                <w:rStyle w:val="af0"/>
                <w:rFonts w:ascii="標楷體" w:eastAsia="標楷體" w:hAnsi="標楷體" w:cs="Segoe UI"/>
                <w:color w:val="374151"/>
                <w:bdr w:val="single" w:sz="2" w:space="0" w:color="D9D9E3" w:frame="1"/>
              </w:rPr>
              <w:t>2. 問題導向的學習：</w:t>
            </w:r>
            <w:r w:rsidRPr="00EA1E9B">
              <w:rPr>
                <w:rFonts w:ascii="標楷體" w:eastAsia="標楷體" w:hAnsi="標楷體" w:cs="Segoe UI"/>
                <w:color w:val="374151"/>
              </w:rPr>
              <w:t xml:space="preserve"> 在教學過程中，我採用了問題導向的學習方法。我會提出一些引導性的問題，幫助學生思考和討論文中的主題、角色和情節。透過問題導向的學習，學生可以更深入地理解作品，並且提高他們的批判性思維能力。</w:t>
            </w:r>
          </w:p>
          <w:p w:rsidR="00EA1E9B" w:rsidRPr="00EA1E9B" w:rsidRDefault="00EA1E9B" w:rsidP="00EA1E9B">
            <w:pPr>
              <w:pStyle w:val="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 w:beforeAutospacing="0" w:after="300" w:afterAutospacing="0"/>
              <w:rPr>
                <w:rFonts w:ascii="標楷體" w:eastAsia="標楷體" w:hAnsi="標楷體" w:cs="Segoe UI"/>
                <w:color w:val="374151"/>
              </w:rPr>
            </w:pPr>
            <w:r w:rsidRPr="00EA1E9B">
              <w:rPr>
                <w:rStyle w:val="af0"/>
                <w:rFonts w:ascii="標楷體" w:eastAsia="標楷體" w:hAnsi="標楷體" w:cs="Segoe UI"/>
                <w:color w:val="374151"/>
                <w:bdr w:val="single" w:sz="2" w:space="0" w:color="D9D9E3" w:frame="1"/>
              </w:rPr>
              <w:t>3. 文學分析與批評：</w:t>
            </w:r>
            <w:r w:rsidRPr="00EA1E9B">
              <w:rPr>
                <w:rFonts w:ascii="標楷體" w:eastAsia="標楷體" w:hAnsi="標楷體" w:cs="Segoe UI"/>
                <w:color w:val="374151"/>
              </w:rPr>
              <w:t xml:space="preserve"> 在教學過程中，我鼓勵學生進行文學分析和批評。他們可以選擇特定的段落或角色，進行深入的分析和評論。這樣的活動不僅可以提高學生的文學素養，還可以培養他們的寫作和表達能力。</w:t>
            </w:r>
          </w:p>
          <w:p w:rsidR="00EA1E9B" w:rsidRPr="00EA1E9B" w:rsidRDefault="00EA1E9B" w:rsidP="00EA1E9B">
            <w:pPr>
              <w:pStyle w:val="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 w:beforeAutospacing="0" w:after="300" w:afterAutospacing="0"/>
              <w:rPr>
                <w:rFonts w:ascii="標楷體" w:eastAsia="標楷體" w:hAnsi="標楷體" w:cs="Segoe UI"/>
                <w:color w:val="374151"/>
              </w:rPr>
            </w:pPr>
            <w:r w:rsidRPr="00EA1E9B">
              <w:rPr>
                <w:rStyle w:val="af0"/>
                <w:rFonts w:ascii="標楷體" w:eastAsia="標楷體" w:hAnsi="標楷體" w:cs="Segoe UI"/>
                <w:color w:val="374151"/>
                <w:bdr w:val="single" w:sz="2" w:space="0" w:color="D9D9E3" w:frame="1"/>
              </w:rPr>
              <w:t>4. 討論和分享：</w:t>
            </w:r>
            <w:r w:rsidRPr="00EA1E9B">
              <w:rPr>
                <w:rFonts w:ascii="標楷體" w:eastAsia="標楷體" w:hAnsi="標楷體" w:cs="Segoe UI"/>
                <w:color w:val="374151"/>
              </w:rPr>
              <w:t xml:space="preserve"> 在教學過程中，我鼓勵學生進行小組討論和分享。每</w:t>
            </w:r>
            <w:proofErr w:type="gramStart"/>
            <w:r w:rsidRPr="00EA1E9B">
              <w:rPr>
                <w:rFonts w:ascii="標楷體" w:eastAsia="標楷體" w:hAnsi="標楷體" w:cs="Segoe UI"/>
                <w:color w:val="374151"/>
              </w:rPr>
              <w:t>個</w:t>
            </w:r>
            <w:proofErr w:type="gramEnd"/>
            <w:r w:rsidRPr="00EA1E9B">
              <w:rPr>
                <w:rFonts w:ascii="標楷體" w:eastAsia="標楷體" w:hAnsi="標楷體" w:cs="Segoe UI"/>
                <w:color w:val="374151"/>
              </w:rPr>
              <w:t>小組可以討論不同的主題或角度，然後與整個班級分享他們的討論成果。這樣的活動可以促使學生之間的合作，並且擴大他們的視野。</w:t>
            </w:r>
          </w:p>
          <w:p w:rsidR="00EA1E9B" w:rsidRPr="00EA1E9B" w:rsidRDefault="00EA1E9B" w:rsidP="00EA1E9B">
            <w:pPr>
              <w:pStyle w:val="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 w:beforeAutospacing="0" w:after="300" w:afterAutospacing="0"/>
              <w:rPr>
                <w:rFonts w:ascii="標楷體" w:eastAsia="標楷體" w:hAnsi="標楷體" w:cs="Segoe UI"/>
                <w:color w:val="374151"/>
              </w:rPr>
            </w:pPr>
            <w:r w:rsidRPr="00EA1E9B">
              <w:rPr>
                <w:rStyle w:val="af0"/>
                <w:rFonts w:ascii="標楷體" w:eastAsia="標楷體" w:hAnsi="標楷體" w:cs="Segoe UI"/>
                <w:color w:val="374151"/>
                <w:bdr w:val="single" w:sz="2" w:space="0" w:color="D9D9E3" w:frame="1"/>
              </w:rPr>
              <w:t>5. 培養學生的情感共鳴：</w:t>
            </w:r>
            <w:r w:rsidRPr="00EA1E9B">
              <w:rPr>
                <w:rFonts w:ascii="標楷體" w:eastAsia="標楷體" w:hAnsi="標楷體" w:cs="Segoe UI"/>
                <w:color w:val="374151"/>
              </w:rPr>
              <w:t xml:space="preserve"> 《湖心亭》是一部充滿情感的作品，我希望能夠幫助學生建立起與作品的情感共鳴。我會引導他們思考作品中的人物感情、思想和境遇，並且和他們的生活經驗進行聯繫。通過這種方式，我相信可以讓學生更加深入地理解和體驗作品所傳達的情感。</w:t>
            </w:r>
          </w:p>
          <w:p w:rsidR="00FC03CE" w:rsidRPr="00EA1E9B" w:rsidRDefault="00FC03CE" w:rsidP="00FC03CE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FC03CE" w:rsidRPr="00FC03CE" w:rsidRDefault="00FC03CE" w:rsidP="00FC03CE">
      <w:pPr>
        <w:snapToGrid w:val="0"/>
        <w:ind w:left="360" w:rightChars="101" w:right="242"/>
        <w:jc w:val="right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FC03CE" w:rsidRPr="00FC03CE" w:rsidRDefault="00A8280A" w:rsidP="0074498B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潘珮宜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</w:t>
      </w: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 xml:space="preserve">    </w:t>
      </w:r>
      <w:proofErr w:type="gramStart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郭世昌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</w:t>
      </w:r>
      <w:r w:rsidR="00FC03CE" w:rsidRPr="00FC03CE">
        <w:rPr>
          <w:rFonts w:ascii="微軟正黑體" w:eastAsia="微軟正黑體" w:hAnsi="微軟正黑體" w:cs="Times New Roman"/>
          <w:kern w:val="0"/>
          <w:szCs w:val="24"/>
        </w:rPr>
        <w:br w:type="page"/>
      </w:r>
    </w:p>
    <w:p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lastRenderedPageBreak/>
        <w:t>附表5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基隆市112學年度學校辦理校長及教師公開授課</w:t>
      </w:r>
      <w:r w:rsidRPr="00FC03CE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 xml:space="preserve"> </w:t>
      </w: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  </w:t>
      </w:r>
    </w:p>
    <w:p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proofErr w:type="gramStart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議課紀錄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15"/>
        <w:gridCol w:w="2119"/>
        <w:gridCol w:w="1114"/>
        <w:gridCol w:w="414"/>
        <w:gridCol w:w="1216"/>
        <w:gridCol w:w="2113"/>
        <w:gridCol w:w="1522"/>
      </w:tblGrid>
      <w:tr w:rsidR="00FC03CE" w:rsidRPr="00FC03CE" w:rsidTr="00850A9E">
        <w:tc>
          <w:tcPr>
            <w:tcW w:w="1240" w:type="dxa"/>
          </w:tcPr>
          <w:p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FC03CE" w:rsidRPr="00FC03CE" w:rsidRDefault="00C73C5A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112/10/31</w:t>
            </w:r>
          </w:p>
        </w:tc>
        <w:tc>
          <w:tcPr>
            <w:tcW w:w="1242" w:type="dxa"/>
          </w:tcPr>
          <w:p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FC03CE" w:rsidRPr="00FC03CE" w:rsidRDefault="00C73C5A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905</w:t>
            </w:r>
          </w:p>
        </w:tc>
      </w:tr>
      <w:tr w:rsidR="00FC03CE" w:rsidRPr="00FC03CE" w:rsidTr="00850A9E">
        <w:tc>
          <w:tcPr>
            <w:tcW w:w="1240" w:type="dxa"/>
          </w:tcPr>
          <w:p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FC03CE" w:rsidRPr="00FC03CE" w:rsidRDefault="00C73C5A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國文</w:t>
            </w:r>
          </w:p>
        </w:tc>
        <w:tc>
          <w:tcPr>
            <w:tcW w:w="1242" w:type="dxa"/>
          </w:tcPr>
          <w:p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FC03CE" w:rsidRPr="00FC03CE" w:rsidRDefault="00C73C5A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湖心亭</w:t>
            </w:r>
          </w:p>
        </w:tc>
      </w:tr>
      <w:tr w:rsidR="00FC03CE" w:rsidRPr="00FC03CE" w:rsidTr="00850A9E">
        <w:tc>
          <w:tcPr>
            <w:tcW w:w="1240" w:type="dxa"/>
          </w:tcPr>
          <w:p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157" w:type="dxa"/>
          </w:tcPr>
          <w:p w:rsidR="00FC03CE" w:rsidRPr="00FC03CE" w:rsidRDefault="00C73C5A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潘珮宜</w:t>
            </w:r>
          </w:p>
        </w:tc>
        <w:tc>
          <w:tcPr>
            <w:tcW w:w="1134" w:type="dxa"/>
          </w:tcPr>
          <w:p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FC03CE" w:rsidRPr="00FC03CE" w:rsidRDefault="00C73C5A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郭世昌</w:t>
            </w:r>
          </w:p>
        </w:tc>
        <w:tc>
          <w:tcPr>
            <w:tcW w:w="2162" w:type="dxa"/>
          </w:tcPr>
          <w:p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FC03CE" w:rsidRPr="00FC03CE" w:rsidRDefault="00C73C5A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11/1</w:t>
            </w:r>
          </w:p>
        </w:tc>
      </w:tr>
      <w:tr w:rsidR="00FC03CE" w:rsidRPr="00FC03CE" w:rsidTr="00850A9E">
        <w:trPr>
          <w:trHeight w:val="10099"/>
        </w:trPr>
        <w:tc>
          <w:tcPr>
            <w:tcW w:w="9912" w:type="dxa"/>
            <w:gridSpan w:val="7"/>
          </w:tcPr>
          <w:p w:rsidR="00C73C5A" w:rsidRPr="00C73C5A" w:rsidRDefault="00C73C5A" w:rsidP="00C73C5A">
            <w:pPr>
              <w:widowControl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after="300"/>
              <w:rPr>
                <w:rFonts w:cs="Segoe UI"/>
                <w:color w:val="374151"/>
                <w:sz w:val="24"/>
                <w:szCs w:val="24"/>
              </w:rPr>
            </w:pPr>
            <w:r w:rsidRPr="00C73C5A">
              <w:rPr>
                <w:rFonts w:cs="Segoe UI"/>
                <w:color w:val="374151"/>
                <w:sz w:val="24"/>
                <w:szCs w:val="24"/>
              </w:rPr>
              <w:t>一、教學者教學優點與特色：</w:t>
            </w:r>
          </w:p>
          <w:p w:rsidR="00C73C5A" w:rsidRPr="00C73C5A" w:rsidRDefault="00C73C5A" w:rsidP="00C73C5A">
            <w:pPr>
              <w:widowControl/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ind w:left="0"/>
              <w:rPr>
                <w:rFonts w:cs="Segoe UI"/>
                <w:color w:val="374151"/>
                <w:sz w:val="24"/>
                <w:szCs w:val="24"/>
              </w:rPr>
            </w:pPr>
            <w:r w:rsidRPr="00C73C5A">
              <w:rPr>
                <w:rFonts w:cs="Segoe UI"/>
                <w:b/>
                <w:bCs/>
                <w:color w:val="374151"/>
                <w:sz w:val="24"/>
                <w:szCs w:val="24"/>
                <w:bdr w:val="single" w:sz="2" w:space="0" w:color="D9D9E3" w:frame="1"/>
              </w:rPr>
              <w:t>深入的文學知識：</w:t>
            </w:r>
            <w:r w:rsidRPr="00C73C5A">
              <w:rPr>
                <w:rFonts w:cs="Segoe UI"/>
                <w:color w:val="374151"/>
                <w:sz w:val="24"/>
                <w:szCs w:val="24"/>
              </w:rPr>
              <w:t xml:space="preserve"> 教學者具有豐富的文學知識，能夠提供學生深入的文學背景和詮釋，幫助學生更好地理解《湖心亭》。</w:t>
            </w:r>
          </w:p>
          <w:p w:rsidR="00C73C5A" w:rsidRPr="00C73C5A" w:rsidRDefault="00C73C5A" w:rsidP="00C73C5A">
            <w:pPr>
              <w:widowControl/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ind w:left="0"/>
              <w:rPr>
                <w:rFonts w:cs="Segoe UI"/>
                <w:color w:val="374151"/>
                <w:sz w:val="24"/>
                <w:szCs w:val="24"/>
              </w:rPr>
            </w:pPr>
            <w:r w:rsidRPr="00C73C5A">
              <w:rPr>
                <w:rFonts w:cs="Segoe UI"/>
                <w:b/>
                <w:bCs/>
                <w:color w:val="374151"/>
                <w:sz w:val="24"/>
                <w:szCs w:val="24"/>
                <w:bdr w:val="single" w:sz="2" w:space="0" w:color="D9D9E3" w:frame="1"/>
              </w:rPr>
              <w:t>啟發式問題設計：</w:t>
            </w:r>
            <w:r w:rsidRPr="00C73C5A">
              <w:rPr>
                <w:rFonts w:cs="Segoe UI"/>
                <w:color w:val="374151"/>
                <w:sz w:val="24"/>
                <w:szCs w:val="24"/>
              </w:rPr>
              <w:t xml:space="preserve"> 教學者能夠設計引人思考的問題，促使學生積極參與討論，引導他們深入思考作品的內涵。</w:t>
            </w:r>
          </w:p>
          <w:p w:rsidR="00C73C5A" w:rsidRPr="00C73C5A" w:rsidRDefault="00C73C5A" w:rsidP="00C73C5A">
            <w:pPr>
              <w:widowControl/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ind w:left="0"/>
              <w:rPr>
                <w:rFonts w:cs="Segoe UI"/>
                <w:color w:val="374151"/>
                <w:sz w:val="24"/>
                <w:szCs w:val="24"/>
              </w:rPr>
            </w:pPr>
            <w:r w:rsidRPr="00C73C5A">
              <w:rPr>
                <w:rFonts w:cs="Segoe UI"/>
                <w:b/>
                <w:bCs/>
                <w:color w:val="374151"/>
                <w:sz w:val="24"/>
                <w:szCs w:val="24"/>
                <w:bdr w:val="single" w:sz="2" w:space="0" w:color="D9D9E3" w:frame="1"/>
              </w:rPr>
              <w:t>激發情感共鳴：</w:t>
            </w:r>
            <w:r w:rsidRPr="00C73C5A">
              <w:rPr>
                <w:rFonts w:cs="Segoe UI"/>
                <w:color w:val="374151"/>
                <w:sz w:val="24"/>
                <w:szCs w:val="24"/>
              </w:rPr>
              <w:t xml:space="preserve"> 教學者善於引導學生尋找作品中的情感共鳴，使學生能夠與作品建立起深厚的情感聯繫。</w:t>
            </w:r>
          </w:p>
          <w:p w:rsidR="00C73C5A" w:rsidRPr="00C73C5A" w:rsidRDefault="00C73C5A" w:rsidP="00C73C5A">
            <w:pPr>
              <w:widowControl/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ind w:left="0"/>
              <w:rPr>
                <w:rFonts w:cs="Segoe UI"/>
                <w:color w:val="374151"/>
                <w:sz w:val="24"/>
                <w:szCs w:val="24"/>
              </w:rPr>
            </w:pPr>
            <w:r w:rsidRPr="00C73C5A">
              <w:rPr>
                <w:rFonts w:cs="Segoe UI"/>
                <w:b/>
                <w:bCs/>
                <w:color w:val="374151"/>
                <w:sz w:val="24"/>
                <w:szCs w:val="24"/>
                <w:bdr w:val="single" w:sz="2" w:space="0" w:color="D9D9E3" w:frame="1"/>
              </w:rPr>
              <w:t>提供創意發揮空間：</w:t>
            </w:r>
            <w:r w:rsidRPr="00C73C5A">
              <w:rPr>
                <w:rFonts w:cs="Segoe UI"/>
                <w:color w:val="374151"/>
                <w:sz w:val="24"/>
                <w:szCs w:val="24"/>
              </w:rPr>
              <w:t xml:space="preserve"> 教學者鼓勵學生進行創意表達，促使學生在學習中發揮自己的創意，增強學習的趣味性和深度。</w:t>
            </w:r>
          </w:p>
          <w:p w:rsidR="00C73C5A" w:rsidRPr="00C73C5A" w:rsidRDefault="00C73C5A" w:rsidP="00C73C5A">
            <w:pPr>
              <w:widowControl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 w:after="300"/>
              <w:rPr>
                <w:rFonts w:cs="Segoe UI"/>
                <w:color w:val="374151"/>
                <w:sz w:val="24"/>
                <w:szCs w:val="24"/>
              </w:rPr>
            </w:pPr>
            <w:r w:rsidRPr="00C73C5A">
              <w:rPr>
                <w:rFonts w:cs="Segoe UI"/>
                <w:color w:val="374151"/>
                <w:sz w:val="24"/>
                <w:szCs w:val="24"/>
              </w:rPr>
              <w:t>二、教學者教學待調整或改變之處：</w:t>
            </w:r>
          </w:p>
          <w:p w:rsidR="00C73C5A" w:rsidRPr="00C73C5A" w:rsidRDefault="00C73C5A" w:rsidP="00C73C5A">
            <w:pPr>
              <w:widowControl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ind w:left="0"/>
              <w:rPr>
                <w:rFonts w:cs="Segoe UI"/>
                <w:color w:val="374151"/>
                <w:sz w:val="24"/>
                <w:szCs w:val="24"/>
              </w:rPr>
            </w:pPr>
            <w:r w:rsidRPr="00C73C5A">
              <w:rPr>
                <w:rFonts w:cs="Segoe UI"/>
                <w:b/>
                <w:bCs/>
                <w:color w:val="374151"/>
                <w:sz w:val="24"/>
                <w:szCs w:val="24"/>
                <w:bdr w:val="single" w:sz="2" w:space="0" w:color="D9D9E3" w:frame="1"/>
              </w:rPr>
              <w:t>設計多元教學活動：</w:t>
            </w:r>
            <w:r w:rsidRPr="00C73C5A">
              <w:rPr>
                <w:rFonts w:cs="Segoe UI"/>
                <w:color w:val="374151"/>
                <w:sz w:val="24"/>
                <w:szCs w:val="24"/>
              </w:rPr>
              <w:t xml:space="preserve"> 教學者可以考慮設計更多元的教學活動，如角色扮演、影片欣賞等，以滿足不同學生的學習風格和需求。</w:t>
            </w:r>
          </w:p>
          <w:p w:rsidR="00C73C5A" w:rsidRPr="00C73C5A" w:rsidRDefault="00C73C5A" w:rsidP="00C73C5A">
            <w:pPr>
              <w:widowControl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ind w:left="0"/>
              <w:rPr>
                <w:rFonts w:cs="Segoe UI"/>
                <w:color w:val="374151"/>
                <w:sz w:val="24"/>
                <w:szCs w:val="24"/>
              </w:rPr>
            </w:pPr>
            <w:r w:rsidRPr="00C73C5A">
              <w:rPr>
                <w:rFonts w:cs="Segoe UI"/>
                <w:b/>
                <w:bCs/>
                <w:color w:val="374151"/>
                <w:sz w:val="24"/>
                <w:szCs w:val="24"/>
                <w:bdr w:val="single" w:sz="2" w:space="0" w:color="D9D9E3" w:frame="1"/>
              </w:rPr>
              <w:t>鼓勵學生自主學習：</w:t>
            </w:r>
            <w:r w:rsidRPr="00C73C5A">
              <w:rPr>
                <w:rFonts w:cs="Segoe UI"/>
                <w:color w:val="374151"/>
                <w:sz w:val="24"/>
                <w:szCs w:val="24"/>
              </w:rPr>
              <w:t xml:space="preserve"> 教學者可以鼓勵學生進行自主學習和研究，引導他們深入探究與《湖心亭》相關的議題，培養他們的自主學習能力。</w:t>
            </w:r>
          </w:p>
          <w:p w:rsidR="00C73C5A" w:rsidRPr="00C73C5A" w:rsidRDefault="00C73C5A" w:rsidP="00C73C5A">
            <w:pPr>
              <w:widowControl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ind w:left="0"/>
              <w:rPr>
                <w:rFonts w:cs="Segoe UI"/>
                <w:color w:val="374151"/>
                <w:sz w:val="24"/>
                <w:szCs w:val="24"/>
              </w:rPr>
            </w:pPr>
            <w:r w:rsidRPr="00C73C5A">
              <w:rPr>
                <w:rFonts w:cs="Segoe UI"/>
                <w:b/>
                <w:bCs/>
                <w:color w:val="374151"/>
                <w:sz w:val="24"/>
                <w:szCs w:val="24"/>
                <w:bdr w:val="single" w:sz="2" w:space="0" w:color="D9D9E3" w:frame="1"/>
              </w:rPr>
              <w:t>加強反饋與指導：</w:t>
            </w:r>
            <w:r w:rsidRPr="00C73C5A">
              <w:rPr>
                <w:rFonts w:cs="Segoe UI"/>
                <w:color w:val="374151"/>
                <w:sz w:val="24"/>
                <w:szCs w:val="24"/>
              </w:rPr>
              <w:t xml:space="preserve"> 教學者可以加強對學生作業和表現的具體反饋，並提供更具體的指導，以幫助學生提高文學分析和批評能力。</w:t>
            </w:r>
          </w:p>
          <w:p w:rsidR="00C73C5A" w:rsidRPr="00C73C5A" w:rsidRDefault="00C73C5A" w:rsidP="00C73C5A">
            <w:pPr>
              <w:widowControl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ind w:left="0"/>
              <w:rPr>
                <w:rFonts w:cs="Segoe UI"/>
                <w:color w:val="374151"/>
                <w:sz w:val="24"/>
                <w:szCs w:val="24"/>
              </w:rPr>
            </w:pPr>
            <w:r w:rsidRPr="00C73C5A">
              <w:rPr>
                <w:rFonts w:cs="Segoe UI"/>
                <w:b/>
                <w:bCs/>
                <w:color w:val="374151"/>
                <w:sz w:val="24"/>
                <w:szCs w:val="24"/>
                <w:bdr w:val="single" w:sz="2" w:space="0" w:color="D9D9E3" w:frame="1"/>
              </w:rPr>
              <w:t>關注學生情感需求：</w:t>
            </w:r>
            <w:r w:rsidRPr="00C73C5A">
              <w:rPr>
                <w:rFonts w:cs="Segoe UI"/>
                <w:color w:val="374151"/>
                <w:sz w:val="24"/>
                <w:szCs w:val="24"/>
              </w:rPr>
              <w:t xml:space="preserve"> 教學者應該關注學生的情感需求，創造一個支持性的學習環境，讓每位學生都感受到被尊重和理解。</w:t>
            </w:r>
          </w:p>
          <w:p w:rsidR="00C73C5A" w:rsidRPr="00C73C5A" w:rsidRDefault="00C73C5A" w:rsidP="00C73C5A">
            <w:pPr>
              <w:widowControl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 w:after="300"/>
              <w:rPr>
                <w:rFonts w:cs="Segoe UI"/>
                <w:color w:val="374151"/>
                <w:sz w:val="24"/>
                <w:szCs w:val="24"/>
              </w:rPr>
            </w:pPr>
            <w:r w:rsidRPr="00C73C5A">
              <w:rPr>
                <w:rFonts w:cs="Segoe UI"/>
                <w:color w:val="374151"/>
                <w:sz w:val="24"/>
                <w:szCs w:val="24"/>
              </w:rPr>
              <w:t>三、對教學者之具體成長建議：</w:t>
            </w:r>
          </w:p>
          <w:p w:rsidR="00C73C5A" w:rsidRPr="00C73C5A" w:rsidRDefault="00C73C5A" w:rsidP="00C73C5A">
            <w:pPr>
              <w:widowControl/>
              <w:numPr>
                <w:ilvl w:val="0"/>
                <w:numId w:val="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ind w:left="0"/>
              <w:rPr>
                <w:rFonts w:cs="Segoe UI"/>
                <w:color w:val="374151"/>
                <w:sz w:val="24"/>
                <w:szCs w:val="24"/>
              </w:rPr>
            </w:pPr>
            <w:r w:rsidRPr="00C73C5A">
              <w:rPr>
                <w:rFonts w:cs="Segoe UI"/>
                <w:b/>
                <w:bCs/>
                <w:color w:val="374151"/>
                <w:sz w:val="24"/>
                <w:szCs w:val="24"/>
                <w:bdr w:val="single" w:sz="2" w:space="0" w:color="D9D9E3" w:frame="1"/>
              </w:rPr>
              <w:t>持續專業學習：</w:t>
            </w:r>
            <w:r w:rsidRPr="00C73C5A">
              <w:rPr>
                <w:rFonts w:cs="Segoe UI"/>
                <w:color w:val="374151"/>
                <w:sz w:val="24"/>
                <w:szCs w:val="24"/>
              </w:rPr>
              <w:t xml:space="preserve"> 教學者可以持續參加相關的專業培訓和研討會，不斷充實自己的知識和教學技能，以應對不斷變化的教學需求。</w:t>
            </w:r>
          </w:p>
          <w:p w:rsidR="00C73C5A" w:rsidRPr="00C73C5A" w:rsidRDefault="00C73C5A" w:rsidP="00C73C5A">
            <w:pPr>
              <w:widowControl/>
              <w:numPr>
                <w:ilvl w:val="0"/>
                <w:numId w:val="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ind w:left="0"/>
              <w:rPr>
                <w:rFonts w:cs="Segoe UI"/>
                <w:color w:val="374151"/>
                <w:sz w:val="24"/>
                <w:szCs w:val="24"/>
              </w:rPr>
            </w:pPr>
            <w:r w:rsidRPr="00C73C5A">
              <w:rPr>
                <w:rFonts w:cs="Segoe UI"/>
                <w:b/>
                <w:bCs/>
                <w:color w:val="374151"/>
                <w:sz w:val="24"/>
                <w:szCs w:val="24"/>
                <w:bdr w:val="single" w:sz="2" w:space="0" w:color="D9D9E3" w:frame="1"/>
              </w:rPr>
              <w:t>觀摩優秀教學案例：</w:t>
            </w:r>
            <w:r w:rsidRPr="00C73C5A">
              <w:rPr>
                <w:rFonts w:cs="Segoe UI"/>
                <w:color w:val="374151"/>
                <w:sz w:val="24"/>
                <w:szCs w:val="24"/>
              </w:rPr>
              <w:t xml:space="preserve"> 教學者可以觀摩其他優秀教師的課堂，學習他們的教學方法和策略，並將其融入自己的教學實踐中。</w:t>
            </w:r>
          </w:p>
          <w:p w:rsidR="00C73C5A" w:rsidRPr="00C73C5A" w:rsidRDefault="00C73C5A" w:rsidP="00C73C5A">
            <w:pPr>
              <w:widowControl/>
              <w:numPr>
                <w:ilvl w:val="0"/>
                <w:numId w:val="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ind w:left="0"/>
              <w:rPr>
                <w:rFonts w:cs="Segoe UI"/>
                <w:color w:val="374151"/>
                <w:sz w:val="24"/>
                <w:szCs w:val="24"/>
              </w:rPr>
            </w:pPr>
            <w:r w:rsidRPr="00C73C5A">
              <w:rPr>
                <w:rFonts w:cs="Segoe UI"/>
                <w:b/>
                <w:bCs/>
                <w:color w:val="374151"/>
                <w:sz w:val="24"/>
                <w:szCs w:val="24"/>
                <w:bdr w:val="single" w:sz="2" w:space="0" w:color="D9D9E3" w:frame="1"/>
              </w:rPr>
              <w:t>與學生建立良好關係：</w:t>
            </w:r>
            <w:r w:rsidRPr="00C73C5A">
              <w:rPr>
                <w:rFonts w:cs="Segoe UI"/>
                <w:color w:val="374151"/>
                <w:sz w:val="24"/>
                <w:szCs w:val="24"/>
              </w:rPr>
              <w:t xml:space="preserve"> 教學者應該努力與學生建立良好的師生關係，增強學生對自己的信任感，使得教學過程更加順利和有效。</w:t>
            </w:r>
          </w:p>
          <w:p w:rsidR="00C73C5A" w:rsidRPr="00C73C5A" w:rsidRDefault="00C73C5A" w:rsidP="00C73C5A">
            <w:pPr>
              <w:widowControl/>
              <w:numPr>
                <w:ilvl w:val="0"/>
                <w:numId w:val="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ind w:left="0"/>
              <w:rPr>
                <w:rFonts w:ascii="Segoe UI" w:eastAsia="新細明體" w:hAnsi="Segoe UI" w:cs="Segoe UI"/>
                <w:color w:val="374151"/>
                <w:szCs w:val="24"/>
              </w:rPr>
            </w:pPr>
            <w:r w:rsidRPr="00C73C5A">
              <w:rPr>
                <w:rFonts w:cs="Segoe UI"/>
                <w:b/>
                <w:bCs/>
                <w:color w:val="374151"/>
                <w:sz w:val="24"/>
                <w:szCs w:val="24"/>
                <w:bdr w:val="single" w:sz="2" w:space="0" w:color="D9D9E3" w:frame="1"/>
              </w:rPr>
              <w:t>定期反思和調整：</w:t>
            </w:r>
            <w:r w:rsidRPr="00C73C5A">
              <w:rPr>
                <w:rFonts w:cs="Segoe UI"/>
                <w:color w:val="374151"/>
                <w:sz w:val="24"/>
                <w:szCs w:val="24"/>
              </w:rPr>
              <w:t xml:space="preserve"> 教學者應該定期反思自己的教學實踐，並根據學生的反饋和教學效果進行必要的調整和改進，保持教學的活力和創造力。</w:t>
            </w:r>
          </w:p>
          <w:p w:rsidR="00FC03CE" w:rsidRPr="00C73C5A" w:rsidRDefault="00FC03CE" w:rsidP="00C73C5A">
            <w:pPr>
              <w:textDirection w:val="btLr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:rsidR="00FC03CE" w:rsidRPr="00FC03CE" w:rsidRDefault="00FC03CE" w:rsidP="00FC03CE">
      <w:pPr>
        <w:snapToGrid w:val="0"/>
        <w:ind w:left="36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 xml:space="preserve"> </w:t>
      </w:r>
      <w:r w:rsidRPr="00FC03CE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A8280A" w:rsidRPr="00FC03CE" w:rsidRDefault="00A8280A" w:rsidP="00A8280A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潘珮宜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</w:t>
      </w: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 xml:space="preserve">    </w:t>
      </w:r>
      <w:proofErr w:type="gramStart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郭世昌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</w:t>
      </w:r>
    </w:p>
    <w:sectPr w:rsidR="00A8280A" w:rsidRPr="00FC03CE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B3" w:rsidRDefault="00B211B3">
      <w:r>
        <w:separator/>
      </w:r>
    </w:p>
  </w:endnote>
  <w:endnote w:type="continuationSeparator" w:id="0">
    <w:p w:rsidR="00B211B3" w:rsidRDefault="00B2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11" w:rsidRDefault="00FC03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C73C5A">
      <w:rPr>
        <w:rFonts w:ascii="Calibri" w:eastAsia="Calibri" w:hAnsi="Calibri" w:cs="Calibri"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A73411" w:rsidRDefault="00A73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B3" w:rsidRDefault="00B211B3">
      <w:r>
        <w:separator/>
      </w:r>
    </w:p>
  </w:footnote>
  <w:footnote w:type="continuationSeparator" w:id="0">
    <w:p w:rsidR="00B211B3" w:rsidRDefault="00B21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E68"/>
    <w:multiLevelType w:val="multilevel"/>
    <w:tmpl w:val="970A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BD0D5F"/>
    <w:multiLevelType w:val="multilevel"/>
    <w:tmpl w:val="72603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B53B2B"/>
    <w:multiLevelType w:val="multilevel"/>
    <w:tmpl w:val="3FA8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CE"/>
    <w:rsid w:val="000D2F02"/>
    <w:rsid w:val="0010273F"/>
    <w:rsid w:val="001B56BF"/>
    <w:rsid w:val="001E5033"/>
    <w:rsid w:val="002A33DD"/>
    <w:rsid w:val="00300CFA"/>
    <w:rsid w:val="00493ECE"/>
    <w:rsid w:val="00536B8B"/>
    <w:rsid w:val="00566BC8"/>
    <w:rsid w:val="00627187"/>
    <w:rsid w:val="0069232F"/>
    <w:rsid w:val="006C230E"/>
    <w:rsid w:val="00727F83"/>
    <w:rsid w:val="0074498B"/>
    <w:rsid w:val="007671EC"/>
    <w:rsid w:val="0084087D"/>
    <w:rsid w:val="008D0053"/>
    <w:rsid w:val="00A73411"/>
    <w:rsid w:val="00A8280A"/>
    <w:rsid w:val="00B122C0"/>
    <w:rsid w:val="00B16FC4"/>
    <w:rsid w:val="00B211B3"/>
    <w:rsid w:val="00C73C5A"/>
    <w:rsid w:val="00EA1E9B"/>
    <w:rsid w:val="00EA7B23"/>
    <w:rsid w:val="00F81616"/>
    <w:rsid w:val="00FC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CE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BC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B122C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122C0"/>
  </w:style>
  <w:style w:type="character" w:customStyle="1" w:styleId="a7">
    <w:name w:val="註解文字 字元"/>
    <w:basedOn w:val="a0"/>
    <w:link w:val="a6"/>
    <w:uiPriority w:val="99"/>
    <w:semiHidden/>
    <w:rsid w:val="00B122C0"/>
  </w:style>
  <w:style w:type="paragraph" w:styleId="a8">
    <w:name w:val="annotation subject"/>
    <w:basedOn w:val="a6"/>
    <w:next w:val="a6"/>
    <w:link w:val="a9"/>
    <w:uiPriority w:val="99"/>
    <w:semiHidden/>
    <w:unhideWhenUsed/>
    <w:rsid w:val="00B122C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122C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12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22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02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0273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02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027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A1E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Strong"/>
    <w:basedOn w:val="a0"/>
    <w:uiPriority w:val="22"/>
    <w:qFormat/>
    <w:rsid w:val="00EA1E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CE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BC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B122C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122C0"/>
  </w:style>
  <w:style w:type="character" w:customStyle="1" w:styleId="a7">
    <w:name w:val="註解文字 字元"/>
    <w:basedOn w:val="a0"/>
    <w:link w:val="a6"/>
    <w:uiPriority w:val="99"/>
    <w:semiHidden/>
    <w:rsid w:val="00B122C0"/>
  </w:style>
  <w:style w:type="paragraph" w:styleId="a8">
    <w:name w:val="annotation subject"/>
    <w:basedOn w:val="a6"/>
    <w:next w:val="a6"/>
    <w:link w:val="a9"/>
    <w:uiPriority w:val="99"/>
    <w:semiHidden/>
    <w:unhideWhenUsed/>
    <w:rsid w:val="00B122C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122C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12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22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02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0273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02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027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A1E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Strong"/>
    <w:basedOn w:val="a0"/>
    <w:uiPriority w:val="22"/>
    <w:qFormat/>
    <w:rsid w:val="00EA1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劉俊濰</dc:creator>
  <cp:lastModifiedBy>top</cp:lastModifiedBy>
  <cp:revision>39</cp:revision>
  <dcterms:created xsi:type="dcterms:W3CDTF">2023-10-23T03:08:00Z</dcterms:created>
  <dcterms:modified xsi:type="dcterms:W3CDTF">2023-10-23T08:53:00Z</dcterms:modified>
</cp:coreProperties>
</file>