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20" w:rsidRPr="007D5F59" w:rsidRDefault="005A4F20" w:rsidP="005A4F20">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附表4</w:t>
      </w:r>
      <w:r w:rsidRPr="007D5F59">
        <w:rPr>
          <w:rFonts w:ascii="微軟正黑體" w:eastAsia="微軟正黑體" w:hAnsi="微軟正黑體" w:cs="Times New Roman" w:hint="eastAsia"/>
          <w:sz w:val="24"/>
          <w:szCs w:val="24"/>
        </w:rPr>
        <w:t>：</w:t>
      </w:r>
    </w:p>
    <w:p w:rsidR="005A4F20" w:rsidRPr="007D5F59" w:rsidRDefault="005A4F20" w:rsidP="005A4F20">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rsidR="005A4F20" w:rsidRPr="007D5F59" w:rsidRDefault="005A4F20" w:rsidP="005A4F20">
      <w:pPr>
        <w:snapToGrid w:val="0"/>
        <w:jc w:val="center"/>
        <w:rPr>
          <w:rFonts w:ascii="微軟正黑體" w:eastAsia="微軟正黑體" w:hAnsi="微軟正黑體" w:cs="Times New Roman"/>
          <w:b/>
          <w:sz w:val="24"/>
          <w:szCs w:val="24"/>
        </w:rPr>
      </w:pPr>
      <w:r w:rsidRPr="007D5F59">
        <w:rPr>
          <w:rFonts w:ascii="微軟正黑體" w:eastAsia="微軟正黑體" w:hAnsi="微軟正黑體" w:cs="Times New Roman"/>
          <w:b/>
        </w:rPr>
        <w:t xml:space="preserve"> 教學自我省思檢核表</w:t>
      </w:r>
    </w:p>
    <w:p w:rsidR="005A4F20" w:rsidRPr="007D5F59" w:rsidRDefault="005A4F20" w:rsidP="005A4F20">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授課教師姓名：</w:t>
      </w:r>
      <w:r w:rsidRPr="00D01FCF">
        <w:rPr>
          <w:rFonts w:ascii="微軟正黑體" w:eastAsia="微軟正黑體" w:hAnsi="微軟正黑體" w:cs="Times New Roman"/>
          <w:sz w:val="24"/>
          <w:szCs w:val="24"/>
          <w:u w:val="single"/>
        </w:rPr>
        <w:t>_</w:t>
      </w:r>
      <w:r w:rsidRPr="00D01FCF">
        <w:rPr>
          <w:rFonts w:ascii="微軟正黑體" w:eastAsia="微軟正黑體" w:hAnsi="微軟正黑體" w:cs="Times New Roman" w:hint="eastAsia"/>
          <w:sz w:val="24"/>
          <w:szCs w:val="24"/>
          <w:u w:val="single"/>
        </w:rPr>
        <w:t>余惠卿</w:t>
      </w:r>
      <w:r w:rsidRPr="00D01FCF">
        <w:rPr>
          <w:rFonts w:ascii="微軟正黑體" w:eastAsia="微軟正黑體" w:hAnsi="微軟正黑體" w:cs="Times New Roman"/>
          <w:sz w:val="24"/>
          <w:szCs w:val="24"/>
          <w:u w:val="single"/>
        </w:rPr>
        <w:t>_</w:t>
      </w:r>
      <w:r w:rsidRPr="007D5F59">
        <w:rPr>
          <w:rFonts w:ascii="微軟正黑體" w:eastAsia="微軟正黑體" w:hAnsi="微軟正黑體" w:cs="Times New Roman"/>
          <w:sz w:val="24"/>
          <w:szCs w:val="24"/>
        </w:rPr>
        <w:t>________________ 教學班級：</w:t>
      </w:r>
      <w:r w:rsidRPr="00D01FCF">
        <w:rPr>
          <w:rFonts w:ascii="微軟正黑體" w:eastAsia="微軟正黑體" w:hAnsi="微軟正黑體" w:cs="Times New Roman"/>
          <w:sz w:val="24"/>
          <w:szCs w:val="24"/>
          <w:u w:val="single"/>
        </w:rPr>
        <w:t>_</w:t>
      </w:r>
      <w:r w:rsidRPr="00D01FCF">
        <w:rPr>
          <w:rFonts w:ascii="微軟正黑體" w:eastAsia="微軟正黑體" w:hAnsi="微軟正黑體" w:cs="Times New Roman" w:hint="eastAsia"/>
          <w:sz w:val="24"/>
          <w:szCs w:val="24"/>
          <w:u w:val="single"/>
        </w:rPr>
        <w:t>402</w:t>
      </w:r>
      <w:r w:rsidRPr="00D01FCF">
        <w:rPr>
          <w:rFonts w:ascii="微軟正黑體" w:eastAsia="微軟正黑體" w:hAnsi="微軟正黑體" w:cs="Times New Roman"/>
          <w:sz w:val="24"/>
          <w:szCs w:val="24"/>
          <w:u w:val="single"/>
        </w:rPr>
        <w:t>___</w:t>
      </w:r>
      <w:r w:rsidRPr="007D5F59">
        <w:rPr>
          <w:rFonts w:ascii="微軟正黑體" w:eastAsia="微軟正黑體" w:hAnsi="微軟正黑體" w:cs="Times New Roman"/>
          <w:sz w:val="24"/>
          <w:szCs w:val="24"/>
        </w:rPr>
        <w:t>_ 教學領域：_</w:t>
      </w:r>
      <w:r w:rsidRPr="00D01FCF">
        <w:rPr>
          <w:rFonts w:ascii="微軟正黑體" w:eastAsia="微軟正黑體" w:hAnsi="微軟正黑體" w:cs="Times New Roman" w:hint="eastAsia"/>
          <w:sz w:val="24"/>
          <w:szCs w:val="24"/>
          <w:u w:val="single"/>
        </w:rPr>
        <w:t>語文</w:t>
      </w:r>
      <w:r w:rsidRPr="007D5F59">
        <w:rPr>
          <w:rFonts w:ascii="微軟正黑體" w:eastAsia="微軟正黑體" w:hAnsi="微軟正黑體" w:cs="Times New Roman"/>
          <w:sz w:val="24"/>
          <w:szCs w:val="24"/>
        </w:rPr>
        <w:t>___________</w:t>
      </w:r>
    </w:p>
    <w:p w:rsidR="005A4F20" w:rsidRPr="007D5F59" w:rsidRDefault="005A4F20" w:rsidP="005A4F20">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教學單元名稱：</w:t>
      </w:r>
      <w:r w:rsidRPr="00D01FCF">
        <w:rPr>
          <w:rFonts w:ascii="微軟正黑體" w:eastAsia="微軟正黑體" w:hAnsi="微軟正黑體" w:cs="Times New Roman"/>
          <w:sz w:val="24"/>
          <w:szCs w:val="24"/>
          <w:u w:val="single"/>
        </w:rPr>
        <w:t>__</w:t>
      </w:r>
      <w:r w:rsidRPr="00D01FCF">
        <w:rPr>
          <w:rFonts w:ascii="微軟正黑體" w:eastAsia="微軟正黑體" w:hAnsi="微軟正黑體" w:cs="Times New Roman" w:hint="eastAsia"/>
          <w:sz w:val="24"/>
          <w:szCs w:val="24"/>
          <w:u w:val="single"/>
        </w:rPr>
        <w:t>生活好滋味</w:t>
      </w:r>
      <w:r w:rsidRPr="00D01FCF">
        <w:rPr>
          <w:rFonts w:ascii="微軟正黑體" w:eastAsia="微軟正黑體" w:hAnsi="微軟正黑體" w:cs="Times New Roman"/>
          <w:sz w:val="24"/>
          <w:szCs w:val="24"/>
          <w:u w:val="single"/>
        </w:rPr>
        <w:t>___</w:t>
      </w:r>
      <w:r w:rsidRPr="007D5F59">
        <w:rPr>
          <w:rFonts w:ascii="微軟正黑體" w:eastAsia="微軟正黑體" w:hAnsi="微軟正黑體" w:cs="Times New Roman"/>
          <w:sz w:val="24"/>
          <w:szCs w:val="24"/>
        </w:rPr>
        <w:t xml:space="preserve">________________________________________________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41"/>
        <w:gridCol w:w="3702"/>
        <w:gridCol w:w="1260"/>
        <w:gridCol w:w="1080"/>
        <w:gridCol w:w="1080"/>
        <w:gridCol w:w="1471"/>
      </w:tblGrid>
      <w:tr w:rsidR="005A4F20" w:rsidRPr="007D5F59" w:rsidTr="002F645F">
        <w:trPr>
          <w:tblHeader/>
          <w:jc w:val="center"/>
        </w:trPr>
        <w:tc>
          <w:tcPr>
            <w:tcW w:w="1041" w:type="dxa"/>
            <w:tcBorders>
              <w:top w:val="single" w:sz="4" w:space="0" w:color="000000"/>
              <w:bottom w:val="single" w:sz="4" w:space="0" w:color="000000"/>
            </w:tcBorders>
            <w:shd w:val="clear" w:color="auto" w:fill="D9D9D9"/>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未呈現</w:t>
            </w:r>
          </w:p>
        </w:tc>
      </w:tr>
      <w:tr w:rsidR="005A4F20" w:rsidRPr="007D5F59" w:rsidTr="002F645F">
        <w:trPr>
          <w:jc w:val="center"/>
        </w:trPr>
        <w:tc>
          <w:tcPr>
            <w:tcW w:w="1041" w:type="dxa"/>
            <w:tcBorders>
              <w:top w:val="single" w:sz="4" w:space="0" w:color="000000"/>
            </w:tcBorders>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1</w:t>
            </w:r>
          </w:p>
        </w:tc>
        <w:tc>
          <w:tcPr>
            <w:tcW w:w="3702" w:type="dxa"/>
            <w:tcBorders>
              <w:top w:val="single" w:sz="4" w:space="0" w:color="000000"/>
            </w:tcBorders>
          </w:tcPr>
          <w:p w:rsidR="005A4F20" w:rsidRPr="00612D77" w:rsidRDefault="005A4F20" w:rsidP="002F645F">
            <w:pPr>
              <w:snapToGrid w:val="0"/>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rsidR="005A4F20" w:rsidRPr="00612D77" w:rsidRDefault="005A4F20" w:rsidP="002F645F">
            <w:pPr>
              <w:snapToGrid w:val="0"/>
              <w:jc w:val="center"/>
              <w:rPr>
                <w:rFonts w:cs="Times New Roman"/>
                <w:sz w:val="24"/>
                <w:szCs w:val="24"/>
              </w:rPr>
            </w:pPr>
            <w:r>
              <w:rPr>
                <w:rFonts w:cs="Times New Roman"/>
                <w:sz w:val="24"/>
                <w:szCs w:val="24"/>
              </w:rPr>
              <w:sym w:font="Wingdings 2" w:char="F052"/>
            </w:r>
          </w:p>
        </w:tc>
        <w:tc>
          <w:tcPr>
            <w:tcW w:w="1080" w:type="dxa"/>
            <w:tcBorders>
              <w:top w:val="single" w:sz="4" w:space="0" w:color="000000"/>
            </w:tcBorders>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080" w:type="dxa"/>
            <w:tcBorders>
              <w:top w:val="single" w:sz="4" w:space="0" w:color="000000"/>
            </w:tcBorders>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471" w:type="dxa"/>
            <w:tcBorders>
              <w:top w:val="single" w:sz="4" w:space="0" w:color="000000"/>
            </w:tcBorders>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r>
      <w:tr w:rsidR="005A4F20" w:rsidRPr="007D5F59" w:rsidTr="002F645F">
        <w:trPr>
          <w:jc w:val="center"/>
        </w:trPr>
        <w:tc>
          <w:tcPr>
            <w:tcW w:w="1041" w:type="dxa"/>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2</w:t>
            </w:r>
          </w:p>
        </w:tc>
        <w:tc>
          <w:tcPr>
            <w:tcW w:w="3702" w:type="dxa"/>
          </w:tcPr>
          <w:p w:rsidR="005A4F20" w:rsidRPr="00612D77" w:rsidRDefault="005A4F20" w:rsidP="002F645F">
            <w:pPr>
              <w:snapToGrid w:val="0"/>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運用有效教學技巧</w:t>
            </w:r>
          </w:p>
        </w:tc>
        <w:tc>
          <w:tcPr>
            <w:tcW w:w="126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080" w:type="dxa"/>
            <w:vAlign w:val="center"/>
          </w:tcPr>
          <w:p w:rsidR="005A4F20" w:rsidRPr="00612D77" w:rsidRDefault="005A4F20" w:rsidP="002F645F">
            <w:pPr>
              <w:snapToGrid w:val="0"/>
              <w:jc w:val="center"/>
              <w:rPr>
                <w:rFonts w:cs="Times New Roman"/>
                <w:sz w:val="24"/>
                <w:szCs w:val="24"/>
              </w:rPr>
            </w:pPr>
            <w:r>
              <w:rPr>
                <w:rFonts w:cs="Times New Roman"/>
                <w:sz w:val="24"/>
                <w:szCs w:val="24"/>
              </w:rPr>
              <w:sym w:font="Wingdings 2" w:char="F052"/>
            </w:r>
          </w:p>
        </w:tc>
        <w:tc>
          <w:tcPr>
            <w:tcW w:w="108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471"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r>
      <w:tr w:rsidR="005A4F20" w:rsidRPr="007D5F59" w:rsidTr="002F645F">
        <w:trPr>
          <w:jc w:val="center"/>
        </w:trPr>
        <w:tc>
          <w:tcPr>
            <w:tcW w:w="1041" w:type="dxa"/>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3</w:t>
            </w:r>
          </w:p>
        </w:tc>
        <w:tc>
          <w:tcPr>
            <w:tcW w:w="3702" w:type="dxa"/>
          </w:tcPr>
          <w:p w:rsidR="005A4F20" w:rsidRPr="00612D77" w:rsidRDefault="005A4F20" w:rsidP="002F645F">
            <w:pPr>
              <w:snapToGrid w:val="0"/>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應用良好溝通技巧</w:t>
            </w:r>
          </w:p>
        </w:tc>
        <w:tc>
          <w:tcPr>
            <w:tcW w:w="126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080" w:type="dxa"/>
            <w:vAlign w:val="center"/>
          </w:tcPr>
          <w:p w:rsidR="005A4F20" w:rsidRPr="00612D77" w:rsidRDefault="005A4F20" w:rsidP="002F645F">
            <w:pPr>
              <w:snapToGrid w:val="0"/>
              <w:jc w:val="center"/>
              <w:rPr>
                <w:rFonts w:cs="Times New Roman"/>
                <w:sz w:val="24"/>
                <w:szCs w:val="24"/>
              </w:rPr>
            </w:pPr>
            <w:r>
              <w:rPr>
                <w:rFonts w:cs="Times New Roman"/>
                <w:sz w:val="24"/>
                <w:szCs w:val="24"/>
              </w:rPr>
              <w:sym w:font="Wingdings 2" w:char="F052"/>
            </w:r>
          </w:p>
        </w:tc>
        <w:tc>
          <w:tcPr>
            <w:tcW w:w="108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471"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r>
      <w:tr w:rsidR="005A4F20" w:rsidRPr="007D5F59" w:rsidTr="002F645F">
        <w:trPr>
          <w:jc w:val="center"/>
        </w:trPr>
        <w:tc>
          <w:tcPr>
            <w:tcW w:w="1041" w:type="dxa"/>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4</w:t>
            </w:r>
          </w:p>
        </w:tc>
        <w:tc>
          <w:tcPr>
            <w:tcW w:w="3702" w:type="dxa"/>
          </w:tcPr>
          <w:p w:rsidR="005A4F20" w:rsidRPr="00612D77" w:rsidRDefault="005A4F20" w:rsidP="002F645F">
            <w:pPr>
              <w:snapToGrid w:val="0"/>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運用學習評量評估學習成效</w:t>
            </w:r>
          </w:p>
        </w:tc>
        <w:tc>
          <w:tcPr>
            <w:tcW w:w="126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080" w:type="dxa"/>
            <w:vAlign w:val="center"/>
          </w:tcPr>
          <w:p w:rsidR="005A4F20" w:rsidRPr="00612D77" w:rsidRDefault="005A4F20" w:rsidP="002F645F">
            <w:pPr>
              <w:snapToGrid w:val="0"/>
              <w:jc w:val="center"/>
              <w:rPr>
                <w:rFonts w:cs="Times New Roman"/>
                <w:sz w:val="24"/>
                <w:szCs w:val="24"/>
              </w:rPr>
            </w:pPr>
            <w:r>
              <w:rPr>
                <w:rFonts w:cs="Times New Roman"/>
                <w:sz w:val="24"/>
                <w:szCs w:val="24"/>
              </w:rPr>
              <w:sym w:font="Wingdings 2" w:char="F052"/>
            </w:r>
          </w:p>
        </w:tc>
        <w:tc>
          <w:tcPr>
            <w:tcW w:w="108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471"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r>
      <w:tr w:rsidR="005A4F20" w:rsidRPr="007D5F59" w:rsidTr="002F645F">
        <w:trPr>
          <w:jc w:val="center"/>
        </w:trPr>
        <w:tc>
          <w:tcPr>
            <w:tcW w:w="1041" w:type="dxa"/>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5</w:t>
            </w:r>
          </w:p>
        </w:tc>
        <w:tc>
          <w:tcPr>
            <w:tcW w:w="3702" w:type="dxa"/>
          </w:tcPr>
          <w:p w:rsidR="005A4F20" w:rsidRPr="00612D77" w:rsidRDefault="005A4F20" w:rsidP="002F645F">
            <w:pPr>
              <w:snapToGrid w:val="0"/>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維持良好的班級秩序以促進學習</w:t>
            </w:r>
          </w:p>
        </w:tc>
        <w:tc>
          <w:tcPr>
            <w:tcW w:w="1260" w:type="dxa"/>
            <w:vAlign w:val="center"/>
          </w:tcPr>
          <w:p w:rsidR="005A4F20" w:rsidRPr="00612D77" w:rsidRDefault="005A4F20" w:rsidP="002F645F">
            <w:pPr>
              <w:snapToGrid w:val="0"/>
              <w:jc w:val="center"/>
              <w:rPr>
                <w:rFonts w:cs="Times New Roman"/>
                <w:sz w:val="24"/>
                <w:szCs w:val="24"/>
              </w:rPr>
            </w:pPr>
            <w:r>
              <w:rPr>
                <w:rFonts w:cs="Times New Roman"/>
                <w:sz w:val="24"/>
                <w:szCs w:val="24"/>
              </w:rPr>
              <w:sym w:font="Wingdings 2" w:char="F052"/>
            </w:r>
          </w:p>
        </w:tc>
        <w:tc>
          <w:tcPr>
            <w:tcW w:w="108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08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471"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r>
      <w:tr w:rsidR="005A4F20" w:rsidRPr="007D5F59" w:rsidTr="002F645F">
        <w:trPr>
          <w:jc w:val="center"/>
        </w:trPr>
        <w:tc>
          <w:tcPr>
            <w:tcW w:w="1041" w:type="dxa"/>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6</w:t>
            </w:r>
          </w:p>
        </w:tc>
        <w:tc>
          <w:tcPr>
            <w:tcW w:w="3702" w:type="dxa"/>
          </w:tcPr>
          <w:p w:rsidR="005A4F20" w:rsidRPr="00612D77" w:rsidRDefault="005A4F20" w:rsidP="002F645F">
            <w:pPr>
              <w:snapToGrid w:val="0"/>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營造積極的班級氣氛</w:t>
            </w:r>
          </w:p>
        </w:tc>
        <w:tc>
          <w:tcPr>
            <w:tcW w:w="1260" w:type="dxa"/>
            <w:vAlign w:val="center"/>
          </w:tcPr>
          <w:p w:rsidR="005A4F20" w:rsidRPr="00612D77" w:rsidRDefault="005A4F20" w:rsidP="002F645F">
            <w:pPr>
              <w:snapToGrid w:val="0"/>
              <w:jc w:val="center"/>
              <w:rPr>
                <w:rFonts w:cs="Times New Roman"/>
                <w:sz w:val="24"/>
                <w:szCs w:val="24"/>
              </w:rPr>
            </w:pPr>
            <w:r>
              <w:rPr>
                <w:rFonts w:cs="Times New Roman"/>
                <w:sz w:val="24"/>
                <w:szCs w:val="24"/>
              </w:rPr>
              <w:sym w:font="Wingdings 2" w:char="F052"/>
            </w:r>
          </w:p>
        </w:tc>
        <w:tc>
          <w:tcPr>
            <w:tcW w:w="108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08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471"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r>
      <w:tr w:rsidR="005A4F20" w:rsidRPr="007D5F59" w:rsidTr="002F645F">
        <w:trPr>
          <w:jc w:val="center"/>
        </w:trPr>
        <w:tc>
          <w:tcPr>
            <w:tcW w:w="1041" w:type="dxa"/>
            <w:vAlign w:val="center"/>
          </w:tcPr>
          <w:p w:rsidR="005A4F20" w:rsidRPr="00612D77" w:rsidRDefault="005A4F20" w:rsidP="002F645F">
            <w:pPr>
              <w:snapToGrid w:val="0"/>
              <w:jc w:val="center"/>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7</w:t>
            </w:r>
          </w:p>
        </w:tc>
        <w:tc>
          <w:tcPr>
            <w:tcW w:w="3702" w:type="dxa"/>
          </w:tcPr>
          <w:p w:rsidR="005A4F20" w:rsidRPr="00612D77" w:rsidRDefault="005A4F20" w:rsidP="002F645F">
            <w:pPr>
              <w:snapToGrid w:val="0"/>
              <w:rPr>
                <w:rFonts w:ascii="微軟正黑體" w:eastAsia="微軟正黑體" w:hAnsi="微軟正黑體" w:cs="Times New Roman"/>
                <w:sz w:val="24"/>
                <w:szCs w:val="24"/>
              </w:rPr>
            </w:pPr>
            <w:r w:rsidRPr="00612D77">
              <w:rPr>
                <w:rFonts w:ascii="微軟正黑體" w:eastAsia="微軟正黑體" w:hAnsi="微軟正黑體" w:cs="Times New Roman"/>
                <w:sz w:val="24"/>
                <w:szCs w:val="24"/>
              </w:rPr>
              <w:t>其他：</w:t>
            </w:r>
          </w:p>
        </w:tc>
        <w:tc>
          <w:tcPr>
            <w:tcW w:w="126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08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080"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c>
          <w:tcPr>
            <w:tcW w:w="1471" w:type="dxa"/>
            <w:vAlign w:val="center"/>
          </w:tcPr>
          <w:p w:rsidR="005A4F20" w:rsidRPr="00612D77" w:rsidRDefault="005A4F20" w:rsidP="002F645F">
            <w:pPr>
              <w:snapToGrid w:val="0"/>
              <w:jc w:val="center"/>
              <w:rPr>
                <w:rFonts w:cs="Times New Roman"/>
                <w:sz w:val="24"/>
                <w:szCs w:val="24"/>
              </w:rPr>
            </w:pPr>
            <w:r w:rsidRPr="00612D77">
              <w:rPr>
                <w:rFonts w:cs="Times New Roman"/>
                <w:sz w:val="24"/>
                <w:szCs w:val="24"/>
              </w:rPr>
              <w:t>□</w:t>
            </w:r>
          </w:p>
        </w:tc>
      </w:tr>
      <w:tr w:rsidR="005A4F20" w:rsidRPr="007D5F59" w:rsidTr="002F645F">
        <w:trPr>
          <w:trHeight w:val="7709"/>
          <w:jc w:val="center"/>
        </w:trPr>
        <w:tc>
          <w:tcPr>
            <w:tcW w:w="9634" w:type="dxa"/>
            <w:gridSpan w:val="6"/>
          </w:tcPr>
          <w:p w:rsidR="005A4F20" w:rsidRPr="00612D77" w:rsidRDefault="005A4F20" w:rsidP="002F645F">
            <w:pPr>
              <w:snapToGrid w:val="0"/>
              <w:rPr>
                <w:rFonts w:ascii="微軟正黑體" w:eastAsia="微軟正黑體" w:hAnsi="微軟正黑體" w:cs="Times New Roman"/>
                <w:sz w:val="24"/>
                <w:szCs w:val="24"/>
              </w:rPr>
            </w:pPr>
            <w:r w:rsidRPr="00612D77">
              <w:rPr>
                <w:rFonts w:ascii="微軟正黑體" w:eastAsia="微軟正黑體" w:hAnsi="微軟正黑體" w:cs="Cambria Math"/>
                <w:sz w:val="24"/>
                <w:szCs w:val="24"/>
              </w:rPr>
              <w:t>◎</w:t>
            </w:r>
            <w:r w:rsidRPr="00612D77">
              <w:rPr>
                <w:rFonts w:ascii="微軟正黑體" w:eastAsia="微軟正黑體" w:hAnsi="微軟正黑體" w:cs="Times New Roman"/>
                <w:sz w:val="24"/>
                <w:szCs w:val="24"/>
              </w:rPr>
              <w:t>教學省思：</w:t>
            </w:r>
          </w:p>
          <w:p w:rsidR="005A4F20" w:rsidRPr="00612D77" w:rsidRDefault="005A4F20" w:rsidP="002F645F">
            <w:pPr>
              <w:snapToGrid w:val="0"/>
              <w:rPr>
                <w:rFonts w:cs="Times New Roman"/>
                <w:sz w:val="24"/>
                <w:szCs w:val="24"/>
              </w:rPr>
            </w:pPr>
            <w:r>
              <w:rPr>
                <w:rFonts w:cs="Times New Roman" w:hint="eastAsia"/>
                <w:sz w:val="24"/>
                <w:szCs w:val="24"/>
              </w:rPr>
              <w:t xml:space="preserve">   本次授課內容是</w:t>
            </w:r>
            <w:r>
              <w:rPr>
                <w:rFonts w:cs="Times New Roman"/>
                <w:sz w:val="24"/>
                <w:szCs w:val="24"/>
              </w:rPr>
              <w:t>”</w:t>
            </w:r>
            <w:r>
              <w:rPr>
                <w:rFonts w:cs="Times New Roman" w:hint="eastAsia"/>
                <w:sz w:val="24"/>
                <w:szCs w:val="24"/>
              </w:rPr>
              <w:t>寫作指導</w:t>
            </w:r>
            <w:r>
              <w:rPr>
                <w:rFonts w:cs="Times New Roman"/>
                <w:sz w:val="24"/>
                <w:szCs w:val="24"/>
              </w:rPr>
              <w:t>”</w:t>
            </w:r>
            <w:r>
              <w:rPr>
                <w:rFonts w:cs="Times New Roman" w:hint="eastAsia"/>
                <w:sz w:val="24"/>
                <w:szCs w:val="24"/>
              </w:rPr>
              <w:t>，寫作題為</w:t>
            </w:r>
            <w:r>
              <w:rPr>
                <w:rFonts w:cs="Times New Roman"/>
                <w:sz w:val="24"/>
                <w:szCs w:val="24"/>
              </w:rPr>
              <w:t>”</w:t>
            </w:r>
            <w:r>
              <w:rPr>
                <w:rFonts w:cs="Times New Roman" w:hint="eastAsia"/>
                <w:sz w:val="24"/>
                <w:szCs w:val="24"/>
              </w:rPr>
              <w:t>00的拿手菜</w:t>
            </w:r>
            <w:r>
              <w:rPr>
                <w:rFonts w:cs="Times New Roman"/>
                <w:sz w:val="24"/>
                <w:szCs w:val="24"/>
              </w:rPr>
              <w:t>”</w:t>
            </w:r>
            <w:r>
              <w:rPr>
                <w:rFonts w:cs="Times New Roman" w:hint="eastAsia"/>
                <w:sz w:val="24"/>
                <w:szCs w:val="24"/>
              </w:rPr>
              <w:t>，課前已充分準備授課內容和流程，包含欣賞影片以引起動機、提問、分組討論、分享和繕寫有關食物的外觀、氣味、口感、食用後的感受(備有充分的形容美食的詞語和如何描述享用食物後的感受等相關內容供學生參考)，以及範文導讀和分析，未料全部內容授課完畢花了60分鐘，未能掌握時間分配是美中不足之處。值得慶幸之處是學生完成寫作內容中的段</w:t>
            </w:r>
            <w:r w:rsidR="007F3A5D">
              <w:rPr>
                <w:rFonts w:cs="Times New Roman" w:hint="eastAsia"/>
                <w:sz w:val="24"/>
                <w:szCs w:val="24"/>
              </w:rPr>
              <w:t>落和結構皆較清晰、分明，顯然日後在安排授課時間方面要再仔細斟酌，以便充分講解、說明。</w:t>
            </w:r>
            <w:bookmarkStart w:id="0" w:name="_GoBack"/>
            <w:bookmarkEnd w:id="0"/>
          </w:p>
        </w:tc>
      </w:tr>
    </w:tbl>
    <w:p w:rsidR="005A4F20" w:rsidRPr="007D5F59" w:rsidRDefault="005A4F20" w:rsidP="005A4F20">
      <w:pPr>
        <w:snapToGrid w:val="0"/>
        <w:ind w:left="360" w:rightChars="101" w:right="283"/>
        <w:jc w:val="right"/>
        <w:rPr>
          <w:rFonts w:ascii="微軟正黑體" w:eastAsia="微軟正黑體" w:hAnsi="微軟正黑體" w:cs="Times New Roman"/>
          <w:b/>
          <w:sz w:val="24"/>
          <w:szCs w:val="24"/>
        </w:rPr>
      </w:pPr>
      <w:r w:rsidRPr="007D5F59">
        <w:rPr>
          <w:rFonts w:ascii="微軟正黑體" w:eastAsia="微軟正黑體" w:hAnsi="微軟正黑體" w:cs="Times New Roman"/>
          <w:sz w:val="20"/>
          <w:szCs w:val="20"/>
        </w:rPr>
        <w:t>(本表為參考格式，學校得視需求修改)</w:t>
      </w:r>
    </w:p>
    <w:p w:rsidR="005A4F20" w:rsidRPr="007D5F59" w:rsidRDefault="005A4F20" w:rsidP="005A4F20">
      <w:pPr>
        <w:snapToGrid w:val="0"/>
        <w:ind w:left="360"/>
        <w:rPr>
          <w:rFonts w:ascii="微軟正黑體" w:eastAsia="微軟正黑體" w:hAnsi="微軟正黑體" w:cs="Times New Roman"/>
          <w:sz w:val="24"/>
          <w:szCs w:val="24"/>
        </w:rPr>
      </w:pPr>
      <w:r w:rsidRPr="007D5F59">
        <w:rPr>
          <w:rFonts w:ascii="微軟正黑體" w:eastAsia="微軟正黑體" w:hAnsi="微軟正黑體" w:cs="Times New Roman"/>
          <w:b/>
          <w:sz w:val="24"/>
          <w:szCs w:val="24"/>
        </w:rPr>
        <w:t>授課教師：</w:t>
      </w:r>
      <w:r w:rsidRPr="007D5F59">
        <w:rPr>
          <w:rFonts w:ascii="微軟正黑體" w:eastAsia="微軟正黑體" w:hAnsi="微軟正黑體" w:cs="Times New Roman" w:hint="eastAsia"/>
          <w:b/>
          <w:sz w:val="24"/>
          <w:szCs w:val="24"/>
        </w:rPr>
        <w:t>_</w:t>
      </w:r>
      <w:r w:rsidRPr="00BA5E8A">
        <w:rPr>
          <w:rFonts w:ascii="微軟正黑體" w:eastAsia="微軟正黑體" w:hAnsi="微軟正黑體" w:cs="Times New Roman" w:hint="eastAsia"/>
          <w:b/>
          <w:sz w:val="24"/>
          <w:szCs w:val="24"/>
          <w:u w:val="single"/>
        </w:rPr>
        <w:t>_余惠卿_</w:t>
      </w:r>
      <w:r w:rsidRPr="007D5F59">
        <w:rPr>
          <w:rFonts w:ascii="微軟正黑體" w:eastAsia="微軟正黑體" w:hAnsi="微軟正黑體" w:cs="Times New Roman" w:hint="eastAsia"/>
          <w:b/>
          <w:sz w:val="24"/>
          <w:szCs w:val="24"/>
        </w:rPr>
        <w:t>__________________</w:t>
      </w:r>
      <w:r w:rsidRPr="007D5F59">
        <w:rPr>
          <w:rFonts w:ascii="微軟正黑體" w:eastAsia="微軟正黑體" w:hAnsi="微軟正黑體" w:cs="Times New Roman"/>
          <w:b/>
          <w:sz w:val="24"/>
          <w:szCs w:val="24"/>
        </w:rPr>
        <w:t xml:space="preserve">                 觀課教師：</w:t>
      </w:r>
      <w:r w:rsidRPr="007D5F59">
        <w:rPr>
          <w:rFonts w:ascii="微軟正黑體" w:eastAsia="微軟正黑體" w:hAnsi="微軟正黑體" w:cs="Times New Roman" w:hint="eastAsia"/>
          <w:b/>
          <w:sz w:val="24"/>
          <w:szCs w:val="24"/>
        </w:rPr>
        <w:t>_</w:t>
      </w:r>
      <w:r w:rsidRPr="00BA5E8A">
        <w:rPr>
          <w:rFonts w:ascii="微軟正黑體" w:eastAsia="微軟正黑體" w:hAnsi="微軟正黑體" w:cs="Times New Roman" w:hint="eastAsia"/>
          <w:b/>
          <w:sz w:val="24"/>
          <w:szCs w:val="24"/>
          <w:u w:val="single"/>
        </w:rPr>
        <w:t>_</w:t>
      </w:r>
      <w:r>
        <w:rPr>
          <w:rFonts w:ascii="微軟正黑體" w:eastAsia="微軟正黑體" w:hAnsi="微軟正黑體" w:cs="Times New Roman" w:hint="eastAsia"/>
          <w:b/>
          <w:sz w:val="24"/>
          <w:szCs w:val="24"/>
          <w:u w:val="single"/>
        </w:rPr>
        <w:t>曹貴</w:t>
      </w:r>
      <w:r w:rsidRPr="00BA5E8A">
        <w:rPr>
          <w:rFonts w:ascii="微軟正黑體" w:eastAsia="微軟正黑體" w:hAnsi="微軟正黑體" w:cs="Times New Roman" w:hint="eastAsia"/>
          <w:b/>
          <w:sz w:val="24"/>
          <w:szCs w:val="24"/>
          <w:u w:val="single"/>
        </w:rPr>
        <w:t>琴_</w:t>
      </w:r>
      <w:r>
        <w:rPr>
          <w:rFonts w:ascii="微軟正黑體" w:eastAsia="微軟正黑體" w:hAnsi="微軟正黑體" w:cs="Times New Roman" w:hint="eastAsia"/>
          <w:b/>
          <w:sz w:val="24"/>
          <w:szCs w:val="24"/>
        </w:rPr>
        <w:t>______</w:t>
      </w:r>
    </w:p>
    <w:p w:rsidR="003A500D" w:rsidRPr="005A4F20" w:rsidRDefault="003A500D"/>
    <w:sectPr w:rsidR="003A500D" w:rsidRPr="005A4F20" w:rsidSect="005A4F2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B7F" w:rsidRDefault="00816B7F" w:rsidP="007F3A5D">
      <w:r>
        <w:separator/>
      </w:r>
    </w:p>
  </w:endnote>
  <w:endnote w:type="continuationSeparator" w:id="0">
    <w:p w:rsidR="00816B7F" w:rsidRDefault="00816B7F" w:rsidP="007F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B7F" w:rsidRDefault="00816B7F" w:rsidP="007F3A5D">
      <w:r>
        <w:separator/>
      </w:r>
    </w:p>
  </w:footnote>
  <w:footnote w:type="continuationSeparator" w:id="0">
    <w:p w:rsidR="00816B7F" w:rsidRDefault="00816B7F" w:rsidP="007F3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20"/>
    <w:rsid w:val="003A500D"/>
    <w:rsid w:val="005A4F20"/>
    <w:rsid w:val="007F3A5D"/>
    <w:rsid w:val="00816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6FB40"/>
  <w15:chartTrackingRefBased/>
  <w15:docId w15:val="{145AA450-4C75-46F6-9EC0-ABDBC018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F20"/>
    <w:pPr>
      <w:widowControl w:val="0"/>
    </w:pPr>
    <w:rPr>
      <w:rFonts w:ascii="標楷體" w:eastAsia="標楷體" w:hAnsi="標楷體" w:cs="標楷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A5D"/>
    <w:pPr>
      <w:tabs>
        <w:tab w:val="center" w:pos="4153"/>
        <w:tab w:val="right" w:pos="8306"/>
      </w:tabs>
      <w:snapToGrid w:val="0"/>
    </w:pPr>
    <w:rPr>
      <w:sz w:val="20"/>
      <w:szCs w:val="20"/>
    </w:rPr>
  </w:style>
  <w:style w:type="character" w:customStyle="1" w:styleId="a4">
    <w:name w:val="頁首 字元"/>
    <w:basedOn w:val="a0"/>
    <w:link w:val="a3"/>
    <w:uiPriority w:val="99"/>
    <w:rsid w:val="007F3A5D"/>
    <w:rPr>
      <w:rFonts w:ascii="標楷體" w:eastAsia="標楷體" w:hAnsi="標楷體" w:cs="標楷體"/>
      <w:kern w:val="0"/>
      <w:sz w:val="20"/>
      <w:szCs w:val="20"/>
    </w:rPr>
  </w:style>
  <w:style w:type="paragraph" w:styleId="a5">
    <w:name w:val="footer"/>
    <w:basedOn w:val="a"/>
    <w:link w:val="a6"/>
    <w:uiPriority w:val="99"/>
    <w:unhideWhenUsed/>
    <w:rsid w:val="007F3A5D"/>
    <w:pPr>
      <w:tabs>
        <w:tab w:val="center" w:pos="4153"/>
        <w:tab w:val="right" w:pos="8306"/>
      </w:tabs>
      <w:snapToGrid w:val="0"/>
    </w:pPr>
    <w:rPr>
      <w:sz w:val="20"/>
      <w:szCs w:val="20"/>
    </w:rPr>
  </w:style>
  <w:style w:type="character" w:customStyle="1" w:styleId="a6">
    <w:name w:val="頁尾 字元"/>
    <w:basedOn w:val="a0"/>
    <w:link w:val="a5"/>
    <w:uiPriority w:val="99"/>
    <w:rsid w:val="007F3A5D"/>
    <w:rPr>
      <w:rFonts w:ascii="標楷體" w:eastAsia="標楷體" w:hAnsi="標楷體"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2023-10-17T03:59:00Z</dcterms:created>
  <dcterms:modified xsi:type="dcterms:W3CDTF">2023-10-17T03:59:00Z</dcterms:modified>
</cp:coreProperties>
</file>