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062A" w14:textId="38199BCA" w:rsidR="00851017" w:rsidRPr="005265BE" w:rsidRDefault="00851017" w:rsidP="00E810AE">
      <w:pPr>
        <w:snapToGrid w:val="0"/>
        <w:jc w:val="center"/>
        <w:rPr>
          <w:rFonts w:ascii="標楷體" w:eastAsia="標楷體" w:hAnsi="標楷體"/>
          <w:b/>
          <w:sz w:val="28"/>
          <w:szCs w:val="28"/>
        </w:rPr>
      </w:pPr>
      <w:r w:rsidRPr="005265BE">
        <w:rPr>
          <w:rFonts w:ascii="標楷體" w:eastAsia="標楷體" w:hAnsi="標楷體" w:hint="eastAsia"/>
          <w:sz w:val="32"/>
        </w:rPr>
        <w:t>基隆市110學年度學校辦理校長及教師公開授課</w:t>
      </w:r>
    </w:p>
    <w:p w14:paraId="7C0A3965" w14:textId="77777777"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14:paraId="2F48C41D" w14:textId="2A918CB3"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1B28AD">
        <w:rPr>
          <w:rFonts w:ascii="標楷體" w:eastAsia="標楷體" w:hAnsi="標楷體"/>
          <w:u w:val="single"/>
        </w:rPr>
        <w:t>2021.11.1</w:t>
      </w:r>
      <w:r w:rsidR="0048651A">
        <w:rPr>
          <w:rFonts w:ascii="標楷體" w:eastAsia="標楷體" w:hAnsi="標楷體"/>
          <w:u w:val="single"/>
        </w:rPr>
        <w:t>7</w:t>
      </w:r>
      <w:r w:rsidR="00B854AD">
        <w:rPr>
          <w:rFonts w:ascii="標楷體" w:eastAsia="標楷體" w:hAnsi="標楷體" w:hint="eastAsia"/>
          <w:u w:val="single"/>
        </w:rPr>
        <w:t>第</w:t>
      </w:r>
      <w:r w:rsidR="0048651A">
        <w:rPr>
          <w:rFonts w:ascii="標楷體" w:eastAsia="標楷體" w:hAnsi="標楷體" w:hint="eastAsia"/>
          <w:u w:val="single"/>
        </w:rPr>
        <w:t>一</w:t>
      </w:r>
      <w:r w:rsidR="00B854AD">
        <w:rPr>
          <w:rFonts w:ascii="標楷體" w:eastAsia="標楷體" w:hAnsi="標楷體" w:hint="eastAsia"/>
          <w:u w:val="single"/>
        </w:rPr>
        <w:t>節</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E810AE">
        <w:rPr>
          <w:rFonts w:ascii="標楷體" w:eastAsia="標楷體" w:hAnsi="標楷體"/>
          <w:u w:val="single"/>
        </w:rPr>
        <w:t>601</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E810AE">
        <w:rPr>
          <w:rFonts w:ascii="標楷體" w:eastAsia="標楷體" w:hAnsi="標楷體" w:hint="eastAsia"/>
          <w:u w:val="single"/>
        </w:rPr>
        <w:t>數學</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E810AE">
        <w:rPr>
          <w:rFonts w:ascii="標楷體" w:eastAsia="標楷體" w:hAnsi="標楷體" w:hint="eastAsia"/>
          <w:u w:val="single"/>
        </w:rPr>
        <w:t>圓面積</w:t>
      </w:r>
      <w:r w:rsidRPr="005265BE">
        <w:rPr>
          <w:rFonts w:ascii="標楷體" w:eastAsia="標楷體" w:hAnsi="標楷體" w:hint="eastAsia"/>
          <w:u w:val="single"/>
        </w:rPr>
        <w:t xml:space="preserve">  </w:t>
      </w:r>
    </w:p>
    <w:p w14:paraId="15986015" w14:textId="37E27633"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0E42C1ED" wp14:editId="4811C3E4">
                <wp:simplePos x="0" y="0"/>
                <wp:positionH relativeFrom="margin">
                  <wp:posOffset>111125</wp:posOffset>
                </wp:positionH>
                <wp:positionV relativeFrom="paragraph">
                  <wp:posOffset>483870</wp:posOffset>
                </wp:positionV>
                <wp:extent cx="6271260" cy="6735445"/>
                <wp:effectExtent l="0" t="0" r="15240" b="825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735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0B1E7"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14:paraId="7675ACA1" w14:textId="6CE8A16A" w:rsidR="00851017" w:rsidRPr="00C42874" w:rsidRDefault="00FF2745" w:rsidP="00FF2745">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B854AD">
                              <w:rPr>
                                <w:rFonts w:ascii="標楷體" w:eastAsia="標楷體" w:hAnsi="標楷體" w:hint="eastAsia"/>
                              </w:rPr>
                              <w:t>詳見教案案例</w:t>
                            </w:r>
                          </w:p>
                          <w:p w14:paraId="1B6C81CB" w14:textId="77777777" w:rsidR="00851017" w:rsidRPr="00C42874" w:rsidRDefault="00851017" w:rsidP="00851017">
                            <w:pPr>
                              <w:rPr>
                                <w:rFonts w:ascii="標楷體" w:eastAsia="標楷體" w:hAnsi="標楷體"/>
                              </w:rPr>
                            </w:pPr>
                          </w:p>
                          <w:p w14:paraId="2CBC1267"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p>
                          <w:p w14:paraId="02BDFCA9" w14:textId="157AEEB9" w:rsidR="00B24961" w:rsidRDefault="00B24961" w:rsidP="00B24961">
                            <w:pPr>
                              <w:widowControl/>
                              <w:tabs>
                                <w:tab w:val="left" w:pos="1185"/>
                              </w:tabs>
                              <w:rPr>
                                <w:rFonts w:ascii="標楷體" w:eastAsia="標楷體" w:hAnsi="標楷體" w:cs="Noto Sans CJK TC Regular"/>
                                <w:szCs w:val="34"/>
                                <w:lang w:bidi="hi-IN"/>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cs="Noto Sans CJK TC Regular" w:hint="eastAsia"/>
                                <w:szCs w:val="34"/>
                                <w:lang w:bidi="hi-IN"/>
                              </w:rPr>
                              <w:t>1.</w:t>
                            </w:r>
                            <w:r>
                              <w:rPr>
                                <w:rFonts w:ascii="標楷體" w:eastAsia="標楷體" w:hAnsi="標楷體" w:cs="Noto Sans CJK TC Regular"/>
                                <w:szCs w:val="34"/>
                                <w:lang w:bidi="hi-IN"/>
                              </w:rPr>
                              <w:t xml:space="preserve"> </w:t>
                            </w:r>
                            <w:r>
                              <w:rPr>
                                <w:rFonts w:ascii="標楷體" w:eastAsia="標楷體" w:hAnsi="標楷體" w:cs="Noto Sans CJK TC Regular" w:hint="eastAsia"/>
                                <w:szCs w:val="34"/>
                                <w:lang w:bidi="hi-IN"/>
                              </w:rPr>
                              <w:t>學生能利用平方公分版點算，估算非直線邊的平面區域面積。</w:t>
                            </w:r>
                          </w:p>
                          <w:p w14:paraId="461AC219" w14:textId="2824DF2A" w:rsidR="00851017" w:rsidRPr="00C42874" w:rsidRDefault="00B24961" w:rsidP="00B24961">
                            <w:pPr>
                              <w:pStyle w:val="afa"/>
                              <w:spacing w:line="340" w:lineRule="exact"/>
                              <w:ind w:right="242" w:firstLineChars="150" w:firstLine="360"/>
                              <w:jc w:val="both"/>
                              <w:rPr>
                                <w:rFonts w:ascii="標楷體" w:eastAsia="標楷體" w:hAnsi="標楷體"/>
                              </w:rPr>
                            </w:pPr>
                            <w:r>
                              <w:rPr>
                                <w:rFonts w:ascii="標楷體" w:eastAsia="標楷體" w:hAnsi="標楷體" w:cs="Noto Sans CJK TC Regular" w:hint="eastAsia"/>
                                <w:szCs w:val="34"/>
                                <w:lang w:bidi="hi-IN"/>
                              </w:rPr>
                              <w:t>2.</w:t>
                            </w:r>
                            <w:r>
                              <w:rPr>
                                <w:rFonts w:ascii="標楷體" w:eastAsia="標楷體" w:hAnsi="標楷體" w:cs="Noto Sans CJK TC Regular"/>
                                <w:szCs w:val="34"/>
                                <w:lang w:bidi="hi-IN"/>
                              </w:rPr>
                              <w:t xml:space="preserve"> </w:t>
                            </w:r>
                            <w:r>
                              <w:rPr>
                                <w:rFonts w:ascii="標楷體" w:eastAsia="標楷體" w:hAnsi="標楷體" w:cs="Noto Sans CJK TC Regular" w:hint="eastAsia"/>
                                <w:szCs w:val="34"/>
                                <w:lang w:bidi="hi-IN"/>
                              </w:rPr>
                              <w:t>學生能利用平方公分估算圓形面積。</w:t>
                            </w:r>
                          </w:p>
                          <w:p w14:paraId="0B951A44" w14:textId="77777777" w:rsidR="00851017" w:rsidRPr="00C42874" w:rsidRDefault="00851017" w:rsidP="00851017">
                            <w:pPr>
                              <w:pStyle w:val="afa"/>
                              <w:spacing w:line="340" w:lineRule="exact"/>
                              <w:ind w:right="242"/>
                              <w:jc w:val="both"/>
                              <w:rPr>
                                <w:rFonts w:ascii="標楷體" w:eastAsia="標楷體" w:hAnsi="標楷體"/>
                              </w:rPr>
                            </w:pPr>
                          </w:p>
                          <w:p w14:paraId="721D6CBB"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p>
                          <w:p w14:paraId="7299AE27" w14:textId="4139B5F9" w:rsidR="00851017" w:rsidRDefault="001B28AD" w:rsidP="00851017">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sidR="00B854AD">
                              <w:rPr>
                                <w:rFonts w:ascii="標楷體" w:eastAsia="標楷體" w:hAnsi="標楷體"/>
                              </w:rPr>
                              <w:t xml:space="preserve"> </w:t>
                            </w:r>
                            <w:r>
                              <w:rPr>
                                <w:rFonts w:ascii="標楷體" w:eastAsia="標楷體" w:hAnsi="標楷體" w:hint="eastAsia"/>
                              </w:rPr>
                              <w:t>中年級已學過</w:t>
                            </w:r>
                            <w:r w:rsidR="001E1F00">
                              <w:rPr>
                                <w:rFonts w:ascii="標楷體" w:eastAsia="標楷體" w:hAnsi="標楷體" w:hint="eastAsia"/>
                              </w:rPr>
                              <w:t>使用平方公分板實測面積，</w:t>
                            </w:r>
                            <w:r w:rsidR="00FF2745">
                              <w:rPr>
                                <w:rFonts w:ascii="標楷體" w:eastAsia="標楷體" w:hAnsi="標楷體" w:hint="eastAsia"/>
                              </w:rPr>
                              <w:t>進而用乘法簡化面積的點算。</w:t>
                            </w:r>
                          </w:p>
                          <w:p w14:paraId="51CD8F33" w14:textId="5E06E47A" w:rsidR="00FF2745" w:rsidRDefault="00FF2745" w:rsidP="00851017">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sidR="00B854AD">
                              <w:rPr>
                                <w:rFonts w:ascii="標楷體" w:eastAsia="標楷體" w:hAnsi="標楷體"/>
                              </w:rPr>
                              <w:t xml:space="preserve"> </w:t>
                            </w:r>
                            <w:r>
                              <w:rPr>
                                <w:rFonts w:ascii="標楷體" w:eastAsia="標楷體" w:hAnsi="標楷體" w:hint="eastAsia"/>
                              </w:rPr>
                              <w:t>中年級已學過平行四邊形、三角形、梯形面積，能計算複合圖型的面積。</w:t>
                            </w:r>
                          </w:p>
                          <w:p w14:paraId="4E5598F9" w14:textId="77777777" w:rsidR="001B28AD" w:rsidRPr="00C42874" w:rsidRDefault="001B28AD" w:rsidP="00851017">
                            <w:pPr>
                              <w:rPr>
                                <w:rFonts w:ascii="標楷體" w:eastAsia="標楷體" w:hAnsi="標楷體"/>
                              </w:rPr>
                            </w:pPr>
                          </w:p>
                          <w:p w14:paraId="0CBB077B"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14:paraId="29894A23" w14:textId="3E01AD9E" w:rsidR="00B24961" w:rsidRPr="00B24961" w:rsidRDefault="00851017" w:rsidP="00B24961">
                            <w:pPr>
                              <w:tabs>
                                <w:tab w:val="left" w:pos="13032"/>
                              </w:tabs>
                              <w:rPr>
                                <w:rFonts w:ascii="標楷體" w:eastAsia="標楷體" w:hAnsi="標楷體" w:cs="標楷體"/>
                                <w:szCs w:val="36"/>
                              </w:rPr>
                            </w:pPr>
                            <w:r w:rsidRPr="00C42874">
                              <w:rPr>
                                <w:rFonts w:ascii="標楷體" w:eastAsia="標楷體" w:hAnsi="標楷體" w:hint="eastAsia"/>
                              </w:rPr>
                              <w:t xml:space="preserve">  </w:t>
                            </w:r>
                            <w:r w:rsidR="00B24961">
                              <w:rPr>
                                <w:rFonts w:ascii="標楷體" w:eastAsia="標楷體" w:hAnsi="標楷體"/>
                              </w:rPr>
                              <w:t xml:space="preserve"> </w:t>
                            </w:r>
                            <w:r w:rsidR="00B24961" w:rsidRPr="0025410E">
                              <w:rPr>
                                <w:rFonts w:ascii="標楷體" w:eastAsia="標楷體" w:hAnsi="標楷體" w:cs="標楷體" w:hint="eastAsia"/>
                                <w:szCs w:val="36"/>
                              </w:rPr>
                              <w:t>1.</w:t>
                            </w:r>
                            <w:r w:rsidR="00B24961">
                              <w:rPr>
                                <w:rFonts w:ascii="標楷體" w:eastAsia="標楷體" w:hAnsi="標楷體" w:cs="標楷體"/>
                                <w:szCs w:val="36"/>
                              </w:rPr>
                              <w:t xml:space="preserve"> </w:t>
                            </w:r>
                            <w:r w:rsidR="00B24961">
                              <w:rPr>
                                <w:rFonts w:ascii="標楷體" w:eastAsia="標楷體" w:hAnsi="標楷體" w:cs="標楷體" w:hint="eastAsia"/>
                                <w:szCs w:val="36"/>
                              </w:rPr>
                              <w:t>利用平方公分板估算葉子面積，並討論各種計算方法合理性。</w:t>
                            </w:r>
                          </w:p>
                          <w:p w14:paraId="12EDFCBB" w14:textId="616E4FAD" w:rsidR="00B24961" w:rsidRDefault="00B24961" w:rsidP="00B24961">
                            <w:pPr>
                              <w:tabs>
                                <w:tab w:val="left" w:pos="13032"/>
                              </w:tabs>
                              <w:rPr>
                                <w:rFonts w:ascii="標楷體" w:eastAsia="標楷體" w:hAnsi="標楷體" w:cs="標楷體"/>
                                <w:szCs w:val="36"/>
                              </w:rPr>
                            </w:pPr>
                            <w:r>
                              <w:rPr>
                                <w:rFonts w:ascii="標楷體" w:eastAsia="標楷體" w:hAnsi="標楷體" w:cs="標楷體" w:hint="eastAsia"/>
                                <w:szCs w:val="36"/>
                              </w:rPr>
                              <w:t xml:space="preserve">  </w:t>
                            </w:r>
                            <w:r>
                              <w:rPr>
                                <w:rFonts w:ascii="標楷體" w:eastAsia="標楷體" w:hAnsi="標楷體" w:cs="標楷體"/>
                                <w:szCs w:val="36"/>
                              </w:rPr>
                              <w:t xml:space="preserve"> </w:t>
                            </w:r>
                            <w:r>
                              <w:rPr>
                                <w:rFonts w:ascii="標楷體" w:eastAsia="標楷體" w:hAnsi="標楷體" w:cs="標楷體" w:hint="eastAsia"/>
                                <w:szCs w:val="36"/>
                              </w:rPr>
                              <w:t>2.</w:t>
                            </w:r>
                            <w:r>
                              <w:rPr>
                                <w:rFonts w:ascii="標楷體" w:eastAsia="標楷體" w:hAnsi="標楷體" w:cs="標楷體"/>
                                <w:szCs w:val="36"/>
                              </w:rPr>
                              <w:t xml:space="preserve"> </w:t>
                            </w:r>
                            <w:r>
                              <w:rPr>
                                <w:rFonts w:ascii="標楷體" w:eastAsia="標楷體" w:hAnsi="標楷體" w:cs="標楷體" w:hint="eastAsia"/>
                                <w:szCs w:val="36"/>
                              </w:rPr>
                              <w:t>全班共同討論，若遇到不滿一格的葉子面積大小，可以如何估算。</w:t>
                            </w:r>
                          </w:p>
                          <w:p w14:paraId="19E42AE5" w14:textId="5FF39269" w:rsidR="00B24961" w:rsidRDefault="00B24961" w:rsidP="00B24961">
                            <w:pPr>
                              <w:tabs>
                                <w:tab w:val="left" w:pos="13032"/>
                              </w:tabs>
                              <w:rPr>
                                <w:rFonts w:ascii="標楷體" w:hAnsi="標楷體" w:cs="標楷體"/>
                                <w:szCs w:val="36"/>
                              </w:rPr>
                            </w:pPr>
                            <w:r>
                              <w:rPr>
                                <w:rFonts w:ascii="標楷體" w:eastAsia="標楷體" w:hAnsi="標楷體" w:cs="標楷體" w:hint="eastAsia"/>
                                <w:szCs w:val="36"/>
                              </w:rPr>
                              <w:t xml:space="preserve">  </w:t>
                            </w:r>
                            <w:r>
                              <w:rPr>
                                <w:rFonts w:ascii="標楷體" w:eastAsia="標楷體" w:hAnsi="標楷體" w:cs="標楷體"/>
                                <w:szCs w:val="36"/>
                              </w:rPr>
                              <w:t xml:space="preserve"> </w:t>
                            </w:r>
                            <w:r>
                              <w:rPr>
                                <w:rFonts w:ascii="標楷體" w:eastAsia="標楷體" w:hAnsi="標楷體" w:cs="標楷體" w:hint="eastAsia"/>
                                <w:szCs w:val="36"/>
                              </w:rPr>
                              <w:t>3.</w:t>
                            </w:r>
                            <w:r>
                              <w:rPr>
                                <w:rFonts w:ascii="標楷體" w:eastAsia="標楷體" w:hAnsi="標楷體" w:cs="標楷體"/>
                                <w:szCs w:val="36"/>
                              </w:rPr>
                              <w:t xml:space="preserve"> </w:t>
                            </w:r>
                            <w:r>
                              <w:rPr>
                                <w:rFonts w:ascii="標楷體" w:eastAsia="標楷體" w:hAnsi="標楷體" w:cs="標楷體" w:hint="eastAsia"/>
                                <w:szCs w:val="36"/>
                              </w:rPr>
                              <w:t>學生利用平方公分板估算葉子的面積，並請小組討論再使用平方公分板時，需要注意</w:t>
                            </w:r>
                          </w:p>
                          <w:p w14:paraId="18951B33" w14:textId="48D120CD" w:rsidR="00B24961" w:rsidRPr="00B24961" w:rsidRDefault="00B24961" w:rsidP="00B24961">
                            <w:pPr>
                              <w:tabs>
                                <w:tab w:val="left" w:pos="13032"/>
                              </w:tabs>
                              <w:ind w:firstLineChars="250" w:firstLine="600"/>
                              <w:rPr>
                                <w:rFonts w:ascii="標楷體" w:hAnsi="標楷體" w:cs="標楷體"/>
                                <w:szCs w:val="36"/>
                              </w:rPr>
                            </w:pPr>
                            <w:r>
                              <w:rPr>
                                <w:rFonts w:ascii="標楷體" w:eastAsia="標楷體" w:hAnsi="標楷體" w:cs="標楷體" w:hint="eastAsia"/>
                                <w:szCs w:val="36"/>
                              </w:rPr>
                              <w:t>哪些事項。</w:t>
                            </w:r>
                          </w:p>
                          <w:p w14:paraId="75AC487A" w14:textId="1E44BBEF" w:rsidR="00B24961" w:rsidRDefault="00B24961" w:rsidP="00B24961">
                            <w:pPr>
                              <w:tabs>
                                <w:tab w:val="left" w:pos="13032"/>
                              </w:tabs>
                              <w:rPr>
                                <w:rFonts w:ascii="標楷體" w:hAnsi="標楷體" w:cs="標楷體"/>
                                <w:szCs w:val="36"/>
                              </w:rPr>
                            </w:pPr>
                            <w:r>
                              <w:rPr>
                                <w:rFonts w:ascii="標楷體" w:eastAsia="標楷體" w:hAnsi="標楷體" w:cs="標楷體" w:hint="eastAsia"/>
                                <w:szCs w:val="36"/>
                              </w:rPr>
                              <w:t xml:space="preserve">  </w:t>
                            </w:r>
                            <w:r>
                              <w:rPr>
                                <w:rFonts w:ascii="標楷體" w:eastAsia="標楷體" w:hAnsi="標楷體" w:cs="標楷體"/>
                                <w:szCs w:val="36"/>
                              </w:rPr>
                              <w:t xml:space="preserve"> </w:t>
                            </w:r>
                            <w:r>
                              <w:rPr>
                                <w:rFonts w:ascii="標楷體" w:eastAsia="標楷體" w:hAnsi="標楷體" w:cs="標楷體" w:hint="eastAsia"/>
                                <w:szCs w:val="36"/>
                              </w:rPr>
                              <w:t>4.</w:t>
                            </w:r>
                            <w:r>
                              <w:rPr>
                                <w:rFonts w:ascii="標楷體" w:eastAsia="標楷體" w:hAnsi="標楷體" w:cs="標楷體"/>
                                <w:szCs w:val="36"/>
                              </w:rPr>
                              <w:t xml:space="preserve"> </w:t>
                            </w:r>
                            <w:r>
                              <w:rPr>
                                <w:rFonts w:ascii="標楷體" w:eastAsia="標楷體" w:hAnsi="標楷體" w:cs="標楷體" w:hint="eastAsia"/>
                                <w:szCs w:val="36"/>
                              </w:rPr>
                              <w:t>學生使用圓規在紙上畫一個半徑5公分的圓，再用平方公分板估算面積，並討論如何</w:t>
                            </w:r>
                          </w:p>
                          <w:p w14:paraId="2B412641" w14:textId="105DB318" w:rsidR="00B24961" w:rsidRPr="00B24961" w:rsidRDefault="00B24961" w:rsidP="00B24961">
                            <w:pPr>
                              <w:tabs>
                                <w:tab w:val="left" w:pos="13032"/>
                              </w:tabs>
                              <w:ind w:firstLineChars="250" w:firstLine="600"/>
                              <w:rPr>
                                <w:rFonts w:ascii="標楷體" w:hAnsi="標楷體" w:cs="標楷體"/>
                                <w:szCs w:val="36"/>
                              </w:rPr>
                            </w:pPr>
                            <w:r>
                              <w:rPr>
                                <w:rFonts w:ascii="標楷體" w:eastAsia="標楷體" w:hAnsi="標楷體" w:cs="標楷體" w:hint="eastAsia"/>
                                <w:szCs w:val="36"/>
                              </w:rPr>
                              <w:t>計算。</w:t>
                            </w:r>
                          </w:p>
                          <w:p w14:paraId="4CB7ED41" w14:textId="77777777" w:rsidR="00851017" w:rsidRPr="00C42874" w:rsidRDefault="00851017" w:rsidP="00851017">
                            <w:pPr>
                              <w:rPr>
                                <w:rFonts w:ascii="標楷體" w:eastAsia="標楷體" w:hAnsi="標楷體"/>
                              </w:rPr>
                            </w:pPr>
                          </w:p>
                          <w:p w14:paraId="4715A6B6"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p>
                          <w:p w14:paraId="24A974A0" w14:textId="6686A2D7" w:rsidR="00851017" w:rsidRDefault="00851017" w:rsidP="00851017">
                            <w:pPr>
                              <w:rPr>
                                <w:rFonts w:ascii="標楷體" w:eastAsia="標楷體" w:hAnsi="標楷體"/>
                              </w:rPr>
                            </w:pPr>
                            <w:r w:rsidRPr="00C42874">
                              <w:rPr>
                                <w:rFonts w:ascii="標楷體" w:eastAsia="標楷體" w:hAnsi="標楷體" w:hint="eastAsia"/>
                              </w:rPr>
                              <w:t xml:space="preserve">  </w:t>
                            </w:r>
                            <w:r w:rsidR="00E810AE">
                              <w:rPr>
                                <w:rFonts w:ascii="標楷體" w:eastAsia="標楷體" w:hAnsi="標楷體"/>
                              </w:rPr>
                              <w:t xml:space="preserve"> 1. </w:t>
                            </w:r>
                            <w:r w:rsidR="00E810AE">
                              <w:rPr>
                                <w:rFonts w:ascii="標楷體" w:eastAsia="標楷體" w:hAnsi="標楷體" w:hint="eastAsia"/>
                              </w:rPr>
                              <w:t>實作評量</w:t>
                            </w:r>
                          </w:p>
                          <w:p w14:paraId="6FFB3863" w14:textId="77777777" w:rsidR="00B24961" w:rsidRDefault="00E810AE" w:rsidP="00851017">
                            <w:pPr>
                              <w:rPr>
                                <w:rFonts w:ascii="標楷體" w:eastAsia="標楷體" w:hAnsi="標楷體"/>
                              </w:rPr>
                            </w:pPr>
                            <w:r>
                              <w:rPr>
                                <w:rFonts w:ascii="標楷體" w:eastAsia="標楷體" w:hAnsi="標楷體"/>
                              </w:rPr>
                              <w:t xml:space="preserve">   2. </w:t>
                            </w:r>
                            <w:r>
                              <w:rPr>
                                <w:rFonts w:ascii="標楷體" w:eastAsia="標楷體" w:hAnsi="標楷體" w:hint="eastAsia"/>
                              </w:rPr>
                              <w:t>課堂口頭評量</w:t>
                            </w:r>
                          </w:p>
                          <w:p w14:paraId="5E4F9381" w14:textId="13AF0FE6" w:rsidR="00851017" w:rsidRPr="00C42874" w:rsidRDefault="00E810AE" w:rsidP="00851017">
                            <w:pPr>
                              <w:rPr>
                                <w:rFonts w:ascii="標楷體" w:eastAsia="標楷體" w:hAnsi="標楷體"/>
                              </w:rPr>
                            </w:pPr>
                            <w:r>
                              <w:rPr>
                                <w:rFonts w:ascii="標楷體" w:eastAsia="標楷體" w:hAnsi="標楷體"/>
                              </w:rPr>
                              <w:t xml:space="preserve">   3.</w:t>
                            </w:r>
                            <w:r>
                              <w:rPr>
                                <w:rFonts w:ascii="標楷體" w:eastAsia="標楷體" w:hAnsi="標楷體" w:hint="eastAsia"/>
                              </w:rPr>
                              <w:t xml:space="preserve"> 課程</w:t>
                            </w:r>
                            <w:r w:rsidR="00B24961">
                              <w:rPr>
                                <w:rFonts w:ascii="標楷體" w:eastAsia="標楷體" w:hAnsi="標楷體" w:hint="eastAsia"/>
                              </w:rPr>
                              <w:t>觀察小組</w:t>
                            </w:r>
                            <w:r>
                              <w:rPr>
                                <w:rFonts w:ascii="標楷體" w:eastAsia="標楷體" w:hAnsi="標楷體" w:hint="eastAsia"/>
                              </w:rPr>
                              <w:t>討論</w:t>
                            </w:r>
                            <w:r w:rsidR="00B24961">
                              <w:rPr>
                                <w:rFonts w:ascii="標楷體" w:eastAsia="標楷體" w:hAnsi="標楷體" w:hint="eastAsia"/>
                              </w:rPr>
                              <w:t>互動</w:t>
                            </w:r>
                          </w:p>
                          <w:p w14:paraId="2DDAAB6F" w14:textId="77777777" w:rsidR="00851017" w:rsidRPr="00C42874" w:rsidRDefault="00851017" w:rsidP="00851017">
                            <w:pPr>
                              <w:pStyle w:val="afa"/>
                              <w:spacing w:line="340" w:lineRule="exact"/>
                              <w:ind w:right="242"/>
                              <w:jc w:val="both"/>
                              <w:rPr>
                                <w:rFonts w:ascii="標楷體" w:eastAsia="標楷體" w:hAnsi="標楷體"/>
                              </w:rPr>
                            </w:pPr>
                          </w:p>
                          <w:p w14:paraId="38EF868F" w14:textId="4DB50DD5" w:rsidR="00851017"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14:paraId="6CC4808B" w14:textId="35E084BD" w:rsidR="00B854AD" w:rsidRDefault="00B854AD" w:rsidP="00B854AD">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學生</w:t>
                            </w:r>
                            <w:r w:rsidR="0025143F">
                              <w:rPr>
                                <w:rFonts w:ascii="標楷體" w:eastAsia="標楷體" w:hAnsi="標楷體" w:hint="eastAsia"/>
                              </w:rPr>
                              <w:t>能夠使用透明平方公分板計算非直線邊的圖形面積以及計算圓形面積。</w:t>
                            </w:r>
                          </w:p>
                          <w:p w14:paraId="7811D8DE" w14:textId="77777777" w:rsidR="0025143F" w:rsidRDefault="0025143F" w:rsidP="00B854AD">
                            <w:pPr>
                              <w:pStyle w:val="afa"/>
                              <w:adjustRightInd/>
                              <w:spacing w:line="340" w:lineRule="exact"/>
                              <w:ind w:right="242"/>
                              <w:jc w:val="both"/>
                              <w:textAlignment w:val="auto"/>
                              <w:rPr>
                                <w:rFonts w:ascii="標楷體" w:eastAsia="標楷體" w:hAnsi="標楷體"/>
                              </w:rPr>
                            </w:pPr>
                          </w:p>
                          <w:p w14:paraId="52694E7B" w14:textId="1C12912A" w:rsidR="00B854AD" w:rsidRDefault="00B854AD"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Pr>
                                <w:rFonts w:ascii="標楷體" w:eastAsia="標楷體" w:hAnsi="標楷體" w:hint="eastAsia"/>
                              </w:rPr>
                              <w:t>回饋會談時間和地點</w:t>
                            </w:r>
                            <w:r w:rsidRPr="00C42874">
                              <w:rPr>
                                <w:rFonts w:ascii="標楷體" w:eastAsia="標楷體" w:hAnsi="標楷體" w:hint="eastAsia"/>
                              </w:rPr>
                              <w:t>：</w:t>
                            </w:r>
                          </w:p>
                          <w:p w14:paraId="0F57A9CA" w14:textId="0556A7F8" w:rsidR="0025143F" w:rsidRPr="008B20C9" w:rsidRDefault="008B20C9" w:rsidP="008B20C9">
                            <w:pPr>
                              <w:pStyle w:val="afa"/>
                              <w:adjustRightInd/>
                              <w:spacing w:line="340" w:lineRule="exact"/>
                              <w:ind w:right="242" w:firstLineChars="150" w:firstLine="360"/>
                              <w:jc w:val="both"/>
                              <w:textAlignment w:val="auto"/>
                              <w:rPr>
                                <w:rFonts w:ascii="標楷體" w:eastAsia="標楷體" w:hAnsi="標楷體"/>
                              </w:rPr>
                            </w:pPr>
                            <w:r w:rsidRPr="008B20C9">
                              <w:rPr>
                                <w:rFonts w:ascii="標楷體" w:eastAsia="標楷體" w:hAnsi="標楷體"/>
                              </w:rPr>
                              <w:t>2021.11.19 13:20</w:t>
                            </w:r>
                          </w:p>
                          <w:p w14:paraId="5809EF7E" w14:textId="77777777" w:rsidR="00851017" w:rsidRPr="00C42874" w:rsidRDefault="00851017" w:rsidP="00851017">
                            <w:pPr>
                              <w:pStyle w:val="afa"/>
                              <w:spacing w:line="340" w:lineRule="exact"/>
                              <w:ind w:right="242"/>
                              <w:jc w:val="both"/>
                              <w:rPr>
                                <w:rFonts w:ascii="標楷體" w:eastAsia="標楷體" w:hAnsi="標楷體"/>
                              </w:rPr>
                            </w:pPr>
                          </w:p>
                          <w:p w14:paraId="1035A2EC" w14:textId="77777777" w:rsidR="00851017" w:rsidRDefault="00851017" w:rsidP="00851017">
                            <w:pPr>
                              <w:pStyle w:val="afa"/>
                              <w:spacing w:line="340" w:lineRule="exact"/>
                              <w:ind w:left="624" w:right="242"/>
                              <w:jc w:val="both"/>
                              <w:rPr>
                                <w:rFonts w:ascii="標楷體" w:eastAsia="標楷體" w:hAnsi="標楷體"/>
                              </w:rPr>
                            </w:pPr>
                          </w:p>
                          <w:p w14:paraId="74B7EBA8" w14:textId="77777777" w:rsidR="00851017" w:rsidRPr="00C42874" w:rsidRDefault="00851017" w:rsidP="00851017">
                            <w:pPr>
                              <w:pStyle w:val="afa"/>
                              <w:spacing w:line="340" w:lineRule="exact"/>
                              <w:ind w:right="242"/>
                              <w:jc w:val="both"/>
                              <w:rPr>
                                <w:rFonts w:ascii="標楷體" w:eastAsia="標楷體" w:hAnsi="標楷體"/>
                              </w:rPr>
                            </w:pPr>
                          </w:p>
                          <w:p w14:paraId="4ED88783" w14:textId="77777777" w:rsidR="00851017" w:rsidRDefault="00851017"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14:paraId="63D3939D" w14:textId="77777777" w:rsidR="00851017" w:rsidRDefault="00851017" w:rsidP="00851017">
                            <w:pPr>
                              <w:ind w:left="624"/>
                              <w:rPr>
                                <w:rFonts w:ascii="標楷體" w:eastAsia="標楷體" w:hAnsi="標楷體"/>
                              </w:rPr>
                            </w:pPr>
                          </w:p>
                          <w:p w14:paraId="46D2E4DF" w14:textId="77777777" w:rsidR="00851017" w:rsidRDefault="00851017" w:rsidP="00851017">
                            <w:pPr>
                              <w:ind w:left="624"/>
                              <w:rPr>
                                <w:rFonts w:ascii="標楷體" w:eastAsia="標楷體" w:hAnsi="標楷體"/>
                              </w:rPr>
                            </w:pPr>
                          </w:p>
                          <w:p w14:paraId="23A31C00" w14:textId="77777777" w:rsidR="00851017" w:rsidRDefault="00851017" w:rsidP="00851017">
                            <w:pPr>
                              <w:ind w:left="624"/>
                              <w:rPr>
                                <w:rFonts w:ascii="標楷體" w:eastAsia="標楷體" w:hAnsi="標楷體"/>
                              </w:rPr>
                            </w:pPr>
                          </w:p>
                          <w:p w14:paraId="4375EF70" w14:textId="77777777" w:rsidR="00851017" w:rsidRDefault="00851017" w:rsidP="00851017">
                            <w:pPr>
                              <w:ind w:left="624"/>
                              <w:rPr>
                                <w:rFonts w:ascii="標楷體" w:eastAsia="標楷體" w:hAnsi="標楷體"/>
                              </w:rPr>
                            </w:pPr>
                          </w:p>
                          <w:p w14:paraId="1E6F6173" w14:textId="77777777" w:rsidR="00851017" w:rsidRDefault="00851017" w:rsidP="00851017">
                            <w:pPr>
                              <w:ind w:left="624"/>
                              <w:rPr>
                                <w:rFonts w:ascii="標楷體" w:eastAsia="標楷體" w:hAnsi="標楷體"/>
                              </w:rPr>
                            </w:pPr>
                          </w:p>
                          <w:p w14:paraId="31FA3060" w14:textId="77777777" w:rsidR="00851017" w:rsidRPr="00C42874" w:rsidRDefault="00851017" w:rsidP="00851017">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2C1ED" id="矩形 22" o:spid="_x0000_s1026" style="position:absolute;left:0;text-align:left;margin-left:8.75pt;margin-top:38.1pt;width:493.8pt;height:53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" filled="f">
                <v:textbox>
                  <w:txbxContent>
                    <w:p w14:paraId="37C0B1E7"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14:paraId="7675ACA1" w14:textId="6CE8A16A" w:rsidR="00851017" w:rsidRPr="00C42874" w:rsidRDefault="00FF2745" w:rsidP="00FF2745">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B854AD">
                        <w:rPr>
                          <w:rFonts w:ascii="標楷體" w:eastAsia="標楷體" w:hAnsi="標楷體" w:hint="eastAsia"/>
                        </w:rPr>
                        <w:t>詳見教案案例</w:t>
                      </w:r>
                    </w:p>
                    <w:p w14:paraId="1B6C81CB" w14:textId="77777777" w:rsidR="00851017" w:rsidRPr="00C42874" w:rsidRDefault="00851017" w:rsidP="00851017">
                      <w:pPr>
                        <w:rPr>
                          <w:rFonts w:ascii="標楷體" w:eastAsia="標楷體" w:hAnsi="標楷體"/>
                        </w:rPr>
                      </w:pPr>
                    </w:p>
                    <w:p w14:paraId="2CBC1267"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p>
                    <w:p w14:paraId="02BDFCA9" w14:textId="157AEEB9" w:rsidR="00B24961" w:rsidRDefault="00B24961" w:rsidP="00B24961">
                      <w:pPr>
                        <w:widowControl/>
                        <w:tabs>
                          <w:tab w:val="left" w:pos="1185"/>
                        </w:tabs>
                        <w:rPr>
                          <w:rFonts w:ascii="標楷體" w:eastAsia="標楷體" w:hAnsi="標楷體" w:cs="Noto Sans CJK TC Regular"/>
                          <w:szCs w:val="34"/>
                          <w:lang w:bidi="hi-IN"/>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cs="Noto Sans CJK TC Regular" w:hint="eastAsia"/>
                          <w:szCs w:val="34"/>
                          <w:lang w:bidi="hi-IN"/>
                        </w:rPr>
                        <w:t>1.</w:t>
                      </w:r>
                      <w:r>
                        <w:rPr>
                          <w:rFonts w:ascii="標楷體" w:eastAsia="標楷體" w:hAnsi="標楷體" w:cs="Noto Sans CJK TC Regular"/>
                          <w:szCs w:val="34"/>
                          <w:lang w:bidi="hi-IN"/>
                        </w:rPr>
                        <w:t xml:space="preserve"> </w:t>
                      </w:r>
                      <w:r>
                        <w:rPr>
                          <w:rFonts w:ascii="標楷體" w:eastAsia="標楷體" w:hAnsi="標楷體" w:cs="Noto Sans CJK TC Regular" w:hint="eastAsia"/>
                          <w:szCs w:val="34"/>
                          <w:lang w:bidi="hi-IN"/>
                        </w:rPr>
                        <w:t>學生能利用平方公分版點算，估算非直線邊的平面區域面積。</w:t>
                      </w:r>
                    </w:p>
                    <w:p w14:paraId="461AC219" w14:textId="2824DF2A" w:rsidR="00851017" w:rsidRPr="00C42874" w:rsidRDefault="00B24961" w:rsidP="00B24961">
                      <w:pPr>
                        <w:pStyle w:val="afa"/>
                        <w:spacing w:line="340" w:lineRule="exact"/>
                        <w:ind w:right="242" w:firstLineChars="150" w:firstLine="360"/>
                        <w:jc w:val="both"/>
                        <w:rPr>
                          <w:rFonts w:ascii="標楷體" w:eastAsia="標楷體" w:hAnsi="標楷體"/>
                        </w:rPr>
                      </w:pPr>
                      <w:r>
                        <w:rPr>
                          <w:rFonts w:ascii="標楷體" w:eastAsia="標楷體" w:hAnsi="標楷體" w:cs="Noto Sans CJK TC Regular" w:hint="eastAsia"/>
                          <w:szCs w:val="34"/>
                          <w:lang w:bidi="hi-IN"/>
                        </w:rPr>
                        <w:t>2.</w:t>
                      </w:r>
                      <w:r>
                        <w:rPr>
                          <w:rFonts w:ascii="標楷體" w:eastAsia="標楷體" w:hAnsi="標楷體" w:cs="Noto Sans CJK TC Regular"/>
                          <w:szCs w:val="34"/>
                          <w:lang w:bidi="hi-IN"/>
                        </w:rPr>
                        <w:t xml:space="preserve"> </w:t>
                      </w:r>
                      <w:r>
                        <w:rPr>
                          <w:rFonts w:ascii="標楷體" w:eastAsia="標楷體" w:hAnsi="標楷體" w:cs="Noto Sans CJK TC Regular" w:hint="eastAsia"/>
                          <w:szCs w:val="34"/>
                          <w:lang w:bidi="hi-IN"/>
                        </w:rPr>
                        <w:t>學生能利用平方公分估算圓形面積。</w:t>
                      </w:r>
                    </w:p>
                    <w:p w14:paraId="0B951A44" w14:textId="77777777" w:rsidR="00851017" w:rsidRPr="00C42874" w:rsidRDefault="00851017" w:rsidP="00851017">
                      <w:pPr>
                        <w:pStyle w:val="afa"/>
                        <w:spacing w:line="340" w:lineRule="exact"/>
                        <w:ind w:right="242"/>
                        <w:jc w:val="both"/>
                        <w:rPr>
                          <w:rFonts w:ascii="標楷體" w:eastAsia="標楷體" w:hAnsi="標楷體"/>
                        </w:rPr>
                      </w:pPr>
                    </w:p>
                    <w:p w14:paraId="721D6CBB"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p>
                    <w:p w14:paraId="7299AE27" w14:textId="4139B5F9" w:rsidR="00851017" w:rsidRDefault="001B28AD" w:rsidP="00851017">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sidR="00B854AD">
                        <w:rPr>
                          <w:rFonts w:ascii="標楷體" w:eastAsia="標楷體" w:hAnsi="標楷體"/>
                        </w:rPr>
                        <w:t xml:space="preserve"> </w:t>
                      </w:r>
                      <w:r>
                        <w:rPr>
                          <w:rFonts w:ascii="標楷體" w:eastAsia="標楷體" w:hAnsi="標楷體" w:hint="eastAsia"/>
                        </w:rPr>
                        <w:t>中年級已學過</w:t>
                      </w:r>
                      <w:r w:rsidR="001E1F00">
                        <w:rPr>
                          <w:rFonts w:ascii="標楷體" w:eastAsia="標楷體" w:hAnsi="標楷體" w:hint="eastAsia"/>
                        </w:rPr>
                        <w:t>使用平方公分板實測面積，</w:t>
                      </w:r>
                      <w:r w:rsidR="00FF2745">
                        <w:rPr>
                          <w:rFonts w:ascii="標楷體" w:eastAsia="標楷體" w:hAnsi="標楷體" w:hint="eastAsia"/>
                        </w:rPr>
                        <w:t>進而用乘法簡化面積的點算。</w:t>
                      </w:r>
                    </w:p>
                    <w:p w14:paraId="51CD8F33" w14:textId="5E06E47A" w:rsidR="00FF2745" w:rsidRDefault="00FF2745" w:rsidP="00851017">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sidR="00B854AD">
                        <w:rPr>
                          <w:rFonts w:ascii="標楷體" w:eastAsia="標楷體" w:hAnsi="標楷體"/>
                        </w:rPr>
                        <w:t xml:space="preserve"> </w:t>
                      </w:r>
                      <w:r>
                        <w:rPr>
                          <w:rFonts w:ascii="標楷體" w:eastAsia="標楷體" w:hAnsi="標楷體" w:hint="eastAsia"/>
                        </w:rPr>
                        <w:t>中年級已學過平行四邊形、三角形、梯形面積，能計算複合圖型的面積。</w:t>
                      </w:r>
                    </w:p>
                    <w:p w14:paraId="4E5598F9" w14:textId="77777777" w:rsidR="001B28AD" w:rsidRPr="00C42874" w:rsidRDefault="001B28AD" w:rsidP="00851017">
                      <w:pPr>
                        <w:rPr>
                          <w:rFonts w:ascii="標楷體" w:eastAsia="標楷體" w:hAnsi="標楷體"/>
                        </w:rPr>
                      </w:pPr>
                    </w:p>
                    <w:p w14:paraId="0CBB077B"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14:paraId="29894A23" w14:textId="3E01AD9E" w:rsidR="00B24961" w:rsidRPr="00B24961" w:rsidRDefault="00851017" w:rsidP="00B24961">
                      <w:pPr>
                        <w:tabs>
                          <w:tab w:val="left" w:pos="13032"/>
                        </w:tabs>
                        <w:rPr>
                          <w:rFonts w:ascii="標楷體" w:eastAsia="標楷體" w:hAnsi="標楷體" w:cs="標楷體"/>
                          <w:szCs w:val="36"/>
                        </w:rPr>
                      </w:pPr>
                      <w:r w:rsidRPr="00C42874">
                        <w:rPr>
                          <w:rFonts w:ascii="標楷體" w:eastAsia="標楷體" w:hAnsi="標楷體" w:hint="eastAsia"/>
                        </w:rPr>
                        <w:t xml:space="preserve">  </w:t>
                      </w:r>
                      <w:r w:rsidR="00B24961">
                        <w:rPr>
                          <w:rFonts w:ascii="標楷體" w:eastAsia="標楷體" w:hAnsi="標楷體"/>
                        </w:rPr>
                        <w:t xml:space="preserve"> </w:t>
                      </w:r>
                      <w:r w:rsidR="00B24961" w:rsidRPr="0025410E">
                        <w:rPr>
                          <w:rFonts w:ascii="標楷體" w:eastAsia="標楷體" w:hAnsi="標楷體" w:cs="標楷體" w:hint="eastAsia"/>
                          <w:szCs w:val="36"/>
                        </w:rPr>
                        <w:t>1.</w:t>
                      </w:r>
                      <w:r w:rsidR="00B24961">
                        <w:rPr>
                          <w:rFonts w:ascii="標楷體" w:eastAsia="標楷體" w:hAnsi="標楷體" w:cs="標楷體"/>
                          <w:szCs w:val="36"/>
                        </w:rPr>
                        <w:t xml:space="preserve"> </w:t>
                      </w:r>
                      <w:r w:rsidR="00B24961">
                        <w:rPr>
                          <w:rFonts w:ascii="標楷體" w:eastAsia="標楷體" w:hAnsi="標楷體" w:cs="標楷體" w:hint="eastAsia"/>
                          <w:szCs w:val="36"/>
                        </w:rPr>
                        <w:t>利用平方公分板估算葉子面積，並討論各種計算方法合理性。</w:t>
                      </w:r>
                    </w:p>
                    <w:p w14:paraId="12EDFCBB" w14:textId="616E4FAD" w:rsidR="00B24961" w:rsidRDefault="00B24961" w:rsidP="00B24961">
                      <w:pPr>
                        <w:tabs>
                          <w:tab w:val="left" w:pos="13032"/>
                        </w:tabs>
                        <w:rPr>
                          <w:rFonts w:ascii="標楷體" w:eastAsia="標楷體" w:hAnsi="標楷體" w:cs="標楷體"/>
                          <w:szCs w:val="36"/>
                        </w:rPr>
                      </w:pPr>
                      <w:r>
                        <w:rPr>
                          <w:rFonts w:ascii="標楷體" w:eastAsia="標楷體" w:hAnsi="標楷體" w:cs="標楷體" w:hint="eastAsia"/>
                          <w:szCs w:val="36"/>
                        </w:rPr>
                        <w:t xml:space="preserve">  </w:t>
                      </w:r>
                      <w:r>
                        <w:rPr>
                          <w:rFonts w:ascii="標楷體" w:eastAsia="標楷體" w:hAnsi="標楷體" w:cs="標楷體"/>
                          <w:szCs w:val="36"/>
                        </w:rPr>
                        <w:t xml:space="preserve"> </w:t>
                      </w:r>
                      <w:r>
                        <w:rPr>
                          <w:rFonts w:ascii="標楷體" w:eastAsia="標楷體" w:hAnsi="標楷體" w:cs="標楷體" w:hint="eastAsia"/>
                          <w:szCs w:val="36"/>
                        </w:rPr>
                        <w:t>2.</w:t>
                      </w:r>
                      <w:r>
                        <w:rPr>
                          <w:rFonts w:ascii="標楷體" w:eastAsia="標楷體" w:hAnsi="標楷體" w:cs="標楷體"/>
                          <w:szCs w:val="36"/>
                        </w:rPr>
                        <w:t xml:space="preserve"> </w:t>
                      </w:r>
                      <w:r>
                        <w:rPr>
                          <w:rFonts w:ascii="標楷體" w:eastAsia="標楷體" w:hAnsi="標楷體" w:cs="標楷體" w:hint="eastAsia"/>
                          <w:szCs w:val="36"/>
                        </w:rPr>
                        <w:t>全班共同討論，若遇到不滿一格的葉子面積大小，可以如何估算。</w:t>
                      </w:r>
                    </w:p>
                    <w:p w14:paraId="19E42AE5" w14:textId="5FF39269" w:rsidR="00B24961" w:rsidRDefault="00B24961" w:rsidP="00B24961">
                      <w:pPr>
                        <w:tabs>
                          <w:tab w:val="left" w:pos="13032"/>
                        </w:tabs>
                        <w:rPr>
                          <w:rFonts w:ascii="標楷體" w:hAnsi="標楷體" w:cs="標楷體"/>
                          <w:szCs w:val="36"/>
                        </w:rPr>
                      </w:pPr>
                      <w:r>
                        <w:rPr>
                          <w:rFonts w:ascii="標楷體" w:eastAsia="標楷體" w:hAnsi="標楷體" w:cs="標楷體" w:hint="eastAsia"/>
                          <w:szCs w:val="36"/>
                        </w:rPr>
                        <w:t xml:space="preserve">  </w:t>
                      </w:r>
                      <w:r>
                        <w:rPr>
                          <w:rFonts w:ascii="標楷體" w:eastAsia="標楷體" w:hAnsi="標楷體" w:cs="標楷體"/>
                          <w:szCs w:val="36"/>
                        </w:rPr>
                        <w:t xml:space="preserve"> </w:t>
                      </w:r>
                      <w:r>
                        <w:rPr>
                          <w:rFonts w:ascii="標楷體" w:eastAsia="標楷體" w:hAnsi="標楷體" w:cs="標楷體" w:hint="eastAsia"/>
                          <w:szCs w:val="36"/>
                        </w:rPr>
                        <w:t>3.</w:t>
                      </w:r>
                      <w:r>
                        <w:rPr>
                          <w:rFonts w:ascii="標楷體" w:eastAsia="標楷體" w:hAnsi="標楷體" w:cs="標楷體"/>
                          <w:szCs w:val="36"/>
                        </w:rPr>
                        <w:t xml:space="preserve"> </w:t>
                      </w:r>
                      <w:r>
                        <w:rPr>
                          <w:rFonts w:ascii="標楷體" w:eastAsia="標楷體" w:hAnsi="標楷體" w:cs="標楷體" w:hint="eastAsia"/>
                          <w:szCs w:val="36"/>
                        </w:rPr>
                        <w:t>學生利用平方公分板估算葉子的面積，並請小組討論再使用平方公分板時，需要注意</w:t>
                      </w:r>
                    </w:p>
                    <w:p w14:paraId="18951B33" w14:textId="48D120CD" w:rsidR="00B24961" w:rsidRPr="00B24961" w:rsidRDefault="00B24961" w:rsidP="00B24961">
                      <w:pPr>
                        <w:tabs>
                          <w:tab w:val="left" w:pos="13032"/>
                        </w:tabs>
                        <w:ind w:firstLineChars="250" w:firstLine="600"/>
                        <w:rPr>
                          <w:rFonts w:ascii="標楷體" w:hAnsi="標楷體" w:cs="標楷體"/>
                          <w:szCs w:val="36"/>
                        </w:rPr>
                      </w:pPr>
                      <w:r>
                        <w:rPr>
                          <w:rFonts w:ascii="標楷體" w:eastAsia="標楷體" w:hAnsi="標楷體" w:cs="標楷體" w:hint="eastAsia"/>
                          <w:szCs w:val="36"/>
                        </w:rPr>
                        <w:t>哪些事項。</w:t>
                      </w:r>
                    </w:p>
                    <w:p w14:paraId="75AC487A" w14:textId="1E44BBEF" w:rsidR="00B24961" w:rsidRDefault="00B24961" w:rsidP="00B24961">
                      <w:pPr>
                        <w:tabs>
                          <w:tab w:val="left" w:pos="13032"/>
                        </w:tabs>
                        <w:rPr>
                          <w:rFonts w:ascii="標楷體" w:hAnsi="標楷體" w:cs="標楷體"/>
                          <w:szCs w:val="36"/>
                        </w:rPr>
                      </w:pPr>
                      <w:r>
                        <w:rPr>
                          <w:rFonts w:ascii="標楷體" w:eastAsia="標楷體" w:hAnsi="標楷體" w:cs="標楷體" w:hint="eastAsia"/>
                          <w:szCs w:val="36"/>
                        </w:rPr>
                        <w:t xml:space="preserve">  </w:t>
                      </w:r>
                      <w:r>
                        <w:rPr>
                          <w:rFonts w:ascii="標楷體" w:eastAsia="標楷體" w:hAnsi="標楷體" w:cs="標楷體"/>
                          <w:szCs w:val="36"/>
                        </w:rPr>
                        <w:t xml:space="preserve"> </w:t>
                      </w:r>
                      <w:r>
                        <w:rPr>
                          <w:rFonts w:ascii="標楷體" w:eastAsia="標楷體" w:hAnsi="標楷體" w:cs="標楷體" w:hint="eastAsia"/>
                          <w:szCs w:val="36"/>
                        </w:rPr>
                        <w:t>4.</w:t>
                      </w:r>
                      <w:r>
                        <w:rPr>
                          <w:rFonts w:ascii="標楷體" w:eastAsia="標楷體" w:hAnsi="標楷體" w:cs="標楷體"/>
                          <w:szCs w:val="36"/>
                        </w:rPr>
                        <w:t xml:space="preserve"> </w:t>
                      </w:r>
                      <w:r>
                        <w:rPr>
                          <w:rFonts w:ascii="標楷體" w:eastAsia="標楷體" w:hAnsi="標楷體" w:cs="標楷體" w:hint="eastAsia"/>
                          <w:szCs w:val="36"/>
                        </w:rPr>
                        <w:t>學生使用圓規在紙上畫一個半徑5公分的圓，再用平方公分板估算面積，並討論如何</w:t>
                      </w:r>
                    </w:p>
                    <w:p w14:paraId="2B412641" w14:textId="105DB318" w:rsidR="00B24961" w:rsidRPr="00B24961" w:rsidRDefault="00B24961" w:rsidP="00B24961">
                      <w:pPr>
                        <w:tabs>
                          <w:tab w:val="left" w:pos="13032"/>
                        </w:tabs>
                        <w:ind w:firstLineChars="250" w:firstLine="600"/>
                        <w:rPr>
                          <w:rFonts w:ascii="標楷體" w:hAnsi="標楷體" w:cs="標楷體"/>
                          <w:szCs w:val="36"/>
                        </w:rPr>
                      </w:pPr>
                      <w:r>
                        <w:rPr>
                          <w:rFonts w:ascii="標楷體" w:eastAsia="標楷體" w:hAnsi="標楷體" w:cs="標楷體" w:hint="eastAsia"/>
                          <w:szCs w:val="36"/>
                        </w:rPr>
                        <w:t>計算。</w:t>
                      </w:r>
                    </w:p>
                    <w:p w14:paraId="4CB7ED41" w14:textId="77777777" w:rsidR="00851017" w:rsidRPr="00C42874" w:rsidRDefault="00851017" w:rsidP="00851017">
                      <w:pPr>
                        <w:rPr>
                          <w:rFonts w:ascii="標楷體" w:eastAsia="標楷體" w:hAnsi="標楷體"/>
                        </w:rPr>
                      </w:pPr>
                    </w:p>
                    <w:p w14:paraId="4715A6B6" w14:textId="77777777" w:rsidR="00851017" w:rsidRPr="00C42874"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p>
                    <w:p w14:paraId="24A974A0" w14:textId="6686A2D7" w:rsidR="00851017" w:rsidRDefault="00851017" w:rsidP="00851017">
                      <w:pPr>
                        <w:rPr>
                          <w:rFonts w:ascii="標楷體" w:eastAsia="標楷體" w:hAnsi="標楷體"/>
                        </w:rPr>
                      </w:pPr>
                      <w:r w:rsidRPr="00C42874">
                        <w:rPr>
                          <w:rFonts w:ascii="標楷體" w:eastAsia="標楷體" w:hAnsi="標楷體" w:hint="eastAsia"/>
                        </w:rPr>
                        <w:t xml:space="preserve">  </w:t>
                      </w:r>
                      <w:r w:rsidR="00E810AE">
                        <w:rPr>
                          <w:rFonts w:ascii="標楷體" w:eastAsia="標楷體" w:hAnsi="標楷體"/>
                        </w:rPr>
                        <w:t xml:space="preserve"> 1. </w:t>
                      </w:r>
                      <w:r w:rsidR="00E810AE">
                        <w:rPr>
                          <w:rFonts w:ascii="標楷體" w:eastAsia="標楷體" w:hAnsi="標楷體" w:hint="eastAsia"/>
                        </w:rPr>
                        <w:t>實作評量</w:t>
                      </w:r>
                    </w:p>
                    <w:p w14:paraId="6FFB3863" w14:textId="77777777" w:rsidR="00B24961" w:rsidRDefault="00E810AE" w:rsidP="00851017">
                      <w:pPr>
                        <w:rPr>
                          <w:rFonts w:ascii="標楷體" w:eastAsia="標楷體" w:hAnsi="標楷體"/>
                        </w:rPr>
                      </w:pPr>
                      <w:r>
                        <w:rPr>
                          <w:rFonts w:ascii="標楷體" w:eastAsia="標楷體" w:hAnsi="標楷體"/>
                        </w:rPr>
                        <w:t xml:space="preserve">   2. </w:t>
                      </w:r>
                      <w:r>
                        <w:rPr>
                          <w:rFonts w:ascii="標楷體" w:eastAsia="標楷體" w:hAnsi="標楷體" w:hint="eastAsia"/>
                        </w:rPr>
                        <w:t>課堂口頭評量</w:t>
                      </w:r>
                    </w:p>
                    <w:p w14:paraId="5E4F9381" w14:textId="13AF0FE6" w:rsidR="00851017" w:rsidRPr="00C42874" w:rsidRDefault="00E810AE" w:rsidP="00851017">
                      <w:pPr>
                        <w:rPr>
                          <w:rFonts w:ascii="標楷體" w:eastAsia="標楷體" w:hAnsi="標楷體"/>
                        </w:rPr>
                      </w:pPr>
                      <w:r>
                        <w:rPr>
                          <w:rFonts w:ascii="標楷體" w:eastAsia="標楷體" w:hAnsi="標楷體"/>
                        </w:rPr>
                        <w:t xml:space="preserve">   3.</w:t>
                      </w:r>
                      <w:r>
                        <w:rPr>
                          <w:rFonts w:ascii="標楷體" w:eastAsia="標楷體" w:hAnsi="標楷體" w:hint="eastAsia"/>
                        </w:rPr>
                        <w:t xml:space="preserve"> 課程</w:t>
                      </w:r>
                      <w:r w:rsidR="00B24961">
                        <w:rPr>
                          <w:rFonts w:ascii="標楷體" w:eastAsia="標楷體" w:hAnsi="標楷體" w:hint="eastAsia"/>
                        </w:rPr>
                        <w:t>觀察小組</w:t>
                      </w:r>
                      <w:r>
                        <w:rPr>
                          <w:rFonts w:ascii="標楷體" w:eastAsia="標楷體" w:hAnsi="標楷體" w:hint="eastAsia"/>
                        </w:rPr>
                        <w:t>討論</w:t>
                      </w:r>
                      <w:r w:rsidR="00B24961">
                        <w:rPr>
                          <w:rFonts w:ascii="標楷體" w:eastAsia="標楷體" w:hAnsi="標楷體" w:hint="eastAsia"/>
                        </w:rPr>
                        <w:t>互動</w:t>
                      </w:r>
                    </w:p>
                    <w:p w14:paraId="2DDAAB6F" w14:textId="77777777" w:rsidR="00851017" w:rsidRPr="00C42874" w:rsidRDefault="00851017" w:rsidP="00851017">
                      <w:pPr>
                        <w:pStyle w:val="afa"/>
                        <w:spacing w:line="340" w:lineRule="exact"/>
                        <w:ind w:right="242"/>
                        <w:jc w:val="both"/>
                        <w:rPr>
                          <w:rFonts w:ascii="標楷體" w:eastAsia="標楷體" w:hAnsi="標楷體"/>
                        </w:rPr>
                      </w:pPr>
                    </w:p>
                    <w:p w14:paraId="38EF868F" w14:textId="4DB50DD5" w:rsidR="00851017" w:rsidRDefault="00851017"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14:paraId="6CC4808B" w14:textId="35E084BD" w:rsidR="00B854AD" w:rsidRDefault="00B854AD" w:rsidP="00B854AD">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學生</w:t>
                      </w:r>
                      <w:r w:rsidR="0025143F">
                        <w:rPr>
                          <w:rFonts w:ascii="標楷體" w:eastAsia="標楷體" w:hAnsi="標楷體" w:hint="eastAsia"/>
                        </w:rPr>
                        <w:t>能夠使用透明平方公分板計算非直線邊的圖形面積以及計算圓形面積。</w:t>
                      </w:r>
                    </w:p>
                    <w:p w14:paraId="7811D8DE" w14:textId="77777777" w:rsidR="0025143F" w:rsidRDefault="0025143F" w:rsidP="00B854AD">
                      <w:pPr>
                        <w:pStyle w:val="afa"/>
                        <w:adjustRightInd/>
                        <w:spacing w:line="340" w:lineRule="exact"/>
                        <w:ind w:right="242"/>
                        <w:jc w:val="both"/>
                        <w:textAlignment w:val="auto"/>
                        <w:rPr>
                          <w:rFonts w:ascii="標楷體" w:eastAsia="標楷體" w:hAnsi="標楷體"/>
                        </w:rPr>
                      </w:pPr>
                    </w:p>
                    <w:p w14:paraId="52694E7B" w14:textId="1C12912A" w:rsidR="00B854AD" w:rsidRDefault="00B854AD"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Pr>
                          <w:rFonts w:ascii="標楷體" w:eastAsia="標楷體" w:hAnsi="標楷體" w:hint="eastAsia"/>
                        </w:rPr>
                        <w:t>回饋會談時間和地點</w:t>
                      </w:r>
                      <w:r w:rsidRPr="00C42874">
                        <w:rPr>
                          <w:rFonts w:ascii="標楷體" w:eastAsia="標楷體" w:hAnsi="標楷體" w:hint="eastAsia"/>
                        </w:rPr>
                        <w:t>：</w:t>
                      </w:r>
                    </w:p>
                    <w:p w14:paraId="0F57A9CA" w14:textId="0556A7F8" w:rsidR="0025143F" w:rsidRPr="008B20C9" w:rsidRDefault="008B20C9" w:rsidP="008B20C9">
                      <w:pPr>
                        <w:pStyle w:val="afa"/>
                        <w:adjustRightInd/>
                        <w:spacing w:line="340" w:lineRule="exact"/>
                        <w:ind w:right="242" w:firstLineChars="150" w:firstLine="360"/>
                        <w:jc w:val="both"/>
                        <w:textAlignment w:val="auto"/>
                        <w:rPr>
                          <w:rFonts w:ascii="標楷體" w:eastAsia="標楷體" w:hAnsi="標楷體"/>
                        </w:rPr>
                      </w:pPr>
                      <w:r w:rsidRPr="008B20C9">
                        <w:rPr>
                          <w:rFonts w:ascii="標楷體" w:eastAsia="標楷體" w:hAnsi="標楷體"/>
                        </w:rPr>
                        <w:t>2021.11.19 13:20</w:t>
                      </w:r>
                    </w:p>
                    <w:p w14:paraId="5809EF7E" w14:textId="77777777" w:rsidR="00851017" w:rsidRPr="00C42874" w:rsidRDefault="00851017" w:rsidP="00851017">
                      <w:pPr>
                        <w:pStyle w:val="afa"/>
                        <w:spacing w:line="340" w:lineRule="exact"/>
                        <w:ind w:right="242"/>
                        <w:jc w:val="both"/>
                        <w:rPr>
                          <w:rFonts w:ascii="標楷體" w:eastAsia="標楷體" w:hAnsi="標楷體"/>
                        </w:rPr>
                      </w:pPr>
                    </w:p>
                    <w:p w14:paraId="1035A2EC" w14:textId="77777777" w:rsidR="00851017" w:rsidRDefault="00851017" w:rsidP="00851017">
                      <w:pPr>
                        <w:pStyle w:val="afa"/>
                        <w:spacing w:line="340" w:lineRule="exact"/>
                        <w:ind w:left="624" w:right="242"/>
                        <w:jc w:val="both"/>
                        <w:rPr>
                          <w:rFonts w:ascii="標楷體" w:eastAsia="標楷體" w:hAnsi="標楷體"/>
                        </w:rPr>
                      </w:pPr>
                    </w:p>
                    <w:p w14:paraId="74B7EBA8" w14:textId="77777777" w:rsidR="00851017" w:rsidRPr="00C42874" w:rsidRDefault="00851017" w:rsidP="00851017">
                      <w:pPr>
                        <w:pStyle w:val="afa"/>
                        <w:spacing w:line="340" w:lineRule="exact"/>
                        <w:ind w:right="242"/>
                        <w:jc w:val="both"/>
                        <w:rPr>
                          <w:rFonts w:ascii="標楷體" w:eastAsia="標楷體" w:hAnsi="標楷體"/>
                        </w:rPr>
                      </w:pPr>
                    </w:p>
                    <w:p w14:paraId="4ED88783" w14:textId="77777777" w:rsidR="00851017" w:rsidRDefault="00851017"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14:paraId="63D3939D" w14:textId="77777777" w:rsidR="00851017" w:rsidRDefault="00851017" w:rsidP="00851017">
                      <w:pPr>
                        <w:ind w:left="624"/>
                        <w:rPr>
                          <w:rFonts w:ascii="標楷體" w:eastAsia="標楷體" w:hAnsi="標楷體"/>
                        </w:rPr>
                      </w:pPr>
                    </w:p>
                    <w:p w14:paraId="46D2E4DF" w14:textId="77777777" w:rsidR="00851017" w:rsidRDefault="00851017" w:rsidP="00851017">
                      <w:pPr>
                        <w:ind w:left="624"/>
                        <w:rPr>
                          <w:rFonts w:ascii="標楷體" w:eastAsia="標楷體" w:hAnsi="標楷體"/>
                        </w:rPr>
                      </w:pPr>
                    </w:p>
                    <w:p w14:paraId="23A31C00" w14:textId="77777777" w:rsidR="00851017" w:rsidRDefault="00851017" w:rsidP="00851017">
                      <w:pPr>
                        <w:ind w:left="624"/>
                        <w:rPr>
                          <w:rFonts w:ascii="標楷體" w:eastAsia="標楷體" w:hAnsi="標楷體"/>
                        </w:rPr>
                      </w:pPr>
                    </w:p>
                    <w:p w14:paraId="4375EF70" w14:textId="77777777" w:rsidR="00851017" w:rsidRDefault="00851017" w:rsidP="00851017">
                      <w:pPr>
                        <w:ind w:left="624"/>
                        <w:rPr>
                          <w:rFonts w:ascii="標楷體" w:eastAsia="標楷體" w:hAnsi="標楷體"/>
                        </w:rPr>
                      </w:pPr>
                    </w:p>
                    <w:p w14:paraId="1E6F6173" w14:textId="77777777" w:rsidR="00851017" w:rsidRDefault="00851017" w:rsidP="00851017">
                      <w:pPr>
                        <w:ind w:left="624"/>
                        <w:rPr>
                          <w:rFonts w:ascii="標楷體" w:eastAsia="標楷體" w:hAnsi="標楷體"/>
                        </w:rPr>
                      </w:pPr>
                    </w:p>
                    <w:p w14:paraId="31FA3060" w14:textId="77777777" w:rsidR="00851017" w:rsidRPr="00C42874" w:rsidRDefault="00851017" w:rsidP="00851017">
                      <w:pPr>
                        <w:ind w:left="624"/>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E810AE">
        <w:rPr>
          <w:rFonts w:ascii="標楷體" w:eastAsia="標楷體" w:hAnsi="標楷體" w:hint="eastAsia"/>
          <w:u w:val="single"/>
        </w:rPr>
        <w:t>林莉芹</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E810AE" w:rsidRPr="00E810AE">
        <w:rPr>
          <w:rFonts w:ascii="楷體-簡" w:eastAsia="楷體-簡" w:hAnsi="楷體-簡" w:cs="新細明體" w:hint="eastAsia"/>
          <w:u w:val="single"/>
        </w:rPr>
        <w:t>王真璞</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0048651A">
        <w:rPr>
          <w:rFonts w:ascii="標楷體" w:eastAsia="標楷體" w:hAnsi="標楷體"/>
          <w:u w:val="single"/>
        </w:rPr>
        <w:t>2021.11.15 13:20</w:t>
      </w:r>
      <w:r w:rsidRPr="005265BE">
        <w:rPr>
          <w:rFonts w:ascii="標楷體" w:eastAsia="標楷體" w:hAnsi="標楷體" w:hint="eastAsia"/>
          <w:u w:val="single"/>
        </w:rPr>
        <w:t xml:space="preserve"> </w:t>
      </w:r>
    </w:p>
    <w:p w14:paraId="11AACD6A" w14:textId="77777777" w:rsidR="00851017" w:rsidRDefault="00851017" w:rsidP="00851017">
      <w:pPr>
        <w:pStyle w:val="aff"/>
        <w:ind w:hanging="480"/>
        <w:rPr>
          <w:rFonts w:ascii="標楷體" w:eastAsia="標楷體" w:hAnsi="標楷體"/>
        </w:rPr>
      </w:pPr>
    </w:p>
    <w:p w14:paraId="1E37EA72" w14:textId="444C3374" w:rsidR="00851017" w:rsidRPr="005265BE" w:rsidRDefault="00851017" w:rsidP="00E810AE">
      <w:pPr>
        <w:rPr>
          <w:rFonts w:ascii="標楷體" w:eastAsia="標楷體" w:hAnsi="標楷體"/>
          <w:szCs w:val="32"/>
        </w:rPr>
      </w:pPr>
    </w:p>
    <w:p w14:paraId="6229D813" w14:textId="252038AE" w:rsidR="00851017" w:rsidRPr="00A4558D" w:rsidRDefault="00851017" w:rsidP="00851017">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w:t>
      </w:r>
      <w:r w:rsidR="000C54DB">
        <w:rPr>
          <w:rFonts w:ascii="標楷體" w:eastAsia="標楷體" w:hAnsi="標楷體" w:hint="eastAsia"/>
          <w:b/>
          <w:sz w:val="28"/>
          <w:szCs w:val="28"/>
        </w:rPr>
        <w:t>林莉芹</w:t>
      </w:r>
      <w:r w:rsidRPr="005265BE">
        <w:rPr>
          <w:rFonts w:ascii="標楷體" w:eastAsia="標楷體" w:hAnsi="標楷體" w:hint="eastAsia"/>
          <w:b/>
          <w:sz w:val="28"/>
          <w:szCs w:val="28"/>
        </w:rPr>
        <w:t xml:space="preserve">                  觀課教師簽名：</w:t>
      </w:r>
      <w:r w:rsidR="000C54DB">
        <w:rPr>
          <w:rFonts w:ascii="標楷體" w:eastAsia="標楷體" w:hAnsi="標楷體" w:hint="eastAsia"/>
          <w:b/>
          <w:sz w:val="28"/>
          <w:szCs w:val="28"/>
        </w:rPr>
        <w:t>王真璞</w:t>
      </w:r>
    </w:p>
    <w:p w14:paraId="67F3FAA5" w14:textId="3DFE01EC" w:rsidR="00851017" w:rsidRPr="005265BE" w:rsidRDefault="00851017" w:rsidP="00B24961">
      <w:pPr>
        <w:rPr>
          <w:rFonts w:ascii="標楷體" w:eastAsia="標楷體" w:hAnsi="標楷體"/>
          <w:sz w:val="28"/>
        </w:rPr>
      </w:pPr>
      <w:r>
        <w:rPr>
          <w:rFonts w:ascii="標楷體" w:eastAsia="標楷體" w:hAnsi="標楷體"/>
          <w:sz w:val="28"/>
        </w:rPr>
        <w:br w:type="page"/>
      </w:r>
    </w:p>
    <w:p w14:paraId="15E375D1"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lastRenderedPageBreak/>
        <w:t>基隆市110學年度學校辦理校長及教師公開授課</w:t>
      </w:r>
    </w:p>
    <w:p w14:paraId="522B9FA7" w14:textId="77777777" w:rsidR="00851017" w:rsidRPr="005265BE" w:rsidRDefault="00851017" w:rsidP="00851017">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851017" w:rsidRPr="005265BE" w14:paraId="128ACD7C" w14:textId="77777777" w:rsidTr="00B26F8B">
        <w:trPr>
          <w:trHeight w:val="452"/>
        </w:trPr>
        <w:tc>
          <w:tcPr>
            <w:tcW w:w="680" w:type="pct"/>
          </w:tcPr>
          <w:p w14:paraId="6E98A381"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14:paraId="70C583E5" w14:textId="33CC0076" w:rsidR="00851017" w:rsidRPr="005265BE" w:rsidRDefault="00B24961" w:rsidP="00B26F8B">
            <w:pPr>
              <w:spacing w:line="400" w:lineRule="exact"/>
              <w:rPr>
                <w:rFonts w:ascii="標楷體" w:eastAsia="標楷體" w:hAnsi="標楷體"/>
                <w:sz w:val="26"/>
                <w:szCs w:val="26"/>
              </w:rPr>
            </w:pPr>
            <w:r>
              <w:rPr>
                <w:rFonts w:ascii="標楷體" w:eastAsia="標楷體" w:hAnsi="標楷體"/>
                <w:sz w:val="26"/>
                <w:szCs w:val="26"/>
              </w:rPr>
              <w:t>6</w:t>
            </w:r>
            <w:r w:rsidR="00851017" w:rsidRPr="005265BE">
              <w:rPr>
                <w:rFonts w:ascii="標楷體" w:eastAsia="標楷體" w:hAnsi="標楷體" w:hint="eastAsia"/>
                <w:sz w:val="26"/>
                <w:szCs w:val="26"/>
              </w:rPr>
              <w:t xml:space="preserve"> 年</w:t>
            </w:r>
            <w:r w:rsidR="00851017" w:rsidRPr="005265BE">
              <w:rPr>
                <w:rFonts w:ascii="標楷體" w:eastAsia="標楷體" w:hAnsi="標楷體"/>
                <w:sz w:val="26"/>
                <w:szCs w:val="26"/>
              </w:rPr>
              <w:t xml:space="preserve">  </w:t>
            </w:r>
            <w:r>
              <w:rPr>
                <w:rFonts w:ascii="標楷體" w:eastAsia="標楷體" w:hAnsi="標楷體"/>
                <w:sz w:val="26"/>
                <w:szCs w:val="26"/>
              </w:rPr>
              <w:t>1</w:t>
            </w:r>
            <w:r w:rsidR="00851017" w:rsidRPr="005265BE">
              <w:rPr>
                <w:rFonts w:ascii="標楷體" w:eastAsia="標楷體" w:hAnsi="標楷體" w:hint="eastAsia"/>
                <w:sz w:val="26"/>
                <w:szCs w:val="26"/>
              </w:rPr>
              <w:t xml:space="preserve"> 班</w:t>
            </w:r>
          </w:p>
        </w:tc>
        <w:tc>
          <w:tcPr>
            <w:tcW w:w="1050" w:type="pct"/>
          </w:tcPr>
          <w:p w14:paraId="6461E818" w14:textId="77777777" w:rsidR="00851017" w:rsidRPr="005265BE" w:rsidRDefault="00851017" w:rsidP="00B26F8B">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14:paraId="1B11BCF5" w14:textId="47A54711" w:rsidR="00851017" w:rsidRPr="005265BE" w:rsidRDefault="00B24961" w:rsidP="00FF2745">
            <w:pPr>
              <w:spacing w:line="400" w:lineRule="exact"/>
              <w:rPr>
                <w:rFonts w:ascii="標楷體" w:eastAsia="標楷體" w:hAnsi="標楷體"/>
                <w:sz w:val="26"/>
                <w:szCs w:val="26"/>
              </w:rPr>
            </w:pPr>
            <w:r>
              <w:rPr>
                <w:rFonts w:ascii="標楷體" w:eastAsia="標楷體" w:hAnsi="標楷體"/>
                <w:sz w:val="26"/>
                <w:szCs w:val="26"/>
              </w:rPr>
              <w:t>110</w:t>
            </w:r>
            <w:r w:rsidR="00851017" w:rsidRPr="005265BE">
              <w:rPr>
                <w:rFonts w:ascii="標楷體" w:eastAsia="標楷體" w:hAnsi="標楷體" w:hint="eastAsia"/>
                <w:sz w:val="26"/>
                <w:szCs w:val="26"/>
              </w:rPr>
              <w:t xml:space="preserve">年 </w:t>
            </w:r>
            <w:r>
              <w:rPr>
                <w:rFonts w:ascii="標楷體" w:eastAsia="標楷體" w:hAnsi="標楷體"/>
                <w:sz w:val="26"/>
                <w:szCs w:val="26"/>
              </w:rPr>
              <w:t>11</w:t>
            </w:r>
            <w:r w:rsidR="00851017" w:rsidRPr="005265BE">
              <w:rPr>
                <w:rFonts w:ascii="標楷體" w:eastAsia="標楷體" w:hAnsi="標楷體" w:hint="eastAsia"/>
                <w:sz w:val="26"/>
                <w:szCs w:val="26"/>
              </w:rPr>
              <w:t>月</w:t>
            </w:r>
            <w:r w:rsidR="00851017" w:rsidRPr="005265BE">
              <w:rPr>
                <w:rFonts w:ascii="標楷體" w:eastAsia="標楷體" w:hAnsi="標楷體"/>
                <w:sz w:val="26"/>
                <w:szCs w:val="26"/>
              </w:rPr>
              <w:t xml:space="preserve"> </w:t>
            </w:r>
            <w:r w:rsidR="001B28AD">
              <w:rPr>
                <w:rFonts w:ascii="標楷體" w:eastAsia="標楷體" w:hAnsi="標楷體"/>
                <w:sz w:val="26"/>
                <w:szCs w:val="26"/>
              </w:rPr>
              <w:t>1</w:t>
            </w:r>
            <w:r w:rsidR="0048651A">
              <w:rPr>
                <w:rFonts w:ascii="標楷體" w:eastAsia="標楷體" w:hAnsi="標楷體"/>
                <w:sz w:val="26"/>
                <w:szCs w:val="26"/>
              </w:rPr>
              <w:t>7</w:t>
            </w:r>
            <w:r w:rsidR="00851017" w:rsidRPr="005265BE">
              <w:rPr>
                <w:rFonts w:ascii="標楷體" w:eastAsia="標楷體" w:hAnsi="標楷體" w:hint="eastAsia"/>
                <w:sz w:val="26"/>
                <w:szCs w:val="26"/>
              </w:rPr>
              <w:t>日</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第</w:t>
            </w:r>
            <w:r w:rsidR="0048651A">
              <w:rPr>
                <w:rFonts w:ascii="標楷體" w:eastAsia="標楷體" w:hAnsi="標楷體" w:hint="eastAsia"/>
                <w:sz w:val="26"/>
                <w:szCs w:val="26"/>
              </w:rPr>
              <w:t>一</w:t>
            </w:r>
            <w:r w:rsidR="00851017" w:rsidRPr="005265BE">
              <w:rPr>
                <w:rFonts w:ascii="標楷體" w:eastAsia="標楷體" w:hAnsi="標楷體" w:hint="eastAsia"/>
                <w:sz w:val="26"/>
                <w:szCs w:val="26"/>
              </w:rPr>
              <w:t>節</w:t>
            </w:r>
          </w:p>
        </w:tc>
      </w:tr>
      <w:tr w:rsidR="00851017" w:rsidRPr="005265BE" w14:paraId="7B057526" w14:textId="77777777" w:rsidTr="00B26F8B">
        <w:trPr>
          <w:trHeight w:val="416"/>
        </w:trPr>
        <w:tc>
          <w:tcPr>
            <w:tcW w:w="680" w:type="pct"/>
          </w:tcPr>
          <w:p w14:paraId="71F9D6A6"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14:paraId="18AC9EE2" w14:textId="2FDC139F" w:rsidR="00851017" w:rsidRPr="005265BE" w:rsidRDefault="00141669" w:rsidP="00B26F8B">
            <w:pPr>
              <w:spacing w:line="400" w:lineRule="exact"/>
              <w:rPr>
                <w:rFonts w:ascii="標楷體" w:eastAsia="標楷體" w:hAnsi="標楷體"/>
                <w:sz w:val="26"/>
                <w:szCs w:val="26"/>
              </w:rPr>
            </w:pPr>
            <w:r>
              <w:rPr>
                <w:rFonts w:ascii="標楷體" w:eastAsia="標楷體" w:hAnsi="標楷體" w:hint="eastAsia"/>
                <w:sz w:val="26"/>
                <w:szCs w:val="26"/>
              </w:rPr>
              <w:t>數學領域</w:t>
            </w:r>
          </w:p>
        </w:tc>
        <w:tc>
          <w:tcPr>
            <w:tcW w:w="1050" w:type="pct"/>
          </w:tcPr>
          <w:p w14:paraId="31581241" w14:textId="77777777" w:rsidR="00851017" w:rsidRPr="005265BE" w:rsidRDefault="00851017" w:rsidP="00B26F8B">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14:paraId="1AC10C66" w14:textId="7D681C35" w:rsidR="00851017" w:rsidRPr="005265BE" w:rsidRDefault="00141669" w:rsidP="00B26F8B">
            <w:pPr>
              <w:spacing w:line="400" w:lineRule="exact"/>
              <w:rPr>
                <w:rFonts w:ascii="標楷體" w:eastAsia="標楷體" w:hAnsi="標楷體"/>
                <w:sz w:val="26"/>
                <w:szCs w:val="26"/>
              </w:rPr>
            </w:pPr>
            <w:r>
              <w:rPr>
                <w:rFonts w:ascii="標楷體" w:eastAsia="標楷體" w:hAnsi="標楷體" w:hint="eastAsia"/>
                <w:sz w:val="26"/>
                <w:szCs w:val="26"/>
              </w:rPr>
              <w:t>第六單元-圓面積</w:t>
            </w:r>
          </w:p>
        </w:tc>
      </w:tr>
      <w:tr w:rsidR="00851017" w:rsidRPr="005265BE" w14:paraId="6B5AA12B" w14:textId="77777777" w:rsidTr="00B26F8B">
        <w:trPr>
          <w:trHeight w:val="452"/>
        </w:trPr>
        <w:tc>
          <w:tcPr>
            <w:tcW w:w="680" w:type="pct"/>
          </w:tcPr>
          <w:p w14:paraId="1B6C39AE"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14:paraId="21ED79E4" w14:textId="7FC0453F" w:rsidR="00851017" w:rsidRPr="005265BE" w:rsidRDefault="00141669" w:rsidP="00B26F8B">
            <w:pPr>
              <w:spacing w:line="400" w:lineRule="exact"/>
              <w:rPr>
                <w:rFonts w:ascii="標楷體" w:eastAsia="標楷體" w:hAnsi="標楷體"/>
                <w:sz w:val="26"/>
                <w:szCs w:val="26"/>
              </w:rPr>
            </w:pPr>
            <w:r>
              <w:rPr>
                <w:rFonts w:ascii="標楷體" w:eastAsia="標楷體" w:hAnsi="標楷體" w:hint="eastAsia"/>
                <w:sz w:val="26"/>
                <w:szCs w:val="26"/>
              </w:rPr>
              <w:t>林莉芹</w:t>
            </w:r>
          </w:p>
        </w:tc>
        <w:tc>
          <w:tcPr>
            <w:tcW w:w="1050" w:type="pct"/>
          </w:tcPr>
          <w:p w14:paraId="2E69E3B7" w14:textId="77777777" w:rsidR="00851017" w:rsidRPr="005265BE" w:rsidRDefault="00851017" w:rsidP="00B26F8B">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14:paraId="2F51ACB0" w14:textId="4737E38E" w:rsidR="00851017" w:rsidRPr="005265BE" w:rsidRDefault="00141669" w:rsidP="00B26F8B">
            <w:pPr>
              <w:spacing w:line="400" w:lineRule="exact"/>
              <w:rPr>
                <w:rFonts w:ascii="標楷體" w:eastAsia="標楷體" w:hAnsi="標楷體"/>
                <w:sz w:val="26"/>
                <w:szCs w:val="26"/>
              </w:rPr>
            </w:pPr>
            <w:r w:rsidRPr="00141669">
              <w:rPr>
                <w:rFonts w:ascii="標楷體" w:eastAsia="標楷體" w:hAnsi="標楷體" w:hint="eastAsia"/>
                <w:sz w:val="26"/>
                <w:szCs w:val="26"/>
              </w:rPr>
              <w:t>王真璞</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851017" w:rsidRPr="005265BE" w14:paraId="288B6B69" w14:textId="77777777" w:rsidTr="00B26F8B">
        <w:trPr>
          <w:trHeight w:hRule="exact" w:val="887"/>
          <w:tblHeader/>
        </w:trPr>
        <w:tc>
          <w:tcPr>
            <w:tcW w:w="319" w:type="pct"/>
            <w:vAlign w:val="center"/>
          </w:tcPr>
          <w:p w14:paraId="0EE5E888"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層</w:t>
            </w:r>
          </w:p>
          <w:p w14:paraId="25167144"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14:paraId="6903F898"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檢核</w:t>
            </w:r>
          </w:p>
          <w:p w14:paraId="5864D694"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14:paraId="2F88D32B"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14:paraId="2F19E593"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優</w:t>
            </w:r>
          </w:p>
          <w:p w14:paraId="0F8900C9" w14:textId="77777777" w:rsidR="00851017" w:rsidRPr="005265BE" w:rsidRDefault="00851017" w:rsidP="00B26F8B">
            <w:pPr>
              <w:spacing w:line="260" w:lineRule="exact"/>
              <w:jc w:val="center"/>
              <w:rPr>
                <w:rFonts w:ascii="標楷體" w:eastAsia="標楷體" w:hAnsi="標楷體"/>
              </w:rPr>
            </w:pPr>
          </w:p>
          <w:p w14:paraId="15EFE455"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14:paraId="2F174508" w14:textId="77777777" w:rsidR="00851017" w:rsidRPr="005265BE" w:rsidRDefault="00851017" w:rsidP="00B26F8B">
            <w:pPr>
              <w:spacing w:line="260" w:lineRule="exact"/>
              <w:jc w:val="center"/>
              <w:rPr>
                <w:rFonts w:ascii="標楷體" w:eastAsia="標楷體" w:hAnsi="標楷體"/>
                <w:bCs/>
              </w:rPr>
            </w:pPr>
            <w:r w:rsidRPr="005265BE">
              <w:rPr>
                <w:rFonts w:ascii="標楷體" w:eastAsia="標楷體" w:hAnsi="標楷體" w:hint="eastAsia"/>
                <w:bCs/>
              </w:rPr>
              <w:t>普</w:t>
            </w:r>
          </w:p>
          <w:p w14:paraId="2AC00791" w14:textId="77777777" w:rsidR="00851017" w:rsidRPr="005265BE" w:rsidRDefault="00851017" w:rsidP="00B26F8B">
            <w:pPr>
              <w:spacing w:line="260" w:lineRule="exact"/>
              <w:jc w:val="center"/>
              <w:rPr>
                <w:rFonts w:ascii="標楷體" w:eastAsia="標楷體" w:hAnsi="標楷體"/>
                <w:bCs/>
              </w:rPr>
            </w:pPr>
          </w:p>
          <w:p w14:paraId="23EF2057"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14:paraId="27B87B34"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14:paraId="6B5B4C4F"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未呈現</w:t>
            </w:r>
          </w:p>
        </w:tc>
      </w:tr>
      <w:tr w:rsidR="00851017" w:rsidRPr="005265BE" w14:paraId="4D3FB904" w14:textId="77777777" w:rsidTr="00B26F8B">
        <w:trPr>
          <w:trHeight w:hRule="exact" w:val="335"/>
        </w:trPr>
        <w:tc>
          <w:tcPr>
            <w:tcW w:w="319" w:type="pct"/>
            <w:vMerge w:val="restart"/>
            <w:vAlign w:val="center"/>
          </w:tcPr>
          <w:p w14:paraId="07A4669A"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教</w:t>
            </w:r>
          </w:p>
          <w:p w14:paraId="4900D20D"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師</w:t>
            </w:r>
          </w:p>
          <w:p w14:paraId="3F8707BA"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教</w:t>
            </w:r>
          </w:p>
          <w:p w14:paraId="3A403D97"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14:paraId="4D87AD96"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14:paraId="691B2443"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514B1733" w14:textId="7089F1B4"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vAlign w:val="center"/>
          </w:tcPr>
          <w:p w14:paraId="48C5D8D7"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691C9DB9"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09DBB873" w14:textId="77777777" w:rsidR="00851017" w:rsidRPr="005265BE" w:rsidRDefault="00851017" w:rsidP="00B26F8B">
            <w:pPr>
              <w:spacing w:line="260" w:lineRule="exact"/>
              <w:jc w:val="center"/>
              <w:rPr>
                <w:rFonts w:ascii="標楷體" w:eastAsia="標楷體" w:hAnsi="標楷體"/>
              </w:rPr>
            </w:pPr>
          </w:p>
        </w:tc>
      </w:tr>
      <w:tr w:rsidR="00851017" w:rsidRPr="005265BE" w14:paraId="64924910" w14:textId="77777777" w:rsidTr="00B26F8B">
        <w:trPr>
          <w:trHeight w:hRule="exact" w:val="335"/>
        </w:trPr>
        <w:tc>
          <w:tcPr>
            <w:tcW w:w="319" w:type="pct"/>
            <w:vMerge/>
            <w:vAlign w:val="center"/>
          </w:tcPr>
          <w:p w14:paraId="20A9B2DC"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293F64AF" w14:textId="77777777" w:rsidR="00851017" w:rsidRPr="005265BE" w:rsidRDefault="00851017" w:rsidP="00B26F8B">
            <w:pPr>
              <w:spacing w:line="260" w:lineRule="exact"/>
              <w:jc w:val="both"/>
              <w:rPr>
                <w:rFonts w:ascii="標楷體" w:eastAsia="標楷體" w:hAnsi="標楷體"/>
              </w:rPr>
            </w:pPr>
          </w:p>
        </w:tc>
        <w:tc>
          <w:tcPr>
            <w:tcW w:w="2747" w:type="pct"/>
            <w:tcBorders>
              <w:right w:val="single" w:sz="4" w:space="0" w:color="auto"/>
            </w:tcBorders>
            <w:vAlign w:val="center"/>
          </w:tcPr>
          <w:p w14:paraId="00066159"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0FD149A9" w14:textId="6536F8C9" w:rsidR="00851017" w:rsidRPr="005265BE" w:rsidRDefault="009E5D26" w:rsidP="00B26F8B">
            <w:pPr>
              <w:spacing w:line="260" w:lineRule="exact"/>
              <w:jc w:val="both"/>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tcPr>
          <w:p w14:paraId="6B037FF5" w14:textId="77777777" w:rsidR="00851017" w:rsidRPr="005265BE" w:rsidRDefault="00851017" w:rsidP="00B26F8B">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0050BDE8" w14:textId="77777777" w:rsidR="00851017" w:rsidRPr="005265BE" w:rsidRDefault="00851017" w:rsidP="00B26F8B">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34921DE9" w14:textId="77777777" w:rsidR="00851017" w:rsidRPr="005265BE" w:rsidRDefault="00851017" w:rsidP="00B26F8B">
            <w:pPr>
              <w:spacing w:line="260" w:lineRule="exact"/>
              <w:jc w:val="both"/>
              <w:rPr>
                <w:rFonts w:ascii="標楷體" w:eastAsia="標楷體" w:hAnsi="標楷體"/>
              </w:rPr>
            </w:pPr>
          </w:p>
        </w:tc>
      </w:tr>
      <w:tr w:rsidR="00851017" w:rsidRPr="005265BE" w14:paraId="41E2DA93" w14:textId="77777777" w:rsidTr="00B26F8B">
        <w:trPr>
          <w:trHeight w:hRule="exact" w:val="335"/>
        </w:trPr>
        <w:tc>
          <w:tcPr>
            <w:tcW w:w="319" w:type="pct"/>
            <w:vMerge/>
            <w:vAlign w:val="center"/>
          </w:tcPr>
          <w:p w14:paraId="5B09D5BC"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23596EDB" w14:textId="77777777" w:rsidR="00851017" w:rsidRPr="005265BE" w:rsidRDefault="00851017" w:rsidP="00B26F8B">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38FE8E11"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189CF918" w14:textId="770A70F0"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590CDC2B"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D673E47"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CCD0FC5" w14:textId="77777777" w:rsidR="00851017" w:rsidRPr="005265BE" w:rsidRDefault="00851017" w:rsidP="00B26F8B">
            <w:pPr>
              <w:spacing w:line="260" w:lineRule="exact"/>
              <w:jc w:val="center"/>
              <w:rPr>
                <w:rFonts w:ascii="標楷體" w:eastAsia="標楷體" w:hAnsi="標楷體"/>
              </w:rPr>
            </w:pPr>
          </w:p>
        </w:tc>
      </w:tr>
      <w:tr w:rsidR="00851017" w:rsidRPr="005265BE" w14:paraId="638F8750" w14:textId="77777777" w:rsidTr="00B26F8B">
        <w:trPr>
          <w:trHeight w:hRule="exact" w:val="335"/>
        </w:trPr>
        <w:tc>
          <w:tcPr>
            <w:tcW w:w="319" w:type="pct"/>
            <w:vMerge/>
            <w:vAlign w:val="center"/>
          </w:tcPr>
          <w:p w14:paraId="36E8035C"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7DD59E9C"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732BDBD"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14:paraId="40A5A0E6" w14:textId="33AD6EE1" w:rsidR="00851017" w:rsidRPr="005265BE" w:rsidRDefault="000C54DB"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2D1A7BF6" w14:textId="482AF95E"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C124F20"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57278C3" w14:textId="77777777" w:rsidR="00851017" w:rsidRPr="005265BE" w:rsidRDefault="00851017" w:rsidP="00B26F8B">
            <w:pPr>
              <w:spacing w:line="260" w:lineRule="exact"/>
              <w:jc w:val="center"/>
              <w:rPr>
                <w:rFonts w:ascii="標楷體" w:eastAsia="標楷體" w:hAnsi="標楷體"/>
              </w:rPr>
            </w:pPr>
          </w:p>
        </w:tc>
      </w:tr>
      <w:tr w:rsidR="00851017" w:rsidRPr="005265BE" w14:paraId="1D2B0F10" w14:textId="77777777" w:rsidTr="00B26F8B">
        <w:trPr>
          <w:trHeight w:hRule="exact" w:val="335"/>
        </w:trPr>
        <w:tc>
          <w:tcPr>
            <w:tcW w:w="319" w:type="pct"/>
            <w:vMerge/>
            <w:vAlign w:val="center"/>
          </w:tcPr>
          <w:p w14:paraId="1446E3ED"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7EA2C918"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609A14B"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7A7D9295" w14:textId="7866A7A1"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3E6D6440"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5ABCA7D"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A83CBB8" w14:textId="77777777" w:rsidR="00851017" w:rsidRPr="005265BE" w:rsidRDefault="00851017" w:rsidP="00B26F8B">
            <w:pPr>
              <w:spacing w:line="260" w:lineRule="exact"/>
              <w:jc w:val="center"/>
              <w:rPr>
                <w:rFonts w:ascii="標楷體" w:eastAsia="標楷體" w:hAnsi="標楷體"/>
              </w:rPr>
            </w:pPr>
          </w:p>
        </w:tc>
      </w:tr>
      <w:tr w:rsidR="00851017" w:rsidRPr="005265BE" w14:paraId="3C914EEA" w14:textId="77777777" w:rsidTr="00B26F8B">
        <w:trPr>
          <w:trHeight w:hRule="exact" w:val="335"/>
        </w:trPr>
        <w:tc>
          <w:tcPr>
            <w:tcW w:w="319" w:type="pct"/>
            <w:vMerge/>
            <w:vAlign w:val="center"/>
          </w:tcPr>
          <w:p w14:paraId="17ED9BA7" w14:textId="77777777" w:rsidR="00851017" w:rsidRPr="005265BE" w:rsidRDefault="00851017" w:rsidP="00B26F8B">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11790A0C"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14:paraId="6B83208F"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14:paraId="2085029D" w14:textId="1539C5A0"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right w:val="single" w:sz="4" w:space="0" w:color="auto"/>
            </w:tcBorders>
            <w:vAlign w:val="center"/>
          </w:tcPr>
          <w:p w14:paraId="29C213D5"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157FA135"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tcBorders>
            <w:vAlign w:val="center"/>
          </w:tcPr>
          <w:p w14:paraId="5C582506" w14:textId="77777777" w:rsidR="00851017" w:rsidRPr="005265BE" w:rsidRDefault="00851017" w:rsidP="00B26F8B">
            <w:pPr>
              <w:spacing w:line="260" w:lineRule="exact"/>
              <w:jc w:val="center"/>
              <w:rPr>
                <w:rFonts w:ascii="標楷體" w:eastAsia="標楷體" w:hAnsi="標楷體"/>
              </w:rPr>
            </w:pPr>
          </w:p>
        </w:tc>
      </w:tr>
      <w:tr w:rsidR="00851017" w:rsidRPr="005265BE" w14:paraId="138743AB" w14:textId="77777777" w:rsidTr="00B26F8B">
        <w:trPr>
          <w:trHeight w:hRule="exact" w:val="335"/>
        </w:trPr>
        <w:tc>
          <w:tcPr>
            <w:tcW w:w="319" w:type="pct"/>
            <w:vMerge/>
            <w:vAlign w:val="center"/>
          </w:tcPr>
          <w:p w14:paraId="2D8D4AE4"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207EC52D" w14:textId="77777777" w:rsidR="00851017" w:rsidRPr="005265BE" w:rsidRDefault="00851017" w:rsidP="00B26F8B">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3A5F199A"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14:paraId="6D660302" w14:textId="645F4199" w:rsidR="00851017" w:rsidRPr="005265BE" w:rsidRDefault="009E5D26" w:rsidP="00B26F8B">
            <w:pPr>
              <w:spacing w:line="260" w:lineRule="exact"/>
              <w:jc w:val="both"/>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tcPr>
          <w:p w14:paraId="7D8E4A4D" w14:textId="77777777" w:rsidR="00851017" w:rsidRPr="005265BE" w:rsidRDefault="00851017" w:rsidP="00B26F8B">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56C55F70" w14:textId="77777777" w:rsidR="00851017" w:rsidRPr="005265BE" w:rsidRDefault="00851017" w:rsidP="00B26F8B">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6CEB2214" w14:textId="77777777" w:rsidR="00851017" w:rsidRPr="005265BE" w:rsidRDefault="00851017" w:rsidP="00B26F8B">
            <w:pPr>
              <w:spacing w:line="260" w:lineRule="exact"/>
              <w:jc w:val="both"/>
              <w:rPr>
                <w:rFonts w:ascii="標楷體" w:eastAsia="標楷體" w:hAnsi="標楷體"/>
              </w:rPr>
            </w:pPr>
          </w:p>
        </w:tc>
      </w:tr>
      <w:tr w:rsidR="00851017" w:rsidRPr="005265BE" w14:paraId="5AC611B9" w14:textId="77777777" w:rsidTr="00B26F8B">
        <w:trPr>
          <w:trHeight w:hRule="exact" w:val="335"/>
        </w:trPr>
        <w:tc>
          <w:tcPr>
            <w:tcW w:w="319" w:type="pct"/>
            <w:vMerge/>
            <w:vAlign w:val="center"/>
          </w:tcPr>
          <w:p w14:paraId="473BA7E6"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56A505E9"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13E08FF1"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14:paraId="28FED14A" w14:textId="35646672"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52AFDB53"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F7DD805"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9D4FBA0" w14:textId="77777777" w:rsidR="00851017" w:rsidRPr="005265BE" w:rsidRDefault="00851017" w:rsidP="00B26F8B">
            <w:pPr>
              <w:spacing w:line="260" w:lineRule="exact"/>
              <w:jc w:val="center"/>
              <w:rPr>
                <w:rFonts w:ascii="標楷體" w:eastAsia="標楷體" w:hAnsi="標楷體"/>
              </w:rPr>
            </w:pPr>
          </w:p>
        </w:tc>
      </w:tr>
      <w:tr w:rsidR="00851017" w:rsidRPr="005265BE" w14:paraId="583B65C0" w14:textId="77777777" w:rsidTr="00B26F8B">
        <w:trPr>
          <w:trHeight w:hRule="exact" w:val="335"/>
        </w:trPr>
        <w:tc>
          <w:tcPr>
            <w:tcW w:w="319" w:type="pct"/>
            <w:vMerge/>
            <w:vAlign w:val="center"/>
          </w:tcPr>
          <w:p w14:paraId="7BA2D5EC"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30F5B845"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5DAAFA85"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14:paraId="035996CA"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EFA6806" w14:textId="67BAF16A"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07758134"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1EA6542" w14:textId="77777777" w:rsidR="00851017" w:rsidRPr="005265BE" w:rsidRDefault="00851017" w:rsidP="00B26F8B">
            <w:pPr>
              <w:spacing w:line="260" w:lineRule="exact"/>
              <w:jc w:val="center"/>
              <w:rPr>
                <w:rFonts w:ascii="標楷體" w:eastAsia="標楷體" w:hAnsi="標楷體"/>
              </w:rPr>
            </w:pPr>
          </w:p>
        </w:tc>
      </w:tr>
      <w:tr w:rsidR="00851017" w:rsidRPr="005265BE" w14:paraId="62AC3054" w14:textId="77777777" w:rsidTr="00B26F8B">
        <w:trPr>
          <w:trHeight w:hRule="exact" w:val="335"/>
        </w:trPr>
        <w:tc>
          <w:tcPr>
            <w:tcW w:w="319" w:type="pct"/>
            <w:vMerge/>
            <w:vAlign w:val="center"/>
          </w:tcPr>
          <w:p w14:paraId="79BB493E"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20F5CF34"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111AC527"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14:paraId="4B0A12AE"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C7B68D0" w14:textId="09CC4CB9"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0570D7F8"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51A07DB" w14:textId="77777777" w:rsidR="00851017" w:rsidRPr="005265BE" w:rsidRDefault="00851017" w:rsidP="00B26F8B">
            <w:pPr>
              <w:spacing w:line="260" w:lineRule="exact"/>
              <w:jc w:val="center"/>
              <w:rPr>
                <w:rFonts w:ascii="標楷體" w:eastAsia="標楷體" w:hAnsi="標楷體"/>
              </w:rPr>
            </w:pPr>
          </w:p>
        </w:tc>
      </w:tr>
      <w:tr w:rsidR="00851017" w:rsidRPr="005265BE" w14:paraId="4B329B3B" w14:textId="77777777" w:rsidTr="00B26F8B">
        <w:trPr>
          <w:trHeight w:hRule="exact" w:val="335"/>
        </w:trPr>
        <w:tc>
          <w:tcPr>
            <w:tcW w:w="319" w:type="pct"/>
            <w:vMerge/>
            <w:vAlign w:val="center"/>
          </w:tcPr>
          <w:p w14:paraId="02C6E335"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23070FD1"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60F69B2B"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6FABB415" w14:textId="7DA8072E"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29288650"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2B56822"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4689540" w14:textId="77777777" w:rsidR="00851017" w:rsidRPr="005265BE" w:rsidRDefault="00851017" w:rsidP="00B26F8B">
            <w:pPr>
              <w:spacing w:line="260" w:lineRule="exact"/>
              <w:jc w:val="center"/>
              <w:rPr>
                <w:rFonts w:ascii="標楷體" w:eastAsia="標楷體" w:hAnsi="標楷體"/>
              </w:rPr>
            </w:pPr>
          </w:p>
        </w:tc>
      </w:tr>
      <w:tr w:rsidR="00851017" w:rsidRPr="005265BE" w14:paraId="4A0D3D05" w14:textId="77777777" w:rsidTr="00B26F8B">
        <w:trPr>
          <w:trHeight w:hRule="exact" w:val="335"/>
        </w:trPr>
        <w:tc>
          <w:tcPr>
            <w:tcW w:w="319" w:type="pct"/>
            <w:vMerge/>
            <w:vAlign w:val="center"/>
          </w:tcPr>
          <w:p w14:paraId="6F79FE3F" w14:textId="77777777" w:rsidR="00851017" w:rsidRPr="005265BE" w:rsidRDefault="00851017" w:rsidP="00B26F8B">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361BB298"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14:paraId="5F9F46DC"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14:paraId="7C6E575C" w14:textId="322875D5"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right w:val="single" w:sz="4" w:space="0" w:color="auto"/>
            </w:tcBorders>
            <w:vAlign w:val="center"/>
          </w:tcPr>
          <w:p w14:paraId="301A64C6"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7F98DF9C"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tcBorders>
            <w:vAlign w:val="center"/>
          </w:tcPr>
          <w:p w14:paraId="26C76227" w14:textId="77777777" w:rsidR="00851017" w:rsidRPr="005265BE" w:rsidRDefault="00851017" w:rsidP="00B26F8B">
            <w:pPr>
              <w:spacing w:line="260" w:lineRule="exact"/>
              <w:jc w:val="center"/>
              <w:rPr>
                <w:rFonts w:ascii="標楷體" w:eastAsia="標楷體" w:hAnsi="標楷體"/>
              </w:rPr>
            </w:pPr>
          </w:p>
        </w:tc>
      </w:tr>
      <w:tr w:rsidR="00851017" w:rsidRPr="005265BE" w14:paraId="115466EB" w14:textId="77777777" w:rsidTr="00B26F8B">
        <w:trPr>
          <w:trHeight w:hRule="exact" w:val="335"/>
        </w:trPr>
        <w:tc>
          <w:tcPr>
            <w:tcW w:w="319" w:type="pct"/>
            <w:vMerge/>
            <w:vAlign w:val="center"/>
          </w:tcPr>
          <w:p w14:paraId="78EAD443"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63DDFA4F" w14:textId="77777777" w:rsidR="00851017" w:rsidRPr="005265BE" w:rsidRDefault="00851017" w:rsidP="00B26F8B">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55D89F29"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14:paraId="725EC866" w14:textId="553D4B9D" w:rsidR="00851017" w:rsidRPr="005265BE" w:rsidRDefault="009E5D26" w:rsidP="00B26F8B">
            <w:pPr>
              <w:spacing w:line="260" w:lineRule="exact"/>
              <w:jc w:val="both"/>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tcPr>
          <w:p w14:paraId="393AEF76" w14:textId="77777777" w:rsidR="00851017" w:rsidRPr="005265BE" w:rsidRDefault="00851017" w:rsidP="00B26F8B">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250145D4" w14:textId="77777777" w:rsidR="00851017" w:rsidRPr="005265BE" w:rsidRDefault="00851017" w:rsidP="00B26F8B">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3CE0A630" w14:textId="77777777" w:rsidR="00851017" w:rsidRPr="005265BE" w:rsidRDefault="00851017" w:rsidP="00B26F8B">
            <w:pPr>
              <w:spacing w:line="260" w:lineRule="exact"/>
              <w:jc w:val="both"/>
              <w:rPr>
                <w:rFonts w:ascii="標楷體" w:eastAsia="標楷體" w:hAnsi="標楷體"/>
              </w:rPr>
            </w:pPr>
          </w:p>
        </w:tc>
      </w:tr>
      <w:tr w:rsidR="00851017" w:rsidRPr="005265BE" w14:paraId="3C8B7430" w14:textId="77777777" w:rsidTr="00B26F8B">
        <w:trPr>
          <w:trHeight w:hRule="exact" w:val="335"/>
        </w:trPr>
        <w:tc>
          <w:tcPr>
            <w:tcW w:w="319" w:type="pct"/>
            <w:vMerge/>
            <w:vAlign w:val="center"/>
          </w:tcPr>
          <w:p w14:paraId="6DFCF2ED"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1C0058B9"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545876F7"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14:paraId="60D8BFB0" w14:textId="2B8A9AB5"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763EBA98"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F895C7E"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3AE309B" w14:textId="77777777" w:rsidR="00851017" w:rsidRPr="005265BE" w:rsidRDefault="00851017" w:rsidP="00B26F8B">
            <w:pPr>
              <w:spacing w:line="260" w:lineRule="exact"/>
              <w:jc w:val="center"/>
              <w:rPr>
                <w:rFonts w:ascii="標楷體" w:eastAsia="標楷體" w:hAnsi="標楷體"/>
              </w:rPr>
            </w:pPr>
          </w:p>
        </w:tc>
      </w:tr>
      <w:tr w:rsidR="00851017" w:rsidRPr="005265BE" w14:paraId="0920E4F6" w14:textId="77777777" w:rsidTr="00B26F8B">
        <w:trPr>
          <w:trHeight w:hRule="exact" w:val="335"/>
        </w:trPr>
        <w:tc>
          <w:tcPr>
            <w:tcW w:w="319" w:type="pct"/>
            <w:vMerge/>
            <w:vAlign w:val="center"/>
          </w:tcPr>
          <w:p w14:paraId="4CF53306" w14:textId="77777777" w:rsidR="00851017" w:rsidRPr="005265BE" w:rsidRDefault="00851017" w:rsidP="00B26F8B">
            <w:pPr>
              <w:spacing w:line="260" w:lineRule="exact"/>
              <w:jc w:val="center"/>
              <w:rPr>
                <w:rFonts w:ascii="標楷體" w:eastAsia="標楷體" w:hAnsi="標楷體"/>
              </w:rPr>
            </w:pPr>
          </w:p>
        </w:tc>
        <w:tc>
          <w:tcPr>
            <w:tcW w:w="529" w:type="pct"/>
            <w:vMerge w:val="restart"/>
            <w:vAlign w:val="center"/>
          </w:tcPr>
          <w:p w14:paraId="75B341FF"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14:paraId="78F7C526"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14:paraId="54534A33" w14:textId="7F5DCEF7"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right w:val="single" w:sz="4" w:space="0" w:color="auto"/>
            </w:tcBorders>
            <w:vAlign w:val="center"/>
          </w:tcPr>
          <w:p w14:paraId="1A526910"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669538D1"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tcBorders>
            <w:vAlign w:val="center"/>
          </w:tcPr>
          <w:p w14:paraId="05B19800" w14:textId="77777777" w:rsidR="00851017" w:rsidRPr="005265BE" w:rsidRDefault="00851017" w:rsidP="00B26F8B">
            <w:pPr>
              <w:spacing w:line="260" w:lineRule="exact"/>
              <w:jc w:val="center"/>
              <w:rPr>
                <w:rFonts w:ascii="標楷體" w:eastAsia="標楷體" w:hAnsi="標楷體"/>
              </w:rPr>
            </w:pPr>
          </w:p>
        </w:tc>
      </w:tr>
      <w:tr w:rsidR="00851017" w:rsidRPr="005265BE" w14:paraId="4E45B3BD" w14:textId="77777777" w:rsidTr="009E5D26">
        <w:trPr>
          <w:trHeight w:hRule="exact" w:val="1047"/>
        </w:trPr>
        <w:tc>
          <w:tcPr>
            <w:tcW w:w="319" w:type="pct"/>
            <w:vMerge/>
            <w:vAlign w:val="center"/>
          </w:tcPr>
          <w:p w14:paraId="4DFC643E"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669E852C" w14:textId="77777777" w:rsidR="00851017" w:rsidRPr="005265BE" w:rsidRDefault="00851017" w:rsidP="00B26F8B">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6A67E357"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vAlign w:val="center"/>
          </w:tcPr>
          <w:p w14:paraId="2E897233" w14:textId="4CD9E94B" w:rsidR="00851017" w:rsidRPr="005265BE" w:rsidRDefault="009E5D26" w:rsidP="009E5D26">
            <w:pPr>
              <w:spacing w:line="260" w:lineRule="exact"/>
              <w:jc w:val="both"/>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tcPr>
          <w:p w14:paraId="69EED016" w14:textId="77777777" w:rsidR="00851017" w:rsidRPr="005265BE" w:rsidRDefault="00851017" w:rsidP="00B26F8B">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09B1D9BA" w14:textId="77777777" w:rsidR="00851017" w:rsidRPr="005265BE" w:rsidRDefault="00851017" w:rsidP="00B26F8B">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06FA601C" w14:textId="77777777" w:rsidR="00851017" w:rsidRPr="005265BE" w:rsidRDefault="00851017" w:rsidP="00B26F8B">
            <w:pPr>
              <w:spacing w:line="260" w:lineRule="exact"/>
              <w:jc w:val="both"/>
              <w:rPr>
                <w:rFonts w:ascii="標楷體" w:eastAsia="標楷體" w:hAnsi="標楷體"/>
              </w:rPr>
            </w:pPr>
          </w:p>
        </w:tc>
      </w:tr>
      <w:tr w:rsidR="00851017" w:rsidRPr="005265BE" w14:paraId="7C343A56" w14:textId="77777777" w:rsidTr="00B26F8B">
        <w:trPr>
          <w:trHeight w:hRule="exact" w:val="335"/>
        </w:trPr>
        <w:tc>
          <w:tcPr>
            <w:tcW w:w="319" w:type="pct"/>
            <w:vMerge w:val="restart"/>
            <w:vAlign w:val="center"/>
          </w:tcPr>
          <w:p w14:paraId="630D41E2"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班</w:t>
            </w:r>
          </w:p>
          <w:p w14:paraId="0EA56E58"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級</w:t>
            </w:r>
          </w:p>
          <w:p w14:paraId="7B86E761"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經</w:t>
            </w:r>
          </w:p>
          <w:p w14:paraId="01676409"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14:paraId="7675610B"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14:paraId="1018D08C"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14:paraId="230538F1"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1A66443A" w14:textId="5ED7BCFC"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vAlign w:val="center"/>
          </w:tcPr>
          <w:p w14:paraId="60543445"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196614AF" w14:textId="77777777" w:rsidR="00851017" w:rsidRPr="005265BE" w:rsidRDefault="00851017" w:rsidP="00B26F8B">
            <w:pPr>
              <w:spacing w:line="260" w:lineRule="exact"/>
              <w:jc w:val="center"/>
              <w:rPr>
                <w:rFonts w:ascii="標楷體" w:eastAsia="標楷體" w:hAnsi="標楷體"/>
              </w:rPr>
            </w:pPr>
          </w:p>
        </w:tc>
      </w:tr>
      <w:tr w:rsidR="00851017" w:rsidRPr="005265BE" w14:paraId="2E9B11A3" w14:textId="77777777" w:rsidTr="00B26F8B">
        <w:trPr>
          <w:trHeight w:hRule="exact" w:val="335"/>
        </w:trPr>
        <w:tc>
          <w:tcPr>
            <w:tcW w:w="319" w:type="pct"/>
            <w:vMerge/>
            <w:vAlign w:val="center"/>
          </w:tcPr>
          <w:p w14:paraId="7AAF015B"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26D3F3AD"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C37F1D1"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79449AB7" w14:textId="77777777" w:rsidR="00851017" w:rsidRPr="005265BE" w:rsidRDefault="00851017" w:rsidP="00B26F8B">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57F05CBC" w14:textId="1579E81D" w:rsidR="00851017" w:rsidRPr="005265BE" w:rsidRDefault="009E5D26" w:rsidP="00B26F8B">
            <w:pPr>
              <w:spacing w:line="260" w:lineRule="exact"/>
              <w:jc w:val="both"/>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tcPr>
          <w:p w14:paraId="3B2274AF" w14:textId="77777777" w:rsidR="00851017" w:rsidRPr="005265BE" w:rsidRDefault="00851017" w:rsidP="00B26F8B">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14:paraId="33E335FE" w14:textId="77777777" w:rsidR="00851017" w:rsidRPr="005265BE" w:rsidRDefault="00851017" w:rsidP="00B26F8B">
            <w:pPr>
              <w:spacing w:line="260" w:lineRule="exact"/>
              <w:jc w:val="both"/>
              <w:rPr>
                <w:rFonts w:ascii="標楷體" w:eastAsia="標楷體" w:hAnsi="標楷體"/>
              </w:rPr>
            </w:pPr>
          </w:p>
        </w:tc>
      </w:tr>
      <w:tr w:rsidR="00851017" w:rsidRPr="005265BE" w14:paraId="404AC05E" w14:textId="77777777" w:rsidTr="00B26F8B">
        <w:trPr>
          <w:trHeight w:hRule="exact" w:val="755"/>
        </w:trPr>
        <w:tc>
          <w:tcPr>
            <w:tcW w:w="319" w:type="pct"/>
            <w:vMerge/>
            <w:vAlign w:val="center"/>
          </w:tcPr>
          <w:p w14:paraId="0E00752E" w14:textId="77777777" w:rsidR="00851017" w:rsidRPr="005265BE" w:rsidRDefault="00851017" w:rsidP="00B26F8B">
            <w:pPr>
              <w:spacing w:line="260" w:lineRule="exact"/>
              <w:jc w:val="center"/>
              <w:rPr>
                <w:rFonts w:ascii="標楷體" w:eastAsia="標楷體" w:hAnsi="標楷體"/>
              </w:rPr>
            </w:pPr>
          </w:p>
        </w:tc>
        <w:tc>
          <w:tcPr>
            <w:tcW w:w="529" w:type="pct"/>
            <w:vMerge/>
            <w:tcBorders>
              <w:bottom w:val="single" w:sz="4" w:space="0" w:color="auto"/>
            </w:tcBorders>
            <w:vAlign w:val="center"/>
          </w:tcPr>
          <w:p w14:paraId="429C2CD1"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14:paraId="7C703639" w14:textId="77777777" w:rsidR="00851017" w:rsidRPr="005265BE" w:rsidRDefault="00851017" w:rsidP="00B26F8B">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77DD22E9" w14:textId="00CA6ED7"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79914EBC"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6867982"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FF049C3" w14:textId="77777777" w:rsidR="00851017" w:rsidRPr="005265BE" w:rsidRDefault="00851017" w:rsidP="00B26F8B">
            <w:pPr>
              <w:spacing w:line="260" w:lineRule="exact"/>
              <w:jc w:val="center"/>
              <w:rPr>
                <w:rFonts w:ascii="標楷體" w:eastAsia="標楷體" w:hAnsi="標楷體"/>
              </w:rPr>
            </w:pPr>
          </w:p>
        </w:tc>
      </w:tr>
      <w:tr w:rsidR="00851017" w:rsidRPr="005265BE" w14:paraId="5D97BEEB" w14:textId="77777777" w:rsidTr="00B26F8B">
        <w:trPr>
          <w:trHeight w:hRule="exact" w:val="335"/>
        </w:trPr>
        <w:tc>
          <w:tcPr>
            <w:tcW w:w="319" w:type="pct"/>
            <w:vMerge/>
            <w:vAlign w:val="center"/>
          </w:tcPr>
          <w:p w14:paraId="0EC299D0" w14:textId="77777777" w:rsidR="00851017" w:rsidRPr="005265BE" w:rsidRDefault="00851017" w:rsidP="00B26F8B">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5A9374DC"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14:paraId="65F713E1"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14:paraId="52C29786" w14:textId="710ADA76"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right w:val="single" w:sz="4" w:space="0" w:color="auto"/>
            </w:tcBorders>
            <w:vAlign w:val="center"/>
          </w:tcPr>
          <w:p w14:paraId="0E3BC207"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258F51EC"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tcBorders>
            <w:vAlign w:val="center"/>
          </w:tcPr>
          <w:p w14:paraId="06469A3D" w14:textId="77777777" w:rsidR="00851017" w:rsidRPr="005265BE" w:rsidRDefault="00851017" w:rsidP="00B26F8B">
            <w:pPr>
              <w:spacing w:line="260" w:lineRule="exact"/>
              <w:jc w:val="center"/>
              <w:rPr>
                <w:rFonts w:ascii="標楷體" w:eastAsia="標楷體" w:hAnsi="標楷體"/>
              </w:rPr>
            </w:pPr>
          </w:p>
        </w:tc>
      </w:tr>
      <w:tr w:rsidR="00851017" w:rsidRPr="005265BE" w14:paraId="176E7E97" w14:textId="77777777" w:rsidTr="00B26F8B">
        <w:trPr>
          <w:trHeight w:hRule="exact" w:val="335"/>
        </w:trPr>
        <w:tc>
          <w:tcPr>
            <w:tcW w:w="319" w:type="pct"/>
            <w:vMerge/>
            <w:vAlign w:val="center"/>
          </w:tcPr>
          <w:p w14:paraId="21843662"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68270E7D" w14:textId="77777777" w:rsidR="00851017" w:rsidRPr="005265BE" w:rsidRDefault="00851017" w:rsidP="00B26F8B">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3D63B6CA"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14:paraId="35683402" w14:textId="486BCF16" w:rsidR="00851017" w:rsidRPr="005265BE" w:rsidRDefault="009E5D26" w:rsidP="00B26F8B">
            <w:pPr>
              <w:spacing w:line="260" w:lineRule="exact"/>
              <w:jc w:val="both"/>
              <w:rPr>
                <w:rFonts w:ascii="標楷體" w:eastAsia="標楷體" w:hAnsi="標楷體"/>
              </w:rPr>
            </w:pPr>
            <m:oMathPara>
              <m:oMath>
                <m:r>
                  <w:rPr>
                    <w:rFonts w:ascii="Cambria Math" w:eastAsia="標楷體" w:hAnsi="Cambria Math"/>
                  </w:rPr>
                  <m:t>√</m:t>
                </m:r>
              </m:oMath>
            </m:oMathPara>
          </w:p>
        </w:tc>
        <w:tc>
          <w:tcPr>
            <w:tcW w:w="354" w:type="pct"/>
            <w:tcBorders>
              <w:left w:val="single" w:sz="4" w:space="0" w:color="auto"/>
              <w:bottom w:val="single" w:sz="4" w:space="0" w:color="auto"/>
              <w:right w:val="single" w:sz="4" w:space="0" w:color="auto"/>
            </w:tcBorders>
          </w:tcPr>
          <w:p w14:paraId="799FF548" w14:textId="77777777" w:rsidR="00851017" w:rsidRPr="005265BE" w:rsidRDefault="00851017" w:rsidP="00B26F8B">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0891D314" w14:textId="77777777" w:rsidR="00851017" w:rsidRPr="005265BE" w:rsidRDefault="00851017" w:rsidP="00B26F8B">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5D5B6CEC" w14:textId="77777777" w:rsidR="00851017" w:rsidRPr="005265BE" w:rsidRDefault="00851017" w:rsidP="00B26F8B">
            <w:pPr>
              <w:spacing w:line="260" w:lineRule="exact"/>
              <w:jc w:val="both"/>
              <w:rPr>
                <w:rFonts w:ascii="標楷體" w:eastAsia="標楷體" w:hAnsi="標楷體"/>
              </w:rPr>
            </w:pPr>
          </w:p>
        </w:tc>
      </w:tr>
      <w:tr w:rsidR="00851017" w:rsidRPr="005265BE" w14:paraId="54787027" w14:textId="77777777" w:rsidTr="00B26F8B">
        <w:trPr>
          <w:trHeight w:hRule="exact" w:val="468"/>
        </w:trPr>
        <w:tc>
          <w:tcPr>
            <w:tcW w:w="319" w:type="pct"/>
            <w:vMerge/>
            <w:vAlign w:val="center"/>
          </w:tcPr>
          <w:p w14:paraId="04FB2D11"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32FCA038"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09B6348"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14:paraId="043C79F5" w14:textId="6AF46BDC" w:rsidR="00851017" w:rsidRPr="005265BE" w:rsidRDefault="009E5D26" w:rsidP="00B26F8B">
            <w:pPr>
              <w:spacing w:line="260" w:lineRule="exact"/>
              <w:jc w:val="center"/>
              <w:rPr>
                <w:rFonts w:ascii="標楷體" w:eastAsia="標楷體" w:hAnsi="標楷體"/>
              </w:rPr>
            </w:pPr>
            <m:oMathPara>
              <m:oMath>
                <m:r>
                  <w:rPr>
                    <w:rFonts w:ascii="Cambria Math" w:eastAsia="標楷體" w:hAnsi="Cambria Math"/>
                  </w:rPr>
                  <m:t>√</m:t>
                </m:r>
              </m:oMath>
            </m:oMathPara>
          </w:p>
        </w:tc>
        <w:tc>
          <w:tcPr>
            <w:tcW w:w="354" w:type="pct"/>
            <w:tcBorders>
              <w:top w:val="single" w:sz="4" w:space="0" w:color="auto"/>
              <w:left w:val="single" w:sz="4" w:space="0" w:color="auto"/>
              <w:bottom w:val="single" w:sz="4" w:space="0" w:color="auto"/>
              <w:right w:val="single" w:sz="4" w:space="0" w:color="auto"/>
            </w:tcBorders>
            <w:vAlign w:val="center"/>
          </w:tcPr>
          <w:p w14:paraId="1F1F5358"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FCD184F"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A2A5129" w14:textId="77777777" w:rsidR="00851017" w:rsidRPr="005265BE" w:rsidRDefault="00851017" w:rsidP="00B26F8B">
            <w:pPr>
              <w:spacing w:line="260" w:lineRule="exact"/>
              <w:jc w:val="center"/>
              <w:rPr>
                <w:rFonts w:ascii="標楷體" w:eastAsia="標楷體" w:hAnsi="標楷體"/>
              </w:rPr>
            </w:pPr>
          </w:p>
        </w:tc>
      </w:tr>
    </w:tbl>
    <w:p w14:paraId="2B737557" w14:textId="59EA8F6A" w:rsidR="00851017" w:rsidRPr="005265BE" w:rsidRDefault="00851017" w:rsidP="00851017">
      <w:pPr>
        <w:rPr>
          <w:rFonts w:ascii="標楷體" w:eastAsia="標楷體" w:hAnsi="標楷體"/>
        </w:rPr>
      </w:pPr>
    </w:p>
    <w:p w14:paraId="07695709" w14:textId="77777777" w:rsidR="00851017" w:rsidRDefault="00851017" w:rsidP="00851017">
      <w:pPr>
        <w:ind w:leftChars="150" w:left="360"/>
        <w:rPr>
          <w:rFonts w:ascii="標楷體" w:eastAsia="標楷體" w:hAnsi="標楷體"/>
          <w:b/>
          <w:sz w:val="28"/>
          <w:szCs w:val="28"/>
        </w:rPr>
      </w:pPr>
    </w:p>
    <w:p w14:paraId="1C3AF5A4" w14:textId="77777777" w:rsidR="000C54DB" w:rsidRPr="00A4558D" w:rsidRDefault="000C54DB" w:rsidP="000C54DB">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w:t>
      </w:r>
      <w:r>
        <w:rPr>
          <w:rFonts w:ascii="標楷體" w:eastAsia="標楷體" w:hAnsi="標楷體" w:hint="eastAsia"/>
          <w:b/>
          <w:sz w:val="28"/>
          <w:szCs w:val="28"/>
        </w:rPr>
        <w:t>林莉芹</w:t>
      </w:r>
      <w:r w:rsidRPr="005265BE">
        <w:rPr>
          <w:rFonts w:ascii="標楷體" w:eastAsia="標楷體" w:hAnsi="標楷體" w:hint="eastAsia"/>
          <w:b/>
          <w:sz w:val="28"/>
          <w:szCs w:val="28"/>
        </w:rPr>
        <w:t xml:space="preserve">                  觀課教師簽名：</w:t>
      </w:r>
      <w:r>
        <w:rPr>
          <w:rFonts w:ascii="標楷體" w:eastAsia="標楷體" w:hAnsi="標楷體" w:hint="eastAsia"/>
          <w:b/>
          <w:sz w:val="28"/>
          <w:szCs w:val="28"/>
        </w:rPr>
        <w:t>王真璞</w:t>
      </w:r>
    </w:p>
    <w:p w14:paraId="254F2DAF" w14:textId="556B0A53" w:rsidR="00851017" w:rsidRPr="005265BE" w:rsidRDefault="00851017" w:rsidP="00B24961">
      <w:pPr>
        <w:widowControl/>
        <w:rPr>
          <w:rFonts w:ascii="標楷體" w:eastAsia="標楷體" w:hAnsi="標楷體"/>
          <w:sz w:val="28"/>
        </w:rPr>
      </w:pPr>
      <w:r w:rsidRPr="005265BE">
        <w:rPr>
          <w:rFonts w:ascii="標楷體" w:eastAsia="標楷體" w:hAnsi="標楷體"/>
          <w:sz w:val="28"/>
        </w:rPr>
        <w:br w:type="page"/>
      </w:r>
    </w:p>
    <w:p w14:paraId="69985675"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lastRenderedPageBreak/>
        <w:t>基隆市110學年度學校辦理校長及教師公開授課</w:t>
      </w:r>
    </w:p>
    <w:p w14:paraId="1439B613" w14:textId="77777777"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14:paraId="050ABC24" w14:textId="27E293BD"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教師姓名：_</w:t>
      </w:r>
      <w:r w:rsidR="00141669" w:rsidRPr="00141669">
        <w:rPr>
          <w:rFonts w:ascii="標楷體" w:eastAsia="標楷體" w:hAnsi="標楷體" w:hint="eastAsia"/>
          <w:u w:val="single"/>
        </w:rPr>
        <w:t>林莉芹</w:t>
      </w:r>
      <w:r w:rsidRPr="005265BE">
        <w:rPr>
          <w:rFonts w:ascii="標楷體" w:eastAsia="標楷體" w:hAnsi="標楷體"/>
        </w:rPr>
        <w:t>____</w:t>
      </w:r>
      <w:r w:rsidRPr="005265BE">
        <w:rPr>
          <w:rFonts w:ascii="標楷體" w:eastAsia="標楷體" w:hAnsi="標楷體" w:hint="eastAsia"/>
        </w:rPr>
        <w:t>_____</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級：_</w:t>
      </w:r>
      <w:r w:rsidR="00141669" w:rsidRPr="00141669">
        <w:rPr>
          <w:rFonts w:ascii="標楷體" w:eastAsia="標楷體" w:hAnsi="標楷體"/>
          <w:u w:val="single"/>
        </w:rPr>
        <w:t>601</w:t>
      </w:r>
      <w:r w:rsidRPr="00141669">
        <w:rPr>
          <w:rFonts w:ascii="標楷體" w:eastAsia="標楷體" w:hAnsi="標楷體"/>
          <w:u w:val="single"/>
        </w:rPr>
        <w:t>_</w:t>
      </w:r>
      <w:r w:rsidRPr="005265BE">
        <w:rPr>
          <w:rFonts w:ascii="標楷體" w:eastAsia="標楷體" w:hAnsi="標楷體" w:hint="eastAsia"/>
        </w:rPr>
        <w:t>___</w:t>
      </w:r>
      <w:r w:rsidRPr="005265BE">
        <w:rPr>
          <w:rFonts w:ascii="標楷體" w:eastAsia="標楷體" w:hAnsi="標楷體"/>
        </w:rPr>
        <w:t xml:space="preserve">_ </w:t>
      </w:r>
      <w:r w:rsidRPr="005265BE">
        <w:rPr>
          <w:rFonts w:ascii="標楷體" w:eastAsia="標楷體" w:hAnsi="標楷體" w:hint="eastAsia"/>
        </w:rPr>
        <w:t>教學領域</w:t>
      </w:r>
      <w:r w:rsidRPr="005265BE">
        <w:rPr>
          <w:rFonts w:ascii="標楷體" w:eastAsia="標楷體" w:hAnsi="標楷體"/>
        </w:rPr>
        <w:t>：_</w:t>
      </w:r>
      <w:r w:rsidR="00141669" w:rsidRPr="00141669">
        <w:rPr>
          <w:rFonts w:ascii="標楷體" w:eastAsia="標楷體" w:hAnsi="標楷體" w:hint="eastAsia"/>
          <w:u w:val="single"/>
        </w:rPr>
        <w:t>數學領域</w:t>
      </w:r>
      <w:r w:rsidRPr="00141669">
        <w:rPr>
          <w:rFonts w:ascii="標楷體" w:eastAsia="標楷體" w:hAnsi="標楷體" w:hint="eastAsia"/>
          <w:u w:val="single"/>
        </w:rPr>
        <w:t>_</w:t>
      </w:r>
      <w:r w:rsidRPr="005265BE">
        <w:rPr>
          <w:rFonts w:ascii="標楷體" w:eastAsia="標楷體" w:hAnsi="標楷體"/>
        </w:rPr>
        <w:t>_____</w:t>
      </w:r>
    </w:p>
    <w:p w14:paraId="07E05E43" w14:textId="0C2EDF88"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名稱：_</w:t>
      </w:r>
      <w:r w:rsidR="00141669" w:rsidRPr="00141669">
        <w:rPr>
          <w:rFonts w:ascii="標楷體" w:eastAsia="標楷體" w:hAnsi="標楷體" w:hint="eastAsia"/>
          <w:u w:val="single"/>
        </w:rPr>
        <w:t>第</w:t>
      </w:r>
      <w:r w:rsidR="001E1F00">
        <w:rPr>
          <w:rFonts w:ascii="標楷體" w:eastAsia="標楷體" w:hAnsi="標楷體" w:hint="eastAsia"/>
          <w:u w:val="single"/>
        </w:rPr>
        <w:t>六單元－</w:t>
      </w:r>
      <w:r w:rsidR="00141669" w:rsidRPr="00141669">
        <w:rPr>
          <w:rFonts w:ascii="標楷體" w:eastAsia="標楷體" w:hAnsi="標楷體" w:hint="eastAsia"/>
          <w:u w:val="single"/>
        </w:rPr>
        <w:t>圓面積</w:t>
      </w:r>
      <w:r w:rsidR="001E1F00">
        <w:rPr>
          <w:rFonts w:ascii="標楷體" w:eastAsia="標楷體" w:hAnsi="標楷體" w:hint="eastAsia"/>
          <w:u w:val="single"/>
        </w:rPr>
        <w:t>(非直線邊的平面區域面積)</w:t>
      </w:r>
      <w:r w:rsidRPr="005265BE">
        <w:rPr>
          <w:rFonts w:ascii="標楷體" w:eastAsia="標楷體" w:hAnsi="標楷體" w:hint="eastAsia"/>
        </w:rPr>
        <w:t>_</w:t>
      </w:r>
      <w:r w:rsidRPr="005265BE">
        <w:rPr>
          <w:rFonts w:ascii="標楷體" w:eastAsia="標楷體" w:hAnsi="標楷體"/>
        </w:rPr>
        <w:t>_____________________</w:t>
      </w:r>
    </w:p>
    <w:p w14:paraId="458CF81F" w14:textId="77777777"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5265BE" w14:paraId="5FE46AB6" w14:textId="77777777" w:rsidTr="00B26F8B">
        <w:trPr>
          <w:tblHeader/>
          <w:jc w:val="center"/>
        </w:trPr>
        <w:tc>
          <w:tcPr>
            <w:tcW w:w="1041" w:type="dxa"/>
            <w:tcBorders>
              <w:top w:val="double" w:sz="4" w:space="0" w:color="auto"/>
              <w:bottom w:val="double" w:sz="4" w:space="0" w:color="auto"/>
            </w:tcBorders>
            <w:vAlign w:val="center"/>
          </w:tcPr>
          <w:p w14:paraId="4C17978D"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14:paraId="401DD157"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14:paraId="52F4DDA2"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14:paraId="16E76054" w14:textId="77777777" w:rsidR="00851017" w:rsidRPr="005265BE" w:rsidRDefault="00851017" w:rsidP="00B26F8B">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14:paraId="45672D23"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303" w:type="dxa"/>
            <w:tcBorders>
              <w:top w:val="double" w:sz="4" w:space="0" w:color="auto"/>
              <w:bottom w:val="double" w:sz="4" w:space="0" w:color="auto"/>
            </w:tcBorders>
            <w:vAlign w:val="center"/>
          </w:tcPr>
          <w:p w14:paraId="223B8184" w14:textId="77777777" w:rsidR="00851017" w:rsidRPr="005265BE" w:rsidRDefault="00851017" w:rsidP="00B26F8B">
            <w:pPr>
              <w:jc w:val="center"/>
              <w:rPr>
                <w:rFonts w:ascii="標楷體" w:eastAsia="標楷體" w:hAnsi="標楷體"/>
              </w:rPr>
            </w:pPr>
            <w:r w:rsidRPr="005265BE">
              <w:rPr>
                <w:rFonts w:ascii="標楷體" w:eastAsia="標楷體" w:hAnsi="標楷體" w:hint="eastAsia"/>
              </w:rPr>
              <w:t>未呈現</w:t>
            </w:r>
          </w:p>
        </w:tc>
      </w:tr>
      <w:tr w:rsidR="009B642E" w:rsidRPr="005265BE" w14:paraId="0EE631AB" w14:textId="77777777" w:rsidTr="00B26F8B">
        <w:trPr>
          <w:jc w:val="center"/>
        </w:trPr>
        <w:tc>
          <w:tcPr>
            <w:tcW w:w="1041" w:type="dxa"/>
            <w:tcBorders>
              <w:top w:val="double" w:sz="4" w:space="0" w:color="auto"/>
            </w:tcBorders>
            <w:vAlign w:val="center"/>
          </w:tcPr>
          <w:p w14:paraId="58DEA613"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14:paraId="70961E8F" w14:textId="77777777" w:rsidR="009B642E" w:rsidRPr="005265BE" w:rsidRDefault="009B642E" w:rsidP="009B642E">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14:paraId="4A1F5739" w14:textId="0CC94F93" w:rsidR="009B642E" w:rsidRPr="005265BE" w:rsidRDefault="009B642E" w:rsidP="009B642E">
            <w:pPr>
              <w:spacing w:line="0" w:lineRule="atLeast"/>
              <w:jc w:val="center"/>
              <w:rPr>
                <w:rFonts w:ascii="標楷體" w:eastAsia="標楷體" w:hAnsi="標楷體"/>
              </w:rPr>
            </w:pPr>
            <m:oMathPara>
              <m:oMath>
                <m:r>
                  <w:rPr>
                    <w:rFonts w:ascii="Cambria Math" w:eastAsia="標楷體" w:hAnsi="Cambria Math"/>
                    <w:sz w:val="36"/>
                    <w:szCs w:val="36"/>
                  </w:rPr>
                  <m:t>∎</m:t>
                </m:r>
              </m:oMath>
            </m:oMathPara>
          </w:p>
        </w:tc>
        <w:tc>
          <w:tcPr>
            <w:tcW w:w="1080" w:type="dxa"/>
            <w:tcBorders>
              <w:top w:val="double" w:sz="4" w:space="0" w:color="auto"/>
            </w:tcBorders>
            <w:vAlign w:val="center"/>
          </w:tcPr>
          <w:p w14:paraId="2F62088A"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14:paraId="5EEE6003"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303" w:type="dxa"/>
            <w:tcBorders>
              <w:top w:val="double" w:sz="4" w:space="0" w:color="auto"/>
            </w:tcBorders>
            <w:vAlign w:val="center"/>
          </w:tcPr>
          <w:p w14:paraId="79E630AC" w14:textId="77777777" w:rsidR="009B642E" w:rsidRPr="005265BE" w:rsidRDefault="009B642E" w:rsidP="009B642E">
            <w:pPr>
              <w:jc w:val="center"/>
            </w:pPr>
            <w:r w:rsidRPr="005265BE">
              <w:rPr>
                <w:rFonts w:ascii="標楷體" w:eastAsia="標楷體" w:hAnsi="標楷體"/>
              </w:rPr>
              <w:t>□</w:t>
            </w:r>
          </w:p>
        </w:tc>
      </w:tr>
      <w:tr w:rsidR="009B642E" w:rsidRPr="005265BE" w14:paraId="0098B800" w14:textId="77777777" w:rsidTr="00B26F8B">
        <w:trPr>
          <w:jc w:val="center"/>
        </w:trPr>
        <w:tc>
          <w:tcPr>
            <w:tcW w:w="1041" w:type="dxa"/>
            <w:vAlign w:val="center"/>
          </w:tcPr>
          <w:p w14:paraId="300C3847"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2</w:t>
            </w:r>
          </w:p>
        </w:tc>
        <w:tc>
          <w:tcPr>
            <w:tcW w:w="3702" w:type="dxa"/>
          </w:tcPr>
          <w:p w14:paraId="5FD7B663" w14:textId="77777777" w:rsidR="009B642E" w:rsidRPr="005265BE" w:rsidRDefault="009B642E" w:rsidP="009B642E">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14:paraId="717CCF73" w14:textId="1D040DA7" w:rsidR="009B642E" w:rsidRPr="005265BE" w:rsidRDefault="009B642E" w:rsidP="009B642E">
            <w:pPr>
              <w:spacing w:line="0" w:lineRule="atLeast"/>
              <w:jc w:val="center"/>
              <w:rPr>
                <w:rFonts w:ascii="標楷體" w:eastAsia="標楷體" w:hAnsi="標楷體"/>
              </w:rPr>
            </w:pPr>
            <m:oMathPara>
              <m:oMath>
                <m:r>
                  <w:rPr>
                    <w:rFonts w:ascii="Cambria Math" w:eastAsia="標楷體" w:hAnsi="Cambria Math"/>
                    <w:sz w:val="36"/>
                    <w:szCs w:val="36"/>
                  </w:rPr>
                  <m:t>∎</m:t>
                </m:r>
              </m:oMath>
            </m:oMathPara>
          </w:p>
        </w:tc>
        <w:tc>
          <w:tcPr>
            <w:tcW w:w="1080" w:type="dxa"/>
            <w:vAlign w:val="center"/>
          </w:tcPr>
          <w:p w14:paraId="5C2F66A9"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21825336"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1FBF1516" w14:textId="77777777" w:rsidR="009B642E" w:rsidRPr="005265BE" w:rsidRDefault="009B642E" w:rsidP="009B642E">
            <w:pPr>
              <w:jc w:val="center"/>
            </w:pPr>
            <w:r w:rsidRPr="005265BE">
              <w:rPr>
                <w:rFonts w:ascii="標楷體" w:eastAsia="標楷體" w:hAnsi="標楷體"/>
              </w:rPr>
              <w:t>□</w:t>
            </w:r>
          </w:p>
        </w:tc>
      </w:tr>
      <w:tr w:rsidR="009B642E" w:rsidRPr="005265BE" w14:paraId="0896DF4D" w14:textId="77777777" w:rsidTr="00B26F8B">
        <w:trPr>
          <w:jc w:val="center"/>
        </w:trPr>
        <w:tc>
          <w:tcPr>
            <w:tcW w:w="1041" w:type="dxa"/>
            <w:vAlign w:val="center"/>
          </w:tcPr>
          <w:p w14:paraId="7DD784A7"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3</w:t>
            </w:r>
          </w:p>
        </w:tc>
        <w:tc>
          <w:tcPr>
            <w:tcW w:w="3702" w:type="dxa"/>
          </w:tcPr>
          <w:p w14:paraId="500904C3" w14:textId="77777777" w:rsidR="009B642E" w:rsidRPr="005265BE" w:rsidRDefault="009B642E" w:rsidP="009B642E">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14:paraId="0508893B" w14:textId="730B3FD6" w:rsidR="009B642E" w:rsidRPr="005265BE" w:rsidRDefault="009B642E" w:rsidP="009B642E">
            <w:pPr>
              <w:spacing w:line="0" w:lineRule="atLeast"/>
              <w:jc w:val="center"/>
              <w:rPr>
                <w:rFonts w:ascii="標楷體" w:eastAsia="標楷體" w:hAnsi="標楷體"/>
              </w:rPr>
            </w:pPr>
            <m:oMathPara>
              <m:oMath>
                <m:r>
                  <w:rPr>
                    <w:rFonts w:ascii="Cambria Math" w:eastAsia="標楷體" w:hAnsi="Cambria Math"/>
                    <w:sz w:val="36"/>
                    <w:szCs w:val="36"/>
                  </w:rPr>
                  <m:t>∎</m:t>
                </m:r>
              </m:oMath>
            </m:oMathPara>
          </w:p>
        </w:tc>
        <w:tc>
          <w:tcPr>
            <w:tcW w:w="1080" w:type="dxa"/>
            <w:vAlign w:val="center"/>
          </w:tcPr>
          <w:p w14:paraId="33854E7D"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1C20D1C7"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321C73E5" w14:textId="77777777" w:rsidR="009B642E" w:rsidRPr="005265BE" w:rsidRDefault="009B642E" w:rsidP="009B642E">
            <w:pPr>
              <w:jc w:val="center"/>
            </w:pPr>
            <w:r w:rsidRPr="005265BE">
              <w:rPr>
                <w:rFonts w:ascii="標楷體" w:eastAsia="標楷體" w:hAnsi="標楷體"/>
              </w:rPr>
              <w:t>□</w:t>
            </w:r>
          </w:p>
        </w:tc>
      </w:tr>
      <w:tr w:rsidR="009B642E" w:rsidRPr="005265BE" w14:paraId="21B3A14A" w14:textId="77777777" w:rsidTr="00B26F8B">
        <w:trPr>
          <w:jc w:val="center"/>
        </w:trPr>
        <w:tc>
          <w:tcPr>
            <w:tcW w:w="1041" w:type="dxa"/>
            <w:vAlign w:val="center"/>
          </w:tcPr>
          <w:p w14:paraId="1F014EE9"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4</w:t>
            </w:r>
          </w:p>
        </w:tc>
        <w:tc>
          <w:tcPr>
            <w:tcW w:w="3702" w:type="dxa"/>
          </w:tcPr>
          <w:p w14:paraId="103D147E" w14:textId="77777777" w:rsidR="009B642E" w:rsidRPr="005265BE" w:rsidRDefault="009B642E" w:rsidP="009B642E">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14:paraId="1247E311"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6ADECCFA" w14:textId="4E63B47E" w:rsidR="009B642E" w:rsidRPr="005265BE" w:rsidRDefault="009B642E" w:rsidP="009B642E">
            <w:pPr>
              <w:spacing w:line="0" w:lineRule="atLeast"/>
              <w:jc w:val="center"/>
              <w:rPr>
                <w:rFonts w:ascii="標楷體" w:eastAsia="標楷體" w:hAnsi="標楷體"/>
              </w:rPr>
            </w:pPr>
            <m:oMathPara>
              <m:oMath>
                <m:r>
                  <w:rPr>
                    <w:rFonts w:ascii="Cambria Math" w:eastAsia="標楷體" w:hAnsi="Cambria Math"/>
                    <w:sz w:val="36"/>
                    <w:szCs w:val="36"/>
                  </w:rPr>
                  <m:t>∎</m:t>
                </m:r>
              </m:oMath>
            </m:oMathPara>
          </w:p>
        </w:tc>
        <w:tc>
          <w:tcPr>
            <w:tcW w:w="1080" w:type="dxa"/>
            <w:vAlign w:val="center"/>
          </w:tcPr>
          <w:p w14:paraId="006A8FCE"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131B846A" w14:textId="77777777" w:rsidR="009B642E" w:rsidRPr="005265BE" w:rsidRDefault="009B642E" w:rsidP="009B642E">
            <w:pPr>
              <w:jc w:val="center"/>
            </w:pPr>
            <w:r w:rsidRPr="005265BE">
              <w:rPr>
                <w:rFonts w:ascii="標楷體" w:eastAsia="標楷體" w:hAnsi="標楷體"/>
              </w:rPr>
              <w:t>□</w:t>
            </w:r>
          </w:p>
        </w:tc>
      </w:tr>
      <w:tr w:rsidR="009B642E" w:rsidRPr="005265BE" w14:paraId="76295AF4" w14:textId="77777777" w:rsidTr="00B26F8B">
        <w:trPr>
          <w:jc w:val="center"/>
        </w:trPr>
        <w:tc>
          <w:tcPr>
            <w:tcW w:w="1041" w:type="dxa"/>
            <w:vAlign w:val="center"/>
          </w:tcPr>
          <w:p w14:paraId="033F5D81"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5</w:t>
            </w:r>
          </w:p>
        </w:tc>
        <w:tc>
          <w:tcPr>
            <w:tcW w:w="3702" w:type="dxa"/>
          </w:tcPr>
          <w:p w14:paraId="30F2CFE1" w14:textId="77777777" w:rsidR="009B642E" w:rsidRPr="005265BE" w:rsidRDefault="009B642E" w:rsidP="009B642E">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14:paraId="6E1DBACD"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05942B52" w14:textId="29B2F338" w:rsidR="009B642E" w:rsidRPr="009B642E" w:rsidRDefault="009B642E" w:rsidP="009B642E">
            <w:pPr>
              <w:spacing w:line="0" w:lineRule="atLeast"/>
              <w:jc w:val="center"/>
              <w:rPr>
                <w:rFonts w:ascii="標楷體" w:eastAsia="標楷體" w:hAnsi="標楷體"/>
                <w:sz w:val="36"/>
                <w:szCs w:val="36"/>
              </w:rPr>
            </w:pPr>
            <m:oMathPara>
              <m:oMath>
                <m:r>
                  <w:rPr>
                    <w:rFonts w:ascii="Cambria Math" w:eastAsia="標楷體" w:hAnsi="Cambria Math"/>
                    <w:sz w:val="36"/>
                    <w:szCs w:val="36"/>
                  </w:rPr>
                  <m:t>∎</m:t>
                </m:r>
              </m:oMath>
            </m:oMathPara>
          </w:p>
        </w:tc>
        <w:tc>
          <w:tcPr>
            <w:tcW w:w="1080" w:type="dxa"/>
            <w:vAlign w:val="center"/>
          </w:tcPr>
          <w:p w14:paraId="204EA6C2"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04601C46" w14:textId="77777777" w:rsidR="009B642E" w:rsidRPr="005265BE" w:rsidRDefault="009B642E" w:rsidP="009B642E">
            <w:pPr>
              <w:jc w:val="center"/>
            </w:pPr>
            <w:r w:rsidRPr="005265BE">
              <w:rPr>
                <w:rFonts w:ascii="標楷體" w:eastAsia="標楷體" w:hAnsi="標楷體"/>
              </w:rPr>
              <w:t>□</w:t>
            </w:r>
          </w:p>
        </w:tc>
      </w:tr>
      <w:tr w:rsidR="009B642E" w:rsidRPr="005265BE" w14:paraId="4B68D470" w14:textId="77777777" w:rsidTr="00B26F8B">
        <w:trPr>
          <w:jc w:val="center"/>
        </w:trPr>
        <w:tc>
          <w:tcPr>
            <w:tcW w:w="1041" w:type="dxa"/>
            <w:vAlign w:val="center"/>
          </w:tcPr>
          <w:p w14:paraId="2B934551"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14:paraId="4BD705DF" w14:textId="77777777" w:rsidR="009B642E" w:rsidRPr="005265BE" w:rsidRDefault="009B642E" w:rsidP="009B642E">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14:paraId="130926DD" w14:textId="359D79BA" w:rsidR="009B642E" w:rsidRPr="005265BE" w:rsidRDefault="009B642E" w:rsidP="009B642E">
            <w:pPr>
              <w:spacing w:line="0" w:lineRule="atLeast"/>
              <w:jc w:val="center"/>
              <w:rPr>
                <w:rFonts w:ascii="標楷體" w:eastAsia="標楷體" w:hAnsi="標楷體"/>
              </w:rPr>
            </w:pPr>
            <m:oMathPara>
              <m:oMath>
                <m:r>
                  <w:rPr>
                    <w:rFonts w:ascii="Cambria Math" w:eastAsia="標楷體" w:hAnsi="Cambria Math"/>
                    <w:sz w:val="36"/>
                    <w:szCs w:val="36"/>
                  </w:rPr>
                  <m:t>∎</m:t>
                </m:r>
              </m:oMath>
            </m:oMathPara>
          </w:p>
        </w:tc>
        <w:tc>
          <w:tcPr>
            <w:tcW w:w="1080" w:type="dxa"/>
            <w:vAlign w:val="center"/>
          </w:tcPr>
          <w:p w14:paraId="6124A082"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552E8C38" w14:textId="77777777" w:rsidR="009B642E" w:rsidRPr="005265BE" w:rsidRDefault="009B642E" w:rsidP="009B642E">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75C616E2" w14:textId="77777777" w:rsidR="009B642E" w:rsidRPr="005265BE" w:rsidRDefault="009B642E" w:rsidP="009B642E">
            <w:pPr>
              <w:jc w:val="center"/>
            </w:pPr>
            <w:r w:rsidRPr="005265BE">
              <w:rPr>
                <w:rFonts w:ascii="標楷體" w:eastAsia="標楷體" w:hAnsi="標楷體"/>
              </w:rPr>
              <w:t>□</w:t>
            </w:r>
          </w:p>
        </w:tc>
      </w:tr>
    </w:tbl>
    <w:p w14:paraId="76023AA0" w14:textId="77777777"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14:paraId="4B452DB4" w14:textId="77777777" w:rsidTr="00851017">
        <w:tc>
          <w:tcPr>
            <w:tcW w:w="9526" w:type="dxa"/>
          </w:tcPr>
          <w:p w14:paraId="4E90044F" w14:textId="77777777" w:rsidR="00851017" w:rsidRPr="005265BE" w:rsidRDefault="00851017" w:rsidP="00B26F8B">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14:paraId="06023207" w14:textId="2B3FA6C0" w:rsidR="00851017" w:rsidRPr="006D6BB4" w:rsidRDefault="009B642E" w:rsidP="00183A59">
            <w:pPr>
              <w:spacing w:line="440" w:lineRule="exact"/>
              <w:rPr>
                <w:rFonts w:ascii="標楷體" w:eastAsia="標楷體" w:hAnsi="標楷體" w:cs="Times New Roman"/>
                <w:sz w:val="26"/>
                <w:szCs w:val="26"/>
              </w:rPr>
            </w:pPr>
            <w:r>
              <w:rPr>
                <w:rFonts w:ascii="標楷體" w:eastAsia="標楷體" w:hAnsi="標楷體" w:hint="eastAsia"/>
              </w:rPr>
              <w:t xml:space="preserve"> </w:t>
            </w:r>
            <w:r>
              <w:rPr>
                <w:rFonts w:ascii="標楷體" w:eastAsia="標楷體" w:hAnsi="標楷體"/>
              </w:rPr>
              <w:t xml:space="preserve">   </w:t>
            </w:r>
            <w:r w:rsidRPr="00183A59">
              <w:rPr>
                <w:rFonts w:ascii="標楷體" w:eastAsia="標楷體" w:hAnsi="標楷體"/>
                <w:sz w:val="22"/>
                <w:szCs w:val="22"/>
              </w:rPr>
              <w:t xml:space="preserve">  </w:t>
            </w:r>
            <w:r w:rsidRPr="006D6BB4">
              <w:rPr>
                <w:rFonts w:ascii="標楷體" w:eastAsia="標楷體" w:hAnsi="標楷體" w:cs="Times New Roman" w:hint="eastAsia"/>
                <w:sz w:val="26"/>
                <w:szCs w:val="26"/>
              </w:rPr>
              <w:t>由於在上單元圓周長發現學生對於</w:t>
            </w:r>
            <w:r w:rsidR="00E71362" w:rsidRPr="006D6BB4">
              <w:rPr>
                <w:rFonts w:ascii="標楷體" w:eastAsia="標楷體" w:hAnsi="標楷體" w:cs="Times New Roman" w:hint="eastAsia"/>
                <w:sz w:val="26"/>
                <w:szCs w:val="26"/>
              </w:rPr>
              <w:t>複合</w:t>
            </w:r>
            <w:r w:rsidRPr="006D6BB4">
              <w:rPr>
                <w:rFonts w:ascii="標楷體" w:eastAsia="標楷體" w:hAnsi="標楷體" w:cs="Times New Roman" w:hint="eastAsia"/>
                <w:sz w:val="26"/>
                <w:szCs w:val="26"/>
              </w:rPr>
              <w:t>圖形容易混淆，這單元希望可以</w:t>
            </w:r>
            <w:r w:rsidR="00F27D69" w:rsidRPr="006D6BB4">
              <w:rPr>
                <w:rFonts w:ascii="標楷體" w:eastAsia="標楷體" w:hAnsi="標楷體" w:cs="Times New Roman" w:hint="eastAsia"/>
                <w:sz w:val="26"/>
                <w:szCs w:val="26"/>
              </w:rPr>
              <w:t>將節奏</w:t>
            </w:r>
            <w:r w:rsidR="00E71362" w:rsidRPr="006D6BB4">
              <w:rPr>
                <w:rFonts w:ascii="標楷體" w:eastAsia="標楷體" w:hAnsi="標楷體" w:cs="Times New Roman" w:hint="eastAsia"/>
                <w:sz w:val="26"/>
                <w:szCs w:val="26"/>
              </w:rPr>
              <w:t>稍微</w:t>
            </w:r>
            <w:r w:rsidR="00F27D69" w:rsidRPr="006D6BB4">
              <w:rPr>
                <w:rFonts w:ascii="標楷體" w:eastAsia="標楷體" w:hAnsi="標楷體" w:cs="Times New Roman" w:hint="eastAsia"/>
                <w:sz w:val="26"/>
                <w:szCs w:val="26"/>
              </w:rPr>
              <w:t>慢一點，讓學生們有更多時間可以進行思考</w:t>
            </w:r>
            <w:r w:rsidR="00E71362" w:rsidRPr="006D6BB4">
              <w:rPr>
                <w:rFonts w:ascii="標楷體" w:eastAsia="標楷體" w:hAnsi="標楷體" w:cs="Times New Roman" w:hint="eastAsia"/>
                <w:sz w:val="26"/>
                <w:szCs w:val="26"/>
              </w:rPr>
              <w:t>以及討論</w:t>
            </w:r>
            <w:r w:rsidR="00F27D69" w:rsidRPr="006D6BB4">
              <w:rPr>
                <w:rFonts w:ascii="標楷體" w:eastAsia="標楷體" w:hAnsi="標楷體" w:cs="Times New Roman" w:hint="eastAsia"/>
                <w:sz w:val="26"/>
                <w:szCs w:val="26"/>
              </w:rPr>
              <w:t>，</w:t>
            </w:r>
            <w:r w:rsidR="00183A59" w:rsidRPr="006D6BB4">
              <w:rPr>
                <w:rFonts w:ascii="標楷體" w:eastAsia="標楷體" w:hAnsi="標楷體" w:cs="Times New Roman" w:hint="eastAsia"/>
                <w:sz w:val="26"/>
                <w:szCs w:val="26"/>
              </w:rPr>
              <w:t>課程中透過學生小組去討論非直線圖形要如何計算，也觀察到小組各自思考出他的規則，並自行利用透明平方公分板找圓的面積，發現小朋友使用的方式多元，但自己卻疏忽了讓他們自己發表的機會，之後教學會多加注意這一部分。</w:t>
            </w:r>
          </w:p>
          <w:p w14:paraId="20F5938C" w14:textId="6EC64881" w:rsidR="00851017" w:rsidRPr="006D6BB4" w:rsidRDefault="00183A59" w:rsidP="00183A59">
            <w:pPr>
              <w:spacing w:line="440" w:lineRule="exact"/>
              <w:rPr>
                <w:rFonts w:ascii="標楷體" w:eastAsia="標楷體" w:hAnsi="標楷體" w:cs="Times New Roman"/>
                <w:sz w:val="26"/>
                <w:szCs w:val="26"/>
              </w:rPr>
            </w:pPr>
            <w:r w:rsidRPr="006D6BB4">
              <w:rPr>
                <w:rFonts w:ascii="標楷體" w:eastAsia="標楷體" w:hAnsi="標楷體" w:cs="Times New Roman" w:hint="eastAsia"/>
                <w:sz w:val="26"/>
                <w:szCs w:val="26"/>
              </w:rPr>
              <w:t xml:space="preserve"> </w:t>
            </w:r>
            <w:r w:rsidRPr="006D6BB4">
              <w:rPr>
                <w:rFonts w:ascii="標楷體" w:eastAsia="標楷體" w:hAnsi="標楷體" w:cs="Times New Roman"/>
                <w:sz w:val="26"/>
                <w:szCs w:val="26"/>
              </w:rPr>
              <w:t xml:space="preserve">    </w:t>
            </w:r>
            <w:r w:rsidRPr="006D6BB4">
              <w:rPr>
                <w:rFonts w:ascii="標楷體" w:eastAsia="標楷體" w:hAnsi="標楷體" w:cs="Times New Roman" w:hint="eastAsia"/>
                <w:sz w:val="26"/>
                <w:szCs w:val="26"/>
              </w:rPr>
              <w:t>發現學生計算方式多元，透過小組更能激發出他們的想法，每一次的討論後，應該給予他們一些鼓勵，第一步先勇於嘗試了，而應注意當中較少參與的組員，可以建議較有領導能力的學生，可以練習分配任務給其他組員，避免所有事情都在一兩位學生當中。教學流程當中</w:t>
            </w:r>
            <w:r w:rsidR="003B663D" w:rsidRPr="006D6BB4">
              <w:rPr>
                <w:rFonts w:ascii="標楷體" w:eastAsia="標楷體" w:hAnsi="標楷體" w:cs="Times New Roman" w:hint="eastAsia"/>
                <w:sz w:val="26"/>
                <w:szCs w:val="26"/>
              </w:rPr>
              <w:t>，</w:t>
            </w:r>
            <w:r w:rsidRPr="006D6BB4">
              <w:rPr>
                <w:rFonts w:ascii="標楷體" w:eastAsia="標楷體" w:hAnsi="標楷體" w:cs="Times New Roman" w:hint="eastAsia"/>
                <w:sz w:val="26"/>
                <w:szCs w:val="26"/>
              </w:rPr>
              <w:t>對於指令敘述應該明確一些，並給予適當的時間完成，流程雖順暢，但時間控管仍需加強，</w:t>
            </w:r>
            <w:r w:rsidR="003B663D" w:rsidRPr="006D6BB4">
              <w:rPr>
                <w:rFonts w:ascii="標楷體" w:eastAsia="標楷體" w:hAnsi="標楷體" w:cs="Times New Roman" w:hint="eastAsia"/>
                <w:sz w:val="26"/>
                <w:szCs w:val="26"/>
              </w:rPr>
              <w:t>適當的時間，學生才能夠好好的討論以及發揮。</w:t>
            </w:r>
          </w:p>
          <w:p w14:paraId="082A26CC" w14:textId="7FEDE2BA" w:rsidR="00851017" w:rsidRPr="006D6BB4" w:rsidRDefault="003B663D" w:rsidP="003B663D">
            <w:pPr>
              <w:spacing w:line="440" w:lineRule="exact"/>
              <w:rPr>
                <w:rFonts w:ascii="標楷體" w:eastAsia="標楷體" w:hAnsi="標楷體" w:cs="Times New Roman"/>
                <w:sz w:val="26"/>
                <w:szCs w:val="26"/>
              </w:rPr>
            </w:pPr>
            <w:r w:rsidRPr="006D6BB4">
              <w:rPr>
                <w:rFonts w:ascii="標楷體" w:eastAsia="標楷體" w:hAnsi="標楷體" w:cs="Times New Roman" w:hint="eastAsia"/>
                <w:sz w:val="26"/>
                <w:szCs w:val="26"/>
              </w:rPr>
              <w:t xml:space="preserve"> </w:t>
            </w:r>
            <w:r w:rsidRPr="006D6BB4">
              <w:rPr>
                <w:rFonts w:ascii="標楷體" w:eastAsia="標楷體" w:hAnsi="標楷體" w:cs="Times New Roman"/>
                <w:sz w:val="26"/>
                <w:szCs w:val="26"/>
              </w:rPr>
              <w:t xml:space="preserve">   </w:t>
            </w:r>
            <w:r w:rsidRPr="006D6BB4">
              <w:rPr>
                <w:rFonts w:ascii="標楷體" w:eastAsia="標楷體" w:hAnsi="標楷體" w:cs="Times New Roman" w:hint="eastAsia"/>
                <w:sz w:val="26"/>
                <w:szCs w:val="26"/>
              </w:rPr>
              <w:t>透過這次公開觀課，更加清楚自己需要改進的地方，在未來教學上仍有很大的進步空間，與學生之間的互動可以更加熱絡，給予他們更多表達的機會，並透過自行操作增加記憶，也培養與同學之間的人際關係。</w:t>
            </w:r>
          </w:p>
          <w:p w14:paraId="541F17C8" w14:textId="77777777" w:rsidR="00851017" w:rsidRPr="005265BE" w:rsidRDefault="00851017" w:rsidP="00B26F8B">
            <w:pPr>
              <w:rPr>
                <w:rFonts w:ascii="標楷體" w:eastAsia="標楷體" w:hAnsi="標楷體"/>
              </w:rPr>
            </w:pPr>
          </w:p>
          <w:p w14:paraId="47E02BEC" w14:textId="77777777" w:rsidR="00851017" w:rsidRPr="005265BE" w:rsidRDefault="00851017" w:rsidP="00B26F8B">
            <w:pPr>
              <w:rPr>
                <w:rFonts w:ascii="標楷體" w:eastAsia="標楷體" w:hAnsi="標楷體"/>
              </w:rPr>
            </w:pPr>
          </w:p>
          <w:p w14:paraId="7AF2AF8A" w14:textId="79CD0C2B" w:rsidR="00851017" w:rsidRPr="005265BE" w:rsidRDefault="00851017" w:rsidP="00B26F8B">
            <w:pPr>
              <w:rPr>
                <w:rFonts w:ascii="標楷體" w:eastAsia="標楷體" w:hAnsi="標楷體"/>
              </w:rPr>
            </w:pPr>
          </w:p>
        </w:tc>
      </w:tr>
    </w:tbl>
    <w:p w14:paraId="218DD7EB" w14:textId="77777777" w:rsidR="00851017" w:rsidRDefault="00851017" w:rsidP="003B663D">
      <w:pPr>
        <w:rPr>
          <w:rFonts w:ascii="標楷體" w:eastAsia="標楷體" w:hAnsi="標楷體"/>
          <w:b/>
          <w:sz w:val="28"/>
          <w:szCs w:val="28"/>
        </w:rPr>
      </w:pPr>
    </w:p>
    <w:p w14:paraId="1CEE67D3" w14:textId="77777777" w:rsidR="000C54DB" w:rsidRPr="00A4558D" w:rsidRDefault="000C54DB" w:rsidP="000C54DB">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w:t>
      </w:r>
      <w:r>
        <w:rPr>
          <w:rFonts w:ascii="標楷體" w:eastAsia="標楷體" w:hAnsi="標楷體" w:hint="eastAsia"/>
          <w:b/>
          <w:sz w:val="28"/>
          <w:szCs w:val="28"/>
        </w:rPr>
        <w:t>林莉芹</w:t>
      </w:r>
      <w:r w:rsidRPr="005265BE">
        <w:rPr>
          <w:rFonts w:ascii="標楷體" w:eastAsia="標楷體" w:hAnsi="標楷體" w:hint="eastAsia"/>
          <w:b/>
          <w:sz w:val="28"/>
          <w:szCs w:val="28"/>
        </w:rPr>
        <w:t xml:space="preserve">                  觀課教師簽名：</w:t>
      </w:r>
      <w:r>
        <w:rPr>
          <w:rFonts w:ascii="標楷體" w:eastAsia="標楷體" w:hAnsi="標楷體" w:hint="eastAsia"/>
          <w:b/>
          <w:sz w:val="28"/>
          <w:szCs w:val="28"/>
        </w:rPr>
        <w:t>王真璞</w:t>
      </w:r>
    </w:p>
    <w:p w14:paraId="7FD1D9C2"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lastRenderedPageBreak/>
        <w:t>基隆市110學年度學校辦理校長及教師公開授課</w:t>
      </w:r>
    </w:p>
    <w:p w14:paraId="309BE967" w14:textId="77777777" w:rsidR="00851017" w:rsidRPr="00866AFD" w:rsidRDefault="00851017" w:rsidP="00851017">
      <w:pPr>
        <w:snapToGrid w:val="0"/>
        <w:jc w:val="center"/>
        <w:rPr>
          <w:rFonts w:ascii="標楷體" w:eastAsia="標楷體" w:hAnsi="標楷體"/>
          <w:b/>
          <w:bCs/>
          <w:sz w:val="32"/>
          <w:szCs w:val="32"/>
        </w:rPr>
      </w:pPr>
      <w:r w:rsidRPr="00866AFD">
        <w:rPr>
          <w:rFonts w:ascii="標楷體" w:eastAsia="標楷體" w:hAnsi="標楷體" w:hint="eastAsia"/>
          <w:b/>
          <w:bCs/>
          <w:sz w:val="32"/>
          <w:szCs w:val="32"/>
        </w:rPr>
        <w:t>議課紀錄表</w:t>
      </w:r>
    </w:p>
    <w:p w14:paraId="6855ED0E" w14:textId="48EE1F85"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0048651A">
        <w:rPr>
          <w:rFonts w:ascii="標楷體" w:eastAsia="標楷體" w:hAnsi="標楷體"/>
          <w:u w:val="single"/>
        </w:rPr>
        <w:t>2021.11.17</w:t>
      </w:r>
      <w:r w:rsidR="0048651A">
        <w:rPr>
          <w:rFonts w:ascii="標楷體" w:eastAsia="標楷體" w:hAnsi="標楷體" w:hint="eastAsia"/>
          <w:u w:val="single"/>
        </w:rPr>
        <w:t>第一節</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0048651A">
        <w:rPr>
          <w:rFonts w:ascii="標楷體" w:eastAsia="標楷體" w:hAnsi="標楷體"/>
          <w:u w:val="single"/>
        </w:rPr>
        <w:t xml:space="preserve">601 </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0048651A">
        <w:rPr>
          <w:rFonts w:ascii="標楷體" w:eastAsia="標楷體" w:hAnsi="標楷體" w:hint="eastAsia"/>
          <w:u w:val="single"/>
        </w:rPr>
        <w:t>數學</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0048651A">
        <w:rPr>
          <w:rFonts w:ascii="標楷體" w:eastAsia="標楷體" w:hAnsi="標楷體" w:hint="eastAsia"/>
          <w:u w:val="single"/>
        </w:rPr>
        <w:t>圓面積</w:t>
      </w:r>
      <w:r w:rsidRPr="005265BE">
        <w:rPr>
          <w:rFonts w:ascii="標楷體" w:eastAsia="標楷體" w:hAnsi="標楷體" w:hint="eastAsia"/>
          <w:u w:val="single"/>
        </w:rPr>
        <w:t xml:space="preserve">  </w:t>
      </w:r>
    </w:p>
    <w:p w14:paraId="43742DB8" w14:textId="5DE46BC6" w:rsidR="00851017" w:rsidRPr="005265BE" w:rsidRDefault="00851017" w:rsidP="00851017">
      <w:pPr>
        <w:spacing w:line="500" w:lineRule="exact"/>
        <w:rPr>
          <w:rFonts w:ascii="標楷體" w:eastAsia="標楷體" w:hAnsi="標楷體"/>
          <w:u w:val="single"/>
        </w:rPr>
      </w:pPr>
      <w:r w:rsidRPr="005265BE">
        <w:rPr>
          <w:rFonts w:ascii="標楷體" w:eastAsia="標楷體" w:hAnsi="標楷體" w:hint="eastAsia"/>
        </w:rPr>
        <w:t xml:space="preserve">   教 學 者：</w:t>
      </w:r>
      <w:r w:rsidR="0048651A">
        <w:rPr>
          <w:rFonts w:ascii="標楷體" w:eastAsia="標楷體" w:hAnsi="標楷體" w:hint="eastAsia"/>
        </w:rPr>
        <w:t>_</w:t>
      </w:r>
      <w:r w:rsidR="0048651A">
        <w:rPr>
          <w:rFonts w:ascii="標楷體" w:eastAsia="標楷體" w:hAnsi="標楷體"/>
        </w:rPr>
        <w:t>_</w:t>
      </w:r>
      <w:r w:rsidR="0048651A">
        <w:rPr>
          <w:rFonts w:ascii="標楷體" w:eastAsia="標楷體" w:hAnsi="標楷體" w:hint="eastAsia"/>
          <w:u w:val="single"/>
        </w:rPr>
        <w:t>林莉芹</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0048651A">
        <w:rPr>
          <w:rFonts w:ascii="標楷體" w:eastAsia="標楷體" w:hAnsi="標楷體" w:hint="eastAsia"/>
        </w:rPr>
        <w:t>_</w:t>
      </w:r>
      <w:r w:rsidR="0048651A">
        <w:rPr>
          <w:rFonts w:ascii="標楷體" w:eastAsia="標楷體" w:hAnsi="標楷體"/>
        </w:rPr>
        <w:t>_</w:t>
      </w:r>
      <w:r w:rsidR="0048651A">
        <w:rPr>
          <w:rFonts w:ascii="標楷體" w:eastAsia="標楷體" w:hAnsi="標楷體" w:hint="eastAsia"/>
          <w:u w:val="single"/>
        </w:rPr>
        <w:t>王真璞</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0048651A">
        <w:rPr>
          <w:rFonts w:ascii="標楷體" w:eastAsia="標楷體" w:hAnsi="標楷體" w:hint="eastAsia"/>
        </w:rPr>
        <w:t>_</w:t>
      </w:r>
      <w:r w:rsidR="0048651A">
        <w:rPr>
          <w:rFonts w:ascii="標楷體" w:eastAsia="標楷體" w:hAnsi="標楷體"/>
        </w:rPr>
        <w:t>_</w:t>
      </w:r>
      <w:r w:rsidR="0048651A">
        <w:rPr>
          <w:rFonts w:ascii="標楷體" w:eastAsia="標楷體" w:hAnsi="標楷體"/>
          <w:u w:val="single"/>
        </w:rPr>
        <w:t>2021.11.19 13:20</w:t>
      </w:r>
      <w:r w:rsidR="0048651A" w:rsidRPr="005265BE">
        <w:rPr>
          <w:rFonts w:ascii="標楷體" w:eastAsia="標楷體" w:hAnsi="標楷體" w:hint="eastAsia"/>
          <w:u w:val="single"/>
        </w:rPr>
        <w:t xml:space="preserve"> </w:t>
      </w:r>
      <w:r w:rsidRPr="005265BE">
        <w:rPr>
          <w:rFonts w:ascii="標楷體" w:eastAsia="標楷體" w:hAnsi="標楷體" w:hint="eastAsia"/>
          <w:u w:val="single"/>
        </w:rPr>
        <w:t xml:space="preserve"> </w:t>
      </w:r>
    </w:p>
    <w:p w14:paraId="5B0ABA71" w14:textId="77777777" w:rsidR="00851017" w:rsidRDefault="00851017" w:rsidP="00851017">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1F218CC8" wp14:editId="30506686">
                <wp:simplePos x="0" y="0"/>
                <wp:positionH relativeFrom="margin">
                  <wp:align>right</wp:align>
                </wp:positionH>
                <wp:positionV relativeFrom="paragraph">
                  <wp:posOffset>235585</wp:posOffset>
                </wp:positionV>
                <wp:extent cx="6370320" cy="6246495"/>
                <wp:effectExtent l="0" t="0" r="17780" b="1460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624689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8D08E5" w14:textId="77777777" w:rsidR="00851017" w:rsidRPr="006D6BB4" w:rsidRDefault="00851017" w:rsidP="00851017">
                            <w:pPr>
                              <w:pStyle w:val="afa"/>
                              <w:spacing w:line="340" w:lineRule="exact"/>
                              <w:ind w:right="242"/>
                              <w:jc w:val="both"/>
                              <w:rPr>
                                <w:rFonts w:ascii="標楷體" w:eastAsia="標楷體" w:hAnsi="標楷體"/>
                                <w:sz w:val="26"/>
                                <w:szCs w:val="26"/>
                              </w:rPr>
                            </w:pPr>
                            <w:r w:rsidRPr="006D6BB4">
                              <w:rPr>
                                <w:rFonts w:ascii="標楷體" w:eastAsia="標楷體" w:hAnsi="標楷體" w:hint="eastAsia"/>
                                <w:sz w:val="26"/>
                                <w:szCs w:val="26"/>
                              </w:rPr>
                              <w:t>一、教學者教學優點與特色：</w:t>
                            </w:r>
                          </w:p>
                          <w:p w14:paraId="7D9B1C05" w14:textId="496B8DD5" w:rsidR="00851017" w:rsidRPr="006D6BB4" w:rsidRDefault="006D6BB4" w:rsidP="006D6BB4">
                            <w:pPr>
                              <w:pStyle w:val="afa"/>
                              <w:spacing w:line="500" w:lineRule="exact"/>
                              <w:ind w:right="244"/>
                              <w:jc w:val="both"/>
                              <w:rPr>
                                <w:rFonts w:ascii="標楷體" w:eastAsia="標楷體" w:hAnsi="標楷體" w:hint="eastAsia"/>
                                <w:sz w:val="26"/>
                                <w:szCs w:val="26"/>
                              </w:rPr>
                            </w:pPr>
                            <w:r>
                              <w:rPr>
                                <w:rFonts w:ascii="標楷體" w:eastAsia="標楷體" w:hAnsi="標楷體" w:hint="eastAsia"/>
                              </w:rPr>
                              <w:t xml:space="preserve"> </w:t>
                            </w:r>
                            <w:r w:rsidRPr="006D6BB4">
                              <w:rPr>
                                <w:rFonts w:ascii="標楷體" w:eastAsia="標楷體" w:hAnsi="標楷體"/>
                                <w:sz w:val="26"/>
                                <w:szCs w:val="26"/>
                              </w:rPr>
                              <w:t xml:space="preserve">  1.</w:t>
                            </w:r>
                            <w:r w:rsidR="00866AFD">
                              <w:rPr>
                                <w:rFonts w:ascii="標楷體" w:eastAsia="標楷體" w:hAnsi="標楷體"/>
                                <w:sz w:val="26"/>
                                <w:szCs w:val="26"/>
                              </w:rPr>
                              <w:t xml:space="preserve"> </w:t>
                            </w:r>
                            <w:r w:rsidRPr="006D6BB4">
                              <w:rPr>
                                <w:rFonts w:ascii="標楷體" w:eastAsia="標楷體" w:hAnsi="標楷體" w:hint="eastAsia"/>
                                <w:sz w:val="26"/>
                                <w:szCs w:val="26"/>
                              </w:rPr>
                              <w:t>課程當中，巡視各組情況並適時給予協助及幫忙。</w:t>
                            </w:r>
                          </w:p>
                          <w:p w14:paraId="428EDC0F" w14:textId="3E2D0BC8" w:rsidR="00851017" w:rsidRPr="006D6BB4" w:rsidRDefault="006D6BB4" w:rsidP="00866AFD">
                            <w:pPr>
                              <w:pStyle w:val="afa"/>
                              <w:spacing w:line="500" w:lineRule="exact"/>
                              <w:ind w:left="650" w:right="244" w:hangingChars="250" w:hanging="650"/>
                              <w:jc w:val="both"/>
                              <w:rPr>
                                <w:rFonts w:ascii="標楷體" w:eastAsia="標楷體" w:hAnsi="標楷體" w:hint="eastAsia"/>
                                <w:sz w:val="26"/>
                                <w:szCs w:val="26"/>
                              </w:rPr>
                            </w:pPr>
                            <w:r w:rsidRPr="006D6BB4">
                              <w:rPr>
                                <w:rFonts w:ascii="標楷體" w:eastAsia="標楷體" w:hAnsi="標楷體"/>
                                <w:sz w:val="26"/>
                                <w:szCs w:val="26"/>
                              </w:rPr>
                              <w:t xml:space="preserve">   2.</w:t>
                            </w:r>
                            <w:r w:rsidR="00866AFD">
                              <w:rPr>
                                <w:rFonts w:ascii="標楷體" w:eastAsia="標楷體" w:hAnsi="標楷體"/>
                                <w:sz w:val="26"/>
                                <w:szCs w:val="26"/>
                              </w:rPr>
                              <w:t xml:space="preserve"> </w:t>
                            </w:r>
                            <w:r w:rsidRPr="006D6BB4">
                              <w:rPr>
                                <w:rFonts w:ascii="標楷體" w:eastAsia="標楷體" w:hAnsi="標楷體" w:hint="eastAsia"/>
                                <w:sz w:val="26"/>
                                <w:szCs w:val="26"/>
                              </w:rPr>
                              <w:t>透過實作，將數學公式納入，讓學生自己慢慢引導出圓周長公式，不單單死記公式，理解公式的由來。</w:t>
                            </w:r>
                          </w:p>
                          <w:p w14:paraId="2D88D871" w14:textId="6129C49B" w:rsidR="00851017" w:rsidRPr="006D6BB4" w:rsidRDefault="006D6BB4" w:rsidP="00866AFD">
                            <w:pPr>
                              <w:pStyle w:val="afa"/>
                              <w:spacing w:line="500" w:lineRule="exact"/>
                              <w:ind w:left="650" w:right="244" w:hangingChars="250" w:hanging="650"/>
                              <w:jc w:val="both"/>
                              <w:rPr>
                                <w:rFonts w:ascii="標楷體" w:eastAsia="標楷體" w:hAnsi="標楷體" w:hint="eastAsia"/>
                                <w:sz w:val="26"/>
                                <w:szCs w:val="26"/>
                              </w:rPr>
                            </w:pPr>
                            <w:r w:rsidRPr="006D6BB4">
                              <w:rPr>
                                <w:rFonts w:ascii="標楷體" w:eastAsia="標楷體" w:hAnsi="標楷體" w:hint="eastAsia"/>
                                <w:sz w:val="26"/>
                                <w:szCs w:val="26"/>
                              </w:rPr>
                              <w:t xml:space="preserve"> </w:t>
                            </w:r>
                            <w:r w:rsidRPr="006D6BB4">
                              <w:rPr>
                                <w:rFonts w:ascii="標楷體" w:eastAsia="標楷體" w:hAnsi="標楷體"/>
                                <w:sz w:val="26"/>
                                <w:szCs w:val="26"/>
                              </w:rPr>
                              <w:t xml:space="preserve">  3.</w:t>
                            </w:r>
                            <w:r w:rsidR="00866AFD">
                              <w:rPr>
                                <w:rFonts w:ascii="標楷體" w:eastAsia="標楷體" w:hAnsi="標楷體"/>
                                <w:sz w:val="26"/>
                                <w:szCs w:val="26"/>
                              </w:rPr>
                              <w:t xml:space="preserve"> </w:t>
                            </w:r>
                            <w:r w:rsidRPr="006D6BB4">
                              <w:rPr>
                                <w:rFonts w:ascii="標楷體" w:eastAsia="標楷體" w:hAnsi="標楷體" w:hint="eastAsia"/>
                                <w:sz w:val="26"/>
                                <w:szCs w:val="26"/>
                              </w:rPr>
                              <w:t>音量控制，適時給予學生一些任務，給予他們一個範圍，自行去探索，討論結果變得較多元。</w:t>
                            </w:r>
                          </w:p>
                          <w:p w14:paraId="75E43054" w14:textId="77777777" w:rsidR="00851017" w:rsidRPr="00094C5C" w:rsidRDefault="00851017" w:rsidP="00851017">
                            <w:pPr>
                              <w:pStyle w:val="afa"/>
                              <w:spacing w:line="340" w:lineRule="exact"/>
                              <w:ind w:right="242"/>
                              <w:jc w:val="both"/>
                              <w:rPr>
                                <w:rFonts w:ascii="標楷體" w:eastAsia="標楷體" w:hAnsi="標楷體"/>
                              </w:rPr>
                            </w:pPr>
                          </w:p>
                          <w:p w14:paraId="4E1EF915" w14:textId="77777777" w:rsidR="00851017" w:rsidRPr="006D6BB4" w:rsidRDefault="00851017" w:rsidP="00866AFD">
                            <w:pPr>
                              <w:pStyle w:val="afa"/>
                              <w:spacing w:line="500" w:lineRule="exact"/>
                              <w:ind w:right="242"/>
                              <w:jc w:val="both"/>
                              <w:rPr>
                                <w:rFonts w:ascii="標楷體" w:eastAsia="標楷體" w:hAnsi="標楷體"/>
                                <w:sz w:val="26"/>
                                <w:szCs w:val="26"/>
                              </w:rPr>
                            </w:pPr>
                            <w:r w:rsidRPr="006D6BB4">
                              <w:rPr>
                                <w:rFonts w:ascii="標楷體" w:eastAsia="標楷體" w:hAnsi="標楷體" w:hint="eastAsia"/>
                                <w:sz w:val="26"/>
                                <w:szCs w:val="26"/>
                              </w:rPr>
                              <w:t>二、教學者教學待調整或改變之處：</w:t>
                            </w:r>
                          </w:p>
                          <w:p w14:paraId="15466A21" w14:textId="19156B95" w:rsidR="00851017" w:rsidRPr="00866AFD" w:rsidRDefault="009306E3" w:rsidP="00212E30">
                            <w:pPr>
                              <w:spacing w:line="500" w:lineRule="exact"/>
                              <w:ind w:left="520" w:hangingChars="200" w:hanging="520"/>
                              <w:rPr>
                                <w:rFonts w:ascii="標楷體" w:eastAsia="標楷體" w:hAnsi="標楷體" w:cs="Times New Roman" w:hint="eastAsia"/>
                                <w:sz w:val="26"/>
                                <w:szCs w:val="26"/>
                              </w:rPr>
                            </w:pPr>
                            <w:r w:rsidRPr="00866AFD">
                              <w:rPr>
                                <w:rFonts w:ascii="標楷體" w:eastAsia="標楷體" w:hAnsi="標楷體" w:cs="Times New Roman" w:hint="eastAsia"/>
                                <w:sz w:val="26"/>
                                <w:szCs w:val="26"/>
                              </w:rPr>
                              <w:t xml:space="preserve"> </w:t>
                            </w:r>
                            <w:r w:rsidRPr="00866AFD">
                              <w:rPr>
                                <w:rFonts w:ascii="標楷體" w:eastAsia="標楷體" w:hAnsi="標楷體" w:cs="Times New Roman"/>
                                <w:sz w:val="26"/>
                                <w:szCs w:val="26"/>
                              </w:rPr>
                              <w:t xml:space="preserve">  1.</w:t>
                            </w:r>
                            <w:r w:rsidR="00866AFD">
                              <w:rPr>
                                <w:rFonts w:ascii="標楷體" w:eastAsia="標楷體" w:hAnsi="標楷體" w:cs="Times New Roman"/>
                                <w:sz w:val="26"/>
                                <w:szCs w:val="26"/>
                              </w:rPr>
                              <w:t xml:space="preserve"> </w:t>
                            </w:r>
                            <w:r w:rsidRPr="00866AFD">
                              <w:rPr>
                                <w:rFonts w:ascii="標楷體" w:eastAsia="標楷體" w:hAnsi="標楷體" w:cs="Times New Roman" w:hint="eastAsia"/>
                                <w:sz w:val="26"/>
                                <w:szCs w:val="26"/>
                              </w:rPr>
                              <w:t>學生操作速度快慢落差大，導致有些學生事情做完便沒有事情</w:t>
                            </w:r>
                            <w:r w:rsidR="00934F09" w:rsidRPr="00866AFD">
                              <w:rPr>
                                <w:rFonts w:ascii="標楷體" w:eastAsia="標楷體" w:hAnsi="標楷體" w:cs="Times New Roman" w:hint="eastAsia"/>
                                <w:sz w:val="26"/>
                                <w:szCs w:val="26"/>
                              </w:rPr>
                              <w:t>。</w:t>
                            </w:r>
                          </w:p>
                          <w:p w14:paraId="179CFFF0" w14:textId="32BD4EF0" w:rsidR="009306E3" w:rsidRPr="00866AFD" w:rsidRDefault="009306E3" w:rsidP="00212E30">
                            <w:pPr>
                              <w:spacing w:line="500" w:lineRule="exact"/>
                              <w:ind w:left="650" w:hangingChars="250" w:hanging="650"/>
                              <w:rPr>
                                <w:rFonts w:ascii="標楷體" w:eastAsia="標楷體" w:hAnsi="標楷體" w:cs="Times New Roman" w:hint="eastAsia"/>
                                <w:sz w:val="26"/>
                                <w:szCs w:val="26"/>
                              </w:rPr>
                            </w:pPr>
                            <w:r w:rsidRPr="00866AFD">
                              <w:rPr>
                                <w:rFonts w:ascii="標楷體" w:eastAsia="標楷體" w:hAnsi="標楷體" w:cs="Times New Roman"/>
                                <w:sz w:val="26"/>
                                <w:szCs w:val="26"/>
                              </w:rPr>
                              <w:t xml:space="preserve">   2.</w:t>
                            </w:r>
                            <w:r w:rsidR="00212E30">
                              <w:rPr>
                                <w:rFonts w:ascii="標楷體" w:eastAsia="標楷體" w:hAnsi="標楷體" w:cs="Times New Roman"/>
                                <w:sz w:val="26"/>
                                <w:szCs w:val="26"/>
                              </w:rPr>
                              <w:t xml:space="preserve"> </w:t>
                            </w:r>
                            <w:r w:rsidR="00212E30">
                              <w:rPr>
                                <w:rFonts w:ascii="標楷體" w:eastAsia="標楷體" w:hAnsi="標楷體" w:cs="Times New Roman" w:hint="eastAsia"/>
                                <w:sz w:val="26"/>
                                <w:szCs w:val="26"/>
                              </w:rPr>
                              <w:t>較少給予表現優異或是操作較好學生正面稱讚</w:t>
                            </w:r>
                            <w:r w:rsidR="00934F09" w:rsidRPr="00866AFD">
                              <w:rPr>
                                <w:rFonts w:ascii="標楷體" w:eastAsia="標楷體" w:hAnsi="標楷體" w:cs="Times New Roman" w:hint="eastAsia"/>
                                <w:sz w:val="26"/>
                                <w:szCs w:val="26"/>
                              </w:rPr>
                              <w:t>。</w:t>
                            </w:r>
                          </w:p>
                          <w:p w14:paraId="235005F7" w14:textId="0EA1D593" w:rsidR="00851017" w:rsidRPr="00212E30" w:rsidRDefault="009306E3" w:rsidP="00212E30">
                            <w:pPr>
                              <w:spacing w:line="500" w:lineRule="exact"/>
                              <w:ind w:firstLineChars="150" w:firstLine="390"/>
                              <w:rPr>
                                <w:rFonts w:hint="eastAsia"/>
                              </w:rPr>
                            </w:pPr>
                            <w:r w:rsidRPr="00866AFD">
                              <w:rPr>
                                <w:rFonts w:ascii="標楷體" w:eastAsia="標楷體" w:hAnsi="標楷體" w:cs="Times New Roman"/>
                                <w:sz w:val="26"/>
                                <w:szCs w:val="26"/>
                              </w:rPr>
                              <w:t>3.</w:t>
                            </w:r>
                            <w:r w:rsidR="00866AFD">
                              <w:rPr>
                                <w:rFonts w:ascii="標楷體" w:eastAsia="標楷體" w:hAnsi="標楷體" w:cs="Times New Roman"/>
                                <w:sz w:val="26"/>
                                <w:szCs w:val="26"/>
                              </w:rPr>
                              <w:t xml:space="preserve"> </w:t>
                            </w:r>
                            <w:r w:rsidR="00866AFD">
                              <w:rPr>
                                <w:rFonts w:ascii="標楷體" w:eastAsia="標楷體" w:hAnsi="標楷體" w:cs="Times New Roman" w:hint="eastAsia"/>
                                <w:sz w:val="26"/>
                                <w:szCs w:val="26"/>
                              </w:rPr>
                              <w:t>教學流程較緊湊，</w:t>
                            </w:r>
                            <w:r w:rsidR="00212E30">
                              <w:rPr>
                                <w:rFonts w:ascii="標楷體" w:eastAsia="標楷體" w:hAnsi="標楷體" w:cs="Times New Roman" w:hint="eastAsia"/>
                                <w:sz w:val="26"/>
                                <w:szCs w:val="26"/>
                              </w:rPr>
                              <w:t>時間控制仍</w:t>
                            </w:r>
                            <w:r w:rsidR="00212E30">
                              <w:rPr>
                                <w:rFonts w:ascii="標楷體" w:eastAsia="標楷體" w:hAnsi="標楷體" w:cs="Times New Roman" w:hint="eastAsia"/>
                                <w:sz w:val="26"/>
                                <w:szCs w:val="26"/>
                              </w:rPr>
                              <w:t>需多注意</w:t>
                            </w:r>
                            <w:r w:rsidR="00212E30">
                              <w:rPr>
                                <w:rFonts w:ascii="標楷體" w:eastAsia="標楷體" w:hAnsi="標楷體" w:cs="Times New Roman" w:hint="eastAsia"/>
                                <w:sz w:val="26"/>
                                <w:szCs w:val="26"/>
                              </w:rPr>
                              <w:t>。</w:t>
                            </w:r>
                          </w:p>
                          <w:p w14:paraId="678DD702" w14:textId="77777777" w:rsidR="00851017" w:rsidRDefault="00851017" w:rsidP="00212E30">
                            <w:pPr>
                              <w:spacing w:line="500" w:lineRule="exact"/>
                              <w:rPr>
                                <w:rFonts w:ascii="標楷體" w:eastAsia="標楷體" w:hAnsi="標楷體" w:hint="eastAsia"/>
                              </w:rPr>
                            </w:pPr>
                          </w:p>
                          <w:p w14:paraId="477E52A6" w14:textId="77777777" w:rsidR="00851017" w:rsidRPr="006D6BB4" w:rsidRDefault="00851017" w:rsidP="00212E30">
                            <w:pPr>
                              <w:spacing w:line="500" w:lineRule="exact"/>
                              <w:rPr>
                                <w:rFonts w:ascii="標楷體" w:eastAsia="標楷體" w:hAnsi="標楷體"/>
                                <w:sz w:val="26"/>
                                <w:szCs w:val="26"/>
                              </w:rPr>
                            </w:pPr>
                            <w:r w:rsidRPr="006D6BB4">
                              <w:rPr>
                                <w:rFonts w:ascii="標楷體" w:eastAsia="標楷體" w:hAnsi="標楷體" w:hint="eastAsia"/>
                                <w:sz w:val="26"/>
                                <w:szCs w:val="26"/>
                              </w:rPr>
                              <w:t>三、對教學者之具體成長建議：</w:t>
                            </w:r>
                          </w:p>
                          <w:p w14:paraId="69552205" w14:textId="77777777" w:rsidR="00AB25A7" w:rsidRDefault="00866AFD" w:rsidP="00AB25A7">
                            <w:pPr>
                              <w:spacing w:line="500" w:lineRule="exact"/>
                              <w:ind w:left="720" w:hangingChars="300" w:hanging="720"/>
                              <w:rPr>
                                <w:rFonts w:ascii="標楷體" w:eastAsia="標楷體" w:hAnsi="標楷體" w:cs="Times New Roman"/>
                                <w:sz w:val="26"/>
                                <w:szCs w:val="26"/>
                              </w:rPr>
                            </w:pPr>
                            <w:r>
                              <w:t xml:space="preserve">   </w:t>
                            </w:r>
                            <w:r w:rsidRPr="00AB25A7">
                              <w:rPr>
                                <w:sz w:val="26"/>
                                <w:szCs w:val="26"/>
                              </w:rPr>
                              <w:t>1.</w:t>
                            </w:r>
                            <w:r w:rsidRPr="00AB25A7">
                              <w:rPr>
                                <w:rFonts w:ascii="標楷體" w:eastAsia="標楷體" w:hAnsi="標楷體" w:cs="Times New Roman" w:hint="eastAsia"/>
                                <w:sz w:val="26"/>
                                <w:szCs w:val="26"/>
                              </w:rPr>
                              <w:t xml:space="preserve"> </w:t>
                            </w:r>
                            <w:r w:rsidRPr="00AB25A7">
                              <w:rPr>
                                <w:rFonts w:ascii="標楷體" w:eastAsia="標楷體" w:hAnsi="標楷體" w:cs="Times New Roman" w:hint="eastAsia"/>
                                <w:sz w:val="26"/>
                                <w:szCs w:val="26"/>
                              </w:rPr>
                              <w:t>可以</w:t>
                            </w:r>
                            <w:r w:rsidR="00AB25A7">
                              <w:rPr>
                                <w:rFonts w:ascii="標楷體" w:eastAsia="標楷體" w:hAnsi="標楷體" w:cs="Times New Roman" w:hint="eastAsia"/>
                                <w:sz w:val="26"/>
                                <w:szCs w:val="26"/>
                              </w:rPr>
                              <w:t>適時</w:t>
                            </w:r>
                            <w:r w:rsidRPr="00AB25A7">
                              <w:rPr>
                                <w:rFonts w:ascii="標楷體" w:eastAsia="標楷體" w:hAnsi="標楷體" w:cs="Times New Roman" w:hint="eastAsia"/>
                                <w:sz w:val="26"/>
                                <w:szCs w:val="26"/>
                              </w:rPr>
                              <w:t>給予程度較好的</w:t>
                            </w:r>
                            <w:r w:rsidR="00AB25A7">
                              <w:rPr>
                                <w:rFonts w:ascii="標楷體" w:eastAsia="標楷體" w:hAnsi="標楷體" w:cs="Times New Roman" w:hint="eastAsia"/>
                                <w:sz w:val="26"/>
                                <w:szCs w:val="26"/>
                              </w:rPr>
                              <w:t>學生以及組別</w:t>
                            </w:r>
                            <w:r w:rsidRPr="00AB25A7">
                              <w:rPr>
                                <w:rFonts w:ascii="標楷體" w:eastAsia="標楷體" w:hAnsi="標楷體" w:cs="Times New Roman" w:hint="eastAsia"/>
                                <w:sz w:val="26"/>
                                <w:szCs w:val="26"/>
                              </w:rPr>
                              <w:t>較艱難的任務，達到差異化教學的</w:t>
                            </w:r>
                            <w:r w:rsidR="00AB25A7">
                              <w:rPr>
                                <w:rFonts w:ascii="標楷體" w:eastAsia="標楷體" w:hAnsi="標楷體" w:cs="Times New Roman" w:hint="eastAsia"/>
                                <w:sz w:val="26"/>
                                <w:szCs w:val="26"/>
                              </w:rPr>
                              <w:t>目</w:t>
                            </w:r>
                          </w:p>
                          <w:p w14:paraId="54358BDC" w14:textId="720FF5C9" w:rsidR="00851017" w:rsidRPr="00AB25A7" w:rsidRDefault="00866AFD" w:rsidP="00AB25A7">
                            <w:pPr>
                              <w:spacing w:line="500" w:lineRule="exact"/>
                              <w:ind w:leftChars="250" w:left="730" w:hangingChars="50" w:hanging="130"/>
                              <w:rPr>
                                <w:rFonts w:ascii="標楷體" w:eastAsia="標楷體" w:hAnsi="標楷體" w:cs="Times New Roman" w:hint="eastAsia"/>
                                <w:sz w:val="26"/>
                                <w:szCs w:val="26"/>
                              </w:rPr>
                            </w:pPr>
                            <w:r w:rsidRPr="00AB25A7">
                              <w:rPr>
                                <w:rFonts w:ascii="標楷體" w:eastAsia="標楷體" w:hAnsi="標楷體" w:cs="Times New Roman" w:hint="eastAsia"/>
                                <w:sz w:val="26"/>
                                <w:szCs w:val="26"/>
                              </w:rPr>
                              <w:t>標</w:t>
                            </w:r>
                            <w:r w:rsidRPr="00AB25A7">
                              <w:rPr>
                                <w:rFonts w:ascii="標楷體" w:eastAsia="標楷體" w:hAnsi="標楷體" w:cs="Times New Roman" w:hint="eastAsia"/>
                                <w:sz w:val="26"/>
                                <w:szCs w:val="26"/>
                              </w:rPr>
                              <w:t>。</w:t>
                            </w:r>
                          </w:p>
                          <w:p w14:paraId="03CA8476" w14:textId="01F62AC9" w:rsidR="00866AFD" w:rsidRPr="00AB25A7" w:rsidRDefault="00866AFD" w:rsidP="00212E30">
                            <w:pPr>
                              <w:spacing w:line="500" w:lineRule="exact"/>
                              <w:ind w:left="650" w:hangingChars="250" w:hanging="650"/>
                              <w:rPr>
                                <w:rFonts w:ascii="標楷體" w:eastAsia="標楷體" w:hAnsi="標楷體" w:cs="Times New Roman"/>
                                <w:sz w:val="26"/>
                                <w:szCs w:val="26"/>
                              </w:rPr>
                            </w:pPr>
                            <w:r w:rsidRPr="00AB25A7">
                              <w:rPr>
                                <w:rFonts w:hint="eastAsia"/>
                                <w:sz w:val="26"/>
                                <w:szCs w:val="26"/>
                              </w:rPr>
                              <w:t xml:space="preserve"> </w:t>
                            </w:r>
                            <w:r w:rsidRPr="00AB25A7">
                              <w:rPr>
                                <w:sz w:val="26"/>
                                <w:szCs w:val="26"/>
                              </w:rPr>
                              <w:t xml:space="preserve">  2.</w:t>
                            </w:r>
                            <w:r w:rsidR="00212E30" w:rsidRPr="00AB25A7">
                              <w:rPr>
                                <w:sz w:val="26"/>
                                <w:szCs w:val="26"/>
                              </w:rPr>
                              <w:t xml:space="preserve"> </w:t>
                            </w:r>
                            <w:r w:rsidR="00212E30" w:rsidRPr="00AB25A7">
                              <w:rPr>
                                <w:rFonts w:ascii="標楷體" w:eastAsia="標楷體" w:hAnsi="標楷體" w:cs="Times New Roman" w:hint="eastAsia"/>
                                <w:sz w:val="26"/>
                                <w:szCs w:val="26"/>
                              </w:rPr>
                              <w:t>適時給予操作方法較好的同學稱讚，進而讓其他同學可以模仿，學生們在不知所措下，有個目標可以學習，也能增強學生的表現</w:t>
                            </w:r>
                          </w:p>
                          <w:p w14:paraId="20918B46" w14:textId="77777777" w:rsidR="00AB25A7" w:rsidRDefault="00212E30" w:rsidP="00AB25A7">
                            <w:pPr>
                              <w:spacing w:line="500" w:lineRule="exact"/>
                              <w:ind w:left="650" w:hangingChars="250" w:hanging="650"/>
                              <w:rPr>
                                <w:rFonts w:ascii="標楷體" w:eastAsia="標楷體" w:hAnsi="標楷體" w:cs="Times New Roman"/>
                                <w:sz w:val="26"/>
                                <w:szCs w:val="26"/>
                              </w:rPr>
                            </w:pPr>
                            <w:r w:rsidRPr="00AB25A7">
                              <w:rPr>
                                <w:rFonts w:ascii="標楷體" w:eastAsia="標楷體" w:hAnsi="標楷體" w:cs="Times New Roman" w:hint="eastAsia"/>
                                <w:sz w:val="26"/>
                                <w:szCs w:val="26"/>
                              </w:rPr>
                              <w:t xml:space="preserve"> </w:t>
                            </w:r>
                            <w:r w:rsidRPr="00AB25A7">
                              <w:rPr>
                                <w:rFonts w:ascii="標楷體" w:eastAsia="標楷體" w:hAnsi="標楷體" w:cs="Times New Roman"/>
                                <w:sz w:val="26"/>
                                <w:szCs w:val="26"/>
                              </w:rPr>
                              <w:t xml:space="preserve">  3.</w:t>
                            </w:r>
                            <w:r w:rsidRPr="00AB25A7">
                              <w:rPr>
                                <w:rFonts w:ascii="標楷體" w:eastAsia="標楷體" w:hAnsi="標楷體" w:cs="Times New Roman" w:hint="eastAsia"/>
                                <w:sz w:val="26"/>
                                <w:szCs w:val="26"/>
                              </w:rPr>
                              <w:t xml:space="preserve"> 對於教學流程部分，</w:t>
                            </w:r>
                            <w:r w:rsidRPr="00AB25A7">
                              <w:rPr>
                                <w:rFonts w:ascii="標楷體" w:eastAsia="標楷體" w:hAnsi="標楷體" w:cs="Times New Roman" w:hint="eastAsia"/>
                                <w:sz w:val="26"/>
                                <w:szCs w:val="26"/>
                              </w:rPr>
                              <w:t>把課程簡單化或是流程減少，讓學生討論時間變得</w:t>
                            </w:r>
                            <w:r w:rsidRPr="00AB25A7">
                              <w:rPr>
                                <w:rFonts w:ascii="標楷體" w:eastAsia="標楷體" w:hAnsi="標楷體" w:cs="Times New Roman" w:hint="eastAsia"/>
                                <w:sz w:val="26"/>
                                <w:szCs w:val="26"/>
                              </w:rPr>
                              <w:t>更加充</w:t>
                            </w:r>
                          </w:p>
                          <w:p w14:paraId="5BD400DD" w14:textId="5FC19582" w:rsidR="00212E30" w:rsidRPr="00AB25A7" w:rsidRDefault="00212E30" w:rsidP="00AB25A7">
                            <w:pPr>
                              <w:spacing w:line="500" w:lineRule="exact"/>
                              <w:ind w:leftChars="250" w:left="600"/>
                              <w:rPr>
                                <w:rFonts w:ascii="標楷體" w:eastAsia="標楷體" w:hAnsi="標楷體" w:cs="Times New Roman" w:hint="eastAsia"/>
                                <w:sz w:val="26"/>
                                <w:szCs w:val="26"/>
                              </w:rPr>
                            </w:pPr>
                            <w:r w:rsidRPr="00AB25A7">
                              <w:rPr>
                                <w:rFonts w:ascii="標楷體" w:eastAsia="標楷體" w:hAnsi="標楷體" w:cs="Times New Roman" w:hint="eastAsia"/>
                                <w:sz w:val="26"/>
                                <w:szCs w:val="26"/>
                              </w:rPr>
                              <w:t>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8CC8" id="矩形 23" o:spid="_x0000_s1027" style="position:absolute;left:0;text-align:left;margin-left:450.4pt;margin-top:18.55pt;width:501.6pt;height:491.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" filled="f">
                <v:textbox>
                  <w:txbxContent>
                    <w:p w14:paraId="408D08E5" w14:textId="77777777" w:rsidR="00851017" w:rsidRPr="006D6BB4" w:rsidRDefault="00851017" w:rsidP="00851017">
                      <w:pPr>
                        <w:pStyle w:val="afa"/>
                        <w:spacing w:line="340" w:lineRule="exact"/>
                        <w:ind w:right="242"/>
                        <w:jc w:val="both"/>
                        <w:rPr>
                          <w:rFonts w:ascii="標楷體" w:eastAsia="標楷體" w:hAnsi="標楷體"/>
                          <w:sz w:val="26"/>
                          <w:szCs w:val="26"/>
                        </w:rPr>
                      </w:pPr>
                      <w:r w:rsidRPr="006D6BB4">
                        <w:rPr>
                          <w:rFonts w:ascii="標楷體" w:eastAsia="標楷體" w:hAnsi="標楷體" w:hint="eastAsia"/>
                          <w:sz w:val="26"/>
                          <w:szCs w:val="26"/>
                        </w:rPr>
                        <w:t>一、教學者教學優點與特色：</w:t>
                      </w:r>
                    </w:p>
                    <w:p w14:paraId="7D9B1C05" w14:textId="496B8DD5" w:rsidR="00851017" w:rsidRPr="006D6BB4" w:rsidRDefault="006D6BB4" w:rsidP="006D6BB4">
                      <w:pPr>
                        <w:pStyle w:val="afa"/>
                        <w:spacing w:line="500" w:lineRule="exact"/>
                        <w:ind w:right="244"/>
                        <w:jc w:val="both"/>
                        <w:rPr>
                          <w:rFonts w:ascii="標楷體" w:eastAsia="標楷體" w:hAnsi="標楷體" w:hint="eastAsia"/>
                          <w:sz w:val="26"/>
                          <w:szCs w:val="26"/>
                        </w:rPr>
                      </w:pPr>
                      <w:r>
                        <w:rPr>
                          <w:rFonts w:ascii="標楷體" w:eastAsia="標楷體" w:hAnsi="標楷體" w:hint="eastAsia"/>
                        </w:rPr>
                        <w:t xml:space="preserve"> </w:t>
                      </w:r>
                      <w:r w:rsidRPr="006D6BB4">
                        <w:rPr>
                          <w:rFonts w:ascii="標楷體" w:eastAsia="標楷體" w:hAnsi="標楷體"/>
                          <w:sz w:val="26"/>
                          <w:szCs w:val="26"/>
                        </w:rPr>
                        <w:t xml:space="preserve">  1.</w:t>
                      </w:r>
                      <w:r w:rsidR="00866AFD">
                        <w:rPr>
                          <w:rFonts w:ascii="標楷體" w:eastAsia="標楷體" w:hAnsi="標楷體"/>
                          <w:sz w:val="26"/>
                          <w:szCs w:val="26"/>
                        </w:rPr>
                        <w:t xml:space="preserve"> </w:t>
                      </w:r>
                      <w:r w:rsidRPr="006D6BB4">
                        <w:rPr>
                          <w:rFonts w:ascii="標楷體" w:eastAsia="標楷體" w:hAnsi="標楷體" w:hint="eastAsia"/>
                          <w:sz w:val="26"/>
                          <w:szCs w:val="26"/>
                        </w:rPr>
                        <w:t>課程當中，巡視各組情況並適時給予協助及幫忙。</w:t>
                      </w:r>
                    </w:p>
                    <w:p w14:paraId="428EDC0F" w14:textId="3E2D0BC8" w:rsidR="00851017" w:rsidRPr="006D6BB4" w:rsidRDefault="006D6BB4" w:rsidP="00866AFD">
                      <w:pPr>
                        <w:pStyle w:val="afa"/>
                        <w:spacing w:line="500" w:lineRule="exact"/>
                        <w:ind w:left="650" w:right="244" w:hangingChars="250" w:hanging="650"/>
                        <w:jc w:val="both"/>
                        <w:rPr>
                          <w:rFonts w:ascii="標楷體" w:eastAsia="標楷體" w:hAnsi="標楷體" w:hint="eastAsia"/>
                          <w:sz w:val="26"/>
                          <w:szCs w:val="26"/>
                        </w:rPr>
                      </w:pPr>
                      <w:r w:rsidRPr="006D6BB4">
                        <w:rPr>
                          <w:rFonts w:ascii="標楷體" w:eastAsia="標楷體" w:hAnsi="標楷體"/>
                          <w:sz w:val="26"/>
                          <w:szCs w:val="26"/>
                        </w:rPr>
                        <w:t xml:space="preserve">   2.</w:t>
                      </w:r>
                      <w:r w:rsidR="00866AFD">
                        <w:rPr>
                          <w:rFonts w:ascii="標楷體" w:eastAsia="標楷體" w:hAnsi="標楷體"/>
                          <w:sz w:val="26"/>
                          <w:szCs w:val="26"/>
                        </w:rPr>
                        <w:t xml:space="preserve"> </w:t>
                      </w:r>
                      <w:r w:rsidRPr="006D6BB4">
                        <w:rPr>
                          <w:rFonts w:ascii="標楷體" w:eastAsia="標楷體" w:hAnsi="標楷體" w:hint="eastAsia"/>
                          <w:sz w:val="26"/>
                          <w:szCs w:val="26"/>
                        </w:rPr>
                        <w:t>透過實作，將數學公式納入，讓學生自己慢慢引導出圓周長公式，不單單死記公式，理解公式的由來。</w:t>
                      </w:r>
                    </w:p>
                    <w:p w14:paraId="2D88D871" w14:textId="6129C49B" w:rsidR="00851017" w:rsidRPr="006D6BB4" w:rsidRDefault="006D6BB4" w:rsidP="00866AFD">
                      <w:pPr>
                        <w:pStyle w:val="afa"/>
                        <w:spacing w:line="500" w:lineRule="exact"/>
                        <w:ind w:left="650" w:right="244" w:hangingChars="250" w:hanging="650"/>
                        <w:jc w:val="both"/>
                        <w:rPr>
                          <w:rFonts w:ascii="標楷體" w:eastAsia="標楷體" w:hAnsi="標楷體" w:hint="eastAsia"/>
                          <w:sz w:val="26"/>
                          <w:szCs w:val="26"/>
                        </w:rPr>
                      </w:pPr>
                      <w:r w:rsidRPr="006D6BB4">
                        <w:rPr>
                          <w:rFonts w:ascii="標楷體" w:eastAsia="標楷體" w:hAnsi="標楷體" w:hint="eastAsia"/>
                          <w:sz w:val="26"/>
                          <w:szCs w:val="26"/>
                        </w:rPr>
                        <w:t xml:space="preserve"> </w:t>
                      </w:r>
                      <w:r w:rsidRPr="006D6BB4">
                        <w:rPr>
                          <w:rFonts w:ascii="標楷體" w:eastAsia="標楷體" w:hAnsi="標楷體"/>
                          <w:sz w:val="26"/>
                          <w:szCs w:val="26"/>
                        </w:rPr>
                        <w:t xml:space="preserve">  3.</w:t>
                      </w:r>
                      <w:r w:rsidR="00866AFD">
                        <w:rPr>
                          <w:rFonts w:ascii="標楷體" w:eastAsia="標楷體" w:hAnsi="標楷體"/>
                          <w:sz w:val="26"/>
                          <w:szCs w:val="26"/>
                        </w:rPr>
                        <w:t xml:space="preserve"> </w:t>
                      </w:r>
                      <w:r w:rsidRPr="006D6BB4">
                        <w:rPr>
                          <w:rFonts w:ascii="標楷體" w:eastAsia="標楷體" w:hAnsi="標楷體" w:hint="eastAsia"/>
                          <w:sz w:val="26"/>
                          <w:szCs w:val="26"/>
                        </w:rPr>
                        <w:t>音量控制，適時給予學生一些任務，給予他們一個範圍，自行去探索，討論結果變得較多元。</w:t>
                      </w:r>
                    </w:p>
                    <w:p w14:paraId="75E43054" w14:textId="77777777" w:rsidR="00851017" w:rsidRPr="00094C5C" w:rsidRDefault="00851017" w:rsidP="00851017">
                      <w:pPr>
                        <w:pStyle w:val="afa"/>
                        <w:spacing w:line="340" w:lineRule="exact"/>
                        <w:ind w:right="242"/>
                        <w:jc w:val="both"/>
                        <w:rPr>
                          <w:rFonts w:ascii="標楷體" w:eastAsia="標楷體" w:hAnsi="標楷體"/>
                        </w:rPr>
                      </w:pPr>
                    </w:p>
                    <w:p w14:paraId="4E1EF915" w14:textId="77777777" w:rsidR="00851017" w:rsidRPr="006D6BB4" w:rsidRDefault="00851017" w:rsidP="00866AFD">
                      <w:pPr>
                        <w:pStyle w:val="afa"/>
                        <w:spacing w:line="500" w:lineRule="exact"/>
                        <w:ind w:right="242"/>
                        <w:jc w:val="both"/>
                        <w:rPr>
                          <w:rFonts w:ascii="標楷體" w:eastAsia="標楷體" w:hAnsi="標楷體"/>
                          <w:sz w:val="26"/>
                          <w:szCs w:val="26"/>
                        </w:rPr>
                      </w:pPr>
                      <w:r w:rsidRPr="006D6BB4">
                        <w:rPr>
                          <w:rFonts w:ascii="標楷體" w:eastAsia="標楷體" w:hAnsi="標楷體" w:hint="eastAsia"/>
                          <w:sz w:val="26"/>
                          <w:szCs w:val="26"/>
                        </w:rPr>
                        <w:t>二、教學者教學待調整或改變之處：</w:t>
                      </w:r>
                    </w:p>
                    <w:p w14:paraId="15466A21" w14:textId="19156B95" w:rsidR="00851017" w:rsidRPr="00866AFD" w:rsidRDefault="009306E3" w:rsidP="00212E30">
                      <w:pPr>
                        <w:spacing w:line="500" w:lineRule="exact"/>
                        <w:ind w:left="520" w:hangingChars="200" w:hanging="520"/>
                        <w:rPr>
                          <w:rFonts w:ascii="標楷體" w:eastAsia="標楷體" w:hAnsi="標楷體" w:cs="Times New Roman" w:hint="eastAsia"/>
                          <w:sz w:val="26"/>
                          <w:szCs w:val="26"/>
                        </w:rPr>
                      </w:pPr>
                      <w:r w:rsidRPr="00866AFD">
                        <w:rPr>
                          <w:rFonts w:ascii="標楷體" w:eastAsia="標楷體" w:hAnsi="標楷體" w:cs="Times New Roman" w:hint="eastAsia"/>
                          <w:sz w:val="26"/>
                          <w:szCs w:val="26"/>
                        </w:rPr>
                        <w:t xml:space="preserve"> </w:t>
                      </w:r>
                      <w:r w:rsidRPr="00866AFD">
                        <w:rPr>
                          <w:rFonts w:ascii="標楷體" w:eastAsia="標楷體" w:hAnsi="標楷體" w:cs="Times New Roman"/>
                          <w:sz w:val="26"/>
                          <w:szCs w:val="26"/>
                        </w:rPr>
                        <w:t xml:space="preserve">  1.</w:t>
                      </w:r>
                      <w:r w:rsidR="00866AFD">
                        <w:rPr>
                          <w:rFonts w:ascii="標楷體" w:eastAsia="標楷體" w:hAnsi="標楷體" w:cs="Times New Roman"/>
                          <w:sz w:val="26"/>
                          <w:szCs w:val="26"/>
                        </w:rPr>
                        <w:t xml:space="preserve"> </w:t>
                      </w:r>
                      <w:r w:rsidRPr="00866AFD">
                        <w:rPr>
                          <w:rFonts w:ascii="標楷體" w:eastAsia="標楷體" w:hAnsi="標楷體" w:cs="Times New Roman" w:hint="eastAsia"/>
                          <w:sz w:val="26"/>
                          <w:szCs w:val="26"/>
                        </w:rPr>
                        <w:t>學生操作速度快慢落差大，導致有些學生事情做完便沒有事情</w:t>
                      </w:r>
                      <w:r w:rsidR="00934F09" w:rsidRPr="00866AFD">
                        <w:rPr>
                          <w:rFonts w:ascii="標楷體" w:eastAsia="標楷體" w:hAnsi="標楷體" w:cs="Times New Roman" w:hint="eastAsia"/>
                          <w:sz w:val="26"/>
                          <w:szCs w:val="26"/>
                        </w:rPr>
                        <w:t>。</w:t>
                      </w:r>
                    </w:p>
                    <w:p w14:paraId="179CFFF0" w14:textId="32BD4EF0" w:rsidR="009306E3" w:rsidRPr="00866AFD" w:rsidRDefault="009306E3" w:rsidP="00212E30">
                      <w:pPr>
                        <w:spacing w:line="500" w:lineRule="exact"/>
                        <w:ind w:left="650" w:hangingChars="250" w:hanging="650"/>
                        <w:rPr>
                          <w:rFonts w:ascii="標楷體" w:eastAsia="標楷體" w:hAnsi="標楷體" w:cs="Times New Roman" w:hint="eastAsia"/>
                          <w:sz w:val="26"/>
                          <w:szCs w:val="26"/>
                        </w:rPr>
                      </w:pPr>
                      <w:r w:rsidRPr="00866AFD">
                        <w:rPr>
                          <w:rFonts w:ascii="標楷體" w:eastAsia="標楷體" w:hAnsi="標楷體" w:cs="Times New Roman"/>
                          <w:sz w:val="26"/>
                          <w:szCs w:val="26"/>
                        </w:rPr>
                        <w:t xml:space="preserve">   2.</w:t>
                      </w:r>
                      <w:r w:rsidR="00212E30">
                        <w:rPr>
                          <w:rFonts w:ascii="標楷體" w:eastAsia="標楷體" w:hAnsi="標楷體" w:cs="Times New Roman"/>
                          <w:sz w:val="26"/>
                          <w:szCs w:val="26"/>
                        </w:rPr>
                        <w:t xml:space="preserve"> </w:t>
                      </w:r>
                      <w:r w:rsidR="00212E30">
                        <w:rPr>
                          <w:rFonts w:ascii="標楷體" w:eastAsia="標楷體" w:hAnsi="標楷體" w:cs="Times New Roman" w:hint="eastAsia"/>
                          <w:sz w:val="26"/>
                          <w:szCs w:val="26"/>
                        </w:rPr>
                        <w:t>較少給予表現優異或是操作較好學生正面稱讚</w:t>
                      </w:r>
                      <w:r w:rsidR="00934F09" w:rsidRPr="00866AFD">
                        <w:rPr>
                          <w:rFonts w:ascii="標楷體" w:eastAsia="標楷體" w:hAnsi="標楷體" w:cs="Times New Roman" w:hint="eastAsia"/>
                          <w:sz w:val="26"/>
                          <w:szCs w:val="26"/>
                        </w:rPr>
                        <w:t>。</w:t>
                      </w:r>
                    </w:p>
                    <w:p w14:paraId="235005F7" w14:textId="0EA1D593" w:rsidR="00851017" w:rsidRPr="00212E30" w:rsidRDefault="009306E3" w:rsidP="00212E30">
                      <w:pPr>
                        <w:spacing w:line="500" w:lineRule="exact"/>
                        <w:ind w:firstLineChars="150" w:firstLine="390"/>
                        <w:rPr>
                          <w:rFonts w:hint="eastAsia"/>
                        </w:rPr>
                      </w:pPr>
                      <w:r w:rsidRPr="00866AFD">
                        <w:rPr>
                          <w:rFonts w:ascii="標楷體" w:eastAsia="標楷體" w:hAnsi="標楷體" w:cs="Times New Roman"/>
                          <w:sz w:val="26"/>
                          <w:szCs w:val="26"/>
                        </w:rPr>
                        <w:t>3.</w:t>
                      </w:r>
                      <w:r w:rsidR="00866AFD">
                        <w:rPr>
                          <w:rFonts w:ascii="標楷體" w:eastAsia="標楷體" w:hAnsi="標楷體" w:cs="Times New Roman"/>
                          <w:sz w:val="26"/>
                          <w:szCs w:val="26"/>
                        </w:rPr>
                        <w:t xml:space="preserve"> </w:t>
                      </w:r>
                      <w:r w:rsidR="00866AFD">
                        <w:rPr>
                          <w:rFonts w:ascii="標楷體" w:eastAsia="標楷體" w:hAnsi="標楷體" w:cs="Times New Roman" w:hint="eastAsia"/>
                          <w:sz w:val="26"/>
                          <w:szCs w:val="26"/>
                        </w:rPr>
                        <w:t>教學流程較緊湊，</w:t>
                      </w:r>
                      <w:r w:rsidR="00212E30">
                        <w:rPr>
                          <w:rFonts w:ascii="標楷體" w:eastAsia="標楷體" w:hAnsi="標楷體" w:cs="Times New Roman" w:hint="eastAsia"/>
                          <w:sz w:val="26"/>
                          <w:szCs w:val="26"/>
                        </w:rPr>
                        <w:t>時間控制仍</w:t>
                      </w:r>
                      <w:r w:rsidR="00212E30">
                        <w:rPr>
                          <w:rFonts w:ascii="標楷體" w:eastAsia="標楷體" w:hAnsi="標楷體" w:cs="Times New Roman" w:hint="eastAsia"/>
                          <w:sz w:val="26"/>
                          <w:szCs w:val="26"/>
                        </w:rPr>
                        <w:t>需多注意</w:t>
                      </w:r>
                      <w:r w:rsidR="00212E30">
                        <w:rPr>
                          <w:rFonts w:ascii="標楷體" w:eastAsia="標楷體" w:hAnsi="標楷體" w:cs="Times New Roman" w:hint="eastAsia"/>
                          <w:sz w:val="26"/>
                          <w:szCs w:val="26"/>
                        </w:rPr>
                        <w:t>。</w:t>
                      </w:r>
                    </w:p>
                    <w:p w14:paraId="678DD702" w14:textId="77777777" w:rsidR="00851017" w:rsidRDefault="00851017" w:rsidP="00212E30">
                      <w:pPr>
                        <w:spacing w:line="500" w:lineRule="exact"/>
                        <w:rPr>
                          <w:rFonts w:ascii="標楷體" w:eastAsia="標楷體" w:hAnsi="標楷體" w:hint="eastAsia"/>
                        </w:rPr>
                      </w:pPr>
                    </w:p>
                    <w:p w14:paraId="477E52A6" w14:textId="77777777" w:rsidR="00851017" w:rsidRPr="006D6BB4" w:rsidRDefault="00851017" w:rsidP="00212E30">
                      <w:pPr>
                        <w:spacing w:line="500" w:lineRule="exact"/>
                        <w:rPr>
                          <w:rFonts w:ascii="標楷體" w:eastAsia="標楷體" w:hAnsi="標楷體"/>
                          <w:sz w:val="26"/>
                          <w:szCs w:val="26"/>
                        </w:rPr>
                      </w:pPr>
                      <w:r w:rsidRPr="006D6BB4">
                        <w:rPr>
                          <w:rFonts w:ascii="標楷體" w:eastAsia="標楷體" w:hAnsi="標楷體" w:hint="eastAsia"/>
                          <w:sz w:val="26"/>
                          <w:szCs w:val="26"/>
                        </w:rPr>
                        <w:t>三、對教學者之具體成長建議：</w:t>
                      </w:r>
                    </w:p>
                    <w:p w14:paraId="69552205" w14:textId="77777777" w:rsidR="00AB25A7" w:rsidRDefault="00866AFD" w:rsidP="00AB25A7">
                      <w:pPr>
                        <w:spacing w:line="500" w:lineRule="exact"/>
                        <w:ind w:left="720" w:hangingChars="300" w:hanging="720"/>
                        <w:rPr>
                          <w:rFonts w:ascii="標楷體" w:eastAsia="標楷體" w:hAnsi="標楷體" w:cs="Times New Roman"/>
                          <w:sz w:val="26"/>
                          <w:szCs w:val="26"/>
                        </w:rPr>
                      </w:pPr>
                      <w:r>
                        <w:t xml:space="preserve">   </w:t>
                      </w:r>
                      <w:r w:rsidRPr="00AB25A7">
                        <w:rPr>
                          <w:sz w:val="26"/>
                          <w:szCs w:val="26"/>
                        </w:rPr>
                        <w:t>1.</w:t>
                      </w:r>
                      <w:r w:rsidRPr="00AB25A7">
                        <w:rPr>
                          <w:rFonts w:ascii="標楷體" w:eastAsia="標楷體" w:hAnsi="標楷體" w:cs="Times New Roman" w:hint="eastAsia"/>
                          <w:sz w:val="26"/>
                          <w:szCs w:val="26"/>
                        </w:rPr>
                        <w:t xml:space="preserve"> </w:t>
                      </w:r>
                      <w:r w:rsidRPr="00AB25A7">
                        <w:rPr>
                          <w:rFonts w:ascii="標楷體" w:eastAsia="標楷體" w:hAnsi="標楷體" w:cs="Times New Roman" w:hint="eastAsia"/>
                          <w:sz w:val="26"/>
                          <w:szCs w:val="26"/>
                        </w:rPr>
                        <w:t>可以</w:t>
                      </w:r>
                      <w:r w:rsidR="00AB25A7">
                        <w:rPr>
                          <w:rFonts w:ascii="標楷體" w:eastAsia="標楷體" w:hAnsi="標楷體" w:cs="Times New Roman" w:hint="eastAsia"/>
                          <w:sz w:val="26"/>
                          <w:szCs w:val="26"/>
                        </w:rPr>
                        <w:t>適時</w:t>
                      </w:r>
                      <w:r w:rsidRPr="00AB25A7">
                        <w:rPr>
                          <w:rFonts w:ascii="標楷體" w:eastAsia="標楷體" w:hAnsi="標楷體" w:cs="Times New Roman" w:hint="eastAsia"/>
                          <w:sz w:val="26"/>
                          <w:szCs w:val="26"/>
                        </w:rPr>
                        <w:t>給予程度較好的</w:t>
                      </w:r>
                      <w:r w:rsidR="00AB25A7">
                        <w:rPr>
                          <w:rFonts w:ascii="標楷體" w:eastAsia="標楷體" w:hAnsi="標楷體" w:cs="Times New Roman" w:hint="eastAsia"/>
                          <w:sz w:val="26"/>
                          <w:szCs w:val="26"/>
                        </w:rPr>
                        <w:t>學生以及組別</w:t>
                      </w:r>
                      <w:r w:rsidRPr="00AB25A7">
                        <w:rPr>
                          <w:rFonts w:ascii="標楷體" w:eastAsia="標楷體" w:hAnsi="標楷體" w:cs="Times New Roman" w:hint="eastAsia"/>
                          <w:sz w:val="26"/>
                          <w:szCs w:val="26"/>
                        </w:rPr>
                        <w:t>較艱難的任務，達到差異化教學的</w:t>
                      </w:r>
                      <w:r w:rsidR="00AB25A7">
                        <w:rPr>
                          <w:rFonts w:ascii="標楷體" w:eastAsia="標楷體" w:hAnsi="標楷體" w:cs="Times New Roman" w:hint="eastAsia"/>
                          <w:sz w:val="26"/>
                          <w:szCs w:val="26"/>
                        </w:rPr>
                        <w:t>目</w:t>
                      </w:r>
                    </w:p>
                    <w:p w14:paraId="54358BDC" w14:textId="720FF5C9" w:rsidR="00851017" w:rsidRPr="00AB25A7" w:rsidRDefault="00866AFD" w:rsidP="00AB25A7">
                      <w:pPr>
                        <w:spacing w:line="500" w:lineRule="exact"/>
                        <w:ind w:leftChars="250" w:left="730" w:hangingChars="50" w:hanging="130"/>
                        <w:rPr>
                          <w:rFonts w:ascii="標楷體" w:eastAsia="標楷體" w:hAnsi="標楷體" w:cs="Times New Roman" w:hint="eastAsia"/>
                          <w:sz w:val="26"/>
                          <w:szCs w:val="26"/>
                        </w:rPr>
                      </w:pPr>
                      <w:r w:rsidRPr="00AB25A7">
                        <w:rPr>
                          <w:rFonts w:ascii="標楷體" w:eastAsia="標楷體" w:hAnsi="標楷體" w:cs="Times New Roman" w:hint="eastAsia"/>
                          <w:sz w:val="26"/>
                          <w:szCs w:val="26"/>
                        </w:rPr>
                        <w:t>標</w:t>
                      </w:r>
                      <w:r w:rsidRPr="00AB25A7">
                        <w:rPr>
                          <w:rFonts w:ascii="標楷體" w:eastAsia="標楷體" w:hAnsi="標楷體" w:cs="Times New Roman" w:hint="eastAsia"/>
                          <w:sz w:val="26"/>
                          <w:szCs w:val="26"/>
                        </w:rPr>
                        <w:t>。</w:t>
                      </w:r>
                    </w:p>
                    <w:p w14:paraId="03CA8476" w14:textId="01F62AC9" w:rsidR="00866AFD" w:rsidRPr="00AB25A7" w:rsidRDefault="00866AFD" w:rsidP="00212E30">
                      <w:pPr>
                        <w:spacing w:line="500" w:lineRule="exact"/>
                        <w:ind w:left="650" w:hangingChars="250" w:hanging="650"/>
                        <w:rPr>
                          <w:rFonts w:ascii="標楷體" w:eastAsia="標楷體" w:hAnsi="標楷體" w:cs="Times New Roman"/>
                          <w:sz w:val="26"/>
                          <w:szCs w:val="26"/>
                        </w:rPr>
                      </w:pPr>
                      <w:r w:rsidRPr="00AB25A7">
                        <w:rPr>
                          <w:rFonts w:hint="eastAsia"/>
                          <w:sz w:val="26"/>
                          <w:szCs w:val="26"/>
                        </w:rPr>
                        <w:t xml:space="preserve"> </w:t>
                      </w:r>
                      <w:r w:rsidRPr="00AB25A7">
                        <w:rPr>
                          <w:sz w:val="26"/>
                          <w:szCs w:val="26"/>
                        </w:rPr>
                        <w:t xml:space="preserve">  2.</w:t>
                      </w:r>
                      <w:r w:rsidR="00212E30" w:rsidRPr="00AB25A7">
                        <w:rPr>
                          <w:sz w:val="26"/>
                          <w:szCs w:val="26"/>
                        </w:rPr>
                        <w:t xml:space="preserve"> </w:t>
                      </w:r>
                      <w:r w:rsidR="00212E30" w:rsidRPr="00AB25A7">
                        <w:rPr>
                          <w:rFonts w:ascii="標楷體" w:eastAsia="標楷體" w:hAnsi="標楷體" w:cs="Times New Roman" w:hint="eastAsia"/>
                          <w:sz w:val="26"/>
                          <w:szCs w:val="26"/>
                        </w:rPr>
                        <w:t>適時給予操作方法較好的同學稱讚，進而讓其他同學可以模仿，學生們在不知所措下，有個目標可以學習，也能增強學生的表現</w:t>
                      </w:r>
                    </w:p>
                    <w:p w14:paraId="20918B46" w14:textId="77777777" w:rsidR="00AB25A7" w:rsidRDefault="00212E30" w:rsidP="00AB25A7">
                      <w:pPr>
                        <w:spacing w:line="500" w:lineRule="exact"/>
                        <w:ind w:left="650" w:hangingChars="250" w:hanging="650"/>
                        <w:rPr>
                          <w:rFonts w:ascii="標楷體" w:eastAsia="標楷體" w:hAnsi="標楷體" w:cs="Times New Roman"/>
                          <w:sz w:val="26"/>
                          <w:szCs w:val="26"/>
                        </w:rPr>
                      </w:pPr>
                      <w:r w:rsidRPr="00AB25A7">
                        <w:rPr>
                          <w:rFonts w:ascii="標楷體" w:eastAsia="標楷體" w:hAnsi="標楷體" w:cs="Times New Roman" w:hint="eastAsia"/>
                          <w:sz w:val="26"/>
                          <w:szCs w:val="26"/>
                        </w:rPr>
                        <w:t xml:space="preserve"> </w:t>
                      </w:r>
                      <w:r w:rsidRPr="00AB25A7">
                        <w:rPr>
                          <w:rFonts w:ascii="標楷體" w:eastAsia="標楷體" w:hAnsi="標楷體" w:cs="Times New Roman"/>
                          <w:sz w:val="26"/>
                          <w:szCs w:val="26"/>
                        </w:rPr>
                        <w:t xml:space="preserve">  3.</w:t>
                      </w:r>
                      <w:r w:rsidRPr="00AB25A7">
                        <w:rPr>
                          <w:rFonts w:ascii="標楷體" w:eastAsia="標楷體" w:hAnsi="標楷體" w:cs="Times New Roman" w:hint="eastAsia"/>
                          <w:sz w:val="26"/>
                          <w:szCs w:val="26"/>
                        </w:rPr>
                        <w:t xml:space="preserve"> 對於教學流程部分，</w:t>
                      </w:r>
                      <w:r w:rsidRPr="00AB25A7">
                        <w:rPr>
                          <w:rFonts w:ascii="標楷體" w:eastAsia="標楷體" w:hAnsi="標楷體" w:cs="Times New Roman" w:hint="eastAsia"/>
                          <w:sz w:val="26"/>
                          <w:szCs w:val="26"/>
                        </w:rPr>
                        <w:t>把課程簡單化或是流程減少，讓學生討論時間變得</w:t>
                      </w:r>
                      <w:r w:rsidRPr="00AB25A7">
                        <w:rPr>
                          <w:rFonts w:ascii="標楷體" w:eastAsia="標楷體" w:hAnsi="標楷體" w:cs="Times New Roman" w:hint="eastAsia"/>
                          <w:sz w:val="26"/>
                          <w:szCs w:val="26"/>
                        </w:rPr>
                        <w:t>更加充</w:t>
                      </w:r>
                    </w:p>
                    <w:p w14:paraId="5BD400DD" w14:textId="5FC19582" w:rsidR="00212E30" w:rsidRPr="00AB25A7" w:rsidRDefault="00212E30" w:rsidP="00AB25A7">
                      <w:pPr>
                        <w:spacing w:line="500" w:lineRule="exact"/>
                        <w:ind w:leftChars="250" w:left="600"/>
                        <w:rPr>
                          <w:rFonts w:ascii="標楷體" w:eastAsia="標楷體" w:hAnsi="標楷體" w:cs="Times New Roman" w:hint="eastAsia"/>
                          <w:sz w:val="26"/>
                          <w:szCs w:val="26"/>
                        </w:rPr>
                      </w:pPr>
                      <w:r w:rsidRPr="00AB25A7">
                        <w:rPr>
                          <w:rFonts w:ascii="標楷體" w:eastAsia="標楷體" w:hAnsi="標楷體" w:cs="Times New Roman" w:hint="eastAsia"/>
                          <w:sz w:val="26"/>
                          <w:szCs w:val="26"/>
                        </w:rPr>
                        <w:t>裕。</w:t>
                      </w:r>
                    </w:p>
                  </w:txbxContent>
                </v:textbox>
                <w10:wrap type="topAndBottom" anchorx="margin"/>
              </v:rect>
            </w:pict>
          </mc:Fallback>
        </mc:AlternateContent>
      </w:r>
    </w:p>
    <w:p w14:paraId="459F6FA5" w14:textId="77777777" w:rsidR="00851017" w:rsidRDefault="00851017" w:rsidP="00851017">
      <w:pPr>
        <w:ind w:leftChars="150" w:left="360"/>
        <w:rPr>
          <w:rFonts w:ascii="標楷體" w:eastAsia="標楷體" w:hAnsi="標楷體"/>
          <w:szCs w:val="32"/>
        </w:rPr>
      </w:pPr>
    </w:p>
    <w:p w14:paraId="108AEAAE" w14:textId="77777777" w:rsidR="00851017" w:rsidRDefault="00851017" w:rsidP="00851017">
      <w:pPr>
        <w:ind w:leftChars="150" w:left="360"/>
        <w:rPr>
          <w:rFonts w:ascii="標楷體" w:eastAsia="標楷體" w:hAnsi="標楷體"/>
          <w:szCs w:val="32"/>
        </w:rPr>
      </w:pPr>
    </w:p>
    <w:p w14:paraId="5CCAEA38" w14:textId="1D1EE949"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szCs w:val="32"/>
        </w:rPr>
        <w:t xml:space="preserve"> </w:t>
      </w:r>
    </w:p>
    <w:p w14:paraId="0111DBEE" w14:textId="77777777" w:rsidR="000C54DB" w:rsidRPr="00A4558D" w:rsidRDefault="000C54DB" w:rsidP="000C54DB">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w:t>
      </w:r>
      <w:r>
        <w:rPr>
          <w:rFonts w:ascii="標楷體" w:eastAsia="標楷體" w:hAnsi="標楷體" w:hint="eastAsia"/>
          <w:b/>
          <w:sz w:val="28"/>
          <w:szCs w:val="28"/>
        </w:rPr>
        <w:t>林莉芹</w:t>
      </w:r>
      <w:r w:rsidRPr="005265BE">
        <w:rPr>
          <w:rFonts w:ascii="標楷體" w:eastAsia="標楷體" w:hAnsi="標楷體" w:hint="eastAsia"/>
          <w:b/>
          <w:sz w:val="28"/>
          <w:szCs w:val="28"/>
        </w:rPr>
        <w:t xml:space="preserve">                  觀課教師簽名：</w:t>
      </w:r>
      <w:r>
        <w:rPr>
          <w:rFonts w:ascii="標楷體" w:eastAsia="標楷體" w:hAnsi="標楷體" w:hint="eastAsia"/>
          <w:b/>
          <w:sz w:val="28"/>
          <w:szCs w:val="28"/>
        </w:rPr>
        <w:t>王真璞</w:t>
      </w:r>
    </w:p>
    <w:p w14:paraId="269C28BB" w14:textId="70409CB6" w:rsidR="00851017" w:rsidRPr="000C54DB" w:rsidRDefault="00851017" w:rsidP="00851017">
      <w:pPr>
        <w:widowControl/>
        <w:rPr>
          <w:rFonts w:ascii="標楷體" w:eastAsia="標楷體" w:hAnsi="標楷體"/>
          <w:sz w:val="28"/>
        </w:rPr>
      </w:pPr>
    </w:p>
    <w:sectPr w:rsidR="00851017" w:rsidRPr="000C54DB" w:rsidSect="00851017">
      <w:headerReference w:type="default" r:id="rId7"/>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03B5" w14:textId="77777777" w:rsidR="007F12F2" w:rsidRDefault="007F12F2" w:rsidP="00851017">
      <w:r>
        <w:separator/>
      </w:r>
    </w:p>
  </w:endnote>
  <w:endnote w:type="continuationSeparator" w:id="0">
    <w:p w14:paraId="21E240C0" w14:textId="77777777" w:rsidR="007F12F2" w:rsidRDefault="007F12F2"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3"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Noto Sans CJK TC Regular">
    <w:altName w:val="Times New Roman"/>
    <w:panose1 w:val="020B0604020202020204"/>
    <w:charset w:val="00"/>
    <w:family w:val="swiss"/>
    <w:pitch w:val="default"/>
  </w:font>
  <w:font w:name="楷體-簡">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0D797" w14:textId="77777777" w:rsidR="007F12F2" w:rsidRDefault="007F12F2" w:rsidP="00851017">
      <w:r>
        <w:separator/>
      </w:r>
    </w:p>
  </w:footnote>
  <w:footnote w:type="continuationSeparator" w:id="0">
    <w:p w14:paraId="70613093" w14:textId="77777777" w:rsidR="007F12F2" w:rsidRDefault="007F12F2" w:rsidP="0085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7927" w14:textId="77777777" w:rsidR="00851017" w:rsidRPr="00851017" w:rsidRDefault="00851017" w:rsidP="00851017">
    <w:pPr>
      <w:pStyle w:val="af0"/>
      <w:wordWrap w:val="0"/>
      <w:ind w:right="400"/>
      <w:jc w:val="right"/>
      <w:rPr>
        <w:b/>
        <w:i/>
        <w:sz w:val="18"/>
        <w:szCs w:val="18"/>
        <w:u w:val="single"/>
      </w:rPr>
    </w:pPr>
    <w:r>
      <w:rPr>
        <w:rFonts w:ascii="標楷體" w:eastAsia="標楷體" w:hAnsi="標楷體" w:hint="eastAsia"/>
        <w:b/>
        <w:i/>
      </w:rPr>
      <w:t xml:space="preserve">    </w:t>
    </w:r>
    <w:r w:rsidRPr="00851017">
      <w:rPr>
        <w:rFonts w:ascii="標楷體" w:eastAsia="標楷體" w:hAnsi="標楷體" w:hint="eastAsia"/>
        <w:b/>
        <w:i/>
        <w:sz w:val="18"/>
        <w:szCs w:val="18"/>
        <w:u w:val="single"/>
      </w:rPr>
      <w:t>公開授課3.0</w:t>
    </w:r>
    <w:r>
      <w:rPr>
        <w:rFonts w:ascii="標楷體" w:eastAsia="標楷體" w:hAnsi="標楷體" w:hint="eastAsia"/>
        <w:b/>
        <w:i/>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7"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1"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3"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6"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0"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4"/>
  </w:num>
  <w:num w:numId="5">
    <w:abstractNumId w:val="17"/>
  </w:num>
  <w:num w:numId="6">
    <w:abstractNumId w:val="14"/>
  </w:num>
  <w:num w:numId="7">
    <w:abstractNumId w:val="11"/>
  </w:num>
  <w:num w:numId="8">
    <w:abstractNumId w:val="23"/>
  </w:num>
  <w:num w:numId="9">
    <w:abstractNumId w:val="3"/>
  </w:num>
  <w:num w:numId="10">
    <w:abstractNumId w:val="1"/>
  </w:num>
  <w:num w:numId="11">
    <w:abstractNumId w:val="24"/>
  </w:num>
  <w:num w:numId="12">
    <w:abstractNumId w:val="6"/>
  </w:num>
  <w:num w:numId="13">
    <w:abstractNumId w:val="9"/>
  </w:num>
  <w:num w:numId="14">
    <w:abstractNumId w:val="16"/>
  </w:num>
  <w:num w:numId="15">
    <w:abstractNumId w:val="10"/>
  </w:num>
  <w:num w:numId="16">
    <w:abstractNumId w:val="19"/>
  </w:num>
  <w:num w:numId="17">
    <w:abstractNumId w:val="0"/>
  </w:num>
  <w:num w:numId="18">
    <w:abstractNumId w:val="5"/>
  </w:num>
  <w:num w:numId="19">
    <w:abstractNumId w:val="21"/>
  </w:num>
  <w:num w:numId="20">
    <w:abstractNumId w:val="2"/>
  </w:num>
  <w:num w:numId="21">
    <w:abstractNumId w:val="7"/>
  </w:num>
  <w:num w:numId="22">
    <w:abstractNumId w:val="13"/>
  </w:num>
  <w:num w:numId="23">
    <w:abstractNumId w:val="8"/>
  </w:num>
  <w:num w:numId="24">
    <w:abstractNumId w:val="18"/>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17"/>
    <w:rsid w:val="00002A82"/>
    <w:rsid w:val="00037C66"/>
    <w:rsid w:val="000614F8"/>
    <w:rsid w:val="000C54DB"/>
    <w:rsid w:val="00141669"/>
    <w:rsid w:val="00183A59"/>
    <w:rsid w:val="001B28AD"/>
    <w:rsid w:val="001E1F00"/>
    <w:rsid w:val="00212E30"/>
    <w:rsid w:val="0025143F"/>
    <w:rsid w:val="003B663D"/>
    <w:rsid w:val="0048651A"/>
    <w:rsid w:val="004E430C"/>
    <w:rsid w:val="00513704"/>
    <w:rsid w:val="00665F12"/>
    <w:rsid w:val="006D6BB4"/>
    <w:rsid w:val="0075392F"/>
    <w:rsid w:val="007572EF"/>
    <w:rsid w:val="007F12F2"/>
    <w:rsid w:val="008335FF"/>
    <w:rsid w:val="00851017"/>
    <w:rsid w:val="00866AFD"/>
    <w:rsid w:val="008B20C9"/>
    <w:rsid w:val="009306E3"/>
    <w:rsid w:val="00934F09"/>
    <w:rsid w:val="009B642E"/>
    <w:rsid w:val="009E5D26"/>
    <w:rsid w:val="00AB25A7"/>
    <w:rsid w:val="00B21E25"/>
    <w:rsid w:val="00B24961"/>
    <w:rsid w:val="00B6496A"/>
    <w:rsid w:val="00B854AD"/>
    <w:rsid w:val="00C8533C"/>
    <w:rsid w:val="00E71362"/>
    <w:rsid w:val="00E810AE"/>
    <w:rsid w:val="00F27D69"/>
    <w:rsid w:val="00FE384B"/>
    <w:rsid w:val="00FF2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A729"/>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 w:type="character" w:styleId="aff0">
    <w:name w:val="Intense Emphasis"/>
    <w:basedOn w:val="a0"/>
    <w:rsid w:val="00B24961"/>
    <w:rPr>
      <w:b/>
      <w:bCs/>
      <w:i/>
      <w:iCs/>
    </w:rPr>
  </w:style>
  <w:style w:type="character" w:styleId="aff1">
    <w:name w:val="Placeholder Text"/>
    <w:basedOn w:val="a0"/>
    <w:uiPriority w:val="99"/>
    <w:semiHidden/>
    <w:rsid w:val="009E5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Microsoft Office User</cp:lastModifiedBy>
  <cp:revision>10</cp:revision>
  <dcterms:created xsi:type="dcterms:W3CDTF">2021-09-28T00:52:00Z</dcterms:created>
  <dcterms:modified xsi:type="dcterms:W3CDTF">2021-11-20T05:55:00Z</dcterms:modified>
</cp:coreProperties>
</file>