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142" w:rsidRPr="00D63202" w:rsidRDefault="00DF4392" w:rsidP="00D63202">
      <w:pPr>
        <w:jc w:val="center"/>
        <w:rPr>
          <w:rFonts w:ascii="標楷體" w:eastAsia="標楷體" w:hAnsi="標楷體"/>
          <w:b/>
          <w:sz w:val="40"/>
          <w:szCs w:val="40"/>
        </w:rPr>
      </w:pPr>
      <w:r>
        <w:rPr>
          <w:rFonts w:ascii="標楷體" w:eastAsia="標楷體" w:hAnsi="標楷體" w:hint="eastAsia"/>
          <w:b/>
          <w:sz w:val="40"/>
          <w:szCs w:val="40"/>
        </w:rPr>
        <w:t>基隆市立成功國中</w:t>
      </w:r>
      <w:r w:rsidR="00860189">
        <w:rPr>
          <w:rFonts w:ascii="標楷體" w:eastAsia="標楷體" w:hAnsi="標楷體" w:hint="eastAsia"/>
          <w:b/>
          <w:sz w:val="40"/>
          <w:szCs w:val="40"/>
        </w:rPr>
        <w:t>王傑賢教師</w:t>
      </w:r>
      <w:bookmarkStart w:id="0" w:name="_GoBack"/>
      <w:bookmarkEnd w:id="0"/>
      <w:r w:rsidR="00A85142" w:rsidRPr="00D63202">
        <w:rPr>
          <w:rFonts w:ascii="標楷體" w:eastAsia="標楷體" w:hAnsi="標楷體" w:hint="eastAsia"/>
          <w:b/>
          <w:sz w:val="40"/>
          <w:szCs w:val="40"/>
        </w:rPr>
        <w:t>教案內容架構圖</w:t>
      </w:r>
    </w:p>
    <w:tbl>
      <w:tblPr>
        <w:tblStyle w:val="a9"/>
        <w:tblW w:w="0" w:type="auto"/>
        <w:tblInd w:w="907" w:type="dxa"/>
        <w:tblLook w:val="04A0" w:firstRow="1" w:lastRow="0" w:firstColumn="1" w:lastColumn="0" w:noHBand="0" w:noVBand="1"/>
      </w:tblPr>
      <w:tblGrid>
        <w:gridCol w:w="2547"/>
        <w:gridCol w:w="2730"/>
        <w:gridCol w:w="2548"/>
        <w:gridCol w:w="2548"/>
      </w:tblGrid>
      <w:tr w:rsidR="00ED14EC" w:rsidTr="005C7345">
        <w:tc>
          <w:tcPr>
            <w:tcW w:w="10373" w:type="dxa"/>
            <w:gridSpan w:val="4"/>
            <w:shd w:val="clear" w:color="auto" w:fill="04DEFC"/>
          </w:tcPr>
          <w:p w:rsidR="00ED14EC" w:rsidRPr="000B0E9A" w:rsidRDefault="00ED14EC" w:rsidP="000B0E9A">
            <w:pPr>
              <w:widowControl/>
              <w:autoSpaceDE/>
              <w:autoSpaceDN/>
              <w:ind w:left="1267"/>
              <w:jc w:val="center"/>
              <w:rPr>
                <w:rFonts w:ascii="新細明體" w:eastAsia="新細明體" w:hAnsi="新細明體" w:cs="新細明體"/>
                <w:color w:val="FF0000"/>
                <w:sz w:val="48"/>
                <w:szCs w:val="24"/>
                <w:shd w:val="pct15" w:color="auto" w:fill="FFFFFF"/>
              </w:rPr>
            </w:pPr>
            <w:r w:rsidRPr="00ED14EC">
              <w:rPr>
                <w:rFonts w:ascii="標楷體" w:eastAsia="標楷體" w:hAnsi="標楷體" w:cs="新細明體" w:hint="eastAsia"/>
                <w:b/>
                <w:bCs/>
                <w:color w:val="FF0000"/>
                <w:sz w:val="48"/>
                <w:szCs w:val="48"/>
              </w:rPr>
              <w:t>空</w:t>
            </w:r>
            <w:r w:rsidR="00DF4392">
              <w:rPr>
                <w:rFonts w:ascii="標楷體" w:eastAsia="標楷體" w:hAnsi="標楷體" w:cs="新細明體" w:hint="eastAsia"/>
                <w:b/>
                <w:bCs/>
                <w:color w:val="FF0000"/>
                <w:sz w:val="48"/>
                <w:szCs w:val="48"/>
              </w:rPr>
              <w:t>氣</w:t>
            </w:r>
            <w:r w:rsidRPr="00ED14EC">
              <w:rPr>
                <w:rFonts w:ascii="標楷體" w:eastAsia="標楷體" w:hAnsi="標楷體" w:cs="新細明體" w:hint="eastAsia"/>
                <w:b/>
                <w:bCs/>
                <w:color w:val="FF0000"/>
                <w:sz w:val="48"/>
                <w:szCs w:val="48"/>
              </w:rPr>
              <w:t>汙</w:t>
            </w:r>
            <w:r w:rsidR="00DF4392">
              <w:rPr>
                <w:rFonts w:ascii="標楷體" w:eastAsia="標楷體" w:hAnsi="標楷體" w:cs="新細明體" w:hint="eastAsia"/>
                <w:b/>
                <w:bCs/>
                <w:color w:val="FF0000"/>
                <w:sz w:val="48"/>
                <w:szCs w:val="48"/>
              </w:rPr>
              <w:t>染知多少</w:t>
            </w:r>
          </w:p>
        </w:tc>
      </w:tr>
      <w:tr w:rsidR="00ED14EC" w:rsidTr="005C7345">
        <w:tc>
          <w:tcPr>
            <w:tcW w:w="2547" w:type="dxa"/>
            <w:shd w:val="clear" w:color="auto" w:fill="FFFF00"/>
          </w:tcPr>
          <w:p w:rsidR="00ED14EC" w:rsidRPr="00D63202" w:rsidRDefault="00ED14EC" w:rsidP="00ED14EC">
            <w:pPr>
              <w:widowControl/>
              <w:autoSpaceDE/>
              <w:autoSpaceDN/>
              <w:jc w:val="center"/>
              <w:rPr>
                <w:rFonts w:ascii="新細明體" w:eastAsia="新細明體" w:hAnsi="新細明體" w:cs="新細明體"/>
                <w:b/>
                <w:color w:val="000000" w:themeColor="text1"/>
                <w:sz w:val="32"/>
                <w:szCs w:val="32"/>
                <w:highlight w:val="yellow"/>
              </w:rPr>
            </w:pPr>
            <w:r w:rsidRPr="00ED14EC">
              <w:rPr>
                <w:rFonts w:ascii="標楷體" w:eastAsia="標楷體" w:hAnsi="標楷體" w:cs="新細明體" w:hint="eastAsia"/>
                <w:b/>
                <w:color w:val="000000" w:themeColor="text1"/>
                <w:sz w:val="32"/>
                <w:szCs w:val="32"/>
                <w:highlight w:val="yellow"/>
              </w:rPr>
              <w:t>課程領域</w:t>
            </w:r>
          </w:p>
        </w:tc>
        <w:tc>
          <w:tcPr>
            <w:tcW w:w="2730" w:type="dxa"/>
            <w:shd w:val="clear" w:color="auto" w:fill="FFFF00"/>
          </w:tcPr>
          <w:p w:rsidR="00ED14EC" w:rsidRPr="00D63202" w:rsidRDefault="00340375" w:rsidP="008301F4">
            <w:pPr>
              <w:widowControl/>
              <w:autoSpaceDE/>
              <w:autoSpaceDN/>
              <w:jc w:val="center"/>
              <w:rPr>
                <w:rFonts w:ascii="標楷體" w:eastAsia="標楷體" w:hAnsi="標楷體" w:cs="新細明體"/>
                <w:b/>
                <w:bCs/>
                <w:color w:val="000000" w:themeColor="text1"/>
                <w:sz w:val="32"/>
                <w:szCs w:val="32"/>
                <w:highlight w:val="yellow"/>
              </w:rPr>
            </w:pPr>
            <w:r w:rsidRPr="00D63202">
              <w:rPr>
                <w:rFonts w:ascii="標楷體" w:eastAsia="標楷體" w:hAnsi="標楷體" w:cs="新細明體" w:hint="eastAsia"/>
                <w:b/>
                <w:bCs/>
                <w:color w:val="000000" w:themeColor="text1"/>
                <w:sz w:val="32"/>
                <w:szCs w:val="32"/>
                <w:highlight w:val="yellow"/>
              </w:rPr>
              <w:t>彈性</w:t>
            </w:r>
            <w:r w:rsidR="00ED14EC" w:rsidRPr="00ED14EC">
              <w:rPr>
                <w:rFonts w:ascii="標楷體" w:eastAsia="標楷體" w:hAnsi="標楷體" w:cs="新細明體" w:hint="eastAsia"/>
                <w:b/>
                <w:bCs/>
                <w:color w:val="000000" w:themeColor="text1"/>
                <w:sz w:val="32"/>
                <w:szCs w:val="32"/>
                <w:highlight w:val="yellow"/>
              </w:rPr>
              <w:t>學習課程</w:t>
            </w:r>
          </w:p>
        </w:tc>
        <w:tc>
          <w:tcPr>
            <w:tcW w:w="2548" w:type="dxa"/>
            <w:shd w:val="clear" w:color="auto" w:fill="FFFF00"/>
          </w:tcPr>
          <w:p w:rsidR="00ED14EC" w:rsidRPr="00D63202" w:rsidRDefault="00ED14EC" w:rsidP="008301F4">
            <w:pPr>
              <w:widowControl/>
              <w:autoSpaceDE/>
              <w:autoSpaceDN/>
              <w:jc w:val="center"/>
              <w:rPr>
                <w:rFonts w:ascii="標楷體" w:eastAsia="標楷體" w:hAnsi="標楷體" w:cs="新細明體"/>
                <w:b/>
                <w:bCs/>
                <w:color w:val="000000" w:themeColor="text1"/>
                <w:sz w:val="32"/>
                <w:szCs w:val="32"/>
                <w:highlight w:val="yellow"/>
              </w:rPr>
            </w:pPr>
            <w:r w:rsidRPr="00D63202">
              <w:rPr>
                <w:rFonts w:ascii="標楷體" w:eastAsia="標楷體" w:hAnsi="標楷體" w:cs="新細明體" w:hint="eastAsia"/>
                <w:b/>
                <w:bCs/>
                <w:color w:val="000000" w:themeColor="text1"/>
                <w:sz w:val="32"/>
                <w:szCs w:val="32"/>
                <w:highlight w:val="yellow"/>
              </w:rPr>
              <w:t>彈性</w:t>
            </w:r>
            <w:r w:rsidRPr="00ED14EC">
              <w:rPr>
                <w:rFonts w:ascii="標楷體" w:eastAsia="標楷體" w:hAnsi="標楷體" w:cs="新細明體" w:hint="eastAsia"/>
                <w:b/>
                <w:bCs/>
                <w:color w:val="000000" w:themeColor="text1"/>
                <w:sz w:val="32"/>
                <w:szCs w:val="32"/>
                <w:highlight w:val="yellow"/>
              </w:rPr>
              <w:t>學習課程</w:t>
            </w:r>
          </w:p>
        </w:tc>
        <w:tc>
          <w:tcPr>
            <w:tcW w:w="2548" w:type="dxa"/>
            <w:shd w:val="clear" w:color="auto" w:fill="FFFF00"/>
          </w:tcPr>
          <w:p w:rsidR="00ED14EC" w:rsidRPr="00D63202" w:rsidRDefault="00ED14EC" w:rsidP="008301F4">
            <w:pPr>
              <w:widowControl/>
              <w:autoSpaceDE/>
              <w:autoSpaceDN/>
              <w:jc w:val="center"/>
              <w:rPr>
                <w:rFonts w:ascii="標楷體" w:eastAsia="標楷體" w:hAnsi="標楷體" w:cs="新細明體"/>
                <w:b/>
                <w:bCs/>
                <w:color w:val="000000" w:themeColor="text1"/>
                <w:sz w:val="32"/>
                <w:szCs w:val="32"/>
                <w:highlight w:val="yellow"/>
              </w:rPr>
            </w:pPr>
            <w:r w:rsidRPr="00D63202">
              <w:rPr>
                <w:rFonts w:ascii="標楷體" w:eastAsia="標楷體" w:hAnsi="標楷體" w:cs="新細明體" w:hint="eastAsia"/>
                <w:b/>
                <w:bCs/>
                <w:color w:val="000000" w:themeColor="text1"/>
                <w:sz w:val="32"/>
                <w:szCs w:val="32"/>
                <w:highlight w:val="yellow"/>
              </w:rPr>
              <w:t>彈性</w:t>
            </w:r>
            <w:r w:rsidRPr="00ED14EC">
              <w:rPr>
                <w:rFonts w:ascii="標楷體" w:eastAsia="標楷體" w:hAnsi="標楷體" w:cs="新細明體" w:hint="eastAsia"/>
                <w:b/>
                <w:bCs/>
                <w:color w:val="000000" w:themeColor="text1"/>
                <w:sz w:val="32"/>
                <w:szCs w:val="32"/>
                <w:highlight w:val="yellow"/>
              </w:rPr>
              <w:t>學習課程</w:t>
            </w:r>
          </w:p>
        </w:tc>
      </w:tr>
      <w:tr w:rsidR="00ED14EC" w:rsidTr="005C7345">
        <w:tc>
          <w:tcPr>
            <w:tcW w:w="2547" w:type="dxa"/>
            <w:shd w:val="clear" w:color="auto" w:fill="00B0F0"/>
          </w:tcPr>
          <w:p w:rsidR="00ED14EC" w:rsidRPr="005C7345" w:rsidRDefault="00ED14EC" w:rsidP="008301F4">
            <w:pPr>
              <w:widowControl/>
              <w:autoSpaceDE/>
              <w:autoSpaceDN/>
              <w:jc w:val="center"/>
              <w:rPr>
                <w:rFonts w:ascii="新細明體" w:eastAsia="新細明體" w:hAnsi="新細明體" w:cs="新細明體"/>
                <w:b/>
                <w:color w:val="FF0000"/>
                <w:sz w:val="32"/>
                <w:szCs w:val="32"/>
              </w:rPr>
            </w:pPr>
            <w:r w:rsidRPr="00ED14EC">
              <w:rPr>
                <w:rFonts w:ascii="標楷體" w:eastAsia="標楷體" w:hAnsi="標楷體" w:cs="新細明體" w:hint="eastAsia"/>
                <w:b/>
                <w:color w:val="FF0000"/>
                <w:sz w:val="32"/>
                <w:szCs w:val="32"/>
              </w:rPr>
              <w:t>小主題</w:t>
            </w:r>
          </w:p>
        </w:tc>
        <w:tc>
          <w:tcPr>
            <w:tcW w:w="2730" w:type="dxa"/>
            <w:shd w:val="clear" w:color="auto" w:fill="00B0F0"/>
          </w:tcPr>
          <w:p w:rsidR="00ED14EC" w:rsidRPr="005C7345" w:rsidRDefault="008301F4" w:rsidP="008301F4">
            <w:pPr>
              <w:widowControl/>
              <w:autoSpaceDE/>
              <w:autoSpaceDN/>
              <w:jc w:val="center"/>
              <w:rPr>
                <w:rFonts w:ascii="新細明體" w:eastAsia="新細明體" w:hAnsi="新細明體" w:cs="新細明體"/>
                <w:b/>
                <w:color w:val="FF0000"/>
                <w:sz w:val="32"/>
                <w:szCs w:val="32"/>
              </w:rPr>
            </w:pPr>
            <w:r w:rsidRPr="008301F4">
              <w:rPr>
                <w:rFonts w:ascii="標楷體" w:eastAsia="標楷體" w:hAnsi="標楷體" w:cs="新細明體" w:hint="eastAsia"/>
                <w:b/>
                <w:color w:val="FF0000"/>
                <w:sz w:val="32"/>
                <w:szCs w:val="32"/>
              </w:rPr>
              <w:t>啟迪學海熱情</w:t>
            </w:r>
          </w:p>
        </w:tc>
        <w:tc>
          <w:tcPr>
            <w:tcW w:w="2548" w:type="dxa"/>
            <w:shd w:val="clear" w:color="auto" w:fill="00B0F0"/>
          </w:tcPr>
          <w:p w:rsidR="00ED14EC" w:rsidRPr="005C7345" w:rsidRDefault="008301F4" w:rsidP="008301F4">
            <w:pPr>
              <w:widowControl/>
              <w:autoSpaceDE/>
              <w:autoSpaceDN/>
              <w:jc w:val="center"/>
              <w:rPr>
                <w:rFonts w:ascii="新細明體" w:eastAsia="新細明體" w:hAnsi="新細明體" w:cs="新細明體"/>
                <w:b/>
                <w:color w:val="FF0000"/>
                <w:sz w:val="32"/>
                <w:szCs w:val="32"/>
              </w:rPr>
            </w:pPr>
            <w:r w:rsidRPr="008301F4">
              <w:rPr>
                <w:rFonts w:ascii="標楷體" w:eastAsia="標楷體" w:hAnsi="標楷體" w:cs="新細明體" w:hint="eastAsia"/>
                <w:b/>
                <w:color w:val="FF0000"/>
                <w:sz w:val="32"/>
                <w:szCs w:val="32"/>
              </w:rPr>
              <w:t>尋找智慧真相</w:t>
            </w:r>
          </w:p>
        </w:tc>
        <w:tc>
          <w:tcPr>
            <w:tcW w:w="2548" w:type="dxa"/>
            <w:shd w:val="clear" w:color="auto" w:fill="00B0F0"/>
          </w:tcPr>
          <w:p w:rsidR="00ED14EC" w:rsidRPr="005C7345" w:rsidRDefault="008301F4" w:rsidP="008301F4">
            <w:pPr>
              <w:widowControl/>
              <w:autoSpaceDE/>
              <w:autoSpaceDN/>
              <w:jc w:val="center"/>
              <w:rPr>
                <w:rFonts w:ascii="新細明體" w:eastAsia="新細明體" w:hAnsi="新細明體" w:cs="新細明體"/>
                <w:b/>
                <w:color w:val="FF0000"/>
                <w:sz w:val="32"/>
                <w:szCs w:val="32"/>
              </w:rPr>
            </w:pPr>
            <w:r w:rsidRPr="008301F4">
              <w:rPr>
                <w:rFonts w:ascii="標楷體" w:eastAsia="標楷體" w:hAnsi="標楷體" w:cs="新細明體" w:hint="eastAsia"/>
                <w:b/>
                <w:color w:val="FF0000"/>
                <w:sz w:val="32"/>
                <w:szCs w:val="32"/>
              </w:rPr>
              <w:t>彩繪清新未來</w:t>
            </w:r>
          </w:p>
        </w:tc>
      </w:tr>
      <w:tr w:rsidR="00ED14EC" w:rsidTr="005C7345">
        <w:tc>
          <w:tcPr>
            <w:tcW w:w="2547" w:type="dxa"/>
            <w:shd w:val="clear" w:color="auto" w:fill="00B050"/>
          </w:tcPr>
          <w:p w:rsidR="00ED14EC" w:rsidRPr="005C7345" w:rsidRDefault="008301F4" w:rsidP="008301F4">
            <w:pPr>
              <w:widowControl/>
              <w:autoSpaceDE/>
              <w:autoSpaceDN/>
              <w:jc w:val="center"/>
              <w:rPr>
                <w:rFonts w:ascii="新細明體" w:eastAsia="新細明體" w:hAnsi="新細明體" w:cs="新細明體"/>
                <w:b/>
                <w:color w:val="000000" w:themeColor="text1"/>
                <w:sz w:val="32"/>
                <w:szCs w:val="32"/>
              </w:rPr>
            </w:pPr>
            <w:r w:rsidRPr="008301F4">
              <w:rPr>
                <w:rFonts w:ascii="標楷體" w:eastAsia="標楷體" w:hAnsi="標楷體" w:cs="新細明體" w:hint="eastAsia"/>
                <w:b/>
                <w:color w:val="000000" w:themeColor="text1"/>
                <w:sz w:val="32"/>
                <w:szCs w:val="32"/>
              </w:rPr>
              <w:t>時間</w:t>
            </w:r>
          </w:p>
        </w:tc>
        <w:tc>
          <w:tcPr>
            <w:tcW w:w="2730" w:type="dxa"/>
            <w:shd w:val="clear" w:color="auto" w:fill="00B050"/>
          </w:tcPr>
          <w:p w:rsidR="00ED14EC" w:rsidRPr="005C7345" w:rsidRDefault="008301F4" w:rsidP="008301F4">
            <w:pPr>
              <w:widowControl/>
              <w:autoSpaceDE/>
              <w:autoSpaceDN/>
              <w:jc w:val="center"/>
              <w:rPr>
                <w:rFonts w:ascii="新細明體" w:eastAsia="新細明體" w:hAnsi="新細明體" w:cs="新細明體"/>
                <w:b/>
                <w:color w:val="000000" w:themeColor="text1"/>
                <w:sz w:val="32"/>
                <w:szCs w:val="32"/>
              </w:rPr>
            </w:pPr>
            <w:r w:rsidRPr="008301F4">
              <w:rPr>
                <w:rFonts w:ascii="標楷體" w:eastAsia="標楷體" w:hAnsi="標楷體" w:cs="新細明體" w:hint="eastAsia"/>
                <w:b/>
                <w:color w:val="000000" w:themeColor="text1"/>
                <w:sz w:val="32"/>
                <w:szCs w:val="32"/>
              </w:rPr>
              <w:t>45分鐘</w:t>
            </w:r>
          </w:p>
        </w:tc>
        <w:tc>
          <w:tcPr>
            <w:tcW w:w="2548" w:type="dxa"/>
            <w:shd w:val="clear" w:color="auto" w:fill="00B050"/>
          </w:tcPr>
          <w:p w:rsidR="00ED14EC" w:rsidRPr="005C7345" w:rsidRDefault="008301F4" w:rsidP="008301F4">
            <w:pPr>
              <w:widowControl/>
              <w:autoSpaceDE/>
              <w:autoSpaceDN/>
              <w:jc w:val="center"/>
              <w:rPr>
                <w:rFonts w:ascii="新細明體" w:eastAsia="新細明體" w:hAnsi="新細明體" w:cs="新細明體"/>
                <w:b/>
                <w:color w:val="000000" w:themeColor="text1"/>
                <w:sz w:val="32"/>
                <w:szCs w:val="32"/>
              </w:rPr>
            </w:pPr>
            <w:r w:rsidRPr="008301F4">
              <w:rPr>
                <w:rFonts w:ascii="標楷體" w:eastAsia="標楷體" w:hAnsi="標楷體" w:cs="新細明體" w:hint="eastAsia"/>
                <w:b/>
                <w:color w:val="000000" w:themeColor="text1"/>
                <w:sz w:val="32"/>
                <w:szCs w:val="32"/>
              </w:rPr>
              <w:t>45分鐘</w:t>
            </w:r>
          </w:p>
        </w:tc>
        <w:tc>
          <w:tcPr>
            <w:tcW w:w="2548" w:type="dxa"/>
            <w:shd w:val="clear" w:color="auto" w:fill="00B050"/>
          </w:tcPr>
          <w:p w:rsidR="00ED14EC" w:rsidRPr="005C7345" w:rsidRDefault="008301F4" w:rsidP="008301F4">
            <w:pPr>
              <w:widowControl/>
              <w:autoSpaceDE/>
              <w:autoSpaceDN/>
              <w:jc w:val="center"/>
              <w:rPr>
                <w:rFonts w:ascii="新細明體" w:eastAsia="新細明體" w:hAnsi="新細明體" w:cs="新細明體"/>
                <w:b/>
                <w:color w:val="000000" w:themeColor="text1"/>
                <w:sz w:val="32"/>
                <w:szCs w:val="32"/>
              </w:rPr>
            </w:pPr>
            <w:r w:rsidRPr="008301F4">
              <w:rPr>
                <w:rFonts w:ascii="標楷體" w:eastAsia="標楷體" w:hAnsi="標楷體" w:cs="新細明體" w:hint="eastAsia"/>
                <w:b/>
                <w:color w:val="000000" w:themeColor="text1"/>
                <w:sz w:val="32"/>
                <w:szCs w:val="32"/>
              </w:rPr>
              <w:t>45分鐘</w:t>
            </w:r>
          </w:p>
        </w:tc>
      </w:tr>
      <w:tr w:rsidR="00ED14EC" w:rsidTr="005C7345">
        <w:tc>
          <w:tcPr>
            <w:tcW w:w="2547" w:type="dxa"/>
            <w:shd w:val="clear" w:color="auto" w:fill="FABF8F" w:themeFill="accent6" w:themeFillTint="99"/>
          </w:tcPr>
          <w:p w:rsidR="00ED14EC" w:rsidRPr="005C7345" w:rsidRDefault="008301F4" w:rsidP="008301F4">
            <w:pPr>
              <w:widowControl/>
              <w:autoSpaceDE/>
              <w:autoSpaceDN/>
              <w:jc w:val="center"/>
              <w:rPr>
                <w:rFonts w:ascii="新細明體" w:eastAsia="新細明體" w:hAnsi="新細明體" w:cs="新細明體"/>
                <w:b/>
                <w:sz w:val="32"/>
                <w:szCs w:val="32"/>
              </w:rPr>
            </w:pPr>
            <w:r w:rsidRPr="008301F4">
              <w:rPr>
                <w:rFonts w:ascii="標楷體" w:eastAsia="標楷體" w:hAnsi="標楷體" w:cs="新細明體" w:hint="eastAsia"/>
                <w:b/>
                <w:color w:val="FF0000"/>
                <w:sz w:val="32"/>
                <w:szCs w:val="32"/>
              </w:rPr>
              <w:t>課程目標</w:t>
            </w:r>
          </w:p>
        </w:tc>
        <w:tc>
          <w:tcPr>
            <w:tcW w:w="2730" w:type="dxa"/>
            <w:shd w:val="clear" w:color="auto" w:fill="FABF8F" w:themeFill="accent6" w:themeFillTint="99"/>
          </w:tcPr>
          <w:p w:rsidR="00ED14EC" w:rsidRPr="005C7345" w:rsidRDefault="008301F4" w:rsidP="008301F4">
            <w:pPr>
              <w:widowControl/>
              <w:autoSpaceDE/>
              <w:autoSpaceDN/>
              <w:jc w:val="both"/>
              <w:rPr>
                <w:rFonts w:ascii="新細明體" w:eastAsia="新細明體" w:hAnsi="新細明體" w:cs="新細明體"/>
                <w:b/>
                <w:color w:val="FF0000"/>
                <w:sz w:val="32"/>
                <w:szCs w:val="32"/>
              </w:rPr>
            </w:pPr>
            <w:r w:rsidRPr="008301F4">
              <w:rPr>
                <w:rFonts w:ascii="標楷體" w:eastAsia="標楷體" w:hAnsi="標楷體" w:cs="新細明體" w:hint="eastAsia"/>
                <w:b/>
                <w:color w:val="FF0000"/>
                <w:sz w:val="32"/>
                <w:szCs w:val="32"/>
              </w:rPr>
              <w:t>透過觀賞空</w:t>
            </w:r>
            <w:r w:rsidRPr="008301F4">
              <w:rPr>
                <w:rFonts w:ascii="標楷體" w:eastAsia="標楷體" w:hAnsi="標楷體" w:cs="新細明體" w:hint="eastAsia"/>
                <w:b/>
                <w:bCs/>
                <w:color w:val="FF0000"/>
                <w:sz w:val="32"/>
                <w:szCs w:val="32"/>
              </w:rPr>
              <w:t>汙影片及老師提問與學生討論，學生可以說明空汙的成因</w:t>
            </w:r>
            <w:r w:rsidRPr="008301F4">
              <w:rPr>
                <w:rFonts w:ascii="新細明體" w:eastAsia="新細明體" w:hAnsi="新細明體" w:cs="新細明體" w:hint="eastAsia"/>
                <w:b/>
                <w:color w:val="FF0000"/>
                <w:sz w:val="32"/>
                <w:szCs w:val="32"/>
              </w:rPr>
              <w:t>。</w:t>
            </w:r>
          </w:p>
        </w:tc>
        <w:tc>
          <w:tcPr>
            <w:tcW w:w="2548" w:type="dxa"/>
            <w:shd w:val="clear" w:color="auto" w:fill="FABF8F" w:themeFill="accent6" w:themeFillTint="99"/>
          </w:tcPr>
          <w:p w:rsidR="008301F4" w:rsidRPr="008301F4" w:rsidRDefault="008301F4" w:rsidP="008301F4">
            <w:pPr>
              <w:widowControl/>
              <w:autoSpaceDE/>
              <w:autoSpaceDN/>
              <w:jc w:val="both"/>
              <w:rPr>
                <w:rFonts w:ascii="新細明體" w:eastAsia="新細明體" w:hAnsi="新細明體" w:cs="新細明體"/>
                <w:color w:val="FF0000"/>
                <w:sz w:val="32"/>
                <w:szCs w:val="32"/>
              </w:rPr>
            </w:pPr>
            <w:r w:rsidRPr="008301F4">
              <w:rPr>
                <w:rFonts w:ascii="標楷體" w:eastAsia="標楷體" w:hAnsi="標楷體" w:cs="新細明體" w:hint="eastAsia"/>
                <w:b/>
                <w:bCs/>
                <w:color w:val="FF0000"/>
                <w:sz w:val="32"/>
                <w:szCs w:val="32"/>
              </w:rPr>
              <w:t>運用人工智慧技巧，吸引他們參與環保課題。</w:t>
            </w:r>
          </w:p>
          <w:p w:rsidR="00ED14EC" w:rsidRPr="005C7345" w:rsidRDefault="00ED14EC" w:rsidP="00ED14EC">
            <w:pPr>
              <w:pStyle w:val="a3"/>
              <w:jc w:val="center"/>
              <w:rPr>
                <w:rFonts w:ascii="標楷體" w:eastAsia="標楷體" w:hAnsi="標楷體"/>
                <w:color w:val="FF0000"/>
                <w:sz w:val="32"/>
                <w:szCs w:val="32"/>
              </w:rPr>
            </w:pPr>
          </w:p>
        </w:tc>
        <w:tc>
          <w:tcPr>
            <w:tcW w:w="2548" w:type="dxa"/>
            <w:shd w:val="clear" w:color="auto" w:fill="FABF8F" w:themeFill="accent6" w:themeFillTint="99"/>
          </w:tcPr>
          <w:p w:rsidR="00ED14EC" w:rsidRPr="005C7345" w:rsidRDefault="008301F4" w:rsidP="008301F4">
            <w:pPr>
              <w:widowControl/>
              <w:autoSpaceDE/>
              <w:autoSpaceDN/>
              <w:jc w:val="both"/>
              <w:rPr>
                <w:rFonts w:ascii="新細明體" w:eastAsia="新細明體" w:hAnsi="新細明體" w:cs="新細明體"/>
                <w:color w:val="FF0000"/>
                <w:sz w:val="32"/>
                <w:szCs w:val="32"/>
              </w:rPr>
            </w:pPr>
            <w:r w:rsidRPr="008301F4">
              <w:rPr>
                <w:rFonts w:ascii="標楷體" w:eastAsia="標楷體" w:hAnsi="標楷體" w:cs="新細明體" w:hint="eastAsia"/>
                <w:b/>
                <w:bCs/>
                <w:color w:val="FF0000"/>
                <w:sz w:val="32"/>
                <w:szCs w:val="32"/>
              </w:rPr>
              <w:t>透過創作海報和利用Padlet繪畫活動，展示並強調空氣污染的重要性。</w:t>
            </w:r>
          </w:p>
        </w:tc>
      </w:tr>
      <w:tr w:rsidR="00ED14EC" w:rsidTr="005C7345">
        <w:tc>
          <w:tcPr>
            <w:tcW w:w="2547" w:type="dxa"/>
            <w:shd w:val="clear" w:color="auto" w:fill="CCC0D9" w:themeFill="accent4" w:themeFillTint="66"/>
          </w:tcPr>
          <w:p w:rsidR="008301F4" w:rsidRPr="008301F4" w:rsidRDefault="008301F4" w:rsidP="008301F4">
            <w:pPr>
              <w:widowControl/>
              <w:autoSpaceDE/>
              <w:autoSpaceDN/>
              <w:jc w:val="center"/>
              <w:rPr>
                <w:rFonts w:ascii="新細明體" w:eastAsia="新細明體" w:hAnsi="新細明體" w:cs="新細明體"/>
                <w:color w:val="000000" w:themeColor="text1"/>
                <w:sz w:val="32"/>
                <w:szCs w:val="32"/>
              </w:rPr>
            </w:pPr>
            <w:r w:rsidRPr="008301F4">
              <w:rPr>
                <w:rFonts w:ascii="標楷體" w:eastAsia="標楷體" w:hAnsi="標楷體" w:cs="新細明體" w:hint="eastAsia"/>
                <w:b/>
                <w:bCs/>
                <w:color w:val="000000" w:themeColor="text1"/>
                <w:sz w:val="32"/>
                <w:szCs w:val="32"/>
              </w:rPr>
              <w:t>評量方式</w:t>
            </w:r>
          </w:p>
          <w:p w:rsidR="00ED14EC" w:rsidRPr="005C7345" w:rsidRDefault="00ED14EC" w:rsidP="00ED14EC">
            <w:pPr>
              <w:pStyle w:val="a3"/>
              <w:jc w:val="center"/>
              <w:rPr>
                <w:rFonts w:ascii="標楷體" w:eastAsia="標楷體" w:hAnsi="標楷體"/>
                <w:color w:val="000000" w:themeColor="text1"/>
                <w:sz w:val="32"/>
                <w:szCs w:val="32"/>
              </w:rPr>
            </w:pPr>
          </w:p>
        </w:tc>
        <w:tc>
          <w:tcPr>
            <w:tcW w:w="2730" w:type="dxa"/>
            <w:shd w:val="clear" w:color="auto" w:fill="CCC0D9" w:themeFill="accent4" w:themeFillTint="66"/>
          </w:tcPr>
          <w:p w:rsidR="008301F4" w:rsidRPr="008301F4" w:rsidRDefault="008301F4" w:rsidP="008301F4">
            <w:pPr>
              <w:widowControl/>
              <w:autoSpaceDE/>
              <w:autoSpaceDN/>
              <w:jc w:val="both"/>
              <w:rPr>
                <w:rFonts w:ascii="新細明體" w:eastAsia="新細明體" w:hAnsi="新細明體" w:cs="新細明體"/>
                <w:color w:val="000000" w:themeColor="text1"/>
                <w:sz w:val="32"/>
                <w:szCs w:val="32"/>
              </w:rPr>
            </w:pPr>
            <w:r w:rsidRPr="008301F4">
              <w:rPr>
                <w:rFonts w:ascii="標楷體" w:eastAsia="標楷體" w:hAnsi="標楷體" w:cs="新細明體" w:hint="eastAsia"/>
                <w:b/>
                <w:bCs/>
                <w:color w:val="000000" w:themeColor="text1"/>
                <w:sz w:val="32"/>
                <w:szCs w:val="32"/>
              </w:rPr>
              <w:t>有小組討論參與情形、3C產品使用情形</w:t>
            </w:r>
          </w:p>
          <w:p w:rsidR="00ED14EC" w:rsidRPr="005C7345" w:rsidRDefault="00ED14EC" w:rsidP="00ED14EC">
            <w:pPr>
              <w:pStyle w:val="a3"/>
              <w:jc w:val="center"/>
              <w:rPr>
                <w:rFonts w:ascii="標楷體" w:eastAsia="標楷體" w:hAnsi="標楷體"/>
                <w:color w:val="000000" w:themeColor="text1"/>
                <w:sz w:val="32"/>
                <w:szCs w:val="32"/>
              </w:rPr>
            </w:pPr>
          </w:p>
        </w:tc>
        <w:tc>
          <w:tcPr>
            <w:tcW w:w="2548" w:type="dxa"/>
            <w:shd w:val="clear" w:color="auto" w:fill="CCC0D9" w:themeFill="accent4" w:themeFillTint="66"/>
          </w:tcPr>
          <w:p w:rsidR="00ED14EC" w:rsidRPr="005C7345" w:rsidRDefault="008301F4" w:rsidP="008301F4">
            <w:pPr>
              <w:widowControl/>
              <w:autoSpaceDE/>
              <w:autoSpaceDN/>
              <w:rPr>
                <w:rFonts w:ascii="新細明體" w:eastAsia="新細明體" w:hAnsi="新細明體" w:cs="新細明體"/>
                <w:color w:val="000000" w:themeColor="text1"/>
                <w:sz w:val="32"/>
                <w:szCs w:val="32"/>
              </w:rPr>
            </w:pPr>
            <w:r w:rsidRPr="008301F4">
              <w:rPr>
                <w:rFonts w:ascii="標楷體" w:eastAsia="標楷體" w:hAnsi="標楷體" w:cs="新細明體" w:hint="eastAsia"/>
                <w:b/>
                <w:bCs/>
                <w:color w:val="000000" w:themeColor="text1"/>
                <w:sz w:val="32"/>
                <w:szCs w:val="32"/>
              </w:rPr>
              <w:t>有小組討論參與情形、3C產品使用情形、小組任務藝術創作、成果發表情形。</w:t>
            </w:r>
          </w:p>
        </w:tc>
        <w:tc>
          <w:tcPr>
            <w:tcW w:w="2548" w:type="dxa"/>
            <w:shd w:val="clear" w:color="auto" w:fill="CCC0D9" w:themeFill="accent4" w:themeFillTint="66"/>
          </w:tcPr>
          <w:p w:rsidR="00ED14EC" w:rsidRPr="00D63202" w:rsidRDefault="008301F4" w:rsidP="008301F4">
            <w:pPr>
              <w:widowControl/>
              <w:autoSpaceDE/>
              <w:autoSpaceDN/>
              <w:rPr>
                <w:rFonts w:ascii="新細明體" w:eastAsia="新細明體" w:hAnsi="新細明體" w:cs="新細明體"/>
                <w:b/>
                <w:color w:val="000000" w:themeColor="text1"/>
                <w:sz w:val="32"/>
                <w:szCs w:val="32"/>
                <w:highlight w:val="magenta"/>
              </w:rPr>
            </w:pPr>
            <w:r w:rsidRPr="008301F4">
              <w:rPr>
                <w:rFonts w:ascii="標楷體" w:eastAsia="標楷體" w:hAnsi="標楷體" w:cs="新細明體" w:hint="eastAsia"/>
                <w:b/>
                <w:color w:val="000000" w:themeColor="text1"/>
                <w:sz w:val="32"/>
                <w:szCs w:val="32"/>
              </w:rPr>
              <w:t>有小組討論參與情形、3C產品使用情形、小組任務藝術創作、成果發</w:t>
            </w:r>
            <w:r w:rsidRPr="008301F4">
              <w:rPr>
                <w:rFonts w:ascii="標楷體" w:eastAsia="標楷體" w:hAnsi="標楷體" w:cs="新細明體" w:hint="eastAsia"/>
                <w:b/>
                <w:bCs/>
                <w:color w:val="000000" w:themeColor="text1"/>
                <w:sz w:val="32"/>
                <w:szCs w:val="32"/>
              </w:rPr>
              <w:t>表情形。</w:t>
            </w:r>
          </w:p>
        </w:tc>
      </w:tr>
      <w:tr w:rsidR="00ED14EC" w:rsidTr="005C7345">
        <w:tc>
          <w:tcPr>
            <w:tcW w:w="2547" w:type="dxa"/>
            <w:shd w:val="clear" w:color="auto" w:fill="C09EFC"/>
          </w:tcPr>
          <w:p w:rsidR="00CA12FE" w:rsidRPr="00CA12FE" w:rsidRDefault="00CA12FE" w:rsidP="00CA12FE">
            <w:pPr>
              <w:widowControl/>
              <w:autoSpaceDE/>
              <w:autoSpaceDN/>
              <w:jc w:val="center"/>
              <w:rPr>
                <w:rFonts w:ascii="新細明體" w:eastAsia="新細明體" w:hAnsi="新細明體" w:cs="新細明體"/>
                <w:b/>
                <w:sz w:val="32"/>
                <w:szCs w:val="32"/>
              </w:rPr>
            </w:pPr>
            <w:r w:rsidRPr="00CA12FE">
              <w:rPr>
                <w:rFonts w:ascii="標楷體" w:eastAsia="標楷體" w:hAnsi="標楷體" w:cs="新細明體" w:hint="eastAsia"/>
                <w:b/>
                <w:color w:val="FF0000"/>
                <w:sz w:val="32"/>
                <w:szCs w:val="32"/>
              </w:rPr>
              <w:t>主要教學活動</w:t>
            </w:r>
          </w:p>
          <w:p w:rsidR="00ED14EC" w:rsidRPr="005C7345" w:rsidRDefault="00ED14EC" w:rsidP="00ED14EC">
            <w:pPr>
              <w:pStyle w:val="a3"/>
              <w:jc w:val="center"/>
              <w:rPr>
                <w:rFonts w:ascii="標楷體" w:eastAsia="標楷體" w:hAnsi="標楷體"/>
                <w:sz w:val="32"/>
                <w:szCs w:val="32"/>
              </w:rPr>
            </w:pPr>
          </w:p>
        </w:tc>
        <w:tc>
          <w:tcPr>
            <w:tcW w:w="2730" w:type="dxa"/>
            <w:shd w:val="clear" w:color="auto" w:fill="C09EFC"/>
          </w:tcPr>
          <w:p w:rsidR="00ED14EC" w:rsidRPr="005C7345" w:rsidRDefault="00340375" w:rsidP="000B0E9A">
            <w:pPr>
              <w:pStyle w:val="a3"/>
              <w:jc w:val="both"/>
              <w:rPr>
                <w:rFonts w:ascii="標楷體" w:eastAsia="標楷體" w:hAnsi="標楷體"/>
                <w:b/>
                <w:color w:val="FF0000"/>
                <w:sz w:val="32"/>
                <w:szCs w:val="32"/>
              </w:rPr>
            </w:pPr>
            <w:r w:rsidRPr="005C7345">
              <w:rPr>
                <w:rFonts w:ascii="標楷體" w:eastAsia="標楷體" w:hAnsi="標楷體" w:hint="eastAsia"/>
                <w:b/>
                <w:color w:val="FF0000"/>
                <w:sz w:val="32"/>
                <w:szCs w:val="32"/>
              </w:rPr>
              <w:t>觀看空汙影片、分成四組進行小組討論，運用Padlet上傳討論成果，引發提問和深思，探索學習的樂趣和意義。</w:t>
            </w:r>
          </w:p>
        </w:tc>
        <w:tc>
          <w:tcPr>
            <w:tcW w:w="2548" w:type="dxa"/>
            <w:shd w:val="clear" w:color="auto" w:fill="C09EFC"/>
          </w:tcPr>
          <w:p w:rsidR="00ED14EC" w:rsidRPr="005C7345" w:rsidRDefault="000B0E9A" w:rsidP="005C7345">
            <w:pPr>
              <w:widowControl/>
              <w:autoSpaceDE/>
              <w:autoSpaceDN/>
              <w:jc w:val="both"/>
              <w:rPr>
                <w:rFonts w:ascii="新細明體" w:eastAsia="新細明體" w:hAnsi="新細明體" w:cs="新細明體"/>
                <w:b/>
                <w:color w:val="FF0000"/>
                <w:sz w:val="32"/>
                <w:szCs w:val="32"/>
              </w:rPr>
            </w:pPr>
            <w:r w:rsidRPr="000B0E9A">
              <w:rPr>
                <w:rFonts w:ascii="標楷體" w:eastAsia="標楷體" w:hAnsi="標楷體" w:cs="新細明體" w:hint="eastAsia"/>
                <w:b/>
                <w:color w:val="FF0000"/>
                <w:sz w:val="32"/>
                <w:szCs w:val="32"/>
              </w:rPr>
              <w:t>教師經由提問，讓</w:t>
            </w:r>
            <w:r w:rsidRPr="000B0E9A">
              <w:rPr>
                <w:rFonts w:ascii="標楷體" w:eastAsia="標楷體" w:hAnsi="標楷體" w:cs="新細明體" w:hint="eastAsia"/>
                <w:b/>
                <w:bCs/>
                <w:color w:val="FF0000"/>
                <w:sz w:val="32"/>
                <w:szCs w:val="32"/>
              </w:rPr>
              <w:t>學生利用網路AI搜尋perplexity查詢空汙資訊，並分成四組進行小組討論後，並由各組輪流發表。</w:t>
            </w:r>
          </w:p>
        </w:tc>
        <w:tc>
          <w:tcPr>
            <w:tcW w:w="2548" w:type="dxa"/>
            <w:shd w:val="clear" w:color="auto" w:fill="C09EFC"/>
          </w:tcPr>
          <w:p w:rsidR="000B0E9A" w:rsidRPr="000B0E9A" w:rsidRDefault="000B0E9A" w:rsidP="000B0E9A">
            <w:pPr>
              <w:widowControl/>
              <w:autoSpaceDE/>
              <w:autoSpaceDN/>
              <w:rPr>
                <w:rFonts w:ascii="新細明體" w:eastAsia="新細明體" w:hAnsi="新細明體" w:cs="新細明體"/>
                <w:b/>
                <w:color w:val="FF0000"/>
                <w:sz w:val="32"/>
                <w:szCs w:val="32"/>
              </w:rPr>
            </w:pPr>
            <w:r w:rsidRPr="000B0E9A">
              <w:rPr>
                <w:rFonts w:ascii="標楷體" w:eastAsia="標楷體" w:hAnsi="標楷體" w:cs="新細明體" w:hint="eastAsia"/>
                <w:b/>
                <w:color w:val="FF0000"/>
                <w:sz w:val="32"/>
                <w:szCs w:val="32"/>
              </w:rPr>
              <w:t>小組抽籤後，以行動宣言、黃金圈或蜘蛛圖共創空氣汙染防制行動，發表後將成果上</w:t>
            </w:r>
            <w:r w:rsidRPr="005C7345">
              <w:rPr>
                <w:rFonts w:ascii="標楷體" w:eastAsia="標楷體" w:hAnsi="標楷體" w:cs="新細明體" w:hint="eastAsia"/>
                <w:b/>
                <w:color w:val="FF0000"/>
                <w:sz w:val="32"/>
                <w:szCs w:val="32"/>
              </w:rPr>
              <w:t>傳p</w:t>
            </w:r>
            <w:r w:rsidRPr="005C7345">
              <w:rPr>
                <w:rFonts w:ascii="標楷體" w:eastAsia="標楷體" w:hAnsi="標楷體" w:cs="新細明體"/>
                <w:b/>
                <w:color w:val="FF0000"/>
                <w:sz w:val="32"/>
                <w:szCs w:val="32"/>
              </w:rPr>
              <w:t>adlet!</w:t>
            </w:r>
          </w:p>
          <w:p w:rsidR="00ED14EC" w:rsidRPr="005C7345" w:rsidRDefault="00ED14EC" w:rsidP="00ED14EC">
            <w:pPr>
              <w:pStyle w:val="a3"/>
              <w:jc w:val="center"/>
              <w:rPr>
                <w:rFonts w:ascii="標楷體" w:eastAsia="標楷體" w:hAnsi="標楷體"/>
                <w:b/>
                <w:color w:val="FF0000"/>
                <w:sz w:val="32"/>
                <w:szCs w:val="32"/>
              </w:rPr>
            </w:pPr>
          </w:p>
        </w:tc>
      </w:tr>
      <w:tr w:rsidR="00ED14EC" w:rsidTr="005C7345">
        <w:tc>
          <w:tcPr>
            <w:tcW w:w="2547" w:type="dxa"/>
            <w:shd w:val="clear" w:color="auto" w:fill="FFC000"/>
          </w:tcPr>
          <w:p w:rsidR="000B0E9A" w:rsidRPr="000B0E9A" w:rsidRDefault="000B0E9A" w:rsidP="000B0E9A">
            <w:pPr>
              <w:widowControl/>
              <w:autoSpaceDE/>
              <w:autoSpaceDN/>
              <w:jc w:val="center"/>
              <w:rPr>
                <w:rFonts w:ascii="新細明體" w:eastAsia="新細明體" w:hAnsi="新細明體" w:cs="新細明體"/>
                <w:b/>
                <w:color w:val="000000" w:themeColor="text1"/>
                <w:sz w:val="32"/>
                <w:szCs w:val="32"/>
              </w:rPr>
            </w:pPr>
            <w:r w:rsidRPr="000B0E9A">
              <w:rPr>
                <w:rFonts w:ascii="標楷體" w:eastAsia="標楷體" w:hAnsi="標楷體" w:cs="新細明體" w:hint="eastAsia"/>
                <w:b/>
                <w:color w:val="000000" w:themeColor="text1"/>
                <w:sz w:val="32"/>
                <w:szCs w:val="32"/>
              </w:rPr>
              <w:t>教學資源</w:t>
            </w:r>
          </w:p>
          <w:p w:rsidR="00ED14EC" w:rsidRPr="005C7345" w:rsidRDefault="00ED14EC" w:rsidP="00ED14EC">
            <w:pPr>
              <w:pStyle w:val="a3"/>
              <w:jc w:val="center"/>
              <w:rPr>
                <w:rFonts w:ascii="標楷體" w:eastAsia="標楷體" w:hAnsi="標楷體"/>
                <w:sz w:val="32"/>
                <w:szCs w:val="32"/>
              </w:rPr>
            </w:pPr>
          </w:p>
        </w:tc>
        <w:tc>
          <w:tcPr>
            <w:tcW w:w="2730" w:type="dxa"/>
            <w:shd w:val="clear" w:color="auto" w:fill="FFC000"/>
          </w:tcPr>
          <w:p w:rsidR="000B0E9A" w:rsidRPr="000B0E9A" w:rsidRDefault="000B0E9A" w:rsidP="000B0E9A">
            <w:pPr>
              <w:widowControl/>
              <w:autoSpaceDE/>
              <w:autoSpaceDN/>
              <w:jc w:val="center"/>
              <w:rPr>
                <w:rFonts w:ascii="新細明體" w:eastAsia="新細明體" w:hAnsi="新細明體" w:cs="新細明體"/>
                <w:b/>
                <w:sz w:val="32"/>
                <w:szCs w:val="32"/>
              </w:rPr>
            </w:pPr>
            <w:r w:rsidRPr="000B0E9A">
              <w:rPr>
                <w:rFonts w:ascii="標楷體" w:eastAsia="標楷體" w:hAnsi="標楷體" w:cs="新細明體" w:hint="eastAsia"/>
                <w:b/>
                <w:sz w:val="32"/>
                <w:szCs w:val="32"/>
              </w:rPr>
              <w:t>Padlet軟體、YouTub影片</w:t>
            </w:r>
          </w:p>
          <w:p w:rsidR="00ED14EC" w:rsidRPr="005C7345" w:rsidRDefault="00ED14EC" w:rsidP="00ED14EC">
            <w:pPr>
              <w:pStyle w:val="a3"/>
              <w:jc w:val="center"/>
              <w:rPr>
                <w:rFonts w:ascii="標楷體" w:eastAsia="標楷體" w:hAnsi="標楷體"/>
                <w:sz w:val="32"/>
                <w:szCs w:val="32"/>
              </w:rPr>
            </w:pPr>
          </w:p>
        </w:tc>
        <w:tc>
          <w:tcPr>
            <w:tcW w:w="2548" w:type="dxa"/>
            <w:shd w:val="clear" w:color="auto" w:fill="FFC000"/>
          </w:tcPr>
          <w:p w:rsidR="000B0E9A" w:rsidRPr="000B0E9A" w:rsidRDefault="000B0E9A" w:rsidP="000B0E9A">
            <w:pPr>
              <w:widowControl/>
              <w:autoSpaceDE/>
              <w:autoSpaceDN/>
              <w:jc w:val="center"/>
              <w:rPr>
                <w:rFonts w:ascii="新細明體" w:eastAsia="新細明體" w:hAnsi="新細明體" w:cs="新細明體"/>
                <w:b/>
                <w:sz w:val="32"/>
                <w:szCs w:val="32"/>
              </w:rPr>
            </w:pPr>
            <w:r w:rsidRPr="000B0E9A">
              <w:rPr>
                <w:rFonts w:ascii="標楷體" w:eastAsia="標楷體" w:hAnsi="標楷體" w:cs="新細明體" w:hint="eastAsia"/>
                <w:b/>
                <w:sz w:val="32"/>
                <w:szCs w:val="32"/>
              </w:rPr>
              <w:t>Padlet軟體、Perplexit</w:t>
            </w:r>
            <w:r w:rsidRPr="005C7345">
              <w:rPr>
                <w:rFonts w:ascii="標楷體" w:eastAsia="標楷體" w:hAnsi="標楷體" w:cs="新細明體"/>
                <w:b/>
                <w:sz w:val="32"/>
                <w:szCs w:val="32"/>
              </w:rPr>
              <w:t>y</w:t>
            </w:r>
            <w:r w:rsidRPr="000B0E9A">
              <w:rPr>
                <w:rFonts w:ascii="標楷體" w:eastAsia="標楷體" w:hAnsi="標楷體" w:cs="新細明體" w:hint="eastAsia"/>
                <w:b/>
                <w:sz w:val="32"/>
                <w:szCs w:val="32"/>
              </w:rPr>
              <w:t>軟體</w:t>
            </w:r>
          </w:p>
          <w:p w:rsidR="00ED14EC" w:rsidRPr="005C7345" w:rsidRDefault="00ED14EC" w:rsidP="00ED14EC">
            <w:pPr>
              <w:pStyle w:val="a3"/>
              <w:jc w:val="center"/>
              <w:rPr>
                <w:rFonts w:ascii="標楷體" w:eastAsia="標楷體" w:hAnsi="標楷體"/>
                <w:sz w:val="32"/>
                <w:szCs w:val="32"/>
              </w:rPr>
            </w:pPr>
          </w:p>
        </w:tc>
        <w:tc>
          <w:tcPr>
            <w:tcW w:w="2548" w:type="dxa"/>
            <w:shd w:val="clear" w:color="auto" w:fill="FFC000"/>
          </w:tcPr>
          <w:p w:rsidR="005C7345" w:rsidRDefault="000B0E9A" w:rsidP="00ED14EC">
            <w:pPr>
              <w:pStyle w:val="a3"/>
              <w:jc w:val="center"/>
              <w:rPr>
                <w:rFonts w:ascii="標楷體" w:eastAsia="標楷體" w:hAnsi="標楷體"/>
                <w:b/>
                <w:sz w:val="32"/>
                <w:szCs w:val="32"/>
              </w:rPr>
            </w:pPr>
            <w:r w:rsidRPr="005C7345">
              <w:rPr>
                <w:rFonts w:ascii="標楷體" w:eastAsia="標楷體" w:hAnsi="標楷體" w:hint="eastAsia"/>
                <w:b/>
                <w:sz w:val="32"/>
                <w:szCs w:val="32"/>
              </w:rPr>
              <w:t>Padlet軟體、</w:t>
            </w:r>
          </w:p>
          <w:p w:rsidR="00ED14EC" w:rsidRPr="005C7345" w:rsidRDefault="00D63202" w:rsidP="00ED14EC">
            <w:pPr>
              <w:pStyle w:val="a3"/>
              <w:jc w:val="center"/>
              <w:rPr>
                <w:rFonts w:ascii="標楷體" w:eastAsia="標楷體" w:hAnsi="標楷體"/>
                <w:sz w:val="32"/>
                <w:szCs w:val="32"/>
              </w:rPr>
            </w:pPr>
            <w:r w:rsidRPr="005C7345">
              <w:rPr>
                <w:rFonts w:ascii="標楷體" w:eastAsia="標楷體" w:hAnsi="標楷體" w:hint="eastAsia"/>
                <w:b/>
                <w:sz w:val="32"/>
                <w:szCs w:val="32"/>
              </w:rPr>
              <w:t>海報</w:t>
            </w:r>
          </w:p>
        </w:tc>
      </w:tr>
    </w:tbl>
    <w:p w:rsidR="00EB1483" w:rsidRDefault="00EB1483">
      <w:pPr>
        <w:pStyle w:val="a3"/>
        <w:ind w:left="907"/>
        <w:rPr>
          <w:rFonts w:ascii="標楷體" w:eastAsia="標楷體" w:hAnsi="標楷體"/>
          <w:sz w:val="20"/>
        </w:rPr>
      </w:pPr>
    </w:p>
    <w:p w:rsidR="00A85142" w:rsidRDefault="00A85142">
      <w:pPr>
        <w:pStyle w:val="a3"/>
        <w:ind w:left="907"/>
        <w:rPr>
          <w:rFonts w:ascii="標楷體" w:eastAsia="標楷體" w:hAnsi="標楷體"/>
          <w:sz w:val="20"/>
        </w:rPr>
      </w:pPr>
    </w:p>
    <w:p w:rsidR="00A85142" w:rsidRDefault="00A85142">
      <w:pPr>
        <w:pStyle w:val="a3"/>
        <w:ind w:left="907"/>
        <w:rPr>
          <w:rFonts w:ascii="標楷體" w:eastAsia="標楷體" w:hAnsi="標楷體"/>
          <w:sz w:val="20"/>
        </w:rPr>
      </w:pPr>
    </w:p>
    <w:p w:rsidR="00A85142" w:rsidRDefault="00A85142">
      <w:pPr>
        <w:pStyle w:val="a3"/>
        <w:ind w:left="907"/>
        <w:rPr>
          <w:rFonts w:ascii="標楷體" w:eastAsia="標楷體" w:hAnsi="標楷體"/>
          <w:sz w:val="20"/>
        </w:rPr>
      </w:pPr>
    </w:p>
    <w:p w:rsidR="00A85142" w:rsidRDefault="00A85142">
      <w:pPr>
        <w:pStyle w:val="a3"/>
        <w:ind w:left="907"/>
        <w:rPr>
          <w:rFonts w:ascii="標楷體" w:eastAsia="標楷體" w:hAnsi="標楷體"/>
          <w:sz w:val="20"/>
        </w:rPr>
      </w:pPr>
    </w:p>
    <w:p w:rsidR="00DF4392" w:rsidRDefault="00DF4392">
      <w:pPr>
        <w:pStyle w:val="a3"/>
        <w:ind w:left="907"/>
        <w:rPr>
          <w:rFonts w:ascii="標楷體" w:eastAsia="標楷體" w:hAnsi="標楷體"/>
          <w:sz w:val="20"/>
        </w:rPr>
      </w:pPr>
    </w:p>
    <w:p w:rsidR="00DF4392" w:rsidRDefault="00DF4392">
      <w:pPr>
        <w:pStyle w:val="a3"/>
        <w:ind w:left="907"/>
        <w:rPr>
          <w:rFonts w:ascii="標楷體" w:eastAsia="標楷體" w:hAnsi="標楷體"/>
          <w:sz w:val="20"/>
        </w:rPr>
      </w:pPr>
    </w:p>
    <w:p w:rsidR="00DF4392" w:rsidRDefault="00DF4392">
      <w:pPr>
        <w:pStyle w:val="a3"/>
        <w:ind w:left="907"/>
        <w:rPr>
          <w:rFonts w:ascii="標楷體" w:eastAsia="標楷體" w:hAnsi="標楷體" w:hint="eastAsia"/>
          <w:sz w:val="20"/>
        </w:rPr>
      </w:pPr>
    </w:p>
    <w:p w:rsidR="00A85142" w:rsidRDefault="00A85142" w:rsidP="005C7345">
      <w:pPr>
        <w:pStyle w:val="a3"/>
        <w:rPr>
          <w:rFonts w:ascii="標楷體" w:eastAsia="標楷體" w:hAnsi="標楷體"/>
          <w:sz w:val="20"/>
        </w:rPr>
      </w:pPr>
    </w:p>
    <w:p w:rsidR="00A85142" w:rsidRDefault="00A85142" w:rsidP="00D63202">
      <w:pPr>
        <w:pStyle w:val="a3"/>
        <w:rPr>
          <w:rFonts w:ascii="標楷體" w:eastAsia="標楷體" w:hAnsi="標楷體"/>
          <w:sz w:val="20"/>
        </w:rPr>
      </w:pPr>
    </w:p>
    <w:p w:rsidR="00EB1483" w:rsidRPr="00333862" w:rsidRDefault="00EB1483" w:rsidP="00A85142">
      <w:pPr>
        <w:pStyle w:val="a3"/>
        <w:rPr>
          <w:rFonts w:ascii="標楷體" w:eastAsia="標楷體" w:hAnsi="標楷體"/>
          <w:sz w:val="20"/>
        </w:rPr>
      </w:pPr>
    </w:p>
    <w:p w:rsidR="00812BF8" w:rsidRPr="00FD7298" w:rsidRDefault="00C040B1" w:rsidP="00C040B1">
      <w:pPr>
        <w:pStyle w:val="a3"/>
        <w:spacing w:before="6"/>
        <w:jc w:val="center"/>
        <w:rPr>
          <w:rFonts w:ascii="標楷體" w:eastAsia="標楷體" w:hAnsi="標楷體"/>
          <w:b/>
          <w:w w:val="95"/>
          <w:sz w:val="40"/>
          <w:szCs w:val="40"/>
        </w:rPr>
      </w:pPr>
      <w:r>
        <w:rPr>
          <w:rFonts w:ascii="標楷體" w:eastAsia="標楷體" w:hAnsi="標楷體" w:hint="eastAsia"/>
          <w:b/>
          <w:w w:val="95"/>
          <w:sz w:val="28"/>
        </w:rPr>
        <w:lastRenderedPageBreak/>
        <w:t xml:space="preserve">     </w:t>
      </w:r>
      <w:r w:rsidR="00812BF8" w:rsidRPr="00FD7298">
        <w:rPr>
          <w:rFonts w:ascii="標楷體" w:eastAsia="標楷體" w:hAnsi="標楷體" w:hint="eastAsia"/>
          <w:b/>
          <w:w w:val="95"/>
          <w:sz w:val="40"/>
          <w:szCs w:val="40"/>
        </w:rPr>
        <w:t>教學</w:t>
      </w:r>
      <w:r w:rsidR="00812BF8" w:rsidRPr="00FD7298">
        <w:rPr>
          <w:rFonts w:ascii="標楷體" w:eastAsia="標楷體" w:hAnsi="標楷體" w:cs="微軟正黑體" w:hint="eastAsia"/>
          <w:b/>
          <w:w w:val="95"/>
          <w:sz w:val="40"/>
          <w:szCs w:val="40"/>
        </w:rPr>
        <w:t>流</w:t>
      </w:r>
      <w:r w:rsidR="00812BF8" w:rsidRPr="00FD7298">
        <w:rPr>
          <w:rFonts w:ascii="標楷體" w:eastAsia="標楷體" w:hAnsi="標楷體" w:cs="Microsoft YaHei UI" w:hint="eastAsia"/>
          <w:b/>
          <w:w w:val="95"/>
          <w:sz w:val="40"/>
          <w:szCs w:val="40"/>
        </w:rPr>
        <w:t>程</w:t>
      </w:r>
    </w:p>
    <w:p w:rsidR="00807DAA" w:rsidRPr="00333862" w:rsidRDefault="00807DAA">
      <w:pPr>
        <w:pStyle w:val="a3"/>
        <w:spacing w:before="6"/>
        <w:rPr>
          <w:rFonts w:ascii="標楷體" w:eastAsia="標楷體" w:hAnsi="標楷體"/>
          <w:b/>
          <w:sz w:val="8"/>
        </w:rPr>
      </w:pPr>
    </w:p>
    <w:tbl>
      <w:tblPr>
        <w:tblStyle w:val="TableNormal"/>
        <w:tblW w:w="0" w:type="auto"/>
        <w:tblInd w:w="126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828"/>
        <w:gridCol w:w="908"/>
        <w:gridCol w:w="188"/>
        <w:gridCol w:w="2868"/>
        <w:gridCol w:w="1543"/>
        <w:gridCol w:w="3589"/>
      </w:tblGrid>
      <w:tr w:rsidR="00807DAA" w:rsidRPr="00333862">
        <w:trPr>
          <w:trHeight w:val="720"/>
        </w:trPr>
        <w:tc>
          <w:tcPr>
            <w:tcW w:w="1924" w:type="dxa"/>
            <w:gridSpan w:val="3"/>
            <w:tcBorders>
              <w:bottom w:val="single" w:sz="6" w:space="0" w:color="000000"/>
              <w:right w:val="single" w:sz="6" w:space="0" w:color="000000"/>
            </w:tcBorders>
            <w:shd w:val="clear" w:color="auto" w:fill="FFFFB7"/>
          </w:tcPr>
          <w:p w:rsidR="00807DAA" w:rsidRPr="00333862" w:rsidRDefault="00B575FD">
            <w:pPr>
              <w:pStyle w:val="TableParagraph"/>
              <w:spacing w:before="88"/>
              <w:ind w:left="387"/>
              <w:rPr>
                <w:rFonts w:ascii="標楷體" w:eastAsia="標楷體" w:hAnsi="標楷體"/>
                <w:b/>
                <w:sz w:val="28"/>
              </w:rPr>
            </w:pPr>
            <w:r w:rsidRPr="00333862">
              <w:rPr>
                <w:rFonts w:ascii="標楷體" w:eastAsia="標楷體" w:hAnsi="標楷體"/>
                <w:b/>
                <w:w w:val="95"/>
                <w:sz w:val="28"/>
              </w:rPr>
              <w:t>教學主題</w:t>
            </w:r>
          </w:p>
        </w:tc>
        <w:tc>
          <w:tcPr>
            <w:tcW w:w="2868" w:type="dxa"/>
            <w:tcBorders>
              <w:left w:val="single" w:sz="6" w:space="0" w:color="000000"/>
              <w:bottom w:val="single" w:sz="6" w:space="0" w:color="000000"/>
              <w:right w:val="single" w:sz="6" w:space="0" w:color="000000"/>
            </w:tcBorders>
          </w:tcPr>
          <w:p w:rsidR="00807DAA" w:rsidRPr="002D3718" w:rsidRDefault="002D3718" w:rsidP="002D3718">
            <w:pPr>
              <w:pStyle w:val="TableParagraph"/>
              <w:ind w:firstLineChars="200" w:firstLine="520"/>
              <w:rPr>
                <w:rFonts w:ascii="標楷體" w:eastAsia="標楷體" w:hAnsi="標楷體"/>
                <w:b/>
                <w:sz w:val="26"/>
              </w:rPr>
            </w:pPr>
            <w:r>
              <w:rPr>
                <w:rFonts w:ascii="標楷體" w:eastAsia="標楷體" w:hAnsi="標楷體" w:hint="eastAsia"/>
                <w:sz w:val="26"/>
              </w:rPr>
              <w:t xml:space="preserve">   </w:t>
            </w:r>
            <w:r w:rsidR="007A177F" w:rsidRPr="002D3718">
              <w:rPr>
                <w:rFonts w:ascii="標楷體" w:eastAsia="標楷體" w:hAnsi="標楷體" w:hint="eastAsia"/>
                <w:b/>
                <w:sz w:val="26"/>
              </w:rPr>
              <w:t>空汙行動</w:t>
            </w:r>
          </w:p>
        </w:tc>
        <w:tc>
          <w:tcPr>
            <w:tcW w:w="1543" w:type="dxa"/>
            <w:tcBorders>
              <w:left w:val="single" w:sz="6" w:space="0" w:color="000000"/>
              <w:bottom w:val="single" w:sz="6" w:space="0" w:color="000000"/>
              <w:right w:val="single" w:sz="6" w:space="0" w:color="000000"/>
            </w:tcBorders>
            <w:shd w:val="clear" w:color="auto" w:fill="FFFFB7"/>
          </w:tcPr>
          <w:p w:rsidR="00807DAA" w:rsidRPr="00333862" w:rsidRDefault="00B575FD">
            <w:pPr>
              <w:pStyle w:val="TableParagraph"/>
              <w:spacing w:before="88"/>
              <w:ind w:left="227" w:right="196"/>
              <w:jc w:val="center"/>
              <w:rPr>
                <w:rFonts w:ascii="標楷體" w:eastAsia="標楷體" w:hAnsi="標楷體"/>
                <w:b/>
                <w:sz w:val="28"/>
              </w:rPr>
            </w:pPr>
            <w:r w:rsidRPr="00333862">
              <w:rPr>
                <w:rFonts w:ascii="標楷體" w:eastAsia="標楷體" w:hAnsi="標楷體"/>
                <w:b/>
                <w:w w:val="95"/>
                <w:sz w:val="28"/>
              </w:rPr>
              <w:t>設計者</w:t>
            </w:r>
          </w:p>
        </w:tc>
        <w:tc>
          <w:tcPr>
            <w:tcW w:w="3589" w:type="dxa"/>
            <w:tcBorders>
              <w:left w:val="single" w:sz="6" w:space="0" w:color="000000"/>
              <w:bottom w:val="single" w:sz="6" w:space="0" w:color="000000"/>
            </w:tcBorders>
          </w:tcPr>
          <w:p w:rsidR="00807DAA" w:rsidRPr="002D3718" w:rsidRDefault="00F442B1" w:rsidP="002D3718">
            <w:pPr>
              <w:pStyle w:val="TableParagraph"/>
              <w:jc w:val="center"/>
              <w:rPr>
                <w:rFonts w:ascii="標楷體" w:eastAsia="標楷體" w:hAnsi="標楷體"/>
                <w:b/>
                <w:sz w:val="26"/>
              </w:rPr>
            </w:pPr>
            <w:r w:rsidRPr="002D3718">
              <w:rPr>
                <w:rFonts w:ascii="標楷體" w:eastAsia="標楷體" w:hAnsi="標楷體" w:hint="eastAsia"/>
                <w:b/>
                <w:sz w:val="26"/>
              </w:rPr>
              <w:t>王傑賢</w:t>
            </w:r>
          </w:p>
        </w:tc>
      </w:tr>
      <w:tr w:rsidR="00807DAA" w:rsidRPr="00333862">
        <w:trPr>
          <w:trHeight w:val="624"/>
        </w:trPr>
        <w:tc>
          <w:tcPr>
            <w:tcW w:w="1924" w:type="dxa"/>
            <w:gridSpan w:val="3"/>
            <w:tcBorders>
              <w:top w:val="single" w:sz="6" w:space="0" w:color="000000"/>
              <w:bottom w:val="single" w:sz="6" w:space="0" w:color="000000"/>
              <w:right w:val="single" w:sz="6" w:space="0" w:color="000000"/>
            </w:tcBorders>
            <w:shd w:val="clear" w:color="auto" w:fill="FFFFB7"/>
          </w:tcPr>
          <w:p w:rsidR="00807DAA" w:rsidRPr="00333862" w:rsidRDefault="00B575FD">
            <w:pPr>
              <w:pStyle w:val="TableParagraph"/>
              <w:spacing w:before="41"/>
              <w:ind w:left="387"/>
              <w:rPr>
                <w:rFonts w:ascii="標楷體" w:eastAsia="標楷體" w:hAnsi="標楷體"/>
                <w:b/>
                <w:sz w:val="28"/>
              </w:rPr>
            </w:pPr>
            <w:r w:rsidRPr="00333862">
              <w:rPr>
                <w:rFonts w:ascii="標楷體" w:eastAsia="標楷體" w:hAnsi="標楷體"/>
                <w:b/>
                <w:w w:val="95"/>
                <w:sz w:val="28"/>
              </w:rPr>
              <w:t>教學對象</w:t>
            </w:r>
          </w:p>
        </w:tc>
        <w:tc>
          <w:tcPr>
            <w:tcW w:w="2868" w:type="dxa"/>
            <w:tcBorders>
              <w:top w:val="single" w:sz="6" w:space="0" w:color="000000"/>
              <w:left w:val="single" w:sz="6" w:space="0" w:color="000000"/>
              <w:bottom w:val="single" w:sz="6" w:space="0" w:color="000000"/>
              <w:right w:val="single" w:sz="6" w:space="0" w:color="000000"/>
            </w:tcBorders>
          </w:tcPr>
          <w:p w:rsidR="00807DAA" w:rsidRPr="002D3718" w:rsidRDefault="00F442B1" w:rsidP="00F442B1">
            <w:pPr>
              <w:pStyle w:val="TableParagraph"/>
              <w:jc w:val="center"/>
              <w:rPr>
                <w:rFonts w:ascii="標楷體" w:eastAsia="標楷體" w:hAnsi="標楷體"/>
                <w:b/>
                <w:sz w:val="26"/>
              </w:rPr>
            </w:pPr>
            <w:r w:rsidRPr="002D3718">
              <w:rPr>
                <w:rFonts w:ascii="標楷體" w:eastAsia="標楷體" w:hAnsi="標楷體"/>
                <w:b/>
                <w:sz w:val="26"/>
              </w:rPr>
              <w:t>8</w:t>
            </w:r>
            <w:r w:rsidRPr="002D3718">
              <w:rPr>
                <w:rFonts w:ascii="標楷體" w:eastAsia="標楷體" w:hAnsi="標楷體" w:hint="eastAsia"/>
                <w:b/>
                <w:sz w:val="26"/>
              </w:rPr>
              <w:t>年級</w:t>
            </w:r>
          </w:p>
        </w:tc>
        <w:tc>
          <w:tcPr>
            <w:tcW w:w="1543" w:type="dxa"/>
            <w:tcBorders>
              <w:top w:val="single" w:sz="6" w:space="0" w:color="000000"/>
              <w:left w:val="single" w:sz="6" w:space="0" w:color="000000"/>
              <w:bottom w:val="single" w:sz="6" w:space="0" w:color="000000"/>
              <w:right w:val="single" w:sz="6" w:space="0" w:color="000000"/>
            </w:tcBorders>
            <w:shd w:val="clear" w:color="auto" w:fill="FFFFB7"/>
          </w:tcPr>
          <w:p w:rsidR="00807DAA" w:rsidRPr="00333862" w:rsidRDefault="00B575FD">
            <w:pPr>
              <w:pStyle w:val="TableParagraph"/>
              <w:spacing w:before="41"/>
              <w:ind w:left="228" w:right="196"/>
              <w:jc w:val="center"/>
              <w:rPr>
                <w:rFonts w:ascii="標楷體" w:eastAsia="標楷體" w:hAnsi="標楷體"/>
                <w:b/>
                <w:sz w:val="28"/>
              </w:rPr>
            </w:pPr>
            <w:r w:rsidRPr="00333862">
              <w:rPr>
                <w:rFonts w:ascii="標楷體" w:eastAsia="標楷體" w:hAnsi="標楷體"/>
                <w:b/>
                <w:w w:val="95"/>
                <w:sz w:val="28"/>
              </w:rPr>
              <w:t>教學時數</w:t>
            </w:r>
          </w:p>
        </w:tc>
        <w:tc>
          <w:tcPr>
            <w:tcW w:w="3589" w:type="dxa"/>
            <w:tcBorders>
              <w:top w:val="single" w:sz="6" w:space="0" w:color="000000"/>
              <w:left w:val="single" w:sz="6" w:space="0" w:color="000000"/>
              <w:bottom w:val="single" w:sz="6" w:space="0" w:color="000000"/>
            </w:tcBorders>
          </w:tcPr>
          <w:p w:rsidR="00807DAA" w:rsidRPr="002D3718" w:rsidRDefault="00F442B1" w:rsidP="002D3718">
            <w:pPr>
              <w:pStyle w:val="TableParagraph"/>
              <w:jc w:val="center"/>
              <w:rPr>
                <w:rFonts w:ascii="標楷體" w:eastAsia="標楷體" w:hAnsi="標楷體"/>
                <w:b/>
                <w:sz w:val="26"/>
              </w:rPr>
            </w:pPr>
            <w:r w:rsidRPr="002D3718">
              <w:rPr>
                <w:rFonts w:ascii="標楷體" w:eastAsia="標楷體" w:hAnsi="標楷體" w:hint="eastAsia"/>
                <w:b/>
                <w:sz w:val="26"/>
              </w:rPr>
              <w:t>135分鐘(3小時)</w:t>
            </w:r>
          </w:p>
        </w:tc>
      </w:tr>
      <w:tr w:rsidR="00807DAA" w:rsidRPr="00333862">
        <w:trPr>
          <w:trHeight w:val="624"/>
        </w:trPr>
        <w:tc>
          <w:tcPr>
            <w:tcW w:w="1924" w:type="dxa"/>
            <w:gridSpan w:val="3"/>
            <w:tcBorders>
              <w:top w:val="single" w:sz="6" w:space="0" w:color="000000"/>
              <w:bottom w:val="single" w:sz="6" w:space="0" w:color="000000"/>
              <w:right w:val="single" w:sz="6" w:space="0" w:color="000000"/>
            </w:tcBorders>
            <w:shd w:val="clear" w:color="auto" w:fill="FFFFB7"/>
          </w:tcPr>
          <w:p w:rsidR="00807DAA" w:rsidRPr="00333862" w:rsidRDefault="00B575FD">
            <w:pPr>
              <w:pStyle w:val="TableParagraph"/>
              <w:spacing w:before="41"/>
              <w:ind w:left="107"/>
              <w:rPr>
                <w:rFonts w:ascii="標楷體" w:eastAsia="標楷體" w:hAnsi="標楷體"/>
                <w:b/>
                <w:sz w:val="28"/>
              </w:rPr>
            </w:pPr>
            <w:r w:rsidRPr="00333862">
              <w:rPr>
                <w:rFonts w:ascii="標楷體" w:eastAsia="標楷體" w:hAnsi="標楷體"/>
                <w:b/>
                <w:w w:val="95"/>
                <w:sz w:val="28"/>
              </w:rPr>
              <w:t>教學對象分析</w:t>
            </w:r>
          </w:p>
        </w:tc>
        <w:tc>
          <w:tcPr>
            <w:tcW w:w="8000" w:type="dxa"/>
            <w:gridSpan w:val="3"/>
            <w:tcBorders>
              <w:top w:val="single" w:sz="6" w:space="0" w:color="000000"/>
              <w:left w:val="single" w:sz="6" w:space="0" w:color="000000"/>
              <w:bottom w:val="single" w:sz="6" w:space="0" w:color="000000"/>
            </w:tcBorders>
          </w:tcPr>
          <w:p w:rsidR="00807DAA" w:rsidRPr="00333862" w:rsidRDefault="008E00AA">
            <w:pPr>
              <w:pStyle w:val="TableParagraph"/>
              <w:rPr>
                <w:rFonts w:ascii="標楷體" w:eastAsia="標楷體" w:hAnsi="標楷體"/>
                <w:sz w:val="26"/>
              </w:rPr>
            </w:pPr>
            <w:r w:rsidRPr="00333862">
              <w:rPr>
                <w:rFonts w:ascii="標楷體" w:eastAsia="標楷體" w:hAnsi="標楷體"/>
                <w:sz w:val="26"/>
              </w:rPr>
              <w:t>學生有學過節能減碳的相關知識，具備行動宣言、黃金圈及蜘蛛圖的概念，並能藉由小組共創完成成果海報與口說發表的技能。</w:t>
            </w:r>
          </w:p>
        </w:tc>
      </w:tr>
      <w:tr w:rsidR="00807DAA" w:rsidRPr="00333862">
        <w:trPr>
          <w:trHeight w:val="624"/>
        </w:trPr>
        <w:tc>
          <w:tcPr>
            <w:tcW w:w="1924" w:type="dxa"/>
            <w:gridSpan w:val="3"/>
            <w:tcBorders>
              <w:top w:val="single" w:sz="6" w:space="0" w:color="000000"/>
              <w:bottom w:val="single" w:sz="6" w:space="0" w:color="000000"/>
              <w:right w:val="single" w:sz="6" w:space="0" w:color="000000"/>
            </w:tcBorders>
            <w:shd w:val="clear" w:color="auto" w:fill="FFFFB7"/>
          </w:tcPr>
          <w:p w:rsidR="00807DAA" w:rsidRPr="00333862" w:rsidRDefault="00B575FD">
            <w:pPr>
              <w:pStyle w:val="TableParagraph"/>
              <w:spacing w:before="40"/>
              <w:ind w:left="387"/>
              <w:rPr>
                <w:rFonts w:ascii="標楷體" w:eastAsia="標楷體" w:hAnsi="標楷體"/>
                <w:b/>
                <w:sz w:val="28"/>
              </w:rPr>
            </w:pPr>
            <w:r w:rsidRPr="00333862">
              <w:rPr>
                <w:rFonts w:ascii="標楷體" w:eastAsia="標楷體" w:hAnsi="標楷體"/>
                <w:b/>
                <w:w w:val="95"/>
                <w:sz w:val="28"/>
              </w:rPr>
              <w:t>教材來源</w:t>
            </w:r>
          </w:p>
        </w:tc>
        <w:tc>
          <w:tcPr>
            <w:tcW w:w="8000" w:type="dxa"/>
            <w:gridSpan w:val="3"/>
            <w:tcBorders>
              <w:top w:val="single" w:sz="6" w:space="0" w:color="000000"/>
              <w:left w:val="single" w:sz="6" w:space="0" w:color="000000"/>
              <w:bottom w:val="single" w:sz="6" w:space="0" w:color="000000"/>
            </w:tcBorders>
          </w:tcPr>
          <w:p w:rsidR="00807DAA" w:rsidRPr="00333862" w:rsidRDefault="008E00AA">
            <w:pPr>
              <w:pStyle w:val="TableParagraph"/>
              <w:rPr>
                <w:rFonts w:ascii="標楷體" w:eastAsia="標楷體" w:hAnsi="標楷體"/>
                <w:sz w:val="26"/>
              </w:rPr>
            </w:pPr>
            <w:r w:rsidRPr="00333862">
              <w:rPr>
                <w:rFonts w:ascii="標楷體" w:eastAsia="標楷體" w:hAnsi="標楷體"/>
                <w:sz w:val="26"/>
              </w:rPr>
              <w:t>參考資料」: 霾哥來了youtube影音，Smog Mike 空污偶動畫。</w:t>
            </w:r>
          </w:p>
        </w:tc>
      </w:tr>
      <w:tr w:rsidR="00807DAA" w:rsidRPr="00333862">
        <w:trPr>
          <w:trHeight w:val="624"/>
        </w:trPr>
        <w:tc>
          <w:tcPr>
            <w:tcW w:w="1924" w:type="dxa"/>
            <w:gridSpan w:val="3"/>
            <w:tcBorders>
              <w:top w:val="single" w:sz="6" w:space="0" w:color="000000"/>
              <w:bottom w:val="single" w:sz="6" w:space="0" w:color="000000"/>
              <w:right w:val="single" w:sz="6" w:space="0" w:color="000000"/>
            </w:tcBorders>
            <w:shd w:val="clear" w:color="auto" w:fill="FFFFB7"/>
          </w:tcPr>
          <w:p w:rsidR="00807DAA" w:rsidRPr="00333862" w:rsidRDefault="00B575FD">
            <w:pPr>
              <w:pStyle w:val="TableParagraph"/>
              <w:spacing w:before="40"/>
              <w:ind w:left="387"/>
              <w:rPr>
                <w:rFonts w:ascii="標楷體" w:eastAsia="標楷體" w:hAnsi="標楷體"/>
                <w:b/>
                <w:sz w:val="28"/>
              </w:rPr>
            </w:pPr>
            <w:r w:rsidRPr="00333862">
              <w:rPr>
                <w:rFonts w:ascii="標楷體" w:eastAsia="標楷體" w:hAnsi="標楷體"/>
                <w:b/>
                <w:w w:val="95"/>
                <w:sz w:val="28"/>
              </w:rPr>
              <w:t>設計理念</w:t>
            </w:r>
          </w:p>
        </w:tc>
        <w:tc>
          <w:tcPr>
            <w:tcW w:w="8000" w:type="dxa"/>
            <w:gridSpan w:val="3"/>
            <w:tcBorders>
              <w:top w:val="single" w:sz="6" w:space="0" w:color="000000"/>
              <w:left w:val="single" w:sz="6" w:space="0" w:color="000000"/>
              <w:bottom w:val="single" w:sz="6" w:space="0" w:color="000000"/>
            </w:tcBorders>
          </w:tcPr>
          <w:p w:rsidR="0001647F" w:rsidRDefault="008E00AA" w:rsidP="008E00AA">
            <w:pPr>
              <w:pStyle w:val="TableParagraph"/>
              <w:jc w:val="both"/>
              <w:rPr>
                <w:rFonts w:ascii="標楷體" w:eastAsia="標楷體" w:hAnsi="標楷體"/>
                <w:sz w:val="26"/>
              </w:rPr>
            </w:pPr>
            <w:r w:rsidRPr="00333862">
              <w:rPr>
                <w:rFonts w:ascii="標楷體" w:eastAsia="標楷體" w:hAnsi="標楷體" w:hint="eastAsia"/>
                <w:sz w:val="26"/>
              </w:rPr>
              <w:t xml:space="preserve">    </w:t>
            </w:r>
            <w:r w:rsidRPr="00333862">
              <w:rPr>
                <w:rFonts w:ascii="標楷體" w:eastAsia="標楷體" w:hAnsi="標楷體"/>
                <w:sz w:val="26"/>
              </w:rPr>
              <w:t>因為我們基隆腹地少多山坡地，每到上下班尖峰時段及週末假日交通就非常擁擠有汽機車排放廢氣造成空氣汙染。尤其，廟口夜市人潮眾多有各式燒烤攤位也會造成空氣汙染、另外，年節拜拜與雞籠有名的中元祭慶典活動燃燒了非常多的紙錢，易造成空氣汙染，而且， 在外木山的三根煙囪火力發電場和天外天的焚化爐等等都是造成空氣汙染的原因，因此，藉由探究空氣汙染的現況和威脅，並引導孩子經由小組討論與並運用Padlet數位軟體和youtube之</w:t>
            </w:r>
            <w:r w:rsidRPr="00333862">
              <w:rPr>
                <w:rFonts w:ascii="標楷體" w:eastAsia="標楷體" w:hAnsi="標楷體" w:hint="eastAsia"/>
                <w:b/>
                <w:sz w:val="26"/>
              </w:rPr>
              <w:t>霾哥來了</w:t>
            </w:r>
            <w:r w:rsidRPr="00333862">
              <w:rPr>
                <w:rFonts w:ascii="標楷體" w:eastAsia="標楷體" w:hAnsi="標楷體"/>
                <w:sz w:val="26"/>
              </w:rPr>
              <w:t>影音等來引起孩子學習的動機。</w:t>
            </w:r>
          </w:p>
          <w:p w:rsidR="008E00AA" w:rsidRPr="00333862" w:rsidRDefault="0001647F" w:rsidP="008E00AA">
            <w:pPr>
              <w:pStyle w:val="TableParagraph"/>
              <w:jc w:val="both"/>
              <w:rPr>
                <w:rFonts w:ascii="標楷體" w:eastAsia="標楷體" w:hAnsi="標楷體"/>
                <w:sz w:val="26"/>
              </w:rPr>
            </w:pPr>
            <w:r>
              <w:rPr>
                <w:rFonts w:ascii="標楷體" w:eastAsia="標楷體" w:hAnsi="標楷體" w:hint="eastAsia"/>
                <w:sz w:val="26"/>
              </w:rPr>
              <w:t xml:space="preserve">    </w:t>
            </w:r>
            <w:r w:rsidR="008E00AA" w:rsidRPr="00333862">
              <w:rPr>
                <w:rFonts w:ascii="標楷體" w:eastAsia="標楷體" w:hAnsi="標楷體"/>
                <w:sz w:val="26"/>
              </w:rPr>
              <w:t>同時，利用perpiexity AI人工智慧與3C產品來提升學生的學習興趣，並且，藉由提問、小組討論後凝聚小組共識後，再請各組輪流發表看法，並引導有助於讓孩子策劃空汙防制的措施。</w:t>
            </w:r>
          </w:p>
          <w:p w:rsidR="009E1959" w:rsidRDefault="0001647F" w:rsidP="008E00AA">
            <w:pPr>
              <w:pStyle w:val="TableParagraph"/>
              <w:jc w:val="both"/>
              <w:rPr>
                <w:rFonts w:ascii="標楷體" w:eastAsia="標楷體" w:hAnsi="標楷體"/>
                <w:sz w:val="26"/>
              </w:rPr>
            </w:pPr>
            <w:r>
              <w:rPr>
                <w:rFonts w:ascii="標楷體" w:eastAsia="標楷體" w:hAnsi="標楷體" w:hint="eastAsia"/>
                <w:sz w:val="26"/>
              </w:rPr>
              <w:t xml:space="preserve">    </w:t>
            </w:r>
            <w:r w:rsidR="008E00AA" w:rsidRPr="00333862">
              <w:rPr>
                <w:rFonts w:ascii="標楷體" w:eastAsia="標楷體" w:hAnsi="標楷體"/>
                <w:sz w:val="26"/>
              </w:rPr>
              <w:t>此外，我們特別關注孩子的學習歷程與利用抽籤決定各組所需完成的任務，例如:需完成:1.空氣汙染防制行動宣言、2.空氣汙染防制黃金圈、3.空氣汙染防制蜘蛛圖等任務海報後，再由各組輪流上台發表。另外，嘗試完成挑戰來激發孩子的多元智能。</w:t>
            </w:r>
          </w:p>
          <w:p w:rsidR="008E00AA" w:rsidRPr="00333862" w:rsidRDefault="009E1959" w:rsidP="008E00AA">
            <w:pPr>
              <w:pStyle w:val="TableParagraph"/>
              <w:jc w:val="both"/>
              <w:rPr>
                <w:rFonts w:ascii="標楷體" w:eastAsia="標楷體" w:hAnsi="標楷體"/>
                <w:sz w:val="26"/>
              </w:rPr>
            </w:pPr>
            <w:r>
              <w:rPr>
                <w:rFonts w:ascii="標楷體" w:eastAsia="標楷體" w:hAnsi="標楷體" w:hint="eastAsia"/>
                <w:sz w:val="26"/>
              </w:rPr>
              <w:t xml:space="preserve">    最後</w:t>
            </w:r>
            <w:r w:rsidR="008E00AA" w:rsidRPr="00333862">
              <w:rPr>
                <w:rFonts w:ascii="標楷體" w:eastAsia="標楷體" w:hAnsi="標楷體"/>
                <w:sz w:val="26"/>
              </w:rPr>
              <w:t>，</w:t>
            </w:r>
            <w:r w:rsidRPr="009E1959">
              <w:rPr>
                <w:rFonts w:ascii="標楷體" w:eastAsia="標楷體" w:hAnsi="標楷體"/>
                <w:sz w:val="26"/>
              </w:rPr>
              <w:t>由</w:t>
            </w:r>
            <w:r w:rsidR="008E00AA" w:rsidRPr="00333862">
              <w:rPr>
                <w:rFonts w:ascii="標楷體" w:eastAsia="標楷體" w:hAnsi="標楷體"/>
                <w:sz w:val="26"/>
              </w:rPr>
              <w:t>小組共創實作 討論來完成成果並做發表分享!</w:t>
            </w:r>
          </w:p>
          <w:p w:rsidR="00807DAA" w:rsidRPr="00333862" w:rsidRDefault="00807DAA">
            <w:pPr>
              <w:pStyle w:val="TableParagraph"/>
              <w:rPr>
                <w:rFonts w:ascii="標楷體" w:eastAsia="標楷體" w:hAnsi="標楷體"/>
                <w:sz w:val="26"/>
              </w:rPr>
            </w:pPr>
          </w:p>
        </w:tc>
      </w:tr>
      <w:tr w:rsidR="00807DAA" w:rsidRPr="00333862">
        <w:trPr>
          <w:trHeight w:val="623"/>
        </w:trPr>
        <w:tc>
          <w:tcPr>
            <w:tcW w:w="1924" w:type="dxa"/>
            <w:gridSpan w:val="3"/>
            <w:tcBorders>
              <w:top w:val="single" w:sz="6" w:space="0" w:color="000000"/>
              <w:bottom w:val="double" w:sz="1" w:space="0" w:color="000000"/>
              <w:right w:val="single" w:sz="6" w:space="0" w:color="000000"/>
            </w:tcBorders>
            <w:shd w:val="clear" w:color="auto" w:fill="FFFFB7"/>
          </w:tcPr>
          <w:p w:rsidR="00807DAA" w:rsidRPr="00333862" w:rsidRDefault="00B575FD">
            <w:pPr>
              <w:pStyle w:val="TableParagraph"/>
              <w:spacing w:before="40"/>
              <w:ind w:left="107"/>
              <w:rPr>
                <w:rFonts w:ascii="標楷體" w:eastAsia="標楷體" w:hAnsi="標楷體"/>
                <w:b/>
                <w:sz w:val="28"/>
              </w:rPr>
            </w:pPr>
            <w:r w:rsidRPr="00333862">
              <w:rPr>
                <w:rFonts w:ascii="標楷體" w:eastAsia="標楷體" w:hAnsi="標楷體"/>
                <w:b/>
                <w:w w:val="95"/>
                <w:sz w:val="28"/>
              </w:rPr>
              <w:t>教學內容分析</w:t>
            </w:r>
          </w:p>
        </w:tc>
        <w:tc>
          <w:tcPr>
            <w:tcW w:w="8000" w:type="dxa"/>
            <w:gridSpan w:val="3"/>
            <w:tcBorders>
              <w:top w:val="single" w:sz="6" w:space="0" w:color="000000"/>
              <w:left w:val="single" w:sz="6" w:space="0" w:color="000000"/>
              <w:bottom w:val="double" w:sz="1" w:space="0" w:color="000000"/>
            </w:tcBorders>
          </w:tcPr>
          <w:p w:rsidR="008E00AA" w:rsidRPr="0001647F" w:rsidRDefault="008E00AA" w:rsidP="008E00AA">
            <w:pPr>
              <w:tabs>
                <w:tab w:val="left" w:pos="1445"/>
              </w:tabs>
              <w:spacing w:line="304" w:lineRule="exact"/>
              <w:rPr>
                <w:rFonts w:ascii="標楷體" w:eastAsia="標楷體" w:hAnsi="標楷體"/>
                <w:sz w:val="26"/>
                <w:szCs w:val="26"/>
              </w:rPr>
            </w:pPr>
            <w:r w:rsidRPr="0001647F">
              <w:rPr>
                <w:rFonts w:ascii="標楷體" w:eastAsia="標楷體" w:hAnsi="標楷體" w:hint="eastAsia"/>
                <w:color w:val="0000FF"/>
                <w:sz w:val="26"/>
                <w:szCs w:val="26"/>
              </w:rPr>
              <w:t>1.</w:t>
            </w:r>
            <w:r w:rsidRPr="0001647F">
              <w:rPr>
                <w:rFonts w:ascii="標楷體" w:eastAsia="標楷體" w:hAnsi="標楷體"/>
                <w:color w:val="0000FF"/>
                <w:sz w:val="26"/>
                <w:szCs w:val="26"/>
              </w:rPr>
              <w:t>教師提問—小組討論—搜尋資料—凝聚共識—口說發表</w:t>
            </w:r>
          </w:p>
          <w:p w:rsidR="008E00AA" w:rsidRPr="0001647F" w:rsidRDefault="008E00AA" w:rsidP="008E00AA">
            <w:pPr>
              <w:tabs>
                <w:tab w:val="left" w:pos="1445"/>
              </w:tabs>
              <w:spacing w:before="110"/>
              <w:rPr>
                <w:rFonts w:ascii="標楷體" w:eastAsia="標楷體" w:hAnsi="標楷體"/>
                <w:sz w:val="26"/>
                <w:szCs w:val="26"/>
              </w:rPr>
            </w:pPr>
            <w:r w:rsidRPr="0001647F">
              <w:rPr>
                <w:rFonts w:ascii="標楷體" w:eastAsia="標楷體" w:hAnsi="標楷體" w:hint="eastAsia"/>
                <w:color w:val="0000FF"/>
                <w:sz w:val="26"/>
                <w:szCs w:val="26"/>
              </w:rPr>
              <w:t>2.</w:t>
            </w:r>
            <w:r w:rsidRPr="0001647F">
              <w:rPr>
                <w:rFonts w:ascii="標楷體" w:eastAsia="標楷體" w:hAnsi="標楷體"/>
                <w:color w:val="0000FF"/>
                <w:sz w:val="26"/>
                <w:szCs w:val="26"/>
              </w:rPr>
              <w:t>任務挑戰--小組討論--共同創作—成果發表—省思回饋</w:t>
            </w:r>
          </w:p>
          <w:p w:rsidR="008E00AA" w:rsidRPr="0001647F" w:rsidRDefault="008E00AA" w:rsidP="002D3718">
            <w:pPr>
              <w:tabs>
                <w:tab w:val="left" w:pos="1432"/>
              </w:tabs>
              <w:spacing w:before="108" w:line="283" w:lineRule="auto"/>
              <w:ind w:right="155"/>
              <w:jc w:val="both"/>
              <w:rPr>
                <w:rFonts w:ascii="標楷體" w:eastAsia="標楷體" w:hAnsi="標楷體"/>
                <w:sz w:val="26"/>
                <w:szCs w:val="26"/>
              </w:rPr>
            </w:pPr>
            <w:r w:rsidRPr="0001647F">
              <w:rPr>
                <w:rFonts w:ascii="標楷體" w:eastAsia="標楷體" w:hAnsi="標楷體" w:hint="eastAsia"/>
                <w:color w:val="0000FF"/>
                <w:sz w:val="26"/>
                <w:szCs w:val="26"/>
              </w:rPr>
              <w:t>3.內容</w:t>
            </w:r>
            <w:r w:rsidRPr="0001647F">
              <w:rPr>
                <w:rFonts w:ascii="標楷體" w:eastAsia="標楷體" w:hAnsi="標楷體"/>
                <w:color w:val="0000FF"/>
                <w:sz w:val="26"/>
                <w:szCs w:val="26"/>
              </w:rPr>
              <w:t>說明:教師經由提問引導孩子經由小組討論後凝聚小組共識並由各組派員輪流發表，並</w:t>
            </w:r>
            <w:r w:rsidRPr="0001647F">
              <w:rPr>
                <w:rFonts w:ascii="標楷體" w:eastAsia="標楷體" w:hAnsi="標楷體"/>
                <w:color w:val="0000FF"/>
                <w:spacing w:val="1"/>
                <w:sz w:val="26"/>
                <w:szCs w:val="26"/>
              </w:rPr>
              <w:t xml:space="preserve"> </w:t>
            </w:r>
            <w:r w:rsidRPr="0001647F">
              <w:rPr>
                <w:rFonts w:ascii="標楷體" w:eastAsia="標楷體" w:hAnsi="標楷體"/>
                <w:color w:val="0000FF"/>
                <w:sz w:val="26"/>
                <w:szCs w:val="26"/>
              </w:rPr>
              <w:t>引導孩子運用Padlet數位軟體以記錄學習歷程增加師生間之互動與組員間的互助合作與情誼。另外，運用perpiexity</w:t>
            </w:r>
            <w:r w:rsidRPr="0001647F">
              <w:rPr>
                <w:rFonts w:ascii="標楷體" w:eastAsia="標楷體" w:hAnsi="標楷體"/>
                <w:color w:val="0000FF"/>
                <w:spacing w:val="76"/>
                <w:sz w:val="26"/>
                <w:szCs w:val="26"/>
              </w:rPr>
              <w:t xml:space="preserve"> </w:t>
            </w:r>
            <w:r w:rsidRPr="0001647F">
              <w:rPr>
                <w:rFonts w:ascii="標楷體" w:eastAsia="標楷體" w:hAnsi="標楷體"/>
                <w:color w:val="0000FF"/>
                <w:sz w:val="26"/>
                <w:szCs w:val="26"/>
              </w:rPr>
              <w:t>AI人工智慧軟體，搜尋可能的答案，再經由小組討論後形成小組共識後各組輪流發表看法並將看法用Padlet</w:t>
            </w:r>
            <w:r w:rsidRPr="0001647F">
              <w:rPr>
                <w:rFonts w:ascii="標楷體" w:eastAsia="標楷體" w:hAnsi="標楷體"/>
                <w:color w:val="0000FF"/>
                <w:spacing w:val="2"/>
                <w:sz w:val="26"/>
                <w:szCs w:val="26"/>
              </w:rPr>
              <w:t>數位軟體加以記錄，最後，經由小組集體創作完成任 務</w:t>
            </w:r>
            <w:r w:rsidRPr="0001647F">
              <w:rPr>
                <w:rFonts w:ascii="標楷體" w:eastAsia="標楷體" w:hAnsi="標楷體"/>
                <w:color w:val="0000FF"/>
                <w:sz w:val="26"/>
                <w:szCs w:val="26"/>
              </w:rPr>
              <w:t>海報後，再由各組輪流上台成果發表。</w:t>
            </w:r>
          </w:p>
          <w:p w:rsidR="00807DAA" w:rsidRPr="00333862" w:rsidRDefault="00807DAA">
            <w:pPr>
              <w:pStyle w:val="TableParagraph"/>
              <w:rPr>
                <w:rFonts w:ascii="標楷體" w:eastAsia="標楷體" w:hAnsi="標楷體"/>
                <w:sz w:val="26"/>
              </w:rPr>
            </w:pPr>
          </w:p>
        </w:tc>
      </w:tr>
      <w:tr w:rsidR="00807DAA" w:rsidRPr="00333862">
        <w:trPr>
          <w:trHeight w:val="365"/>
        </w:trPr>
        <w:tc>
          <w:tcPr>
            <w:tcW w:w="9924" w:type="dxa"/>
            <w:gridSpan w:val="6"/>
            <w:tcBorders>
              <w:top w:val="double" w:sz="1" w:space="0" w:color="000000"/>
              <w:bottom w:val="single" w:sz="6" w:space="0" w:color="000000"/>
            </w:tcBorders>
            <w:shd w:val="clear" w:color="auto" w:fill="FFFFB7"/>
          </w:tcPr>
          <w:p w:rsidR="00807DAA" w:rsidRPr="00333862" w:rsidRDefault="00B575FD">
            <w:pPr>
              <w:pStyle w:val="TableParagraph"/>
              <w:spacing w:line="345" w:lineRule="exact"/>
              <w:ind w:left="93"/>
              <w:rPr>
                <w:rFonts w:ascii="標楷體" w:eastAsia="標楷體" w:hAnsi="標楷體"/>
                <w:b/>
                <w:sz w:val="28"/>
              </w:rPr>
            </w:pPr>
            <w:r w:rsidRPr="00333862">
              <w:rPr>
                <w:rFonts w:ascii="標楷體" w:eastAsia="標楷體" w:hAnsi="標楷體"/>
                <w:b/>
                <w:w w:val="95"/>
                <w:sz w:val="28"/>
              </w:rPr>
              <w:t>設計依據</w:t>
            </w:r>
          </w:p>
        </w:tc>
      </w:tr>
      <w:tr w:rsidR="00F442B1" w:rsidRPr="00333862" w:rsidTr="00A51DF1">
        <w:trPr>
          <w:trHeight w:val="727"/>
        </w:trPr>
        <w:tc>
          <w:tcPr>
            <w:tcW w:w="828" w:type="dxa"/>
            <w:vMerge w:val="restart"/>
            <w:tcBorders>
              <w:top w:val="single" w:sz="4" w:space="0" w:color="000000"/>
              <w:bottom w:val="single" w:sz="6" w:space="0" w:color="000000"/>
              <w:right w:val="single" w:sz="6" w:space="0" w:color="000000"/>
            </w:tcBorders>
            <w:shd w:val="clear" w:color="auto" w:fill="FFFFB7"/>
          </w:tcPr>
          <w:p w:rsidR="00F442B1" w:rsidRPr="00333862" w:rsidRDefault="00F442B1" w:rsidP="00F442B1">
            <w:pPr>
              <w:pStyle w:val="TableParagraph"/>
              <w:spacing w:before="15"/>
              <w:rPr>
                <w:rFonts w:ascii="標楷體" w:eastAsia="標楷體" w:hAnsi="標楷體"/>
                <w:b/>
                <w:sz w:val="25"/>
              </w:rPr>
            </w:pPr>
          </w:p>
          <w:p w:rsidR="00F442B1" w:rsidRPr="00333862" w:rsidRDefault="00F442B1" w:rsidP="00F442B1">
            <w:pPr>
              <w:pStyle w:val="TableParagraph"/>
              <w:spacing w:line="348" w:lineRule="auto"/>
              <w:ind w:left="119" w:right="115"/>
              <w:rPr>
                <w:rFonts w:ascii="標楷體" w:eastAsia="標楷體" w:hAnsi="標楷體"/>
                <w:b/>
                <w:sz w:val="28"/>
              </w:rPr>
            </w:pPr>
            <w:r w:rsidRPr="00333862">
              <w:rPr>
                <w:rFonts w:ascii="標楷體" w:eastAsia="標楷體" w:hAnsi="標楷體"/>
                <w:b/>
                <w:spacing w:val="-2"/>
                <w:sz w:val="28"/>
              </w:rPr>
              <w:t>學習</w:t>
            </w:r>
            <w:r w:rsidRPr="00333862">
              <w:rPr>
                <w:rFonts w:ascii="標楷體" w:eastAsia="標楷體" w:hAnsi="標楷體"/>
                <w:b/>
                <w:spacing w:val="-2"/>
                <w:sz w:val="28"/>
              </w:rPr>
              <w:lastRenderedPageBreak/>
              <w:t>重點</w:t>
            </w:r>
          </w:p>
        </w:tc>
        <w:tc>
          <w:tcPr>
            <w:tcW w:w="908" w:type="dxa"/>
            <w:tcBorders>
              <w:top w:val="single" w:sz="6" w:space="0" w:color="000000"/>
              <w:left w:val="single" w:sz="6" w:space="0" w:color="000000"/>
              <w:bottom w:val="single" w:sz="6" w:space="0" w:color="000000"/>
              <w:right w:val="single" w:sz="4" w:space="0" w:color="000000"/>
            </w:tcBorders>
            <w:shd w:val="clear" w:color="auto" w:fill="FFFFB7"/>
          </w:tcPr>
          <w:p w:rsidR="00F442B1" w:rsidRPr="00333862" w:rsidRDefault="00F442B1" w:rsidP="00F442B1">
            <w:pPr>
              <w:pStyle w:val="TableParagraph"/>
              <w:spacing w:line="341" w:lineRule="exact"/>
              <w:ind w:left="108"/>
              <w:rPr>
                <w:rFonts w:ascii="標楷體" w:eastAsia="標楷體" w:hAnsi="標楷體"/>
                <w:b/>
                <w:sz w:val="28"/>
              </w:rPr>
            </w:pPr>
            <w:r w:rsidRPr="00333862">
              <w:rPr>
                <w:rFonts w:ascii="標楷體" w:eastAsia="標楷體" w:hAnsi="標楷體"/>
                <w:b/>
                <w:spacing w:val="15"/>
                <w:sz w:val="28"/>
              </w:rPr>
              <w:lastRenderedPageBreak/>
              <w:t>學 習</w:t>
            </w:r>
          </w:p>
          <w:p w:rsidR="00F442B1" w:rsidRPr="00333862" w:rsidRDefault="00F442B1" w:rsidP="00F442B1">
            <w:pPr>
              <w:pStyle w:val="TableParagraph"/>
              <w:spacing w:line="366" w:lineRule="exact"/>
              <w:ind w:left="108"/>
              <w:rPr>
                <w:rFonts w:ascii="標楷體" w:eastAsia="標楷體" w:hAnsi="標楷體"/>
                <w:b/>
                <w:sz w:val="28"/>
              </w:rPr>
            </w:pPr>
            <w:r w:rsidRPr="00333862">
              <w:rPr>
                <w:rFonts w:ascii="標楷體" w:eastAsia="標楷體" w:hAnsi="標楷體"/>
                <w:b/>
                <w:spacing w:val="15"/>
                <w:sz w:val="28"/>
              </w:rPr>
              <w:t>表 現</w:t>
            </w:r>
          </w:p>
        </w:tc>
        <w:tc>
          <w:tcPr>
            <w:tcW w:w="3056" w:type="dxa"/>
            <w:gridSpan w:val="2"/>
            <w:tcBorders>
              <w:top w:val="single" w:sz="4" w:space="0" w:color="000000"/>
              <w:left w:val="single" w:sz="6" w:space="0" w:color="000000"/>
              <w:bottom w:val="single" w:sz="4" w:space="0" w:color="000000"/>
              <w:right w:val="single" w:sz="4" w:space="0" w:color="000000"/>
            </w:tcBorders>
          </w:tcPr>
          <w:p w:rsidR="00F442B1" w:rsidRPr="002D3718" w:rsidRDefault="00F442B1" w:rsidP="00340375">
            <w:pPr>
              <w:pStyle w:val="TableParagraph"/>
              <w:numPr>
                <w:ilvl w:val="0"/>
                <w:numId w:val="3"/>
              </w:numPr>
              <w:tabs>
                <w:tab w:val="left" w:pos="322"/>
              </w:tabs>
              <w:spacing w:before="4" w:line="220" w:lineRule="auto"/>
              <w:ind w:right="48"/>
              <w:jc w:val="both"/>
              <w:rPr>
                <w:rFonts w:ascii="標楷體" w:eastAsia="標楷體" w:hAnsi="標楷體"/>
                <w:color w:val="000000" w:themeColor="text1"/>
                <w:sz w:val="26"/>
                <w:szCs w:val="26"/>
              </w:rPr>
            </w:pPr>
            <w:r w:rsidRPr="002D3718">
              <w:rPr>
                <w:rFonts w:ascii="標楷體" w:eastAsia="標楷體" w:hAnsi="標楷體"/>
                <w:color w:val="000000" w:themeColor="text1"/>
                <w:sz w:val="26"/>
                <w:szCs w:val="26"/>
              </w:rPr>
              <w:t>po-IV-1 能從學習活動、日常經驗及科技運用、自</w:t>
            </w:r>
            <w:r w:rsidRPr="002D3718">
              <w:rPr>
                <w:rFonts w:ascii="標楷體" w:eastAsia="標楷體" w:hAnsi="標楷體"/>
                <w:color w:val="000000" w:themeColor="text1"/>
                <w:spacing w:val="-4"/>
                <w:sz w:val="26"/>
                <w:szCs w:val="26"/>
              </w:rPr>
              <w:t>然 環境、書刊及</w:t>
            </w:r>
            <w:r w:rsidRPr="002D3718">
              <w:rPr>
                <w:rFonts w:ascii="標楷體" w:eastAsia="標楷體" w:hAnsi="標楷體"/>
                <w:color w:val="000000" w:themeColor="text1"/>
                <w:spacing w:val="-4"/>
                <w:sz w:val="26"/>
                <w:szCs w:val="26"/>
              </w:rPr>
              <w:lastRenderedPageBreak/>
              <w:t>網路媒體</w:t>
            </w:r>
            <w:r w:rsidRPr="002D3718">
              <w:rPr>
                <w:rFonts w:ascii="標楷體" w:eastAsia="標楷體" w:hAnsi="標楷體"/>
                <w:color w:val="000000" w:themeColor="text1"/>
                <w:sz w:val="26"/>
                <w:szCs w:val="26"/>
              </w:rPr>
              <w:t>中，進行各種有計畫的觀察，進而能察覺問題。</w:t>
            </w:r>
          </w:p>
          <w:p w:rsidR="00F442B1" w:rsidRPr="002D3718" w:rsidRDefault="00F442B1" w:rsidP="00340375">
            <w:pPr>
              <w:pStyle w:val="TableParagraph"/>
              <w:numPr>
                <w:ilvl w:val="0"/>
                <w:numId w:val="3"/>
              </w:numPr>
              <w:tabs>
                <w:tab w:val="left" w:pos="442"/>
              </w:tabs>
              <w:spacing w:line="285" w:lineRule="exact"/>
              <w:ind w:left="441" w:hanging="311"/>
              <w:jc w:val="both"/>
              <w:rPr>
                <w:rFonts w:ascii="標楷體" w:eastAsia="標楷體" w:hAnsi="標楷體"/>
                <w:color w:val="000000" w:themeColor="text1"/>
                <w:sz w:val="26"/>
                <w:szCs w:val="26"/>
              </w:rPr>
            </w:pPr>
            <w:r w:rsidRPr="002D3718">
              <w:rPr>
                <w:rFonts w:ascii="標楷體" w:eastAsia="標楷體" w:hAnsi="標楷體"/>
                <w:color w:val="000000" w:themeColor="text1"/>
                <w:sz w:val="26"/>
                <w:szCs w:val="26"/>
              </w:rPr>
              <w:t>pc-IV-2 能利用口語、</w:t>
            </w:r>
          </w:p>
          <w:p w:rsidR="00F442B1" w:rsidRPr="002D3718" w:rsidRDefault="00F442B1" w:rsidP="002D3718">
            <w:pPr>
              <w:pStyle w:val="TableParagraph"/>
              <w:spacing w:before="7" w:line="244" w:lineRule="auto"/>
              <w:ind w:left="321" w:right="168"/>
              <w:jc w:val="both"/>
              <w:rPr>
                <w:rFonts w:ascii="標楷體" w:eastAsia="標楷體" w:hAnsi="標楷體"/>
                <w:sz w:val="26"/>
                <w:szCs w:val="26"/>
              </w:rPr>
            </w:pPr>
            <w:r w:rsidRPr="002D3718">
              <w:rPr>
                <w:rFonts w:ascii="標楷體" w:eastAsia="標楷體" w:hAnsi="標楷體"/>
                <w:color w:val="000000" w:themeColor="text1"/>
                <w:sz w:val="26"/>
                <w:szCs w:val="26"/>
              </w:rPr>
              <w:t>影像（例如：攝影、錄</w:t>
            </w:r>
            <w:r w:rsidRPr="002D3718">
              <w:rPr>
                <w:rFonts w:ascii="標楷體" w:eastAsia="標楷體" w:hAnsi="標楷體"/>
                <w:color w:val="000000" w:themeColor="text1"/>
                <w:spacing w:val="-1"/>
                <w:sz w:val="26"/>
                <w:szCs w:val="26"/>
              </w:rPr>
              <w:t>影）、文字與圖案、繪圖或實物、科學名詞、數學公式、模型或經教師認可後以報告或新媒體形式表達完整之探究過程、發現與成果、價值、限制和主張等。視需要，並能摘要描述主要過程、發現和可</w:t>
            </w:r>
            <w:r w:rsidRPr="002D3718">
              <w:rPr>
                <w:rFonts w:ascii="標楷體" w:eastAsia="標楷體" w:hAnsi="標楷體"/>
                <w:color w:val="000000" w:themeColor="text1"/>
                <w:sz w:val="26"/>
                <w:szCs w:val="26"/>
              </w:rPr>
              <w:t>能的運用。</w:t>
            </w:r>
          </w:p>
        </w:tc>
        <w:tc>
          <w:tcPr>
            <w:tcW w:w="1543" w:type="dxa"/>
            <w:tcBorders>
              <w:top w:val="single" w:sz="6" w:space="0" w:color="000000"/>
              <w:left w:val="single" w:sz="4" w:space="0" w:color="000000"/>
              <w:bottom w:val="nil"/>
              <w:right w:val="single" w:sz="4" w:space="0" w:color="000000"/>
            </w:tcBorders>
            <w:shd w:val="clear" w:color="auto" w:fill="FFFF9A"/>
          </w:tcPr>
          <w:p w:rsidR="00F442B1" w:rsidRPr="002D3718" w:rsidRDefault="00C040B1" w:rsidP="00F442B1">
            <w:pPr>
              <w:pStyle w:val="TableParagraph"/>
              <w:rPr>
                <w:rFonts w:ascii="標楷體" w:eastAsia="標楷體" w:hAnsi="標楷體"/>
                <w:sz w:val="26"/>
                <w:szCs w:val="26"/>
              </w:rPr>
            </w:pPr>
            <w:r w:rsidRPr="00C040B1">
              <w:rPr>
                <w:rFonts w:ascii="標楷體" w:eastAsia="標楷體" w:hAnsi="標楷體"/>
                <w:b/>
                <w:sz w:val="26"/>
                <w:szCs w:val="26"/>
              </w:rPr>
              <w:lastRenderedPageBreak/>
              <w:t>核心素養</w:t>
            </w:r>
          </w:p>
        </w:tc>
        <w:tc>
          <w:tcPr>
            <w:tcW w:w="3589" w:type="dxa"/>
            <w:vMerge w:val="restart"/>
            <w:tcBorders>
              <w:top w:val="single" w:sz="6" w:space="0" w:color="000000"/>
              <w:left w:val="single" w:sz="4" w:space="0" w:color="000000"/>
              <w:bottom w:val="single" w:sz="6" w:space="0" w:color="000000"/>
            </w:tcBorders>
          </w:tcPr>
          <w:p w:rsidR="00F442B1" w:rsidRPr="002D3718" w:rsidRDefault="00F442B1" w:rsidP="00340375">
            <w:pPr>
              <w:pStyle w:val="TableParagraph"/>
              <w:numPr>
                <w:ilvl w:val="0"/>
                <w:numId w:val="5"/>
              </w:numPr>
              <w:jc w:val="both"/>
              <w:rPr>
                <w:rFonts w:ascii="標楷體" w:eastAsia="標楷體" w:hAnsi="標楷體"/>
                <w:sz w:val="26"/>
                <w:szCs w:val="26"/>
              </w:rPr>
            </w:pPr>
            <w:r w:rsidRPr="002D3718">
              <w:rPr>
                <w:rFonts w:ascii="標楷體" w:eastAsia="標楷體" w:hAnsi="標楷體"/>
                <w:sz w:val="26"/>
                <w:szCs w:val="26"/>
              </w:rPr>
              <w:t>J-A2 具備理解情境全貌，並做獨立思考與分析的知能。</w:t>
            </w:r>
          </w:p>
          <w:p w:rsidR="00F442B1" w:rsidRPr="002D3718" w:rsidRDefault="00F442B1" w:rsidP="00340375">
            <w:pPr>
              <w:pStyle w:val="TableParagraph"/>
              <w:numPr>
                <w:ilvl w:val="0"/>
                <w:numId w:val="5"/>
              </w:numPr>
              <w:jc w:val="both"/>
              <w:rPr>
                <w:rFonts w:ascii="標楷體" w:eastAsia="標楷體" w:hAnsi="標楷體"/>
                <w:sz w:val="26"/>
                <w:szCs w:val="26"/>
              </w:rPr>
            </w:pPr>
            <w:r w:rsidRPr="002D3718">
              <w:rPr>
                <w:rFonts w:ascii="標楷體" w:eastAsia="標楷體" w:hAnsi="標楷體"/>
                <w:sz w:val="26"/>
                <w:szCs w:val="26"/>
              </w:rPr>
              <w:lastRenderedPageBreak/>
              <w:t>J-C1 從日常學習中，主動關心自然環境相關公共議題，尊重生命。</w:t>
            </w:r>
          </w:p>
          <w:p w:rsidR="00F442B1" w:rsidRPr="002D3718" w:rsidRDefault="00F442B1" w:rsidP="00340375">
            <w:pPr>
              <w:pStyle w:val="TableParagraph"/>
              <w:numPr>
                <w:ilvl w:val="0"/>
                <w:numId w:val="5"/>
              </w:numPr>
              <w:jc w:val="both"/>
              <w:rPr>
                <w:rFonts w:ascii="標楷體" w:eastAsia="標楷體" w:hAnsi="標楷體"/>
                <w:sz w:val="26"/>
                <w:szCs w:val="26"/>
              </w:rPr>
            </w:pPr>
            <w:r w:rsidRPr="002D3718">
              <w:rPr>
                <w:rFonts w:ascii="標楷體" w:eastAsia="標楷體" w:hAnsi="標楷體"/>
                <w:sz w:val="26"/>
                <w:szCs w:val="26"/>
              </w:rPr>
              <w:t>J-C2 具備利他與合群的知能與態度，並培育相互合作及與人和諧互動的素養。</w:t>
            </w:r>
          </w:p>
          <w:p w:rsidR="00F442B1" w:rsidRPr="002D3718" w:rsidRDefault="00F442B1" w:rsidP="00340375">
            <w:pPr>
              <w:pStyle w:val="TableParagraph"/>
              <w:numPr>
                <w:ilvl w:val="0"/>
                <w:numId w:val="5"/>
              </w:numPr>
              <w:jc w:val="both"/>
              <w:rPr>
                <w:rFonts w:ascii="標楷體" w:eastAsia="標楷體" w:hAnsi="標楷體"/>
                <w:sz w:val="26"/>
                <w:szCs w:val="26"/>
              </w:rPr>
            </w:pPr>
            <w:r w:rsidRPr="002D3718">
              <w:rPr>
                <w:rFonts w:ascii="標楷體" w:eastAsia="標楷體" w:hAnsi="標楷體"/>
                <w:sz w:val="26"/>
                <w:szCs w:val="26"/>
              </w:rPr>
              <w:t>J-C3 透過環境相關議題的學習，能了解全球自然環境具有差異性與互動性。</w:t>
            </w:r>
          </w:p>
          <w:p w:rsidR="00F442B1" w:rsidRPr="002D3718" w:rsidRDefault="00F442B1" w:rsidP="00340375">
            <w:pPr>
              <w:pStyle w:val="TableParagraph"/>
              <w:numPr>
                <w:ilvl w:val="0"/>
                <w:numId w:val="5"/>
              </w:numPr>
              <w:jc w:val="both"/>
              <w:rPr>
                <w:rFonts w:ascii="標楷體" w:eastAsia="標楷體" w:hAnsi="標楷體"/>
                <w:sz w:val="26"/>
                <w:szCs w:val="26"/>
              </w:rPr>
            </w:pPr>
            <w:r w:rsidRPr="002D3718">
              <w:rPr>
                <w:rFonts w:ascii="標楷體" w:eastAsia="標楷體" w:hAnsi="標楷體"/>
                <w:sz w:val="26"/>
                <w:szCs w:val="26"/>
              </w:rPr>
              <w:t>校訂指標</w:t>
            </w:r>
          </w:p>
          <w:p w:rsidR="00F442B1" w:rsidRPr="002D3718" w:rsidRDefault="00F442B1" w:rsidP="00340375">
            <w:pPr>
              <w:pStyle w:val="TableParagraph"/>
              <w:numPr>
                <w:ilvl w:val="0"/>
                <w:numId w:val="5"/>
              </w:numPr>
              <w:jc w:val="both"/>
              <w:rPr>
                <w:rFonts w:ascii="標楷體" w:eastAsia="標楷體" w:hAnsi="標楷體"/>
                <w:sz w:val="26"/>
                <w:szCs w:val="26"/>
              </w:rPr>
            </w:pPr>
            <w:r w:rsidRPr="002D3718">
              <w:rPr>
                <w:rFonts w:ascii="標楷體" w:eastAsia="標楷體" w:hAnsi="標楷體"/>
                <w:sz w:val="26"/>
                <w:szCs w:val="26"/>
              </w:rPr>
              <w:t>成-創</w:t>
            </w:r>
            <w:r w:rsidR="002D3718">
              <w:rPr>
                <w:rFonts w:ascii="標楷體" w:eastAsia="標楷體" w:hAnsi="標楷體" w:hint="eastAsia"/>
                <w:sz w:val="26"/>
                <w:szCs w:val="26"/>
              </w:rPr>
              <w:t>-</w:t>
            </w:r>
            <w:r w:rsidRPr="002D3718">
              <w:rPr>
                <w:rFonts w:ascii="標楷體" w:eastAsia="標楷體" w:hAnsi="標楷體"/>
                <w:sz w:val="26"/>
                <w:szCs w:val="26"/>
              </w:rPr>
              <w:t>1 培養具備客觀觀察與紀錄之知能，以創新應變的知能。</w:t>
            </w:r>
          </w:p>
          <w:p w:rsidR="00F442B1" w:rsidRPr="002D3718" w:rsidRDefault="00F442B1" w:rsidP="00340375">
            <w:pPr>
              <w:pStyle w:val="TableParagraph"/>
              <w:numPr>
                <w:ilvl w:val="0"/>
                <w:numId w:val="5"/>
              </w:numPr>
              <w:jc w:val="both"/>
              <w:rPr>
                <w:rFonts w:ascii="標楷體" w:eastAsia="標楷體" w:hAnsi="標楷體"/>
                <w:sz w:val="26"/>
                <w:szCs w:val="26"/>
              </w:rPr>
            </w:pPr>
            <w:r w:rsidRPr="002D3718">
              <w:rPr>
                <w:rFonts w:ascii="標楷體" w:eastAsia="標楷體" w:hAnsi="標楷體"/>
                <w:sz w:val="26"/>
                <w:szCs w:val="26"/>
              </w:rPr>
              <w:t>成-創</w:t>
            </w:r>
            <w:r w:rsidR="002D3718">
              <w:rPr>
                <w:rFonts w:ascii="標楷體" w:eastAsia="標楷體" w:hAnsi="標楷體" w:hint="eastAsia"/>
                <w:sz w:val="26"/>
                <w:szCs w:val="26"/>
              </w:rPr>
              <w:t>-</w:t>
            </w:r>
            <w:r w:rsidRPr="002D3718">
              <w:rPr>
                <w:rFonts w:ascii="標楷體" w:eastAsia="標楷體" w:hAnsi="標楷體"/>
                <w:sz w:val="26"/>
                <w:szCs w:val="26"/>
              </w:rPr>
              <w:t>2 從日常學習中，涵養藝術與美感之素養。</w:t>
            </w:r>
          </w:p>
          <w:p w:rsidR="00F442B1" w:rsidRPr="002D3718" w:rsidRDefault="00F442B1" w:rsidP="00340375">
            <w:pPr>
              <w:pStyle w:val="TableParagraph"/>
              <w:numPr>
                <w:ilvl w:val="0"/>
                <w:numId w:val="5"/>
              </w:numPr>
              <w:jc w:val="both"/>
              <w:rPr>
                <w:rFonts w:ascii="標楷體" w:eastAsia="標楷體" w:hAnsi="標楷體"/>
                <w:sz w:val="26"/>
                <w:szCs w:val="26"/>
              </w:rPr>
            </w:pPr>
            <w:r w:rsidRPr="002D3718">
              <w:rPr>
                <w:rFonts w:ascii="標楷體" w:eastAsia="標楷體" w:hAnsi="標楷體"/>
                <w:sz w:val="26"/>
                <w:szCs w:val="26"/>
              </w:rPr>
              <w:t>成-創</w:t>
            </w:r>
            <w:r w:rsidR="002D3718">
              <w:rPr>
                <w:rFonts w:ascii="標楷體" w:eastAsia="標楷體" w:hAnsi="標楷體" w:hint="eastAsia"/>
                <w:sz w:val="26"/>
                <w:szCs w:val="26"/>
              </w:rPr>
              <w:t>-</w:t>
            </w:r>
            <w:r w:rsidRPr="002D3718">
              <w:rPr>
                <w:rFonts w:ascii="標楷體" w:eastAsia="標楷體" w:hAnsi="標楷體"/>
                <w:sz w:val="26"/>
                <w:szCs w:val="26"/>
              </w:rPr>
              <w:t>3 具備運用科技資訊的能力與態度，並培育媒體與人和諧互動的素養。</w:t>
            </w:r>
          </w:p>
        </w:tc>
      </w:tr>
      <w:tr w:rsidR="00F442B1" w:rsidRPr="00333862" w:rsidTr="00A51DF1">
        <w:trPr>
          <w:trHeight w:val="1440"/>
        </w:trPr>
        <w:tc>
          <w:tcPr>
            <w:tcW w:w="828" w:type="dxa"/>
            <w:vMerge/>
            <w:tcBorders>
              <w:top w:val="nil"/>
              <w:bottom w:val="single" w:sz="6" w:space="0" w:color="000000"/>
              <w:right w:val="single" w:sz="6" w:space="0" w:color="000000"/>
            </w:tcBorders>
            <w:shd w:val="clear" w:color="auto" w:fill="FFFFB7"/>
          </w:tcPr>
          <w:p w:rsidR="00F442B1" w:rsidRPr="00333862" w:rsidRDefault="00F442B1" w:rsidP="00F442B1">
            <w:pPr>
              <w:rPr>
                <w:rFonts w:ascii="標楷體" w:eastAsia="標楷體" w:hAnsi="標楷體"/>
                <w:sz w:val="2"/>
                <w:szCs w:val="2"/>
              </w:rPr>
            </w:pPr>
          </w:p>
        </w:tc>
        <w:tc>
          <w:tcPr>
            <w:tcW w:w="908" w:type="dxa"/>
            <w:tcBorders>
              <w:top w:val="single" w:sz="6" w:space="0" w:color="000000"/>
              <w:left w:val="single" w:sz="6" w:space="0" w:color="000000"/>
              <w:bottom w:val="single" w:sz="6" w:space="0" w:color="000000"/>
              <w:right w:val="single" w:sz="4" w:space="0" w:color="000000"/>
            </w:tcBorders>
            <w:shd w:val="clear" w:color="auto" w:fill="FFFFB7"/>
          </w:tcPr>
          <w:p w:rsidR="00F442B1" w:rsidRPr="00333862" w:rsidRDefault="00F442B1" w:rsidP="00F442B1">
            <w:pPr>
              <w:pStyle w:val="TableParagraph"/>
              <w:spacing w:before="7"/>
              <w:rPr>
                <w:rFonts w:ascii="標楷體" w:eastAsia="標楷體" w:hAnsi="標楷體"/>
                <w:b/>
                <w:sz w:val="20"/>
              </w:rPr>
            </w:pPr>
          </w:p>
          <w:p w:rsidR="00F442B1" w:rsidRPr="00333862" w:rsidRDefault="00F442B1" w:rsidP="00F442B1">
            <w:pPr>
              <w:pStyle w:val="TableParagraph"/>
              <w:spacing w:line="175" w:lineRule="auto"/>
              <w:ind w:left="108" w:right="92"/>
              <w:rPr>
                <w:rFonts w:ascii="標楷體" w:eastAsia="標楷體" w:hAnsi="標楷體"/>
                <w:b/>
                <w:sz w:val="28"/>
              </w:rPr>
            </w:pPr>
            <w:r w:rsidRPr="00333862">
              <w:rPr>
                <w:rFonts w:ascii="標楷體" w:eastAsia="標楷體" w:hAnsi="標楷體"/>
                <w:b/>
                <w:spacing w:val="11"/>
                <w:sz w:val="28"/>
              </w:rPr>
              <w:t>學習內容</w:t>
            </w:r>
          </w:p>
        </w:tc>
        <w:tc>
          <w:tcPr>
            <w:tcW w:w="3056" w:type="dxa"/>
            <w:gridSpan w:val="2"/>
            <w:tcBorders>
              <w:top w:val="single" w:sz="4" w:space="0" w:color="000000"/>
              <w:left w:val="single" w:sz="6" w:space="0" w:color="000000"/>
              <w:bottom w:val="single" w:sz="4" w:space="0" w:color="000000"/>
              <w:right w:val="single" w:sz="4" w:space="0" w:color="000000"/>
            </w:tcBorders>
          </w:tcPr>
          <w:p w:rsidR="00F442B1" w:rsidRPr="002D3718" w:rsidRDefault="00F442B1" w:rsidP="00340375">
            <w:pPr>
              <w:pStyle w:val="TableParagraph"/>
              <w:numPr>
                <w:ilvl w:val="0"/>
                <w:numId w:val="4"/>
              </w:numPr>
              <w:tabs>
                <w:tab w:val="left" w:pos="322"/>
              </w:tabs>
              <w:spacing w:line="247" w:lineRule="auto"/>
              <w:ind w:right="177"/>
              <w:jc w:val="both"/>
              <w:rPr>
                <w:rFonts w:ascii="標楷體" w:eastAsia="標楷體" w:hAnsi="標楷體"/>
                <w:sz w:val="26"/>
                <w:szCs w:val="26"/>
              </w:rPr>
            </w:pPr>
            <w:r w:rsidRPr="002D3718">
              <w:rPr>
                <w:rFonts w:ascii="標楷體" w:eastAsia="標楷體" w:hAnsi="標楷體"/>
                <w:color w:val="000000" w:themeColor="text1"/>
                <w:sz w:val="26"/>
                <w:szCs w:val="26"/>
              </w:rPr>
              <w:t>Me-IV-3</w:t>
            </w:r>
            <w:r w:rsidRPr="002D3718">
              <w:rPr>
                <w:rFonts w:ascii="標楷體" w:eastAsia="標楷體" w:hAnsi="標楷體"/>
                <w:color w:val="000000" w:themeColor="text1"/>
                <w:spacing w:val="-4"/>
                <w:sz w:val="26"/>
                <w:szCs w:val="26"/>
              </w:rPr>
              <w:t xml:space="preserve"> 空氣品質與空氣</w:t>
            </w:r>
            <w:r w:rsidRPr="002D3718">
              <w:rPr>
                <w:rFonts w:ascii="標楷體" w:eastAsia="標楷體" w:hAnsi="標楷體"/>
                <w:color w:val="000000" w:themeColor="text1"/>
                <w:spacing w:val="-2"/>
                <w:sz w:val="26"/>
                <w:szCs w:val="26"/>
              </w:rPr>
              <w:t>汙染的種類、來源及一般</w:t>
            </w:r>
            <w:r w:rsidRPr="002D3718">
              <w:rPr>
                <w:rFonts w:ascii="標楷體" w:eastAsia="標楷體" w:hAnsi="標楷體"/>
                <w:color w:val="000000" w:themeColor="text1"/>
                <w:sz w:val="26"/>
                <w:szCs w:val="26"/>
              </w:rPr>
              <w:t>防治方法。</w:t>
            </w:r>
          </w:p>
        </w:tc>
        <w:tc>
          <w:tcPr>
            <w:tcW w:w="1543" w:type="dxa"/>
            <w:tcBorders>
              <w:top w:val="nil"/>
              <w:left w:val="single" w:sz="4" w:space="0" w:color="000000"/>
              <w:bottom w:val="single" w:sz="6" w:space="0" w:color="000000"/>
              <w:right w:val="single" w:sz="4" w:space="0" w:color="000000"/>
            </w:tcBorders>
          </w:tcPr>
          <w:p w:rsidR="00F442B1" w:rsidRPr="00C040B1" w:rsidRDefault="00F442B1" w:rsidP="00F442B1">
            <w:pPr>
              <w:pStyle w:val="TableParagraph"/>
              <w:spacing w:before="77"/>
              <w:ind w:left="215" w:right="213"/>
              <w:jc w:val="center"/>
              <w:rPr>
                <w:rFonts w:ascii="標楷體" w:eastAsia="標楷體" w:hAnsi="標楷體"/>
                <w:b/>
                <w:sz w:val="26"/>
                <w:szCs w:val="26"/>
                <w:highlight w:val="yellow"/>
              </w:rPr>
            </w:pPr>
          </w:p>
        </w:tc>
        <w:tc>
          <w:tcPr>
            <w:tcW w:w="3589" w:type="dxa"/>
            <w:vMerge/>
            <w:tcBorders>
              <w:top w:val="nil"/>
              <w:left w:val="single" w:sz="4" w:space="0" w:color="000000"/>
              <w:bottom w:val="single" w:sz="6" w:space="0" w:color="000000"/>
            </w:tcBorders>
          </w:tcPr>
          <w:p w:rsidR="00F442B1" w:rsidRPr="002D3718" w:rsidRDefault="00F442B1" w:rsidP="00F442B1">
            <w:pPr>
              <w:rPr>
                <w:rFonts w:ascii="標楷體" w:eastAsia="標楷體" w:hAnsi="標楷體"/>
                <w:sz w:val="26"/>
                <w:szCs w:val="26"/>
              </w:rPr>
            </w:pPr>
          </w:p>
        </w:tc>
      </w:tr>
      <w:tr w:rsidR="00F442B1" w:rsidRPr="00333862">
        <w:trPr>
          <w:trHeight w:val="1439"/>
        </w:trPr>
        <w:tc>
          <w:tcPr>
            <w:tcW w:w="1736" w:type="dxa"/>
            <w:gridSpan w:val="2"/>
            <w:tcBorders>
              <w:top w:val="single" w:sz="6" w:space="0" w:color="000000"/>
              <w:bottom w:val="double" w:sz="1" w:space="0" w:color="000000"/>
              <w:right w:val="single" w:sz="6" w:space="0" w:color="000000"/>
            </w:tcBorders>
            <w:shd w:val="clear" w:color="auto" w:fill="FFFFB7"/>
          </w:tcPr>
          <w:p w:rsidR="00F442B1" w:rsidRPr="00333862" w:rsidRDefault="00F442B1" w:rsidP="00F442B1">
            <w:pPr>
              <w:pStyle w:val="TableParagraph"/>
              <w:spacing w:before="3"/>
              <w:rPr>
                <w:rFonts w:ascii="標楷體" w:eastAsia="標楷體" w:hAnsi="標楷體"/>
                <w:b/>
                <w:sz w:val="25"/>
              </w:rPr>
            </w:pPr>
          </w:p>
          <w:p w:rsidR="00F442B1" w:rsidRPr="00333862" w:rsidRDefault="00F442B1" w:rsidP="00F442B1">
            <w:pPr>
              <w:pStyle w:val="TableParagraph"/>
              <w:ind w:left="293"/>
              <w:rPr>
                <w:rFonts w:ascii="標楷體" w:eastAsia="標楷體" w:hAnsi="標楷體"/>
                <w:b/>
                <w:sz w:val="28"/>
              </w:rPr>
            </w:pPr>
            <w:r w:rsidRPr="00333862">
              <w:rPr>
                <w:rFonts w:ascii="標楷體" w:eastAsia="標楷體" w:hAnsi="標楷體"/>
                <w:b/>
                <w:w w:val="95"/>
                <w:sz w:val="28"/>
              </w:rPr>
              <w:t>議題融入</w:t>
            </w:r>
          </w:p>
        </w:tc>
        <w:tc>
          <w:tcPr>
            <w:tcW w:w="8188" w:type="dxa"/>
            <w:gridSpan w:val="4"/>
            <w:tcBorders>
              <w:top w:val="single" w:sz="6" w:space="0" w:color="000000"/>
              <w:left w:val="single" w:sz="6" w:space="0" w:color="000000"/>
              <w:bottom w:val="double" w:sz="1" w:space="0" w:color="000000"/>
            </w:tcBorders>
          </w:tcPr>
          <w:p w:rsidR="00150EBA" w:rsidRDefault="00150EBA" w:rsidP="00F442B1">
            <w:pPr>
              <w:pStyle w:val="TableParagraph"/>
              <w:rPr>
                <w:rFonts w:ascii="標楷體" w:eastAsia="標楷體" w:hAnsi="標楷體"/>
                <w:sz w:val="26"/>
                <w:szCs w:val="26"/>
              </w:rPr>
            </w:pPr>
          </w:p>
          <w:p w:rsidR="00F442B1" w:rsidRPr="002D3718" w:rsidRDefault="00F442B1" w:rsidP="00F442B1">
            <w:pPr>
              <w:pStyle w:val="TableParagraph"/>
              <w:rPr>
                <w:rFonts w:ascii="標楷體" w:eastAsia="標楷體" w:hAnsi="標楷體"/>
                <w:sz w:val="26"/>
                <w:szCs w:val="26"/>
              </w:rPr>
            </w:pPr>
            <w:r w:rsidRPr="002D3718">
              <w:rPr>
                <w:rFonts w:ascii="標楷體" w:eastAsia="標楷體" w:hAnsi="標楷體"/>
                <w:sz w:val="26"/>
                <w:szCs w:val="26"/>
              </w:rPr>
              <w:t>融入環境教育議題與學習主題</w:t>
            </w:r>
            <w:r w:rsidR="002D3718" w:rsidRPr="002D3718">
              <w:rPr>
                <w:rFonts w:ascii="標楷體" w:eastAsia="標楷體" w:hAnsi="標楷體"/>
                <w:b/>
                <w:color w:val="000000" w:themeColor="text1"/>
                <w:sz w:val="26"/>
                <w:szCs w:val="26"/>
              </w:rPr>
              <w:t>空汙行動</w:t>
            </w:r>
            <w:r w:rsidRPr="002D3718">
              <w:rPr>
                <w:rFonts w:ascii="標楷體" w:eastAsia="標楷體" w:hAnsi="標楷體"/>
                <w:sz w:val="26"/>
                <w:szCs w:val="26"/>
              </w:rPr>
              <w:t>相互呼應。</w:t>
            </w:r>
          </w:p>
        </w:tc>
      </w:tr>
      <w:tr w:rsidR="00F442B1" w:rsidRPr="00333862" w:rsidTr="00812BF8">
        <w:trPr>
          <w:trHeight w:val="1439"/>
        </w:trPr>
        <w:tc>
          <w:tcPr>
            <w:tcW w:w="1736" w:type="dxa"/>
            <w:gridSpan w:val="2"/>
            <w:tcBorders>
              <w:top w:val="double" w:sz="1" w:space="0" w:color="000000"/>
              <w:bottom w:val="double" w:sz="1" w:space="0" w:color="000000"/>
              <w:right w:val="single" w:sz="4" w:space="0" w:color="000000"/>
            </w:tcBorders>
            <w:shd w:val="clear" w:color="auto" w:fill="FFFFB7"/>
          </w:tcPr>
          <w:p w:rsidR="00F442B1" w:rsidRPr="00333862" w:rsidRDefault="00F442B1" w:rsidP="00F442B1">
            <w:pPr>
              <w:pStyle w:val="TableParagraph"/>
              <w:spacing w:before="4"/>
              <w:rPr>
                <w:rFonts w:ascii="標楷體" w:eastAsia="標楷體" w:hAnsi="標楷體"/>
                <w:b/>
                <w:sz w:val="25"/>
              </w:rPr>
            </w:pPr>
          </w:p>
          <w:p w:rsidR="00F442B1" w:rsidRPr="00333862" w:rsidRDefault="00F442B1" w:rsidP="00F442B1">
            <w:pPr>
              <w:pStyle w:val="TableParagraph"/>
              <w:ind w:left="293"/>
              <w:rPr>
                <w:rFonts w:ascii="標楷體" w:eastAsia="標楷體" w:hAnsi="標楷體"/>
                <w:b/>
                <w:sz w:val="28"/>
              </w:rPr>
            </w:pPr>
            <w:r w:rsidRPr="00333862">
              <w:rPr>
                <w:rFonts w:ascii="標楷體" w:eastAsia="標楷體" w:hAnsi="標楷體"/>
                <w:b/>
                <w:w w:val="95"/>
                <w:sz w:val="28"/>
              </w:rPr>
              <w:t>學習目標</w:t>
            </w:r>
          </w:p>
        </w:tc>
        <w:tc>
          <w:tcPr>
            <w:tcW w:w="8188" w:type="dxa"/>
            <w:gridSpan w:val="4"/>
            <w:tcBorders>
              <w:top w:val="double" w:sz="1" w:space="0" w:color="000000"/>
              <w:left w:val="single" w:sz="4" w:space="0" w:color="000000"/>
              <w:bottom w:val="double" w:sz="1" w:space="0" w:color="000000"/>
            </w:tcBorders>
          </w:tcPr>
          <w:p w:rsidR="008E00AA" w:rsidRPr="00333862" w:rsidRDefault="008E00AA" w:rsidP="008E00AA">
            <w:pPr>
              <w:pStyle w:val="TableParagraph"/>
              <w:rPr>
                <w:rFonts w:ascii="標楷體" w:eastAsia="標楷體" w:hAnsi="標楷體"/>
                <w:sz w:val="26"/>
              </w:rPr>
            </w:pPr>
            <w:r w:rsidRPr="00333862">
              <w:rPr>
                <w:rFonts w:ascii="標楷體" w:eastAsia="標楷體" w:hAnsi="標楷體"/>
                <w:sz w:val="26"/>
              </w:rPr>
              <w:t>學生能利用不同的表達方式，包括口語、影像、文字、圖案、繪圖、實物等，來表達他們對空氣品質與空氣汙染的探究過程、發現與成果、價值、主張，並能摘要描述主要過程、發現和可能的運用(po-IV-1、pc-IV-2、Me-IV-3)。</w:t>
            </w:r>
          </w:p>
          <w:p w:rsidR="00F442B1" w:rsidRPr="00333862" w:rsidRDefault="00F442B1" w:rsidP="00F442B1">
            <w:pPr>
              <w:pStyle w:val="TableParagraph"/>
              <w:rPr>
                <w:rFonts w:ascii="標楷體" w:eastAsia="標楷體" w:hAnsi="標楷體"/>
                <w:sz w:val="26"/>
              </w:rPr>
            </w:pPr>
          </w:p>
        </w:tc>
      </w:tr>
    </w:tbl>
    <w:p w:rsidR="00807DAA" w:rsidRPr="00333862" w:rsidRDefault="00807DAA">
      <w:pPr>
        <w:spacing w:line="364" w:lineRule="exact"/>
        <w:rPr>
          <w:rFonts w:ascii="標楷體" w:eastAsia="標楷體" w:hAnsi="標楷體"/>
          <w:sz w:val="24"/>
        </w:rPr>
        <w:sectPr w:rsidR="00807DAA" w:rsidRPr="00333862">
          <w:footerReference w:type="default" r:id="rId8"/>
          <w:pgSz w:w="11910" w:h="16840"/>
          <w:pgMar w:top="1140" w:right="560" w:bottom="1120" w:left="60" w:header="0" w:footer="935" w:gutter="0"/>
          <w:cols w:space="720"/>
        </w:sectPr>
      </w:pPr>
    </w:p>
    <w:tbl>
      <w:tblPr>
        <w:tblStyle w:val="TableNormal1"/>
        <w:tblW w:w="0" w:type="auto"/>
        <w:tblInd w:w="6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88"/>
        <w:gridCol w:w="2693"/>
      </w:tblGrid>
      <w:tr w:rsidR="00812BF8" w:rsidRPr="00812BF8" w:rsidTr="00812BF8">
        <w:trPr>
          <w:trHeight w:val="378"/>
        </w:trPr>
        <w:tc>
          <w:tcPr>
            <w:tcW w:w="9781" w:type="dxa"/>
            <w:gridSpan w:val="2"/>
            <w:tcBorders>
              <w:bottom w:val="single" w:sz="4" w:space="0" w:color="000000"/>
            </w:tcBorders>
            <w:shd w:val="clear" w:color="auto" w:fill="D9D9D9"/>
          </w:tcPr>
          <w:p w:rsidR="00812BF8" w:rsidRPr="00812BF8" w:rsidRDefault="00812BF8" w:rsidP="00812BF8">
            <w:pPr>
              <w:spacing w:line="358" w:lineRule="exact"/>
              <w:ind w:right="4417"/>
              <w:jc w:val="center"/>
              <w:rPr>
                <w:rFonts w:ascii="標楷體" w:eastAsia="標楷體" w:hAnsi="標楷體"/>
                <w:b/>
                <w:sz w:val="28"/>
                <w:szCs w:val="28"/>
              </w:rPr>
            </w:pPr>
            <w:bookmarkStart w:id="1" w:name="_Hlk144294976"/>
            <w:r w:rsidRPr="00333862">
              <w:rPr>
                <w:rFonts w:ascii="標楷體" w:eastAsia="標楷體" w:hAnsi="標楷體" w:hint="eastAsia"/>
                <w:b/>
                <w:sz w:val="28"/>
                <w:szCs w:val="28"/>
              </w:rPr>
              <w:lastRenderedPageBreak/>
              <w:t xml:space="preserve">                                                    教學</w:t>
            </w:r>
            <w:r w:rsidRPr="00812BF8">
              <w:rPr>
                <w:rFonts w:ascii="標楷體" w:eastAsia="標楷體" w:hAnsi="標楷體" w:hint="eastAsia"/>
                <w:b/>
                <w:sz w:val="28"/>
                <w:szCs w:val="28"/>
              </w:rPr>
              <w:t>活動設計</w:t>
            </w:r>
            <w:bookmarkEnd w:id="1"/>
          </w:p>
        </w:tc>
      </w:tr>
      <w:tr w:rsidR="00333862" w:rsidRPr="00333862" w:rsidTr="00333862">
        <w:trPr>
          <w:trHeight w:val="379"/>
        </w:trPr>
        <w:tc>
          <w:tcPr>
            <w:tcW w:w="7088" w:type="dxa"/>
            <w:tcBorders>
              <w:top w:val="single" w:sz="4" w:space="0" w:color="000000"/>
              <w:bottom w:val="single" w:sz="4" w:space="0" w:color="000000"/>
              <w:right w:val="single" w:sz="4" w:space="0" w:color="000000"/>
            </w:tcBorders>
            <w:shd w:val="clear" w:color="auto" w:fill="D9D9D9"/>
          </w:tcPr>
          <w:p w:rsidR="00333862" w:rsidRPr="00812BF8" w:rsidRDefault="00333862" w:rsidP="00333862">
            <w:pPr>
              <w:spacing w:line="359" w:lineRule="exact"/>
              <w:jc w:val="center"/>
              <w:rPr>
                <w:rFonts w:ascii="標楷體" w:eastAsia="標楷體" w:hAnsi="標楷體"/>
                <w:b/>
                <w:sz w:val="28"/>
                <w:szCs w:val="28"/>
              </w:rPr>
            </w:pPr>
            <w:r w:rsidRPr="00812BF8">
              <w:rPr>
                <w:rFonts w:ascii="標楷體" w:eastAsia="標楷體" w:hAnsi="標楷體" w:hint="eastAsia"/>
                <w:b/>
                <w:sz w:val="28"/>
                <w:szCs w:val="28"/>
              </w:rPr>
              <w:t>學習引導內容及實施方式（含時間分配）</w:t>
            </w:r>
          </w:p>
        </w:tc>
        <w:tc>
          <w:tcPr>
            <w:tcW w:w="2693" w:type="dxa"/>
            <w:tcBorders>
              <w:top w:val="single" w:sz="4" w:space="0" w:color="000000"/>
              <w:left w:val="single" w:sz="4" w:space="0" w:color="000000"/>
              <w:bottom w:val="single" w:sz="4" w:space="0" w:color="000000"/>
            </w:tcBorders>
            <w:shd w:val="clear" w:color="auto" w:fill="D9D9D9"/>
          </w:tcPr>
          <w:p w:rsidR="00333862" w:rsidRPr="00812BF8" w:rsidRDefault="00333862" w:rsidP="00812BF8">
            <w:pPr>
              <w:spacing w:line="359" w:lineRule="exact"/>
              <w:ind w:left="411"/>
              <w:rPr>
                <w:rFonts w:ascii="標楷體" w:eastAsia="標楷體" w:hAnsi="標楷體"/>
                <w:b/>
                <w:sz w:val="28"/>
                <w:szCs w:val="28"/>
              </w:rPr>
            </w:pPr>
            <w:r w:rsidRPr="00812BF8">
              <w:rPr>
                <w:rFonts w:ascii="標楷體" w:eastAsia="標楷體" w:hAnsi="標楷體" w:hint="eastAsia"/>
                <w:b/>
                <w:sz w:val="28"/>
                <w:szCs w:val="28"/>
              </w:rPr>
              <w:t>學習評量</w:t>
            </w:r>
          </w:p>
        </w:tc>
      </w:tr>
      <w:tr w:rsidR="001F23E7" w:rsidRPr="00333862" w:rsidTr="001F23E7">
        <w:trPr>
          <w:trHeight w:val="1552"/>
        </w:trPr>
        <w:tc>
          <w:tcPr>
            <w:tcW w:w="7088" w:type="dxa"/>
            <w:tcBorders>
              <w:top w:val="single" w:sz="4" w:space="0" w:color="000000"/>
              <w:bottom w:val="single" w:sz="4" w:space="0" w:color="auto"/>
              <w:right w:val="single" w:sz="4" w:space="0" w:color="000000"/>
            </w:tcBorders>
          </w:tcPr>
          <w:p w:rsidR="001F23E7" w:rsidRPr="00812BF8" w:rsidRDefault="001F23E7" w:rsidP="00340375">
            <w:pPr>
              <w:numPr>
                <w:ilvl w:val="0"/>
                <w:numId w:val="16"/>
              </w:numPr>
              <w:tabs>
                <w:tab w:val="left" w:pos="363"/>
              </w:tabs>
              <w:spacing w:line="286" w:lineRule="exact"/>
              <w:ind w:hanging="242"/>
              <w:rPr>
                <w:rFonts w:ascii="標楷體" w:eastAsia="標楷體" w:hAnsi="標楷體"/>
                <w:b/>
                <w:sz w:val="26"/>
                <w:szCs w:val="26"/>
              </w:rPr>
            </w:pPr>
            <w:r w:rsidRPr="00812BF8">
              <w:rPr>
                <w:rFonts w:ascii="標楷體" w:eastAsia="標楷體" w:hAnsi="標楷體" w:hint="eastAsia"/>
                <w:b/>
                <w:spacing w:val="-1"/>
                <w:sz w:val="26"/>
                <w:szCs w:val="26"/>
              </w:rPr>
              <w:t>一、摘要說明；</w:t>
            </w:r>
          </w:p>
          <w:p w:rsidR="001F23E7" w:rsidRPr="00812BF8" w:rsidRDefault="001F23E7" w:rsidP="00340375">
            <w:pPr>
              <w:numPr>
                <w:ilvl w:val="0"/>
                <w:numId w:val="16"/>
              </w:numPr>
              <w:tabs>
                <w:tab w:val="left" w:pos="363"/>
              </w:tabs>
              <w:spacing w:line="316" w:lineRule="exact"/>
              <w:ind w:hanging="242"/>
              <w:rPr>
                <w:rFonts w:ascii="標楷體" w:eastAsia="標楷體" w:hAnsi="標楷體"/>
                <w:b/>
                <w:sz w:val="26"/>
                <w:szCs w:val="26"/>
              </w:rPr>
            </w:pPr>
            <w:r w:rsidRPr="00812BF8">
              <w:rPr>
                <w:rFonts w:ascii="標楷體" w:eastAsia="標楷體" w:hAnsi="標楷體" w:hint="eastAsia"/>
                <w:b/>
                <w:color w:val="FF0000"/>
                <w:w w:val="105"/>
                <w:sz w:val="26"/>
                <w:szCs w:val="26"/>
              </w:rPr>
              <w:t>(一)學習活動內容:</w:t>
            </w:r>
          </w:p>
          <w:p w:rsidR="001F23E7" w:rsidRPr="00812BF8" w:rsidRDefault="001F23E7" w:rsidP="00340375">
            <w:pPr>
              <w:numPr>
                <w:ilvl w:val="0"/>
                <w:numId w:val="16"/>
              </w:numPr>
              <w:tabs>
                <w:tab w:val="left" w:pos="363"/>
              </w:tabs>
              <w:spacing w:line="316" w:lineRule="exact"/>
              <w:ind w:hanging="242"/>
              <w:rPr>
                <w:rFonts w:ascii="標楷體" w:eastAsia="標楷體" w:hAnsi="標楷體"/>
                <w:b/>
                <w:sz w:val="26"/>
                <w:szCs w:val="26"/>
              </w:rPr>
            </w:pPr>
            <w:r w:rsidRPr="00812BF8">
              <w:rPr>
                <w:rFonts w:ascii="標楷體" w:eastAsia="標楷體" w:hAnsi="標楷體" w:hint="eastAsia"/>
                <w:b/>
                <w:color w:val="0000FF"/>
                <w:sz w:val="26"/>
                <w:szCs w:val="26"/>
              </w:rPr>
              <w:t>1.空氣汙染的現況與成因。</w:t>
            </w:r>
          </w:p>
          <w:p w:rsidR="001F23E7" w:rsidRPr="00812BF8" w:rsidRDefault="001F23E7" w:rsidP="00340375">
            <w:pPr>
              <w:numPr>
                <w:ilvl w:val="0"/>
                <w:numId w:val="16"/>
              </w:numPr>
              <w:tabs>
                <w:tab w:val="left" w:pos="363"/>
              </w:tabs>
              <w:spacing w:line="314" w:lineRule="exact"/>
              <w:ind w:hanging="242"/>
              <w:rPr>
                <w:rFonts w:ascii="標楷體" w:eastAsia="標楷體" w:hAnsi="標楷體"/>
                <w:b/>
                <w:sz w:val="26"/>
                <w:szCs w:val="26"/>
              </w:rPr>
            </w:pPr>
            <w:r w:rsidRPr="00812BF8">
              <w:rPr>
                <w:rFonts w:ascii="標楷體" w:eastAsia="標楷體" w:hAnsi="標楷體" w:hint="eastAsia"/>
                <w:b/>
                <w:color w:val="0000FF"/>
                <w:sz w:val="26"/>
                <w:szCs w:val="26"/>
              </w:rPr>
              <w:t>2.空氣汙染對基隆的影響。</w:t>
            </w:r>
          </w:p>
          <w:p w:rsidR="001F23E7" w:rsidRPr="00812BF8" w:rsidRDefault="001F23E7" w:rsidP="00340375">
            <w:pPr>
              <w:numPr>
                <w:ilvl w:val="0"/>
                <w:numId w:val="16"/>
              </w:numPr>
              <w:tabs>
                <w:tab w:val="left" w:pos="363"/>
              </w:tabs>
              <w:spacing w:line="314" w:lineRule="exact"/>
              <w:ind w:hanging="242"/>
              <w:rPr>
                <w:rFonts w:ascii="標楷體" w:eastAsia="標楷體" w:hAnsi="標楷體"/>
                <w:b/>
                <w:sz w:val="26"/>
                <w:szCs w:val="26"/>
              </w:rPr>
            </w:pPr>
            <w:r w:rsidRPr="00812BF8">
              <w:rPr>
                <w:rFonts w:ascii="標楷體" w:eastAsia="標楷體" w:hAnsi="標楷體" w:hint="eastAsia"/>
                <w:b/>
                <w:color w:val="0000FF"/>
                <w:sz w:val="26"/>
                <w:szCs w:val="26"/>
              </w:rPr>
              <w:t>3.空氣汙染防制宣言與藝術創作。</w:t>
            </w:r>
          </w:p>
        </w:tc>
        <w:tc>
          <w:tcPr>
            <w:tcW w:w="2693" w:type="dxa"/>
            <w:vMerge w:val="restart"/>
            <w:tcBorders>
              <w:top w:val="single" w:sz="4" w:space="0" w:color="000000"/>
              <w:left w:val="single" w:sz="4" w:space="0" w:color="000000"/>
            </w:tcBorders>
          </w:tcPr>
          <w:p w:rsidR="001F23E7" w:rsidRPr="00150EBA" w:rsidRDefault="001F23E7" w:rsidP="00340375">
            <w:pPr>
              <w:numPr>
                <w:ilvl w:val="0"/>
                <w:numId w:val="15"/>
              </w:numPr>
              <w:tabs>
                <w:tab w:val="left" w:pos="373"/>
              </w:tabs>
              <w:spacing w:before="2" w:line="283" w:lineRule="auto"/>
              <w:ind w:right="212"/>
              <w:jc w:val="both"/>
              <w:rPr>
                <w:rFonts w:ascii="標楷體" w:eastAsia="標楷體" w:hAnsi="標楷體"/>
                <w:color w:val="000000" w:themeColor="text1"/>
                <w:sz w:val="26"/>
                <w:szCs w:val="26"/>
              </w:rPr>
            </w:pPr>
            <w:r w:rsidRPr="00812BF8">
              <w:rPr>
                <w:rFonts w:ascii="標楷體" w:eastAsia="標楷體" w:hAnsi="標楷體"/>
                <w:color w:val="000000" w:themeColor="text1"/>
                <w:spacing w:val="16"/>
                <w:sz w:val="26"/>
                <w:szCs w:val="26"/>
              </w:rPr>
              <w:t>各項學習活動的評量方式及內</w:t>
            </w:r>
            <w:r w:rsidRPr="00812BF8">
              <w:rPr>
                <w:rFonts w:ascii="標楷體" w:eastAsia="標楷體" w:hAnsi="標楷體"/>
                <w:color w:val="000000" w:themeColor="text1"/>
                <w:sz w:val="26"/>
                <w:szCs w:val="26"/>
              </w:rPr>
              <w:t>容:可採行的方法有小組討論參與情形、3C產品使用情形、小組任務藝術創作、成果發表情形。</w:t>
            </w:r>
          </w:p>
          <w:p w:rsidR="001F23E7" w:rsidRPr="00150EBA" w:rsidRDefault="001F23E7" w:rsidP="00CD5556">
            <w:pPr>
              <w:tabs>
                <w:tab w:val="left" w:pos="373"/>
              </w:tabs>
              <w:spacing w:before="2" w:line="283" w:lineRule="auto"/>
              <w:ind w:right="212"/>
              <w:jc w:val="both"/>
              <w:rPr>
                <w:rFonts w:ascii="標楷體" w:eastAsia="標楷體" w:hAnsi="標楷體"/>
                <w:sz w:val="26"/>
                <w:szCs w:val="26"/>
              </w:rPr>
            </w:pPr>
          </w:p>
          <w:p w:rsidR="001F23E7" w:rsidRPr="00812BF8" w:rsidRDefault="001F23E7" w:rsidP="00CD5556">
            <w:pPr>
              <w:tabs>
                <w:tab w:val="left" w:pos="373"/>
              </w:tabs>
              <w:spacing w:before="2" w:line="283" w:lineRule="auto"/>
              <w:ind w:right="212"/>
              <w:jc w:val="both"/>
              <w:rPr>
                <w:rFonts w:ascii="標楷體" w:eastAsia="標楷體" w:hAnsi="標楷體"/>
                <w:sz w:val="26"/>
                <w:szCs w:val="26"/>
              </w:rPr>
            </w:pPr>
          </w:p>
          <w:p w:rsidR="001F23E7" w:rsidRPr="00150EBA" w:rsidRDefault="001F23E7" w:rsidP="00340375">
            <w:pPr>
              <w:numPr>
                <w:ilvl w:val="0"/>
                <w:numId w:val="15"/>
              </w:numPr>
              <w:tabs>
                <w:tab w:val="left" w:pos="373"/>
              </w:tabs>
              <w:spacing w:before="5" w:line="285" w:lineRule="auto"/>
              <w:ind w:right="222"/>
              <w:jc w:val="both"/>
              <w:rPr>
                <w:rFonts w:ascii="標楷體" w:eastAsia="標楷體" w:hAnsi="標楷體"/>
                <w:color w:val="000000" w:themeColor="text1"/>
                <w:sz w:val="26"/>
                <w:szCs w:val="26"/>
              </w:rPr>
            </w:pPr>
            <w:r w:rsidRPr="00812BF8">
              <w:rPr>
                <w:rFonts w:ascii="標楷體" w:eastAsia="標楷體" w:hAnsi="標楷體"/>
                <w:color w:val="000000" w:themeColor="text1"/>
                <w:sz w:val="26"/>
                <w:szCs w:val="26"/>
              </w:rPr>
              <w:t>評量時機、方式及內容能有效連結學習目標、學習重點及學習活動，並可由小組團隊合作情形於成果發表中促進核心素養內涵的落實。</w:t>
            </w:r>
          </w:p>
          <w:p w:rsidR="001F23E7" w:rsidRPr="00150EBA" w:rsidRDefault="001F23E7" w:rsidP="00333862">
            <w:pPr>
              <w:tabs>
                <w:tab w:val="left" w:pos="373"/>
              </w:tabs>
              <w:spacing w:before="5" w:line="285" w:lineRule="auto"/>
              <w:ind w:left="372" w:right="222"/>
              <w:jc w:val="both"/>
              <w:rPr>
                <w:rFonts w:ascii="標楷體" w:eastAsia="標楷體" w:hAnsi="標楷體"/>
                <w:sz w:val="26"/>
                <w:szCs w:val="26"/>
              </w:rPr>
            </w:pPr>
          </w:p>
          <w:p w:rsidR="001F23E7" w:rsidRPr="00812BF8" w:rsidRDefault="001F23E7" w:rsidP="00340375">
            <w:pPr>
              <w:numPr>
                <w:ilvl w:val="0"/>
                <w:numId w:val="15"/>
              </w:numPr>
              <w:tabs>
                <w:tab w:val="left" w:pos="373"/>
              </w:tabs>
              <w:spacing w:line="317" w:lineRule="exact"/>
              <w:ind w:hanging="241"/>
              <w:jc w:val="both"/>
              <w:rPr>
                <w:rFonts w:ascii="標楷體" w:eastAsia="標楷體" w:hAnsi="標楷體"/>
                <w:b/>
                <w:color w:val="000000" w:themeColor="text1"/>
                <w:sz w:val="24"/>
              </w:rPr>
            </w:pPr>
            <w:r w:rsidRPr="00812BF8">
              <w:rPr>
                <w:rFonts w:ascii="標楷體" w:eastAsia="標楷體" w:hAnsi="標楷體"/>
                <w:color w:val="000000" w:themeColor="text1"/>
                <w:sz w:val="26"/>
                <w:szCs w:val="26"/>
              </w:rPr>
              <w:t>評量規準，本單元依</w:t>
            </w:r>
            <w:r w:rsidRPr="00812BF8">
              <w:rPr>
                <w:rFonts w:ascii="標楷體" w:eastAsia="標楷體" w:hAnsi="標楷體" w:hint="eastAsia"/>
                <w:b/>
                <w:color w:val="000000" w:themeColor="text1"/>
                <w:sz w:val="26"/>
                <w:szCs w:val="26"/>
              </w:rPr>
              <w:t>啟迪學海熱情、尋找智慧真相、彩繪清新未來等</w:t>
            </w:r>
            <w:r w:rsidRPr="00150EBA">
              <w:rPr>
                <w:rFonts w:ascii="標楷體" w:eastAsia="標楷體" w:hAnsi="標楷體" w:hint="eastAsia"/>
                <w:b/>
                <w:color w:val="000000" w:themeColor="text1"/>
                <w:sz w:val="26"/>
                <w:szCs w:val="26"/>
              </w:rPr>
              <w:t>三</w:t>
            </w:r>
            <w:r w:rsidRPr="00812BF8">
              <w:rPr>
                <w:rFonts w:ascii="標楷體" w:eastAsia="標楷體" w:hAnsi="標楷體" w:hint="eastAsia"/>
                <w:b/>
                <w:color w:val="000000" w:themeColor="text1"/>
                <w:sz w:val="26"/>
                <w:szCs w:val="26"/>
              </w:rPr>
              <w:t>個面向，</w:t>
            </w:r>
            <w:r w:rsidRPr="00812BF8">
              <w:rPr>
                <w:rFonts w:ascii="標楷體" w:eastAsia="標楷體" w:hAnsi="標楷體" w:hint="eastAsia"/>
                <w:b/>
                <w:color w:val="000000" w:themeColor="text1"/>
                <w:spacing w:val="-58"/>
                <w:sz w:val="26"/>
                <w:szCs w:val="26"/>
              </w:rPr>
              <w:t xml:space="preserve"> </w:t>
            </w:r>
            <w:r w:rsidRPr="00812BF8">
              <w:rPr>
                <w:rFonts w:ascii="標楷體" w:eastAsia="標楷體" w:hAnsi="標楷體" w:hint="eastAsia"/>
                <w:b/>
                <w:color w:val="000000" w:themeColor="text1"/>
                <w:sz w:val="26"/>
                <w:szCs w:val="26"/>
              </w:rPr>
              <w:t>從低、中、高三個層次，於課堂中醫孩子表現與參與給於多元評</w:t>
            </w:r>
            <w:r w:rsidRPr="00812BF8">
              <w:rPr>
                <w:rFonts w:ascii="標楷體" w:eastAsia="標楷體" w:hAnsi="標楷體" w:hint="eastAsia"/>
                <w:b/>
                <w:color w:val="000000" w:themeColor="text1"/>
                <w:spacing w:val="24"/>
                <w:sz w:val="26"/>
                <w:szCs w:val="26"/>
              </w:rPr>
              <w:t>量方式， 評量規準</w:t>
            </w:r>
            <w:r w:rsidRPr="00812BF8">
              <w:rPr>
                <w:rFonts w:ascii="標楷體" w:eastAsia="標楷體" w:hAnsi="標楷體"/>
                <w:color w:val="000000" w:themeColor="text1"/>
                <w:spacing w:val="26"/>
                <w:sz w:val="26"/>
                <w:szCs w:val="26"/>
              </w:rPr>
              <w:t>列於「附</w:t>
            </w:r>
            <w:r w:rsidRPr="00812BF8">
              <w:rPr>
                <w:rFonts w:ascii="標楷體" w:eastAsia="標楷體" w:hAnsi="標楷體"/>
                <w:color w:val="000000" w:themeColor="text1"/>
                <w:spacing w:val="-20"/>
                <w:sz w:val="26"/>
                <w:szCs w:val="26"/>
              </w:rPr>
              <w:t>錄」。</w:t>
            </w:r>
          </w:p>
        </w:tc>
      </w:tr>
      <w:tr w:rsidR="001F23E7" w:rsidRPr="00333862" w:rsidTr="00EB6E46">
        <w:trPr>
          <w:trHeight w:val="1563"/>
        </w:trPr>
        <w:tc>
          <w:tcPr>
            <w:tcW w:w="7088" w:type="dxa"/>
            <w:tcBorders>
              <w:top w:val="single" w:sz="4" w:space="0" w:color="auto"/>
              <w:bottom w:val="nil"/>
              <w:right w:val="single" w:sz="4" w:space="0" w:color="000000"/>
            </w:tcBorders>
          </w:tcPr>
          <w:p w:rsidR="00611E97" w:rsidRPr="00150EBA" w:rsidRDefault="00611E97" w:rsidP="00340375">
            <w:pPr>
              <w:numPr>
                <w:ilvl w:val="0"/>
                <w:numId w:val="16"/>
              </w:numPr>
              <w:tabs>
                <w:tab w:val="left" w:pos="363"/>
              </w:tabs>
              <w:spacing w:line="314" w:lineRule="exact"/>
              <w:ind w:hanging="242"/>
              <w:rPr>
                <w:rFonts w:ascii="標楷體" w:eastAsia="標楷體" w:hAnsi="標楷體"/>
                <w:b/>
                <w:sz w:val="26"/>
                <w:szCs w:val="26"/>
              </w:rPr>
            </w:pPr>
            <w:r w:rsidRPr="00812BF8">
              <w:rPr>
                <w:rFonts w:ascii="標楷體" w:eastAsia="標楷體" w:hAnsi="標楷體" w:hint="eastAsia"/>
                <w:b/>
                <w:color w:val="FF0000"/>
                <w:spacing w:val="-1"/>
                <w:w w:val="125"/>
                <w:sz w:val="26"/>
                <w:szCs w:val="26"/>
              </w:rPr>
              <w:t>(</w:t>
            </w:r>
            <w:r w:rsidRPr="00812BF8">
              <w:rPr>
                <w:rFonts w:ascii="標楷體" w:eastAsia="標楷體" w:hAnsi="標楷體" w:hint="eastAsia"/>
                <w:b/>
                <w:color w:val="FF0000"/>
                <w:spacing w:val="-1"/>
                <w:w w:val="110"/>
                <w:sz w:val="26"/>
                <w:szCs w:val="26"/>
              </w:rPr>
              <w:t>二</w:t>
            </w:r>
            <w:r w:rsidRPr="00812BF8">
              <w:rPr>
                <w:rFonts w:ascii="標楷體" w:eastAsia="標楷體" w:hAnsi="標楷體" w:hint="eastAsia"/>
                <w:b/>
                <w:color w:val="FF0000"/>
                <w:spacing w:val="-1"/>
                <w:w w:val="125"/>
                <w:sz w:val="26"/>
                <w:szCs w:val="26"/>
              </w:rPr>
              <w:t>)</w:t>
            </w:r>
            <w:r w:rsidRPr="00812BF8">
              <w:rPr>
                <w:rFonts w:ascii="標楷體" w:eastAsia="標楷體" w:hAnsi="標楷體" w:hint="eastAsia"/>
                <w:b/>
                <w:color w:val="FF0000"/>
                <w:spacing w:val="-1"/>
                <w:w w:val="110"/>
                <w:sz w:val="26"/>
                <w:szCs w:val="26"/>
              </w:rPr>
              <w:t>引導重點</w:t>
            </w:r>
            <w:r w:rsidRPr="00812BF8">
              <w:rPr>
                <w:rFonts w:ascii="標楷體" w:eastAsia="標楷體" w:hAnsi="標楷體" w:hint="eastAsia"/>
                <w:b/>
                <w:color w:val="FF0000"/>
                <w:w w:val="135"/>
                <w:sz w:val="26"/>
                <w:szCs w:val="26"/>
              </w:rPr>
              <w:t>:</w:t>
            </w:r>
          </w:p>
          <w:p w:rsidR="001F23E7" w:rsidRPr="00812BF8" w:rsidRDefault="001F23E7" w:rsidP="00340375">
            <w:pPr>
              <w:numPr>
                <w:ilvl w:val="0"/>
                <w:numId w:val="16"/>
              </w:numPr>
              <w:tabs>
                <w:tab w:val="left" w:pos="363"/>
              </w:tabs>
              <w:spacing w:line="314" w:lineRule="exact"/>
              <w:ind w:hanging="242"/>
              <w:rPr>
                <w:rFonts w:ascii="標楷體" w:eastAsia="標楷體" w:hAnsi="標楷體"/>
                <w:b/>
                <w:sz w:val="26"/>
                <w:szCs w:val="26"/>
              </w:rPr>
            </w:pPr>
            <w:r w:rsidRPr="00812BF8">
              <w:rPr>
                <w:rFonts w:ascii="標楷體" w:eastAsia="標楷體" w:hAnsi="標楷體" w:hint="eastAsia"/>
                <w:b/>
                <w:color w:val="0000FF"/>
                <w:w w:val="95"/>
                <w:sz w:val="26"/>
                <w:szCs w:val="26"/>
              </w:rPr>
              <w:t>1.教師提問~有關基隆空氣汙染現況與成因</w:t>
            </w:r>
            <w:r w:rsidRPr="00150EBA">
              <w:rPr>
                <w:rFonts w:ascii="標楷體" w:eastAsia="標楷體" w:hAnsi="標楷體" w:hint="eastAsia"/>
                <w:b/>
                <w:color w:val="0000FF"/>
                <w:w w:val="95"/>
                <w:sz w:val="26"/>
                <w:szCs w:val="26"/>
              </w:rPr>
              <w:t>。</w:t>
            </w:r>
          </w:p>
          <w:p w:rsidR="001F23E7" w:rsidRPr="00812BF8" w:rsidRDefault="001F23E7" w:rsidP="00340375">
            <w:pPr>
              <w:numPr>
                <w:ilvl w:val="0"/>
                <w:numId w:val="16"/>
              </w:numPr>
              <w:tabs>
                <w:tab w:val="left" w:pos="363"/>
              </w:tabs>
              <w:spacing w:line="316" w:lineRule="exact"/>
              <w:ind w:hanging="242"/>
              <w:rPr>
                <w:rFonts w:ascii="標楷體" w:eastAsia="標楷體" w:hAnsi="標楷體"/>
                <w:b/>
                <w:sz w:val="26"/>
                <w:szCs w:val="26"/>
              </w:rPr>
            </w:pPr>
            <w:r w:rsidRPr="00812BF8">
              <w:rPr>
                <w:rFonts w:ascii="標楷體" w:eastAsia="標楷體" w:hAnsi="標楷體" w:hint="eastAsia"/>
                <w:b/>
                <w:color w:val="0000FF"/>
                <w:w w:val="95"/>
                <w:sz w:val="26"/>
                <w:szCs w:val="26"/>
              </w:rPr>
              <w:t>2.影片觀賞~霾歌來了影片觀賞後心得感想</w:t>
            </w:r>
            <w:r w:rsidRPr="00150EBA">
              <w:rPr>
                <w:rFonts w:ascii="標楷體" w:eastAsia="標楷體" w:hAnsi="標楷體" w:hint="eastAsia"/>
                <w:b/>
                <w:color w:val="0000FF"/>
                <w:w w:val="95"/>
                <w:sz w:val="26"/>
                <w:szCs w:val="26"/>
              </w:rPr>
              <w:t>。</w:t>
            </w:r>
          </w:p>
          <w:p w:rsidR="001F23E7" w:rsidRPr="00150EBA" w:rsidRDefault="001F23E7" w:rsidP="00340375">
            <w:pPr>
              <w:numPr>
                <w:ilvl w:val="0"/>
                <w:numId w:val="16"/>
              </w:numPr>
              <w:tabs>
                <w:tab w:val="left" w:pos="363"/>
              </w:tabs>
              <w:spacing w:line="319" w:lineRule="exact"/>
              <w:ind w:hanging="242"/>
              <w:rPr>
                <w:rFonts w:ascii="標楷體" w:eastAsia="標楷體" w:hAnsi="標楷體"/>
                <w:b/>
                <w:spacing w:val="-1"/>
                <w:sz w:val="26"/>
                <w:szCs w:val="26"/>
              </w:rPr>
            </w:pPr>
            <w:r w:rsidRPr="00812BF8">
              <w:rPr>
                <w:rFonts w:ascii="標楷體" w:eastAsia="標楷體" w:hAnsi="標楷體" w:hint="eastAsia"/>
                <w:b/>
                <w:color w:val="0000FF"/>
                <w:sz w:val="26"/>
                <w:szCs w:val="26"/>
              </w:rPr>
              <w:t>3.</w:t>
            </w:r>
            <w:r w:rsidRPr="00812BF8">
              <w:rPr>
                <w:rFonts w:ascii="標楷體" w:eastAsia="標楷體" w:hAnsi="標楷體" w:hint="eastAsia"/>
                <w:b/>
                <w:color w:val="0000FF"/>
                <w:spacing w:val="-1"/>
                <w:sz w:val="26"/>
                <w:szCs w:val="26"/>
              </w:rPr>
              <w:t xml:space="preserve">數位運用 </w:t>
            </w:r>
            <w:r w:rsidRPr="00812BF8">
              <w:rPr>
                <w:rFonts w:ascii="標楷體" w:eastAsia="標楷體" w:hAnsi="標楷體" w:hint="eastAsia"/>
                <w:b/>
                <w:color w:val="0000FF"/>
                <w:sz w:val="26"/>
                <w:szCs w:val="26"/>
              </w:rPr>
              <w:t>~ 利用Padlet</w:t>
            </w:r>
            <w:r w:rsidRPr="00812BF8">
              <w:rPr>
                <w:rFonts w:ascii="標楷體" w:eastAsia="標楷體" w:hAnsi="標楷體" w:hint="eastAsia"/>
                <w:b/>
                <w:color w:val="0000FF"/>
                <w:spacing w:val="-1"/>
                <w:sz w:val="26"/>
                <w:szCs w:val="26"/>
              </w:rPr>
              <w:t>數位軟體及</w:t>
            </w:r>
            <w:r w:rsidRPr="00150EBA">
              <w:rPr>
                <w:rFonts w:ascii="標楷體" w:eastAsia="標楷體" w:hAnsi="標楷體" w:hint="eastAsia"/>
                <w:b/>
                <w:color w:val="0000FF"/>
                <w:spacing w:val="-1"/>
                <w:sz w:val="26"/>
                <w:szCs w:val="26"/>
              </w:rPr>
              <w:t>perpiexity AI人工智慧軟體。</w:t>
            </w:r>
          </w:p>
          <w:p w:rsidR="00611E97" w:rsidRPr="00150EBA" w:rsidRDefault="00611E97" w:rsidP="00340375">
            <w:pPr>
              <w:numPr>
                <w:ilvl w:val="0"/>
                <w:numId w:val="16"/>
              </w:numPr>
              <w:tabs>
                <w:tab w:val="left" w:pos="363"/>
              </w:tabs>
              <w:spacing w:line="319" w:lineRule="exact"/>
              <w:ind w:hanging="242"/>
              <w:rPr>
                <w:rFonts w:ascii="標楷體" w:eastAsia="標楷體" w:hAnsi="標楷體"/>
                <w:b/>
                <w:spacing w:val="-1"/>
                <w:sz w:val="26"/>
                <w:szCs w:val="26"/>
              </w:rPr>
            </w:pPr>
            <w:r w:rsidRPr="00812BF8">
              <w:rPr>
                <w:rFonts w:ascii="標楷體" w:eastAsia="標楷體" w:hAnsi="標楷體" w:hint="eastAsia"/>
                <w:b/>
                <w:color w:val="0000FF"/>
                <w:w w:val="83"/>
                <w:sz w:val="26"/>
                <w:szCs w:val="26"/>
              </w:rPr>
              <w:t>4</w:t>
            </w:r>
            <w:r w:rsidRPr="00812BF8">
              <w:rPr>
                <w:rFonts w:ascii="標楷體" w:eastAsia="標楷體" w:hAnsi="標楷體" w:hint="eastAsia"/>
                <w:b/>
                <w:color w:val="0000FF"/>
                <w:spacing w:val="7"/>
                <w:sz w:val="26"/>
                <w:szCs w:val="26"/>
              </w:rPr>
              <w:t>討論發表</w:t>
            </w:r>
            <w:r w:rsidRPr="00812BF8">
              <w:rPr>
                <w:rFonts w:ascii="標楷體" w:eastAsia="標楷體" w:hAnsi="標楷體" w:hint="eastAsia"/>
                <w:b/>
                <w:color w:val="0000FF"/>
                <w:spacing w:val="7"/>
                <w:w w:val="196"/>
                <w:sz w:val="26"/>
                <w:szCs w:val="26"/>
              </w:rPr>
              <w:t>:</w:t>
            </w:r>
            <w:r w:rsidRPr="00812BF8">
              <w:rPr>
                <w:rFonts w:ascii="標楷體" w:eastAsia="標楷體" w:hAnsi="標楷體" w:hint="eastAsia"/>
                <w:b/>
                <w:color w:val="0000FF"/>
                <w:spacing w:val="5"/>
                <w:sz w:val="26"/>
                <w:szCs w:val="26"/>
              </w:rPr>
              <w:t>由小組討論與共同創作再行成</w:t>
            </w:r>
            <w:r w:rsidRPr="00150EBA">
              <w:rPr>
                <w:rFonts w:ascii="標楷體" w:eastAsia="標楷體" w:hAnsi="標楷體" w:hint="eastAsia"/>
                <w:b/>
                <w:color w:val="0000FF"/>
                <w:spacing w:val="5"/>
                <w:sz w:val="26"/>
                <w:szCs w:val="26"/>
              </w:rPr>
              <w:t>果發表。</w:t>
            </w:r>
          </w:p>
        </w:tc>
        <w:tc>
          <w:tcPr>
            <w:tcW w:w="2693" w:type="dxa"/>
            <w:vMerge/>
            <w:tcBorders>
              <w:left w:val="single" w:sz="4" w:space="0" w:color="000000"/>
            </w:tcBorders>
          </w:tcPr>
          <w:p w:rsidR="001F23E7" w:rsidRPr="00812BF8" w:rsidRDefault="001F23E7" w:rsidP="00340375">
            <w:pPr>
              <w:numPr>
                <w:ilvl w:val="0"/>
                <w:numId w:val="15"/>
              </w:numPr>
              <w:tabs>
                <w:tab w:val="left" w:pos="373"/>
              </w:tabs>
              <w:spacing w:before="2" w:line="283" w:lineRule="auto"/>
              <w:ind w:right="212"/>
              <w:jc w:val="both"/>
              <w:rPr>
                <w:rFonts w:ascii="標楷體" w:eastAsia="標楷體" w:hAnsi="標楷體"/>
                <w:color w:val="000000" w:themeColor="text1"/>
                <w:spacing w:val="16"/>
                <w:sz w:val="24"/>
              </w:rPr>
            </w:pPr>
          </w:p>
        </w:tc>
      </w:tr>
      <w:tr w:rsidR="001F23E7" w:rsidRPr="00333862" w:rsidTr="00C040B1">
        <w:trPr>
          <w:trHeight w:val="40"/>
        </w:trPr>
        <w:tc>
          <w:tcPr>
            <w:tcW w:w="7088" w:type="dxa"/>
            <w:tcBorders>
              <w:top w:val="nil"/>
              <w:bottom w:val="single" w:sz="4" w:space="0" w:color="auto"/>
              <w:right w:val="single" w:sz="4" w:space="0" w:color="000000"/>
            </w:tcBorders>
          </w:tcPr>
          <w:p w:rsidR="001F23E7" w:rsidRPr="00812BF8" w:rsidRDefault="001F23E7" w:rsidP="00611E97">
            <w:pPr>
              <w:tabs>
                <w:tab w:val="left" w:pos="363"/>
              </w:tabs>
              <w:spacing w:line="317" w:lineRule="exact"/>
              <w:rPr>
                <w:rFonts w:ascii="標楷體" w:eastAsia="標楷體" w:hAnsi="標楷體"/>
                <w:b/>
                <w:color w:val="0000FF"/>
                <w:spacing w:val="5"/>
                <w:sz w:val="26"/>
                <w:szCs w:val="26"/>
              </w:rPr>
            </w:pPr>
          </w:p>
        </w:tc>
        <w:tc>
          <w:tcPr>
            <w:tcW w:w="2693" w:type="dxa"/>
            <w:vMerge/>
            <w:tcBorders>
              <w:left w:val="single" w:sz="4" w:space="0" w:color="000000"/>
            </w:tcBorders>
          </w:tcPr>
          <w:p w:rsidR="001F23E7" w:rsidRPr="00812BF8" w:rsidRDefault="001F23E7" w:rsidP="00812BF8">
            <w:pPr>
              <w:rPr>
                <w:rFonts w:ascii="標楷體" w:eastAsia="標楷體" w:hAnsi="標楷體"/>
              </w:rPr>
            </w:pPr>
          </w:p>
        </w:tc>
      </w:tr>
      <w:tr w:rsidR="001F23E7" w:rsidRPr="00333862" w:rsidTr="001F23E7">
        <w:trPr>
          <w:trHeight w:val="1564"/>
        </w:trPr>
        <w:tc>
          <w:tcPr>
            <w:tcW w:w="7088" w:type="dxa"/>
            <w:tcBorders>
              <w:top w:val="single" w:sz="4" w:space="0" w:color="auto"/>
              <w:bottom w:val="nil"/>
              <w:right w:val="single" w:sz="4" w:space="0" w:color="000000"/>
            </w:tcBorders>
          </w:tcPr>
          <w:p w:rsidR="001F23E7" w:rsidRPr="00812BF8" w:rsidRDefault="001F23E7" w:rsidP="00340375">
            <w:pPr>
              <w:numPr>
                <w:ilvl w:val="0"/>
                <w:numId w:val="14"/>
              </w:numPr>
              <w:tabs>
                <w:tab w:val="left" w:pos="363"/>
              </w:tabs>
              <w:spacing w:line="314" w:lineRule="exact"/>
              <w:ind w:hanging="242"/>
              <w:rPr>
                <w:rFonts w:ascii="標楷體" w:eastAsia="標楷體" w:hAnsi="標楷體"/>
                <w:b/>
                <w:sz w:val="26"/>
                <w:szCs w:val="26"/>
              </w:rPr>
            </w:pPr>
            <w:r w:rsidRPr="00812BF8">
              <w:rPr>
                <w:rFonts w:ascii="標楷體" w:eastAsia="標楷體" w:hAnsi="標楷體" w:hint="eastAsia"/>
                <w:b/>
                <w:sz w:val="26"/>
                <w:szCs w:val="26"/>
              </w:rPr>
              <w:t>二、學習活動流程:</w:t>
            </w:r>
          </w:p>
          <w:p w:rsidR="001F23E7" w:rsidRPr="00812BF8" w:rsidRDefault="001F23E7" w:rsidP="00340375">
            <w:pPr>
              <w:numPr>
                <w:ilvl w:val="0"/>
                <w:numId w:val="14"/>
              </w:numPr>
              <w:tabs>
                <w:tab w:val="left" w:pos="363"/>
              </w:tabs>
              <w:spacing w:line="316" w:lineRule="exact"/>
              <w:ind w:hanging="242"/>
              <w:rPr>
                <w:rFonts w:ascii="標楷體" w:eastAsia="標楷體" w:hAnsi="標楷體"/>
                <w:b/>
                <w:sz w:val="26"/>
                <w:szCs w:val="26"/>
              </w:rPr>
            </w:pPr>
            <w:r w:rsidRPr="00812BF8">
              <w:rPr>
                <w:rFonts w:ascii="標楷體" w:eastAsia="標楷體" w:hAnsi="標楷體" w:hint="eastAsia"/>
                <w:b/>
                <w:color w:val="FF0000"/>
                <w:w w:val="110"/>
                <w:sz w:val="26"/>
                <w:szCs w:val="26"/>
              </w:rPr>
              <w:t>(</w:t>
            </w:r>
            <w:r w:rsidRPr="00812BF8">
              <w:rPr>
                <w:rFonts w:ascii="標楷體" w:eastAsia="標楷體" w:hAnsi="標楷體" w:hint="eastAsia"/>
                <w:b/>
                <w:color w:val="FF0000"/>
                <w:sz w:val="26"/>
                <w:szCs w:val="26"/>
              </w:rPr>
              <w:t>一</w:t>
            </w:r>
            <w:r w:rsidRPr="00812BF8">
              <w:rPr>
                <w:rFonts w:ascii="標楷體" w:eastAsia="標楷體" w:hAnsi="標楷體" w:hint="eastAsia"/>
                <w:b/>
                <w:color w:val="FF0000"/>
                <w:w w:val="110"/>
                <w:sz w:val="26"/>
                <w:szCs w:val="26"/>
              </w:rPr>
              <w:t>)</w:t>
            </w:r>
            <w:r w:rsidRPr="00812BF8">
              <w:rPr>
                <w:rFonts w:ascii="標楷體" w:eastAsia="標楷體" w:hAnsi="標楷體" w:hint="eastAsia"/>
                <w:b/>
                <w:color w:val="FF0000"/>
                <w:sz w:val="26"/>
                <w:szCs w:val="26"/>
              </w:rPr>
              <w:t>第一節</w:t>
            </w:r>
            <w:r w:rsidRPr="00812BF8">
              <w:rPr>
                <w:rFonts w:ascii="標楷體" w:eastAsia="標楷體" w:hAnsi="標楷體" w:hint="eastAsia"/>
                <w:b/>
                <w:color w:val="FF0000"/>
                <w:w w:val="95"/>
                <w:sz w:val="26"/>
                <w:szCs w:val="26"/>
              </w:rPr>
              <w:t>~</w:t>
            </w:r>
            <w:r w:rsidRPr="00812BF8">
              <w:rPr>
                <w:rFonts w:ascii="標楷體" w:eastAsia="標楷體" w:hAnsi="標楷體" w:hint="eastAsia"/>
                <w:b/>
                <w:color w:val="FF0000"/>
                <w:sz w:val="26"/>
                <w:szCs w:val="26"/>
              </w:rPr>
              <w:t>啟迪學海熱情</w:t>
            </w:r>
            <w:r w:rsidRPr="00812BF8">
              <w:rPr>
                <w:rFonts w:ascii="標楷體" w:eastAsia="標楷體" w:hAnsi="標楷體" w:hint="eastAsia"/>
                <w:b/>
                <w:color w:val="FF0000"/>
                <w:w w:val="95"/>
                <w:sz w:val="26"/>
                <w:szCs w:val="26"/>
              </w:rPr>
              <w:t>~</w:t>
            </w:r>
          </w:p>
          <w:p w:rsidR="001F23E7" w:rsidRPr="00812BF8" w:rsidRDefault="001F23E7" w:rsidP="00340375">
            <w:pPr>
              <w:numPr>
                <w:ilvl w:val="0"/>
                <w:numId w:val="14"/>
              </w:numPr>
              <w:tabs>
                <w:tab w:val="left" w:pos="363"/>
              </w:tabs>
              <w:spacing w:line="355" w:lineRule="exact"/>
              <w:ind w:hanging="242"/>
              <w:rPr>
                <w:rFonts w:ascii="標楷體" w:eastAsia="標楷體" w:hAnsi="標楷體"/>
                <w:b/>
                <w:sz w:val="26"/>
                <w:szCs w:val="26"/>
              </w:rPr>
            </w:pPr>
            <w:r w:rsidRPr="00812BF8">
              <w:rPr>
                <w:rFonts w:ascii="標楷體" w:eastAsia="標楷體" w:hAnsi="標楷體" w:hint="eastAsia"/>
                <w:b/>
                <w:color w:val="0000FF"/>
                <w:w w:val="117"/>
                <w:sz w:val="26"/>
                <w:szCs w:val="26"/>
              </w:rPr>
              <w:t>1.</w:t>
            </w:r>
            <w:r w:rsidRPr="00812BF8">
              <w:rPr>
                <w:rFonts w:ascii="標楷體" w:eastAsia="標楷體" w:hAnsi="標楷體" w:hint="eastAsia"/>
                <w:b/>
                <w:color w:val="0000FF"/>
                <w:spacing w:val="-1"/>
                <w:sz w:val="26"/>
                <w:szCs w:val="26"/>
              </w:rPr>
              <w:t>暖身活動</w:t>
            </w:r>
            <w:r w:rsidRPr="00812BF8">
              <w:rPr>
                <w:rFonts w:ascii="標楷體" w:eastAsia="標楷體" w:hAnsi="標楷體" w:hint="eastAsia"/>
                <w:b/>
                <w:color w:val="0000FF"/>
                <w:w w:val="196"/>
                <w:sz w:val="26"/>
                <w:szCs w:val="26"/>
              </w:rPr>
              <w:t>:</w:t>
            </w:r>
            <w:r w:rsidRPr="00812BF8">
              <w:rPr>
                <w:rFonts w:ascii="標楷體" w:eastAsia="標楷體" w:hAnsi="標楷體" w:hint="eastAsia"/>
                <w:b/>
                <w:color w:val="0000FF"/>
                <w:w w:val="142"/>
                <w:sz w:val="26"/>
                <w:szCs w:val="26"/>
              </w:rPr>
              <w:t>(</w:t>
            </w:r>
            <w:r w:rsidRPr="00812BF8">
              <w:rPr>
                <w:rFonts w:ascii="標楷體" w:eastAsia="標楷體" w:hAnsi="標楷體" w:hint="eastAsia"/>
                <w:b/>
                <w:color w:val="0000FF"/>
                <w:w w:val="83"/>
                <w:sz w:val="26"/>
                <w:szCs w:val="26"/>
              </w:rPr>
              <w:t>15</w:t>
            </w:r>
            <w:r w:rsidRPr="00812BF8">
              <w:rPr>
                <w:rFonts w:ascii="標楷體" w:eastAsia="標楷體" w:hAnsi="標楷體" w:hint="eastAsia"/>
                <w:b/>
                <w:color w:val="0000FF"/>
                <w:sz w:val="26"/>
                <w:szCs w:val="26"/>
              </w:rPr>
              <w:t>分鐘</w:t>
            </w:r>
            <w:r w:rsidRPr="00812BF8">
              <w:rPr>
                <w:rFonts w:ascii="標楷體" w:eastAsia="標楷體" w:hAnsi="標楷體" w:hint="eastAsia"/>
                <w:b/>
                <w:color w:val="0000FF"/>
                <w:w w:val="142"/>
                <w:sz w:val="26"/>
                <w:szCs w:val="26"/>
              </w:rPr>
              <w:t>)</w:t>
            </w:r>
          </w:p>
          <w:p w:rsidR="001F23E7" w:rsidRPr="00150EBA" w:rsidRDefault="001F23E7" w:rsidP="00340375">
            <w:pPr>
              <w:numPr>
                <w:ilvl w:val="0"/>
                <w:numId w:val="14"/>
              </w:numPr>
              <w:tabs>
                <w:tab w:val="left" w:pos="363"/>
              </w:tabs>
              <w:spacing w:line="278" w:lineRule="exact"/>
              <w:ind w:hanging="242"/>
              <w:rPr>
                <w:rFonts w:ascii="標楷體" w:eastAsia="標楷體" w:hAnsi="標楷體"/>
                <w:color w:val="808080"/>
                <w:sz w:val="26"/>
                <w:szCs w:val="26"/>
              </w:rPr>
            </w:pPr>
            <w:r w:rsidRPr="00812BF8">
              <w:rPr>
                <w:rFonts w:ascii="標楷體" w:eastAsia="標楷體" w:hAnsi="標楷體"/>
                <w:color w:val="000000" w:themeColor="text1"/>
                <w:sz w:val="26"/>
                <w:szCs w:val="26"/>
              </w:rPr>
              <w:t>(1)告訴學生我們上空</w:t>
            </w:r>
            <w:r w:rsidR="001E6684">
              <w:rPr>
                <w:rFonts w:ascii="標楷體" w:eastAsia="標楷體" w:hAnsi="標楷體" w:hint="eastAsia"/>
                <w:color w:val="000000" w:themeColor="text1"/>
                <w:sz w:val="26"/>
                <w:szCs w:val="26"/>
              </w:rPr>
              <w:t>汙行動</w:t>
            </w:r>
            <w:r w:rsidRPr="00812BF8">
              <w:rPr>
                <w:rFonts w:ascii="標楷體" w:eastAsia="標楷體" w:hAnsi="標楷體"/>
                <w:color w:val="000000" w:themeColor="text1"/>
                <w:sz w:val="26"/>
                <w:szCs w:val="26"/>
              </w:rPr>
              <w:t>的主題</w:t>
            </w:r>
            <w:r w:rsidRPr="00150EBA">
              <w:rPr>
                <w:rFonts w:ascii="標楷體" w:eastAsia="標楷體" w:hAnsi="標楷體"/>
                <w:color w:val="000000" w:themeColor="text1"/>
                <w:sz w:val="26"/>
                <w:szCs w:val="26"/>
              </w:rPr>
              <w:t>的重要性!</w:t>
            </w:r>
          </w:p>
          <w:p w:rsidR="00611E97" w:rsidRPr="00812BF8" w:rsidRDefault="00611E97" w:rsidP="00340375">
            <w:pPr>
              <w:numPr>
                <w:ilvl w:val="0"/>
                <w:numId w:val="14"/>
              </w:numPr>
              <w:tabs>
                <w:tab w:val="left" w:pos="363"/>
              </w:tabs>
              <w:spacing w:line="278" w:lineRule="exact"/>
              <w:ind w:hanging="242"/>
              <w:rPr>
                <w:rFonts w:ascii="標楷體" w:eastAsia="標楷體" w:hAnsi="標楷體"/>
                <w:color w:val="808080"/>
                <w:sz w:val="26"/>
                <w:szCs w:val="26"/>
              </w:rPr>
            </w:pPr>
            <w:r w:rsidRPr="00150EBA">
              <w:rPr>
                <w:rFonts w:ascii="標楷體" w:eastAsia="標楷體" w:hAnsi="標楷體"/>
                <w:color w:val="000000" w:themeColor="text1"/>
                <w:sz w:val="26"/>
                <w:szCs w:val="26"/>
              </w:rPr>
              <w:t>(2)介紹padlet軟體和如何使用?</w:t>
            </w:r>
          </w:p>
        </w:tc>
        <w:tc>
          <w:tcPr>
            <w:tcW w:w="2693" w:type="dxa"/>
            <w:vMerge/>
            <w:tcBorders>
              <w:left w:val="single" w:sz="4" w:space="0" w:color="000000"/>
            </w:tcBorders>
          </w:tcPr>
          <w:p w:rsidR="001F23E7" w:rsidRPr="00812BF8" w:rsidRDefault="001F23E7" w:rsidP="00812BF8">
            <w:pPr>
              <w:rPr>
                <w:rFonts w:ascii="標楷體" w:eastAsia="標楷體" w:hAnsi="標楷體"/>
              </w:rPr>
            </w:pPr>
          </w:p>
        </w:tc>
      </w:tr>
      <w:tr w:rsidR="001F23E7" w:rsidRPr="00333862" w:rsidTr="00611E97">
        <w:trPr>
          <w:trHeight w:val="322"/>
        </w:trPr>
        <w:tc>
          <w:tcPr>
            <w:tcW w:w="7088" w:type="dxa"/>
            <w:tcBorders>
              <w:top w:val="nil"/>
              <w:bottom w:val="single" w:sz="4" w:space="0" w:color="auto"/>
              <w:right w:val="single" w:sz="4" w:space="0" w:color="000000"/>
            </w:tcBorders>
          </w:tcPr>
          <w:p w:rsidR="001F23E7" w:rsidRPr="00812BF8" w:rsidRDefault="001F23E7" w:rsidP="00340375">
            <w:pPr>
              <w:numPr>
                <w:ilvl w:val="0"/>
                <w:numId w:val="13"/>
              </w:numPr>
              <w:tabs>
                <w:tab w:val="left" w:pos="363"/>
              </w:tabs>
              <w:spacing w:before="7" w:line="301" w:lineRule="exact"/>
              <w:ind w:hanging="242"/>
              <w:rPr>
                <w:rFonts w:ascii="標楷體" w:eastAsia="標楷體" w:hAnsi="標楷體"/>
                <w:color w:val="808080"/>
                <w:sz w:val="26"/>
                <w:szCs w:val="26"/>
              </w:rPr>
            </w:pPr>
            <w:r w:rsidRPr="00812BF8">
              <w:rPr>
                <w:rFonts w:ascii="標楷體" w:eastAsia="標楷體" w:hAnsi="標楷體"/>
                <w:color w:val="000000" w:themeColor="text1"/>
                <w:sz w:val="26"/>
                <w:szCs w:val="26"/>
              </w:rPr>
              <w:t>(3)請學生使用手機、平板先做簽到和拍照</w:t>
            </w:r>
            <w:r w:rsidRPr="00150EBA">
              <w:rPr>
                <w:rFonts w:ascii="標楷體" w:eastAsia="標楷體" w:hAnsi="標楷體"/>
                <w:color w:val="000000" w:themeColor="text1"/>
                <w:sz w:val="26"/>
                <w:szCs w:val="26"/>
              </w:rPr>
              <w:t>的活動。</w:t>
            </w:r>
          </w:p>
        </w:tc>
        <w:tc>
          <w:tcPr>
            <w:tcW w:w="2693" w:type="dxa"/>
            <w:vMerge/>
            <w:tcBorders>
              <w:left w:val="single" w:sz="4" w:space="0" w:color="000000"/>
            </w:tcBorders>
          </w:tcPr>
          <w:p w:rsidR="001F23E7" w:rsidRPr="00812BF8" w:rsidRDefault="001F23E7" w:rsidP="00812BF8">
            <w:pPr>
              <w:rPr>
                <w:rFonts w:ascii="標楷體" w:eastAsia="標楷體" w:hAnsi="標楷體"/>
              </w:rPr>
            </w:pPr>
          </w:p>
        </w:tc>
      </w:tr>
      <w:tr w:rsidR="001F23E7" w:rsidRPr="00333862" w:rsidTr="005B6AF8">
        <w:trPr>
          <w:trHeight w:val="705"/>
        </w:trPr>
        <w:tc>
          <w:tcPr>
            <w:tcW w:w="7088" w:type="dxa"/>
            <w:tcBorders>
              <w:top w:val="single" w:sz="4" w:space="0" w:color="auto"/>
              <w:bottom w:val="single" w:sz="4" w:space="0" w:color="auto"/>
              <w:right w:val="single" w:sz="4" w:space="0" w:color="000000"/>
            </w:tcBorders>
          </w:tcPr>
          <w:p w:rsidR="001F23E7" w:rsidRPr="00812BF8" w:rsidRDefault="001F23E7" w:rsidP="00340375">
            <w:pPr>
              <w:numPr>
                <w:ilvl w:val="0"/>
                <w:numId w:val="12"/>
              </w:numPr>
              <w:tabs>
                <w:tab w:val="left" w:pos="363"/>
              </w:tabs>
              <w:spacing w:line="383" w:lineRule="exact"/>
              <w:ind w:hanging="242"/>
              <w:rPr>
                <w:rFonts w:ascii="標楷體" w:eastAsia="標楷體" w:hAnsi="標楷體"/>
                <w:b/>
                <w:sz w:val="26"/>
                <w:szCs w:val="26"/>
              </w:rPr>
            </w:pPr>
            <w:r w:rsidRPr="00812BF8">
              <w:rPr>
                <w:rFonts w:ascii="標楷體" w:eastAsia="標楷體" w:hAnsi="標楷體" w:hint="eastAsia"/>
                <w:b/>
                <w:color w:val="0000FF"/>
                <w:w w:val="105"/>
                <w:sz w:val="26"/>
                <w:szCs w:val="26"/>
              </w:rPr>
              <w:t>2.引起動機:(8分鐘)</w:t>
            </w:r>
          </w:p>
          <w:p w:rsidR="001F23E7" w:rsidRPr="00812BF8" w:rsidRDefault="001F23E7" w:rsidP="00340375">
            <w:pPr>
              <w:numPr>
                <w:ilvl w:val="0"/>
                <w:numId w:val="12"/>
              </w:numPr>
              <w:tabs>
                <w:tab w:val="left" w:pos="363"/>
              </w:tabs>
              <w:spacing w:line="278" w:lineRule="exact"/>
              <w:ind w:hanging="242"/>
              <w:rPr>
                <w:rFonts w:ascii="標楷體" w:eastAsia="標楷體" w:hAnsi="標楷體"/>
                <w:color w:val="808080"/>
                <w:sz w:val="26"/>
                <w:szCs w:val="26"/>
              </w:rPr>
            </w:pPr>
            <w:r w:rsidRPr="00812BF8">
              <w:rPr>
                <w:rFonts w:ascii="標楷體" w:eastAsia="標楷體" w:hAnsi="標楷體"/>
                <w:color w:val="000000" w:themeColor="text1"/>
                <w:sz w:val="26"/>
                <w:szCs w:val="26"/>
              </w:rPr>
              <w:t>播放霾哥來了的youtube影片，以引起學生</w:t>
            </w:r>
            <w:r w:rsidRPr="00150EBA">
              <w:rPr>
                <w:rFonts w:ascii="標楷體" w:eastAsia="標楷體" w:hAnsi="標楷體"/>
                <w:color w:val="000000" w:themeColor="text1"/>
                <w:sz w:val="26"/>
                <w:szCs w:val="26"/>
              </w:rPr>
              <w:t>的學習興趣和動機。</w:t>
            </w:r>
          </w:p>
        </w:tc>
        <w:tc>
          <w:tcPr>
            <w:tcW w:w="2693" w:type="dxa"/>
            <w:vMerge/>
            <w:tcBorders>
              <w:left w:val="single" w:sz="4" w:space="0" w:color="000000"/>
            </w:tcBorders>
          </w:tcPr>
          <w:p w:rsidR="001F23E7" w:rsidRPr="00812BF8" w:rsidRDefault="001F23E7" w:rsidP="00812BF8">
            <w:pPr>
              <w:rPr>
                <w:rFonts w:ascii="標楷體" w:eastAsia="標楷體" w:hAnsi="標楷體"/>
              </w:rPr>
            </w:pPr>
          </w:p>
        </w:tc>
      </w:tr>
      <w:tr w:rsidR="001F23E7" w:rsidRPr="00333862" w:rsidTr="005B6AF8">
        <w:trPr>
          <w:trHeight w:val="687"/>
        </w:trPr>
        <w:tc>
          <w:tcPr>
            <w:tcW w:w="7088" w:type="dxa"/>
            <w:tcBorders>
              <w:top w:val="single" w:sz="4" w:space="0" w:color="auto"/>
              <w:bottom w:val="single" w:sz="4" w:space="0" w:color="auto"/>
              <w:right w:val="single" w:sz="4" w:space="0" w:color="000000"/>
            </w:tcBorders>
          </w:tcPr>
          <w:p w:rsidR="001F23E7" w:rsidRPr="00812BF8" w:rsidRDefault="001F23E7" w:rsidP="00340375">
            <w:pPr>
              <w:numPr>
                <w:ilvl w:val="0"/>
                <w:numId w:val="11"/>
              </w:numPr>
              <w:tabs>
                <w:tab w:val="left" w:pos="363"/>
              </w:tabs>
              <w:spacing w:line="381" w:lineRule="exact"/>
              <w:ind w:hanging="242"/>
              <w:rPr>
                <w:rFonts w:ascii="標楷體" w:eastAsia="標楷體" w:hAnsi="標楷體"/>
                <w:b/>
                <w:sz w:val="26"/>
                <w:szCs w:val="26"/>
              </w:rPr>
            </w:pPr>
            <w:r w:rsidRPr="00812BF8">
              <w:rPr>
                <w:rFonts w:ascii="標楷體" w:eastAsia="標楷體" w:hAnsi="標楷體" w:hint="eastAsia"/>
                <w:b/>
                <w:color w:val="0000FF"/>
                <w:w w:val="117"/>
                <w:sz w:val="26"/>
                <w:szCs w:val="26"/>
              </w:rPr>
              <w:t>3.</w:t>
            </w:r>
            <w:r w:rsidRPr="00812BF8">
              <w:rPr>
                <w:rFonts w:ascii="標楷體" w:eastAsia="標楷體" w:hAnsi="標楷體" w:hint="eastAsia"/>
                <w:b/>
                <w:color w:val="0000FF"/>
                <w:sz w:val="26"/>
                <w:szCs w:val="26"/>
              </w:rPr>
              <w:t>發展活動</w:t>
            </w:r>
            <w:r w:rsidRPr="00812BF8">
              <w:rPr>
                <w:rFonts w:ascii="標楷體" w:eastAsia="標楷體" w:hAnsi="標楷體" w:hint="eastAsia"/>
                <w:b/>
                <w:color w:val="0000FF"/>
                <w:w w:val="196"/>
                <w:sz w:val="26"/>
                <w:szCs w:val="26"/>
              </w:rPr>
              <w:t>:</w:t>
            </w:r>
            <w:r w:rsidRPr="00812BF8">
              <w:rPr>
                <w:rFonts w:ascii="標楷體" w:eastAsia="標楷體" w:hAnsi="標楷體" w:hint="eastAsia"/>
                <w:b/>
                <w:color w:val="0000FF"/>
                <w:w w:val="142"/>
                <w:sz w:val="26"/>
                <w:szCs w:val="26"/>
              </w:rPr>
              <w:t>(</w:t>
            </w:r>
            <w:r w:rsidRPr="00812BF8">
              <w:rPr>
                <w:rFonts w:ascii="標楷體" w:eastAsia="標楷體" w:hAnsi="標楷體" w:hint="eastAsia"/>
                <w:b/>
                <w:color w:val="0000FF"/>
                <w:w w:val="83"/>
                <w:sz w:val="26"/>
                <w:szCs w:val="26"/>
              </w:rPr>
              <w:t>8</w:t>
            </w:r>
            <w:r w:rsidRPr="00812BF8">
              <w:rPr>
                <w:rFonts w:ascii="標楷體" w:eastAsia="標楷體" w:hAnsi="標楷體" w:hint="eastAsia"/>
                <w:b/>
                <w:color w:val="0000FF"/>
                <w:sz w:val="26"/>
                <w:szCs w:val="26"/>
              </w:rPr>
              <w:t>分鐘</w:t>
            </w:r>
            <w:r w:rsidRPr="00812BF8">
              <w:rPr>
                <w:rFonts w:ascii="標楷體" w:eastAsia="標楷體" w:hAnsi="標楷體" w:hint="eastAsia"/>
                <w:b/>
                <w:color w:val="0000FF"/>
                <w:w w:val="142"/>
                <w:sz w:val="26"/>
                <w:szCs w:val="26"/>
              </w:rPr>
              <w:t>)</w:t>
            </w:r>
          </w:p>
          <w:p w:rsidR="001F23E7" w:rsidRPr="00812BF8" w:rsidRDefault="001F23E7" w:rsidP="00340375">
            <w:pPr>
              <w:numPr>
                <w:ilvl w:val="0"/>
                <w:numId w:val="11"/>
              </w:numPr>
              <w:tabs>
                <w:tab w:val="left" w:pos="363"/>
              </w:tabs>
              <w:spacing w:line="278" w:lineRule="exact"/>
              <w:ind w:hanging="242"/>
              <w:rPr>
                <w:rFonts w:ascii="標楷體" w:eastAsia="標楷體" w:hAnsi="標楷體"/>
                <w:color w:val="808080"/>
                <w:sz w:val="26"/>
                <w:szCs w:val="26"/>
              </w:rPr>
            </w:pPr>
            <w:r w:rsidRPr="00812BF8">
              <w:rPr>
                <w:rFonts w:ascii="標楷體" w:eastAsia="標楷體" w:hAnsi="標楷體"/>
                <w:color w:val="000000" w:themeColor="text1"/>
                <w:sz w:val="26"/>
                <w:szCs w:val="26"/>
              </w:rPr>
              <w:t>看完這影片你有什麼感想?請把感想寫下來</w:t>
            </w:r>
            <w:r w:rsidRPr="00150EBA">
              <w:rPr>
                <w:rFonts w:ascii="標楷體" w:eastAsia="標楷體" w:hAnsi="標楷體"/>
                <w:color w:val="000000" w:themeColor="text1"/>
                <w:sz w:val="26"/>
                <w:szCs w:val="26"/>
              </w:rPr>
              <w:t>並上傳至padlet。</w:t>
            </w:r>
          </w:p>
        </w:tc>
        <w:tc>
          <w:tcPr>
            <w:tcW w:w="2693" w:type="dxa"/>
            <w:vMerge/>
            <w:tcBorders>
              <w:left w:val="single" w:sz="4" w:space="0" w:color="000000"/>
            </w:tcBorders>
          </w:tcPr>
          <w:p w:rsidR="001F23E7" w:rsidRPr="00812BF8" w:rsidRDefault="001F23E7" w:rsidP="00812BF8">
            <w:pPr>
              <w:rPr>
                <w:rFonts w:ascii="標楷體" w:eastAsia="標楷體" w:hAnsi="標楷體"/>
              </w:rPr>
            </w:pPr>
          </w:p>
        </w:tc>
      </w:tr>
      <w:tr w:rsidR="001F23E7" w:rsidRPr="00333862" w:rsidTr="005B6AF8">
        <w:trPr>
          <w:trHeight w:val="811"/>
        </w:trPr>
        <w:tc>
          <w:tcPr>
            <w:tcW w:w="7088" w:type="dxa"/>
            <w:tcBorders>
              <w:top w:val="single" w:sz="4" w:space="0" w:color="auto"/>
              <w:bottom w:val="single" w:sz="4" w:space="0" w:color="auto"/>
              <w:right w:val="single" w:sz="4" w:space="0" w:color="000000"/>
            </w:tcBorders>
          </w:tcPr>
          <w:p w:rsidR="001F23E7" w:rsidRPr="00812BF8" w:rsidRDefault="001F23E7" w:rsidP="00340375">
            <w:pPr>
              <w:numPr>
                <w:ilvl w:val="0"/>
                <w:numId w:val="10"/>
              </w:numPr>
              <w:tabs>
                <w:tab w:val="left" w:pos="363"/>
              </w:tabs>
              <w:spacing w:line="383" w:lineRule="exact"/>
              <w:ind w:hanging="242"/>
              <w:rPr>
                <w:rFonts w:ascii="標楷體" w:eastAsia="標楷體" w:hAnsi="標楷體"/>
                <w:b/>
                <w:sz w:val="26"/>
                <w:szCs w:val="26"/>
              </w:rPr>
            </w:pPr>
            <w:r w:rsidRPr="00812BF8">
              <w:rPr>
                <w:rFonts w:ascii="標楷體" w:eastAsia="標楷體" w:hAnsi="標楷體" w:hint="eastAsia"/>
                <w:b/>
                <w:color w:val="0000FF"/>
                <w:w w:val="117"/>
                <w:sz w:val="26"/>
                <w:szCs w:val="26"/>
              </w:rPr>
              <w:t>4.</w:t>
            </w:r>
            <w:r w:rsidRPr="00812BF8">
              <w:rPr>
                <w:rFonts w:ascii="標楷體" w:eastAsia="標楷體" w:hAnsi="標楷體" w:hint="eastAsia"/>
                <w:b/>
                <w:color w:val="0000FF"/>
                <w:sz w:val="26"/>
                <w:szCs w:val="26"/>
              </w:rPr>
              <w:t>評量活動</w:t>
            </w:r>
            <w:r w:rsidRPr="00812BF8">
              <w:rPr>
                <w:rFonts w:ascii="標楷體" w:eastAsia="標楷體" w:hAnsi="標楷體" w:hint="eastAsia"/>
                <w:b/>
                <w:color w:val="0000FF"/>
                <w:w w:val="196"/>
                <w:sz w:val="26"/>
                <w:szCs w:val="26"/>
              </w:rPr>
              <w:t>:</w:t>
            </w:r>
            <w:r w:rsidRPr="00812BF8">
              <w:rPr>
                <w:rFonts w:ascii="標楷體" w:eastAsia="標楷體" w:hAnsi="標楷體" w:hint="eastAsia"/>
                <w:b/>
                <w:color w:val="0000FF"/>
                <w:w w:val="142"/>
                <w:sz w:val="26"/>
                <w:szCs w:val="26"/>
              </w:rPr>
              <w:t>(</w:t>
            </w:r>
            <w:r w:rsidRPr="00812BF8">
              <w:rPr>
                <w:rFonts w:ascii="標楷體" w:eastAsia="標楷體" w:hAnsi="標楷體" w:hint="eastAsia"/>
                <w:b/>
                <w:color w:val="0000FF"/>
                <w:w w:val="83"/>
                <w:sz w:val="26"/>
                <w:szCs w:val="26"/>
              </w:rPr>
              <w:t>12</w:t>
            </w:r>
            <w:r w:rsidRPr="00812BF8">
              <w:rPr>
                <w:rFonts w:ascii="標楷體" w:eastAsia="標楷體" w:hAnsi="標楷體" w:hint="eastAsia"/>
                <w:b/>
                <w:color w:val="0000FF"/>
                <w:sz w:val="26"/>
                <w:szCs w:val="26"/>
              </w:rPr>
              <w:t>分鐘</w:t>
            </w:r>
            <w:r w:rsidRPr="00812BF8">
              <w:rPr>
                <w:rFonts w:ascii="標楷體" w:eastAsia="標楷體" w:hAnsi="標楷體" w:hint="eastAsia"/>
                <w:b/>
                <w:color w:val="0000FF"/>
                <w:w w:val="142"/>
                <w:sz w:val="26"/>
                <w:szCs w:val="26"/>
              </w:rPr>
              <w:t>)</w:t>
            </w:r>
          </w:p>
          <w:p w:rsidR="001F23E7" w:rsidRPr="00812BF8" w:rsidRDefault="001F23E7" w:rsidP="00340375">
            <w:pPr>
              <w:numPr>
                <w:ilvl w:val="0"/>
                <w:numId w:val="10"/>
              </w:numPr>
              <w:tabs>
                <w:tab w:val="left" w:pos="363"/>
              </w:tabs>
              <w:spacing w:line="278" w:lineRule="exact"/>
              <w:ind w:hanging="242"/>
              <w:rPr>
                <w:rFonts w:ascii="標楷體" w:eastAsia="標楷體" w:hAnsi="標楷體"/>
                <w:color w:val="808080"/>
                <w:sz w:val="26"/>
                <w:szCs w:val="26"/>
              </w:rPr>
            </w:pPr>
            <w:r w:rsidRPr="00812BF8">
              <w:rPr>
                <w:rFonts w:ascii="標楷體" w:eastAsia="標楷體" w:hAnsi="標楷體"/>
                <w:color w:val="000000" w:themeColor="text1"/>
                <w:sz w:val="26"/>
                <w:szCs w:val="26"/>
              </w:rPr>
              <w:t>請各組經由討論後，形成小共識後，再派人</w:t>
            </w:r>
            <w:r w:rsidRPr="00150EBA">
              <w:rPr>
                <w:rFonts w:ascii="標楷體" w:eastAsia="標楷體" w:hAnsi="標楷體"/>
                <w:color w:val="000000" w:themeColor="text1"/>
                <w:sz w:val="26"/>
                <w:szCs w:val="26"/>
              </w:rPr>
              <w:t>上台報告感想!</w:t>
            </w:r>
          </w:p>
        </w:tc>
        <w:tc>
          <w:tcPr>
            <w:tcW w:w="2693" w:type="dxa"/>
            <w:vMerge/>
            <w:tcBorders>
              <w:left w:val="single" w:sz="4" w:space="0" w:color="000000"/>
            </w:tcBorders>
          </w:tcPr>
          <w:p w:rsidR="001F23E7" w:rsidRPr="00812BF8" w:rsidRDefault="001F23E7" w:rsidP="00812BF8">
            <w:pPr>
              <w:rPr>
                <w:rFonts w:ascii="標楷體" w:eastAsia="標楷體" w:hAnsi="標楷體"/>
              </w:rPr>
            </w:pPr>
          </w:p>
        </w:tc>
      </w:tr>
      <w:tr w:rsidR="001F23E7" w:rsidRPr="00333862" w:rsidTr="005B6AF8">
        <w:trPr>
          <w:trHeight w:val="738"/>
        </w:trPr>
        <w:tc>
          <w:tcPr>
            <w:tcW w:w="7088" w:type="dxa"/>
            <w:tcBorders>
              <w:top w:val="single" w:sz="4" w:space="0" w:color="auto"/>
              <w:bottom w:val="single" w:sz="4" w:space="0" w:color="auto"/>
              <w:right w:val="single" w:sz="4" w:space="0" w:color="000000"/>
            </w:tcBorders>
          </w:tcPr>
          <w:p w:rsidR="001F23E7" w:rsidRPr="00812BF8" w:rsidRDefault="001F23E7" w:rsidP="00340375">
            <w:pPr>
              <w:numPr>
                <w:ilvl w:val="0"/>
                <w:numId w:val="9"/>
              </w:numPr>
              <w:tabs>
                <w:tab w:val="left" w:pos="363"/>
              </w:tabs>
              <w:spacing w:line="381" w:lineRule="exact"/>
              <w:ind w:hanging="242"/>
              <w:rPr>
                <w:rFonts w:ascii="標楷體" w:eastAsia="標楷體" w:hAnsi="標楷體"/>
                <w:b/>
                <w:sz w:val="26"/>
                <w:szCs w:val="26"/>
              </w:rPr>
            </w:pPr>
            <w:r w:rsidRPr="00812BF8">
              <w:rPr>
                <w:rFonts w:ascii="標楷體" w:eastAsia="標楷體" w:hAnsi="標楷體" w:hint="eastAsia"/>
                <w:b/>
                <w:color w:val="0000FF"/>
                <w:w w:val="117"/>
                <w:sz w:val="26"/>
                <w:szCs w:val="26"/>
              </w:rPr>
              <w:t>5.</w:t>
            </w:r>
            <w:r w:rsidRPr="00812BF8">
              <w:rPr>
                <w:rFonts w:ascii="標楷體" w:eastAsia="標楷體" w:hAnsi="標楷體" w:hint="eastAsia"/>
                <w:b/>
                <w:color w:val="0000FF"/>
                <w:sz w:val="26"/>
                <w:szCs w:val="26"/>
              </w:rPr>
              <w:t>總結活動</w:t>
            </w:r>
            <w:r w:rsidRPr="00812BF8">
              <w:rPr>
                <w:rFonts w:ascii="標楷體" w:eastAsia="標楷體" w:hAnsi="標楷體" w:hint="eastAsia"/>
                <w:b/>
                <w:color w:val="0000FF"/>
                <w:w w:val="196"/>
                <w:sz w:val="26"/>
                <w:szCs w:val="26"/>
              </w:rPr>
              <w:t>:</w:t>
            </w:r>
            <w:r w:rsidRPr="00812BF8">
              <w:rPr>
                <w:rFonts w:ascii="標楷體" w:eastAsia="標楷體" w:hAnsi="標楷體" w:hint="eastAsia"/>
                <w:b/>
                <w:color w:val="0000FF"/>
                <w:w w:val="142"/>
                <w:sz w:val="26"/>
                <w:szCs w:val="26"/>
              </w:rPr>
              <w:t>(</w:t>
            </w:r>
            <w:r w:rsidRPr="00812BF8">
              <w:rPr>
                <w:rFonts w:ascii="標楷體" w:eastAsia="標楷體" w:hAnsi="標楷體" w:hint="eastAsia"/>
                <w:b/>
                <w:color w:val="0000FF"/>
                <w:w w:val="83"/>
                <w:sz w:val="26"/>
                <w:szCs w:val="26"/>
              </w:rPr>
              <w:t>2</w:t>
            </w:r>
            <w:r w:rsidRPr="00812BF8">
              <w:rPr>
                <w:rFonts w:ascii="標楷體" w:eastAsia="標楷體" w:hAnsi="標楷體" w:hint="eastAsia"/>
                <w:b/>
                <w:color w:val="0000FF"/>
                <w:sz w:val="26"/>
                <w:szCs w:val="26"/>
              </w:rPr>
              <w:t>分鐘</w:t>
            </w:r>
            <w:r w:rsidRPr="00812BF8">
              <w:rPr>
                <w:rFonts w:ascii="標楷體" w:eastAsia="標楷體" w:hAnsi="標楷體" w:hint="eastAsia"/>
                <w:b/>
                <w:color w:val="0000FF"/>
                <w:w w:val="142"/>
                <w:sz w:val="26"/>
                <w:szCs w:val="26"/>
              </w:rPr>
              <w:t>)</w:t>
            </w:r>
          </w:p>
          <w:p w:rsidR="001F23E7" w:rsidRPr="00812BF8" w:rsidRDefault="001F23E7" w:rsidP="00340375">
            <w:pPr>
              <w:numPr>
                <w:ilvl w:val="0"/>
                <w:numId w:val="9"/>
              </w:numPr>
              <w:tabs>
                <w:tab w:val="left" w:pos="363"/>
              </w:tabs>
              <w:spacing w:line="284" w:lineRule="exact"/>
              <w:ind w:hanging="242"/>
              <w:rPr>
                <w:rFonts w:ascii="標楷體" w:eastAsia="標楷體" w:hAnsi="標楷體"/>
                <w:color w:val="000000" w:themeColor="text1"/>
                <w:sz w:val="26"/>
                <w:szCs w:val="26"/>
              </w:rPr>
            </w:pPr>
            <w:r w:rsidRPr="00812BF8">
              <w:rPr>
                <w:rFonts w:ascii="標楷體" w:eastAsia="標楷體" w:hAnsi="標楷體"/>
                <w:color w:val="000000" w:themeColor="text1"/>
                <w:spacing w:val="-1"/>
                <w:sz w:val="26"/>
                <w:szCs w:val="26"/>
              </w:rPr>
              <w:t>教師回饋說明各組發表應注意事項與重點。</w:t>
            </w:r>
          </w:p>
        </w:tc>
        <w:tc>
          <w:tcPr>
            <w:tcW w:w="2693" w:type="dxa"/>
            <w:vMerge/>
            <w:tcBorders>
              <w:left w:val="single" w:sz="4" w:space="0" w:color="000000"/>
            </w:tcBorders>
          </w:tcPr>
          <w:p w:rsidR="001F23E7" w:rsidRPr="00812BF8" w:rsidRDefault="001F23E7" w:rsidP="00812BF8">
            <w:pPr>
              <w:rPr>
                <w:rFonts w:ascii="標楷體" w:eastAsia="標楷體" w:hAnsi="標楷體"/>
              </w:rPr>
            </w:pPr>
          </w:p>
        </w:tc>
      </w:tr>
      <w:tr w:rsidR="005B6AF8" w:rsidRPr="00333862" w:rsidTr="001F23E7">
        <w:trPr>
          <w:trHeight w:val="579"/>
        </w:trPr>
        <w:tc>
          <w:tcPr>
            <w:tcW w:w="7088" w:type="dxa"/>
            <w:tcBorders>
              <w:top w:val="single" w:sz="4" w:space="0" w:color="auto"/>
              <w:bottom w:val="single" w:sz="4" w:space="0" w:color="auto"/>
              <w:right w:val="single" w:sz="4" w:space="0" w:color="000000"/>
            </w:tcBorders>
          </w:tcPr>
          <w:p w:rsidR="005B6AF8" w:rsidRPr="00150EBA" w:rsidRDefault="005B6AF8" w:rsidP="00DF4392">
            <w:pPr>
              <w:tabs>
                <w:tab w:val="left" w:pos="363"/>
              </w:tabs>
              <w:spacing w:line="381" w:lineRule="exact"/>
              <w:ind w:left="362"/>
              <w:rPr>
                <w:rFonts w:ascii="標楷體" w:eastAsia="標楷體" w:hAnsi="標楷體" w:hint="eastAsia"/>
                <w:color w:val="0000FF"/>
                <w:w w:val="117"/>
                <w:sz w:val="26"/>
                <w:szCs w:val="26"/>
              </w:rPr>
            </w:pPr>
          </w:p>
        </w:tc>
        <w:tc>
          <w:tcPr>
            <w:tcW w:w="2693" w:type="dxa"/>
            <w:vMerge/>
            <w:tcBorders>
              <w:left w:val="single" w:sz="4" w:space="0" w:color="000000"/>
            </w:tcBorders>
          </w:tcPr>
          <w:p w:rsidR="005B6AF8" w:rsidRPr="00812BF8" w:rsidRDefault="005B6AF8" w:rsidP="00812BF8">
            <w:pPr>
              <w:rPr>
                <w:rFonts w:ascii="標楷體" w:eastAsia="標楷體" w:hAnsi="標楷體"/>
              </w:rPr>
            </w:pPr>
          </w:p>
        </w:tc>
      </w:tr>
    </w:tbl>
    <w:p w:rsidR="00812BF8" w:rsidRPr="00812BF8" w:rsidRDefault="00812BF8" w:rsidP="00812BF8">
      <w:pPr>
        <w:rPr>
          <w:rFonts w:ascii="標楷體" w:eastAsia="標楷體" w:hAnsi="標楷體"/>
        </w:rPr>
        <w:sectPr w:rsidR="00812BF8" w:rsidRPr="00812BF8">
          <w:footerReference w:type="default" r:id="rId9"/>
          <w:pgSz w:w="11920" w:h="16850"/>
          <w:pgMar w:top="980" w:right="320" w:bottom="1340" w:left="700" w:header="0" w:footer="1149" w:gutter="0"/>
          <w:cols w:space="720"/>
        </w:sectPr>
      </w:pPr>
    </w:p>
    <w:tbl>
      <w:tblPr>
        <w:tblStyle w:val="TableNormal1"/>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8"/>
        <w:gridCol w:w="2660"/>
      </w:tblGrid>
      <w:tr w:rsidR="005B6AF8" w:rsidRPr="00333862" w:rsidTr="005B6AF8">
        <w:trPr>
          <w:trHeight w:val="1531"/>
        </w:trPr>
        <w:tc>
          <w:tcPr>
            <w:tcW w:w="7088" w:type="dxa"/>
            <w:tcBorders>
              <w:left w:val="single" w:sz="12" w:space="0" w:color="000000"/>
              <w:bottom w:val="single" w:sz="4" w:space="0" w:color="auto"/>
            </w:tcBorders>
          </w:tcPr>
          <w:p w:rsidR="005B6AF8" w:rsidRPr="00812BF8" w:rsidRDefault="005B6AF8" w:rsidP="00340375">
            <w:pPr>
              <w:numPr>
                <w:ilvl w:val="0"/>
                <w:numId w:val="8"/>
              </w:numPr>
              <w:tabs>
                <w:tab w:val="left" w:pos="363"/>
              </w:tabs>
              <w:spacing w:line="289" w:lineRule="exact"/>
              <w:rPr>
                <w:rFonts w:ascii="標楷體" w:eastAsia="標楷體" w:hAnsi="標楷體"/>
                <w:b/>
                <w:sz w:val="26"/>
                <w:szCs w:val="26"/>
              </w:rPr>
            </w:pPr>
            <w:r w:rsidRPr="00812BF8">
              <w:rPr>
                <w:rFonts w:ascii="標楷體" w:eastAsia="標楷體" w:hAnsi="標楷體" w:hint="eastAsia"/>
                <w:b/>
                <w:color w:val="FF0000"/>
                <w:w w:val="110"/>
                <w:sz w:val="26"/>
                <w:szCs w:val="26"/>
              </w:rPr>
              <w:lastRenderedPageBreak/>
              <w:t>(</w:t>
            </w:r>
            <w:r w:rsidRPr="00812BF8">
              <w:rPr>
                <w:rFonts w:ascii="標楷體" w:eastAsia="標楷體" w:hAnsi="標楷體" w:hint="eastAsia"/>
                <w:b/>
                <w:color w:val="FF0000"/>
                <w:sz w:val="26"/>
                <w:szCs w:val="26"/>
              </w:rPr>
              <w:t>二</w:t>
            </w:r>
            <w:r w:rsidRPr="00812BF8">
              <w:rPr>
                <w:rFonts w:ascii="標楷體" w:eastAsia="標楷體" w:hAnsi="標楷體" w:hint="eastAsia"/>
                <w:b/>
                <w:color w:val="FF0000"/>
                <w:w w:val="110"/>
                <w:sz w:val="26"/>
                <w:szCs w:val="26"/>
              </w:rPr>
              <w:t>)</w:t>
            </w:r>
            <w:r w:rsidRPr="00812BF8">
              <w:rPr>
                <w:rFonts w:ascii="標楷體" w:eastAsia="標楷體" w:hAnsi="標楷體" w:hint="eastAsia"/>
                <w:b/>
                <w:color w:val="FF0000"/>
                <w:sz w:val="26"/>
                <w:szCs w:val="26"/>
              </w:rPr>
              <w:t>第二節</w:t>
            </w:r>
            <w:r w:rsidRPr="00812BF8">
              <w:rPr>
                <w:rFonts w:ascii="標楷體" w:eastAsia="標楷體" w:hAnsi="標楷體" w:hint="eastAsia"/>
                <w:b/>
                <w:color w:val="FF0000"/>
                <w:w w:val="95"/>
                <w:sz w:val="26"/>
                <w:szCs w:val="26"/>
              </w:rPr>
              <w:t>~</w:t>
            </w:r>
            <w:r w:rsidRPr="00812BF8">
              <w:rPr>
                <w:rFonts w:ascii="標楷體" w:eastAsia="標楷體" w:hAnsi="標楷體" w:hint="eastAsia"/>
                <w:b/>
                <w:color w:val="FF0000"/>
                <w:sz w:val="26"/>
                <w:szCs w:val="26"/>
              </w:rPr>
              <w:t>尋找智慧真相</w:t>
            </w:r>
            <w:r w:rsidRPr="00812BF8">
              <w:rPr>
                <w:rFonts w:ascii="標楷體" w:eastAsia="標楷體" w:hAnsi="標楷體" w:hint="eastAsia"/>
                <w:b/>
                <w:color w:val="FF0000"/>
                <w:w w:val="95"/>
                <w:sz w:val="26"/>
                <w:szCs w:val="26"/>
              </w:rPr>
              <w:t>~</w:t>
            </w:r>
          </w:p>
          <w:p w:rsidR="005B6AF8" w:rsidRPr="00812BF8" w:rsidRDefault="005B6AF8" w:rsidP="00340375">
            <w:pPr>
              <w:numPr>
                <w:ilvl w:val="0"/>
                <w:numId w:val="8"/>
              </w:numPr>
              <w:tabs>
                <w:tab w:val="left" w:pos="363"/>
              </w:tabs>
              <w:spacing w:line="353" w:lineRule="exact"/>
              <w:rPr>
                <w:rFonts w:ascii="標楷體" w:eastAsia="標楷體" w:hAnsi="標楷體"/>
                <w:b/>
                <w:sz w:val="26"/>
                <w:szCs w:val="26"/>
              </w:rPr>
            </w:pPr>
            <w:r w:rsidRPr="00812BF8">
              <w:rPr>
                <w:rFonts w:ascii="標楷體" w:eastAsia="標楷體" w:hAnsi="標楷體" w:hint="eastAsia"/>
                <w:b/>
                <w:color w:val="0000FF"/>
                <w:w w:val="117"/>
                <w:sz w:val="26"/>
                <w:szCs w:val="26"/>
              </w:rPr>
              <w:t>1.</w:t>
            </w:r>
            <w:r w:rsidRPr="00812BF8">
              <w:rPr>
                <w:rFonts w:ascii="標楷體" w:eastAsia="標楷體" w:hAnsi="標楷體" w:hint="eastAsia"/>
                <w:b/>
                <w:color w:val="0000FF"/>
                <w:spacing w:val="-1"/>
                <w:sz w:val="26"/>
                <w:szCs w:val="26"/>
              </w:rPr>
              <w:t>暖身活動</w:t>
            </w:r>
            <w:r w:rsidRPr="00812BF8">
              <w:rPr>
                <w:rFonts w:ascii="標楷體" w:eastAsia="標楷體" w:hAnsi="標楷體" w:hint="eastAsia"/>
                <w:b/>
                <w:color w:val="0000FF"/>
                <w:w w:val="196"/>
                <w:sz w:val="26"/>
                <w:szCs w:val="26"/>
              </w:rPr>
              <w:t>:</w:t>
            </w:r>
            <w:r w:rsidRPr="00812BF8">
              <w:rPr>
                <w:rFonts w:ascii="標楷體" w:eastAsia="標楷體" w:hAnsi="標楷體" w:hint="eastAsia"/>
                <w:b/>
                <w:color w:val="0000FF"/>
                <w:w w:val="142"/>
                <w:sz w:val="26"/>
                <w:szCs w:val="26"/>
              </w:rPr>
              <w:t>(</w:t>
            </w:r>
            <w:r w:rsidRPr="00812BF8">
              <w:rPr>
                <w:rFonts w:ascii="標楷體" w:eastAsia="標楷體" w:hAnsi="標楷體" w:hint="eastAsia"/>
                <w:b/>
                <w:color w:val="0000FF"/>
                <w:w w:val="83"/>
                <w:sz w:val="26"/>
                <w:szCs w:val="26"/>
              </w:rPr>
              <w:t>15</w:t>
            </w:r>
            <w:r w:rsidRPr="00812BF8">
              <w:rPr>
                <w:rFonts w:ascii="標楷體" w:eastAsia="標楷體" w:hAnsi="標楷體" w:hint="eastAsia"/>
                <w:b/>
                <w:color w:val="0000FF"/>
                <w:sz w:val="26"/>
                <w:szCs w:val="26"/>
              </w:rPr>
              <w:t>分鐘</w:t>
            </w:r>
            <w:r w:rsidRPr="00812BF8">
              <w:rPr>
                <w:rFonts w:ascii="標楷體" w:eastAsia="標楷體" w:hAnsi="標楷體" w:hint="eastAsia"/>
                <w:b/>
                <w:color w:val="0000FF"/>
                <w:w w:val="142"/>
                <w:sz w:val="26"/>
                <w:szCs w:val="26"/>
              </w:rPr>
              <w:t>)</w:t>
            </w:r>
          </w:p>
          <w:p w:rsidR="005B6AF8" w:rsidRPr="00812BF8" w:rsidRDefault="005B6AF8" w:rsidP="00340375">
            <w:pPr>
              <w:numPr>
                <w:ilvl w:val="0"/>
                <w:numId w:val="8"/>
              </w:numPr>
              <w:tabs>
                <w:tab w:val="left" w:pos="363"/>
              </w:tabs>
              <w:spacing w:line="283" w:lineRule="exact"/>
              <w:jc w:val="both"/>
              <w:rPr>
                <w:rFonts w:ascii="標楷體" w:eastAsia="標楷體" w:hAnsi="標楷體"/>
                <w:color w:val="000000" w:themeColor="text1"/>
                <w:sz w:val="26"/>
                <w:szCs w:val="26"/>
              </w:rPr>
            </w:pPr>
            <w:r w:rsidRPr="00812BF8">
              <w:rPr>
                <w:rFonts w:ascii="標楷體" w:eastAsia="標楷體" w:hAnsi="標楷體"/>
                <w:color w:val="000000" w:themeColor="text1"/>
                <w:sz w:val="26"/>
                <w:szCs w:val="26"/>
              </w:rPr>
              <w:t>(1)告訴學生我們上</w:t>
            </w:r>
            <w:r w:rsidR="00985792" w:rsidRPr="00985792">
              <w:rPr>
                <w:rFonts w:ascii="標楷體" w:eastAsia="標楷體" w:hAnsi="標楷體" w:hint="eastAsia"/>
                <w:color w:val="000000" w:themeColor="text1"/>
                <w:sz w:val="26"/>
                <w:szCs w:val="26"/>
              </w:rPr>
              <w:t>空汙行動</w:t>
            </w:r>
            <w:r w:rsidRPr="00812BF8">
              <w:rPr>
                <w:rFonts w:ascii="標楷體" w:eastAsia="標楷體" w:hAnsi="標楷體"/>
                <w:color w:val="000000" w:themeColor="text1"/>
                <w:sz w:val="26"/>
                <w:szCs w:val="26"/>
              </w:rPr>
              <w:t>的主題重點與</w:t>
            </w:r>
            <w:r w:rsidRPr="00812BF8">
              <w:rPr>
                <w:rFonts w:ascii="標楷體" w:eastAsia="標楷體" w:hAnsi="標楷體"/>
                <w:color w:val="000000" w:themeColor="text1"/>
                <w:spacing w:val="-1"/>
                <w:sz w:val="26"/>
                <w:szCs w:val="26"/>
              </w:rPr>
              <w:t>介紹</w:t>
            </w:r>
            <w:r w:rsidRPr="00812BF8">
              <w:rPr>
                <w:rFonts w:ascii="標楷體" w:eastAsia="標楷體" w:hAnsi="標楷體"/>
                <w:color w:val="000000" w:themeColor="text1"/>
                <w:sz w:val="26"/>
                <w:szCs w:val="26"/>
              </w:rPr>
              <w:t>AI人工智慧軟體</w:t>
            </w:r>
            <w:r w:rsidRPr="00150EBA">
              <w:rPr>
                <w:rFonts w:ascii="標楷體" w:eastAsia="標楷體" w:hAnsi="標楷體" w:hint="eastAsia"/>
                <w:color w:val="000000" w:themeColor="text1"/>
                <w:sz w:val="26"/>
                <w:szCs w:val="26"/>
              </w:rPr>
              <w:t>。</w:t>
            </w:r>
          </w:p>
          <w:p w:rsidR="005B6AF8" w:rsidRPr="00812BF8" w:rsidRDefault="005B6AF8" w:rsidP="00340375">
            <w:pPr>
              <w:numPr>
                <w:ilvl w:val="0"/>
                <w:numId w:val="8"/>
              </w:numPr>
              <w:tabs>
                <w:tab w:val="left" w:pos="363"/>
              </w:tabs>
              <w:spacing w:before="7" w:line="244" w:lineRule="auto"/>
              <w:ind w:right="142"/>
              <w:jc w:val="both"/>
              <w:rPr>
                <w:rFonts w:ascii="標楷體" w:eastAsia="標楷體" w:hAnsi="標楷體"/>
                <w:sz w:val="26"/>
                <w:szCs w:val="26"/>
              </w:rPr>
            </w:pPr>
            <w:r w:rsidRPr="00812BF8">
              <w:rPr>
                <w:rFonts w:ascii="標楷體" w:eastAsia="標楷體" w:hAnsi="標楷體"/>
                <w:color w:val="000000" w:themeColor="text1"/>
                <w:sz w:val="26"/>
                <w:szCs w:val="26"/>
              </w:rPr>
              <w:t>(2)</w:t>
            </w:r>
            <w:r w:rsidRPr="00812BF8">
              <w:rPr>
                <w:rFonts w:ascii="標楷體" w:eastAsia="標楷體" w:hAnsi="標楷體"/>
                <w:color w:val="000000" w:themeColor="text1"/>
                <w:spacing w:val="-3"/>
                <w:sz w:val="26"/>
                <w:szCs w:val="26"/>
              </w:rPr>
              <w:t>請學生使用手機</w:t>
            </w:r>
            <w:r w:rsidRPr="00150EBA">
              <w:rPr>
                <w:rFonts w:ascii="標楷體" w:eastAsia="標楷體" w:hAnsi="標楷體" w:hint="eastAsia"/>
                <w:color w:val="000000" w:themeColor="text1"/>
                <w:spacing w:val="-3"/>
                <w:sz w:val="26"/>
                <w:szCs w:val="26"/>
              </w:rPr>
              <w:t>、</w:t>
            </w:r>
            <w:r w:rsidRPr="00812BF8">
              <w:rPr>
                <w:rFonts w:ascii="標楷體" w:eastAsia="標楷體" w:hAnsi="標楷體"/>
                <w:color w:val="000000" w:themeColor="text1"/>
                <w:spacing w:val="-3"/>
                <w:sz w:val="26"/>
                <w:szCs w:val="26"/>
              </w:rPr>
              <w:t>平板先做簽到和拍照</w:t>
            </w:r>
            <w:r w:rsidRPr="00812BF8">
              <w:rPr>
                <w:rFonts w:ascii="標楷體" w:eastAsia="標楷體" w:hAnsi="標楷體"/>
                <w:color w:val="000000" w:themeColor="text1"/>
                <w:sz w:val="26"/>
                <w:szCs w:val="26"/>
              </w:rPr>
              <w:t>的活動</w:t>
            </w:r>
            <w:r w:rsidRPr="00150EBA">
              <w:rPr>
                <w:rFonts w:ascii="標楷體" w:eastAsia="標楷體" w:hAnsi="標楷體" w:hint="eastAsia"/>
                <w:color w:val="000000" w:themeColor="text1"/>
                <w:sz w:val="26"/>
                <w:szCs w:val="26"/>
              </w:rPr>
              <w:t>。</w:t>
            </w:r>
          </w:p>
        </w:tc>
        <w:tc>
          <w:tcPr>
            <w:tcW w:w="2660" w:type="dxa"/>
            <w:vMerge w:val="restart"/>
            <w:tcBorders>
              <w:top w:val="single" w:sz="4" w:space="0" w:color="auto"/>
              <w:right w:val="single" w:sz="12" w:space="0" w:color="000000"/>
            </w:tcBorders>
          </w:tcPr>
          <w:p w:rsidR="005B6AF8" w:rsidRPr="00812BF8" w:rsidRDefault="005B6AF8" w:rsidP="00812BF8">
            <w:pPr>
              <w:rPr>
                <w:rFonts w:ascii="標楷體" w:eastAsia="標楷體" w:hAnsi="標楷體"/>
                <w:sz w:val="26"/>
                <w:szCs w:val="26"/>
              </w:rPr>
            </w:pPr>
          </w:p>
        </w:tc>
      </w:tr>
      <w:tr w:rsidR="005B6AF8" w:rsidRPr="00333862" w:rsidTr="001F23E7">
        <w:trPr>
          <w:trHeight w:val="2191"/>
        </w:trPr>
        <w:tc>
          <w:tcPr>
            <w:tcW w:w="7088" w:type="dxa"/>
            <w:tcBorders>
              <w:top w:val="single" w:sz="4" w:space="0" w:color="auto"/>
              <w:left w:val="single" w:sz="12" w:space="0" w:color="000000"/>
              <w:bottom w:val="single" w:sz="4" w:space="0" w:color="auto"/>
            </w:tcBorders>
          </w:tcPr>
          <w:p w:rsidR="005B6AF8" w:rsidRPr="00812BF8" w:rsidRDefault="005B6AF8" w:rsidP="00340375">
            <w:pPr>
              <w:numPr>
                <w:ilvl w:val="0"/>
                <w:numId w:val="8"/>
              </w:numPr>
              <w:tabs>
                <w:tab w:val="left" w:pos="363"/>
              </w:tabs>
              <w:spacing w:line="341" w:lineRule="exact"/>
              <w:rPr>
                <w:rFonts w:ascii="標楷體" w:eastAsia="標楷體" w:hAnsi="標楷體"/>
                <w:b/>
                <w:sz w:val="26"/>
                <w:szCs w:val="26"/>
              </w:rPr>
            </w:pPr>
            <w:r w:rsidRPr="00812BF8">
              <w:rPr>
                <w:rFonts w:ascii="標楷體" w:eastAsia="標楷體" w:hAnsi="標楷體" w:hint="eastAsia"/>
                <w:b/>
                <w:color w:val="0000FF"/>
                <w:w w:val="117"/>
                <w:sz w:val="26"/>
                <w:szCs w:val="26"/>
              </w:rPr>
              <w:t>2.</w:t>
            </w:r>
            <w:r w:rsidRPr="00812BF8">
              <w:rPr>
                <w:rFonts w:ascii="標楷體" w:eastAsia="標楷體" w:hAnsi="標楷體" w:hint="eastAsia"/>
                <w:b/>
                <w:color w:val="0000FF"/>
                <w:spacing w:val="-1"/>
                <w:sz w:val="26"/>
                <w:szCs w:val="26"/>
              </w:rPr>
              <w:t>發展及評量活動</w:t>
            </w:r>
            <w:r w:rsidRPr="00812BF8">
              <w:rPr>
                <w:rFonts w:ascii="標楷體" w:eastAsia="標楷體" w:hAnsi="標楷體" w:hint="eastAsia"/>
                <w:b/>
                <w:color w:val="0000FF"/>
                <w:w w:val="196"/>
                <w:sz w:val="26"/>
                <w:szCs w:val="26"/>
              </w:rPr>
              <w:t>:</w:t>
            </w:r>
            <w:r w:rsidRPr="00812BF8">
              <w:rPr>
                <w:rFonts w:ascii="標楷體" w:eastAsia="標楷體" w:hAnsi="標楷體" w:hint="eastAsia"/>
                <w:b/>
                <w:color w:val="0000FF"/>
                <w:w w:val="142"/>
                <w:sz w:val="26"/>
                <w:szCs w:val="26"/>
              </w:rPr>
              <w:t>(</w:t>
            </w:r>
            <w:r w:rsidRPr="00812BF8">
              <w:rPr>
                <w:rFonts w:ascii="標楷體" w:eastAsia="標楷體" w:hAnsi="標楷體" w:hint="eastAsia"/>
                <w:b/>
                <w:color w:val="0000FF"/>
                <w:w w:val="83"/>
                <w:sz w:val="26"/>
                <w:szCs w:val="26"/>
              </w:rPr>
              <w:t>20</w:t>
            </w:r>
            <w:r w:rsidRPr="00812BF8">
              <w:rPr>
                <w:rFonts w:ascii="標楷體" w:eastAsia="標楷體" w:hAnsi="標楷體" w:hint="eastAsia"/>
                <w:b/>
                <w:color w:val="0000FF"/>
                <w:sz w:val="26"/>
                <w:szCs w:val="26"/>
              </w:rPr>
              <w:t>分鐘</w:t>
            </w:r>
            <w:r w:rsidRPr="00812BF8">
              <w:rPr>
                <w:rFonts w:ascii="標楷體" w:eastAsia="標楷體" w:hAnsi="標楷體" w:hint="eastAsia"/>
                <w:b/>
                <w:color w:val="0000FF"/>
                <w:w w:val="142"/>
                <w:sz w:val="26"/>
                <w:szCs w:val="26"/>
              </w:rPr>
              <w:t>)</w:t>
            </w:r>
          </w:p>
          <w:p w:rsidR="005B6AF8" w:rsidRPr="00812BF8" w:rsidRDefault="005B6AF8" w:rsidP="00340375">
            <w:pPr>
              <w:numPr>
                <w:ilvl w:val="0"/>
                <w:numId w:val="8"/>
              </w:numPr>
              <w:tabs>
                <w:tab w:val="left" w:pos="363"/>
              </w:tabs>
              <w:spacing w:line="285" w:lineRule="exact"/>
              <w:jc w:val="both"/>
              <w:rPr>
                <w:rFonts w:ascii="標楷體" w:eastAsia="標楷體" w:hAnsi="標楷體"/>
                <w:color w:val="000000" w:themeColor="text1"/>
                <w:sz w:val="26"/>
                <w:szCs w:val="26"/>
              </w:rPr>
            </w:pPr>
            <w:r w:rsidRPr="00812BF8">
              <w:rPr>
                <w:rFonts w:ascii="標楷體" w:eastAsia="標楷體" w:hAnsi="標楷體"/>
                <w:color w:val="000000" w:themeColor="text1"/>
                <w:sz w:val="26"/>
                <w:szCs w:val="26"/>
              </w:rPr>
              <w:t>(1)提問1:問學生為什麼會有空氣污染?</w:t>
            </w:r>
          </w:p>
          <w:p w:rsidR="005B6AF8" w:rsidRPr="00812BF8" w:rsidRDefault="005B6AF8" w:rsidP="001F23E7">
            <w:pPr>
              <w:spacing w:before="6" w:line="244" w:lineRule="auto"/>
              <w:ind w:left="362" w:right="125"/>
              <w:jc w:val="both"/>
              <w:rPr>
                <w:rFonts w:ascii="標楷體" w:eastAsia="標楷體" w:hAnsi="標楷體"/>
                <w:color w:val="000000" w:themeColor="text1"/>
                <w:sz w:val="26"/>
                <w:szCs w:val="26"/>
              </w:rPr>
            </w:pPr>
            <w:r w:rsidRPr="00812BF8">
              <w:rPr>
                <w:rFonts w:ascii="標楷體" w:eastAsia="標楷體" w:hAnsi="標楷體"/>
                <w:color w:val="000000" w:themeColor="text1"/>
                <w:sz w:val="26"/>
                <w:szCs w:val="26"/>
              </w:rPr>
              <w:t>引導學生使用Perplexity軟體搜尋可能的答</w:t>
            </w:r>
            <w:r w:rsidRPr="00812BF8">
              <w:rPr>
                <w:rFonts w:ascii="標楷體" w:eastAsia="標楷體" w:hAnsi="標楷體"/>
                <w:color w:val="000000" w:themeColor="text1"/>
                <w:spacing w:val="14"/>
                <w:sz w:val="26"/>
                <w:szCs w:val="26"/>
              </w:rPr>
              <w:t>案後</w:t>
            </w:r>
            <w:r w:rsidRPr="00150EBA">
              <w:rPr>
                <w:rFonts w:ascii="標楷體" w:eastAsia="標楷體" w:hAnsi="標楷體" w:hint="eastAsia"/>
                <w:color w:val="000000" w:themeColor="text1"/>
                <w:spacing w:val="14"/>
                <w:sz w:val="26"/>
                <w:szCs w:val="26"/>
              </w:rPr>
              <w:t>，</w:t>
            </w:r>
            <w:r w:rsidRPr="00812BF8">
              <w:rPr>
                <w:rFonts w:ascii="標楷體" w:eastAsia="標楷體" w:hAnsi="標楷體"/>
                <w:color w:val="000000" w:themeColor="text1"/>
                <w:spacing w:val="14"/>
                <w:sz w:val="26"/>
                <w:szCs w:val="26"/>
              </w:rPr>
              <w:t>再經由小組討論形成共識的三個答</w:t>
            </w:r>
            <w:r w:rsidRPr="00812BF8">
              <w:rPr>
                <w:rFonts w:ascii="標楷體" w:eastAsia="標楷體" w:hAnsi="標楷體"/>
                <w:color w:val="000000" w:themeColor="text1"/>
                <w:sz w:val="26"/>
                <w:szCs w:val="26"/>
              </w:rPr>
              <w:t>案</w:t>
            </w:r>
            <w:r w:rsidRPr="00150EBA">
              <w:rPr>
                <w:rFonts w:ascii="標楷體" w:eastAsia="標楷體" w:hAnsi="標楷體" w:hint="eastAsia"/>
                <w:color w:val="000000" w:themeColor="text1"/>
                <w:sz w:val="26"/>
                <w:szCs w:val="26"/>
              </w:rPr>
              <w:t>，</w:t>
            </w:r>
            <w:r w:rsidRPr="00812BF8">
              <w:rPr>
                <w:rFonts w:ascii="標楷體" w:eastAsia="標楷體" w:hAnsi="標楷體"/>
                <w:color w:val="000000" w:themeColor="text1"/>
                <w:sz w:val="26"/>
                <w:szCs w:val="26"/>
              </w:rPr>
              <w:t>再派人上台報告!</w:t>
            </w:r>
          </w:p>
          <w:p w:rsidR="005B6AF8" w:rsidRPr="00812BF8" w:rsidRDefault="005B6AF8" w:rsidP="001F23E7">
            <w:pPr>
              <w:spacing w:before="3"/>
              <w:ind w:left="362"/>
              <w:rPr>
                <w:rFonts w:ascii="標楷體" w:eastAsia="標楷體" w:hAnsi="標楷體"/>
                <w:color w:val="000000" w:themeColor="text1"/>
                <w:sz w:val="26"/>
                <w:szCs w:val="26"/>
              </w:rPr>
            </w:pPr>
            <w:r w:rsidRPr="00812BF8">
              <w:rPr>
                <w:rFonts w:ascii="標楷體" w:eastAsia="標楷體" w:hAnsi="標楷體"/>
                <w:color w:val="000000" w:themeColor="text1"/>
                <w:sz w:val="26"/>
                <w:szCs w:val="26"/>
              </w:rPr>
              <w:t>(2)提問2:問學生如何解決空氣污染的問題?</w:t>
            </w:r>
          </w:p>
          <w:p w:rsidR="005B6AF8" w:rsidRPr="00150EBA" w:rsidRDefault="005B6AF8" w:rsidP="00340375">
            <w:pPr>
              <w:numPr>
                <w:ilvl w:val="0"/>
                <w:numId w:val="8"/>
              </w:numPr>
              <w:tabs>
                <w:tab w:val="left" w:pos="363"/>
              </w:tabs>
              <w:spacing w:before="7" w:line="247" w:lineRule="auto"/>
              <w:ind w:right="141"/>
              <w:jc w:val="both"/>
              <w:rPr>
                <w:rFonts w:ascii="標楷體" w:eastAsia="標楷體" w:hAnsi="標楷體"/>
                <w:b/>
                <w:color w:val="FF0000"/>
                <w:w w:val="110"/>
                <w:sz w:val="26"/>
                <w:szCs w:val="26"/>
              </w:rPr>
            </w:pPr>
            <w:r w:rsidRPr="00812BF8">
              <w:rPr>
                <w:rFonts w:ascii="標楷體" w:eastAsia="標楷體" w:hAnsi="標楷體"/>
                <w:color w:val="000000" w:themeColor="text1"/>
                <w:spacing w:val="19"/>
                <w:sz w:val="26"/>
                <w:szCs w:val="26"/>
              </w:rPr>
              <w:t>學生使用</w:t>
            </w:r>
            <w:r w:rsidRPr="00812BF8">
              <w:rPr>
                <w:rFonts w:ascii="標楷體" w:eastAsia="標楷體" w:hAnsi="標楷體"/>
                <w:color w:val="000000" w:themeColor="text1"/>
                <w:sz w:val="26"/>
                <w:szCs w:val="26"/>
              </w:rPr>
              <w:t>Perplexity</w:t>
            </w:r>
            <w:r w:rsidRPr="00812BF8">
              <w:rPr>
                <w:rFonts w:ascii="標楷體" w:eastAsia="標楷體" w:hAnsi="標楷體"/>
                <w:color w:val="000000" w:themeColor="text1"/>
                <w:spacing w:val="15"/>
                <w:sz w:val="26"/>
                <w:szCs w:val="26"/>
              </w:rPr>
              <w:t>軟體搜尋可能的答案</w:t>
            </w:r>
            <w:r w:rsidRPr="00812BF8">
              <w:rPr>
                <w:rFonts w:ascii="標楷體" w:eastAsia="標楷體" w:hAnsi="標楷體"/>
                <w:color w:val="000000" w:themeColor="text1"/>
                <w:spacing w:val="-1"/>
                <w:sz w:val="26"/>
                <w:szCs w:val="26"/>
              </w:rPr>
              <w:t>後</w:t>
            </w:r>
            <w:r w:rsidRPr="00150EBA">
              <w:rPr>
                <w:rFonts w:ascii="標楷體" w:eastAsia="標楷體" w:hAnsi="標楷體" w:hint="eastAsia"/>
                <w:color w:val="000000" w:themeColor="text1"/>
                <w:spacing w:val="-1"/>
                <w:sz w:val="26"/>
                <w:szCs w:val="26"/>
              </w:rPr>
              <w:t>，</w:t>
            </w:r>
            <w:r w:rsidRPr="00812BF8">
              <w:rPr>
                <w:rFonts w:ascii="標楷體" w:eastAsia="標楷體" w:hAnsi="標楷體"/>
                <w:color w:val="000000" w:themeColor="text1"/>
                <w:spacing w:val="-1"/>
                <w:sz w:val="26"/>
                <w:szCs w:val="26"/>
              </w:rPr>
              <w:t>再經由小組討論形成共識的三個答案</w:t>
            </w:r>
            <w:r w:rsidRPr="00150EBA">
              <w:rPr>
                <w:rFonts w:ascii="標楷體" w:eastAsia="標楷體" w:hAnsi="標楷體" w:hint="eastAsia"/>
                <w:color w:val="000000" w:themeColor="text1"/>
                <w:spacing w:val="-1"/>
                <w:sz w:val="26"/>
                <w:szCs w:val="26"/>
              </w:rPr>
              <w:t>，</w:t>
            </w:r>
            <w:r w:rsidRPr="00812BF8">
              <w:rPr>
                <w:rFonts w:ascii="標楷體" w:eastAsia="標楷體" w:hAnsi="標楷體"/>
                <w:color w:val="000000" w:themeColor="text1"/>
                <w:spacing w:val="-118"/>
                <w:sz w:val="26"/>
                <w:szCs w:val="26"/>
              </w:rPr>
              <w:t xml:space="preserve"> </w:t>
            </w:r>
            <w:r w:rsidRPr="00812BF8">
              <w:rPr>
                <w:rFonts w:ascii="標楷體" w:eastAsia="標楷體" w:hAnsi="標楷體"/>
                <w:color w:val="000000" w:themeColor="text1"/>
                <w:sz w:val="26"/>
                <w:szCs w:val="26"/>
              </w:rPr>
              <w:t>再派人上台報告!</w:t>
            </w:r>
          </w:p>
        </w:tc>
        <w:tc>
          <w:tcPr>
            <w:tcW w:w="2660" w:type="dxa"/>
            <w:vMerge/>
            <w:tcBorders>
              <w:right w:val="single" w:sz="12" w:space="0" w:color="000000"/>
            </w:tcBorders>
          </w:tcPr>
          <w:p w:rsidR="005B6AF8" w:rsidRPr="00150EBA" w:rsidRDefault="005B6AF8" w:rsidP="00812BF8">
            <w:pPr>
              <w:rPr>
                <w:rFonts w:ascii="標楷體" w:eastAsia="標楷體" w:hAnsi="標楷體"/>
                <w:sz w:val="26"/>
                <w:szCs w:val="26"/>
              </w:rPr>
            </w:pPr>
          </w:p>
        </w:tc>
      </w:tr>
      <w:tr w:rsidR="005B6AF8" w:rsidRPr="00333862" w:rsidTr="001F23E7">
        <w:trPr>
          <w:trHeight w:val="1202"/>
        </w:trPr>
        <w:tc>
          <w:tcPr>
            <w:tcW w:w="7088" w:type="dxa"/>
            <w:tcBorders>
              <w:top w:val="single" w:sz="4" w:space="0" w:color="auto"/>
              <w:left w:val="single" w:sz="12" w:space="0" w:color="000000"/>
              <w:bottom w:val="single" w:sz="4" w:space="0" w:color="auto"/>
            </w:tcBorders>
          </w:tcPr>
          <w:p w:rsidR="005B6AF8" w:rsidRPr="00812BF8" w:rsidRDefault="005B6AF8" w:rsidP="00340375">
            <w:pPr>
              <w:numPr>
                <w:ilvl w:val="0"/>
                <w:numId w:val="8"/>
              </w:numPr>
              <w:tabs>
                <w:tab w:val="left" w:pos="363"/>
              </w:tabs>
              <w:spacing w:line="333" w:lineRule="exact"/>
              <w:rPr>
                <w:rFonts w:ascii="標楷體" w:eastAsia="標楷體" w:hAnsi="標楷體"/>
                <w:b/>
                <w:sz w:val="26"/>
                <w:szCs w:val="26"/>
              </w:rPr>
            </w:pPr>
            <w:r w:rsidRPr="00812BF8">
              <w:rPr>
                <w:rFonts w:ascii="標楷體" w:eastAsia="標楷體" w:hAnsi="標楷體" w:hint="eastAsia"/>
                <w:b/>
                <w:color w:val="0000FF"/>
                <w:w w:val="110"/>
                <w:sz w:val="26"/>
                <w:szCs w:val="26"/>
              </w:rPr>
              <w:t>3.</w:t>
            </w:r>
            <w:r w:rsidRPr="00812BF8">
              <w:rPr>
                <w:rFonts w:ascii="標楷體" w:eastAsia="標楷體" w:hAnsi="標楷體" w:hint="eastAsia"/>
                <w:b/>
                <w:color w:val="0000FF"/>
                <w:spacing w:val="2"/>
                <w:w w:val="110"/>
                <w:sz w:val="26"/>
                <w:szCs w:val="26"/>
              </w:rPr>
              <w:t>延伸活動: (</w:t>
            </w:r>
            <w:r w:rsidRPr="00812BF8">
              <w:rPr>
                <w:rFonts w:ascii="標楷體" w:eastAsia="標楷體" w:hAnsi="標楷體" w:hint="eastAsia"/>
                <w:b/>
                <w:color w:val="0000FF"/>
                <w:w w:val="110"/>
                <w:sz w:val="26"/>
                <w:szCs w:val="26"/>
              </w:rPr>
              <w:t>8分鐘)</w:t>
            </w:r>
          </w:p>
          <w:p w:rsidR="005B6AF8" w:rsidRPr="00812BF8" w:rsidRDefault="005B6AF8" w:rsidP="00340375">
            <w:pPr>
              <w:numPr>
                <w:ilvl w:val="0"/>
                <w:numId w:val="8"/>
              </w:numPr>
              <w:tabs>
                <w:tab w:val="left" w:pos="363"/>
              </w:tabs>
              <w:spacing w:line="282" w:lineRule="exact"/>
              <w:jc w:val="both"/>
              <w:rPr>
                <w:rFonts w:ascii="標楷體" w:eastAsia="標楷體" w:hAnsi="標楷體"/>
                <w:color w:val="000000" w:themeColor="text1"/>
                <w:sz w:val="26"/>
                <w:szCs w:val="26"/>
              </w:rPr>
            </w:pPr>
            <w:r w:rsidRPr="00812BF8">
              <w:rPr>
                <w:rFonts w:ascii="標楷體" w:eastAsia="標楷體" w:hAnsi="標楷體"/>
                <w:color w:val="000000" w:themeColor="text1"/>
                <w:spacing w:val="-1"/>
                <w:sz w:val="26"/>
                <w:szCs w:val="26"/>
              </w:rPr>
              <w:t>人工畫畫:</w:t>
            </w:r>
          </w:p>
          <w:p w:rsidR="005B6AF8" w:rsidRPr="00150EBA" w:rsidRDefault="005B6AF8" w:rsidP="00340375">
            <w:pPr>
              <w:numPr>
                <w:ilvl w:val="0"/>
                <w:numId w:val="8"/>
              </w:numPr>
              <w:tabs>
                <w:tab w:val="left" w:pos="363"/>
              </w:tabs>
              <w:spacing w:before="4" w:line="242" w:lineRule="auto"/>
              <w:ind w:right="23"/>
              <w:jc w:val="both"/>
              <w:rPr>
                <w:rFonts w:ascii="標楷體" w:eastAsia="標楷體" w:hAnsi="標楷體"/>
                <w:b/>
                <w:color w:val="0000FF"/>
                <w:w w:val="117"/>
                <w:sz w:val="26"/>
                <w:szCs w:val="26"/>
              </w:rPr>
            </w:pPr>
            <w:r w:rsidRPr="00812BF8">
              <w:rPr>
                <w:rFonts w:ascii="標楷體" w:eastAsia="標楷體" w:hAnsi="標楷體"/>
                <w:color w:val="000000" w:themeColor="text1"/>
                <w:sz w:val="26"/>
                <w:szCs w:val="26"/>
              </w:rPr>
              <w:t>利用padlet</w:t>
            </w:r>
            <w:r w:rsidRPr="00812BF8">
              <w:rPr>
                <w:rFonts w:ascii="標楷體" w:eastAsia="標楷體" w:hAnsi="標楷體"/>
                <w:color w:val="000000" w:themeColor="text1"/>
                <w:spacing w:val="-4"/>
                <w:sz w:val="26"/>
                <w:szCs w:val="26"/>
              </w:rPr>
              <w:t>軟體的我不會畫畫功能</w:t>
            </w:r>
            <w:r w:rsidRPr="00150EBA">
              <w:rPr>
                <w:rFonts w:ascii="標楷體" w:eastAsia="標楷體" w:hAnsi="標楷體" w:hint="eastAsia"/>
                <w:color w:val="000000" w:themeColor="text1"/>
                <w:spacing w:val="-4"/>
                <w:sz w:val="26"/>
                <w:szCs w:val="26"/>
              </w:rPr>
              <w:t>，</w:t>
            </w:r>
            <w:r w:rsidRPr="00812BF8">
              <w:rPr>
                <w:rFonts w:ascii="標楷體" w:eastAsia="標楷體" w:hAnsi="標楷體"/>
                <w:color w:val="000000" w:themeColor="text1"/>
                <w:spacing w:val="-4"/>
                <w:sz w:val="26"/>
                <w:szCs w:val="26"/>
              </w:rPr>
              <w:t>由</w:t>
            </w:r>
            <w:r w:rsidRPr="00812BF8">
              <w:rPr>
                <w:rFonts w:ascii="標楷體" w:eastAsia="標楷體" w:hAnsi="標楷體"/>
                <w:color w:val="000000" w:themeColor="text1"/>
                <w:sz w:val="26"/>
                <w:szCs w:val="26"/>
              </w:rPr>
              <w:t>AI畫出一幅有關基隆空氣汙染的圖畫</w:t>
            </w:r>
            <w:r w:rsidRPr="00150EBA">
              <w:rPr>
                <w:rFonts w:ascii="標楷體" w:eastAsia="標楷體" w:hAnsi="標楷體"/>
                <w:color w:val="000000" w:themeColor="text1"/>
                <w:sz w:val="26"/>
                <w:szCs w:val="26"/>
              </w:rPr>
              <w:t>。</w:t>
            </w:r>
          </w:p>
        </w:tc>
        <w:tc>
          <w:tcPr>
            <w:tcW w:w="2660" w:type="dxa"/>
            <w:vMerge/>
            <w:tcBorders>
              <w:right w:val="single" w:sz="12" w:space="0" w:color="000000"/>
            </w:tcBorders>
          </w:tcPr>
          <w:p w:rsidR="005B6AF8" w:rsidRPr="00150EBA" w:rsidRDefault="005B6AF8" w:rsidP="00812BF8">
            <w:pPr>
              <w:rPr>
                <w:rFonts w:ascii="標楷體" w:eastAsia="標楷體" w:hAnsi="標楷體"/>
                <w:sz w:val="26"/>
                <w:szCs w:val="26"/>
              </w:rPr>
            </w:pPr>
          </w:p>
        </w:tc>
      </w:tr>
      <w:tr w:rsidR="005B6AF8" w:rsidRPr="00333862" w:rsidTr="005B6AF8">
        <w:trPr>
          <w:trHeight w:val="613"/>
        </w:trPr>
        <w:tc>
          <w:tcPr>
            <w:tcW w:w="7088" w:type="dxa"/>
            <w:tcBorders>
              <w:top w:val="single" w:sz="4" w:space="0" w:color="auto"/>
              <w:left w:val="single" w:sz="12" w:space="0" w:color="000000"/>
              <w:bottom w:val="single" w:sz="4" w:space="0" w:color="auto"/>
            </w:tcBorders>
          </w:tcPr>
          <w:p w:rsidR="005B6AF8" w:rsidRPr="00812BF8" w:rsidRDefault="005B6AF8" w:rsidP="00340375">
            <w:pPr>
              <w:numPr>
                <w:ilvl w:val="0"/>
                <w:numId w:val="8"/>
              </w:numPr>
              <w:tabs>
                <w:tab w:val="left" w:pos="363"/>
              </w:tabs>
              <w:spacing w:line="340" w:lineRule="exact"/>
              <w:rPr>
                <w:rFonts w:ascii="標楷體" w:eastAsia="標楷體" w:hAnsi="標楷體"/>
                <w:b/>
                <w:sz w:val="26"/>
                <w:szCs w:val="26"/>
              </w:rPr>
            </w:pPr>
            <w:r w:rsidRPr="00812BF8">
              <w:rPr>
                <w:rFonts w:ascii="標楷體" w:eastAsia="標楷體" w:hAnsi="標楷體" w:hint="eastAsia"/>
                <w:b/>
                <w:color w:val="0000FF"/>
                <w:w w:val="117"/>
                <w:sz w:val="26"/>
                <w:szCs w:val="26"/>
              </w:rPr>
              <w:t>4.</w:t>
            </w:r>
            <w:r w:rsidRPr="00812BF8">
              <w:rPr>
                <w:rFonts w:ascii="標楷體" w:eastAsia="標楷體" w:hAnsi="標楷體" w:hint="eastAsia"/>
                <w:b/>
                <w:color w:val="0000FF"/>
                <w:sz w:val="26"/>
                <w:szCs w:val="26"/>
              </w:rPr>
              <w:t>總結活動</w:t>
            </w:r>
            <w:r w:rsidRPr="00812BF8">
              <w:rPr>
                <w:rFonts w:ascii="標楷體" w:eastAsia="標楷體" w:hAnsi="標楷體" w:hint="eastAsia"/>
                <w:b/>
                <w:color w:val="0000FF"/>
                <w:w w:val="196"/>
                <w:sz w:val="26"/>
                <w:szCs w:val="26"/>
              </w:rPr>
              <w:t>:</w:t>
            </w:r>
            <w:r w:rsidRPr="00812BF8">
              <w:rPr>
                <w:rFonts w:ascii="標楷體" w:eastAsia="標楷體" w:hAnsi="標楷體" w:hint="eastAsia"/>
                <w:b/>
                <w:color w:val="0000FF"/>
                <w:w w:val="142"/>
                <w:sz w:val="26"/>
                <w:szCs w:val="26"/>
              </w:rPr>
              <w:t>(</w:t>
            </w:r>
            <w:r w:rsidRPr="00812BF8">
              <w:rPr>
                <w:rFonts w:ascii="標楷體" w:eastAsia="標楷體" w:hAnsi="標楷體" w:hint="eastAsia"/>
                <w:b/>
                <w:color w:val="0000FF"/>
                <w:w w:val="83"/>
                <w:sz w:val="26"/>
                <w:szCs w:val="26"/>
              </w:rPr>
              <w:t>2</w:t>
            </w:r>
            <w:r w:rsidRPr="00812BF8">
              <w:rPr>
                <w:rFonts w:ascii="標楷體" w:eastAsia="標楷體" w:hAnsi="標楷體" w:hint="eastAsia"/>
                <w:b/>
                <w:color w:val="0000FF"/>
                <w:sz w:val="26"/>
                <w:szCs w:val="26"/>
              </w:rPr>
              <w:t>分鐘</w:t>
            </w:r>
            <w:r w:rsidRPr="00812BF8">
              <w:rPr>
                <w:rFonts w:ascii="標楷體" w:eastAsia="標楷體" w:hAnsi="標楷體" w:hint="eastAsia"/>
                <w:b/>
                <w:color w:val="0000FF"/>
                <w:w w:val="142"/>
                <w:sz w:val="26"/>
                <w:szCs w:val="26"/>
              </w:rPr>
              <w:t>)</w:t>
            </w:r>
          </w:p>
          <w:p w:rsidR="005B6AF8" w:rsidRPr="00150EBA" w:rsidRDefault="005B6AF8" w:rsidP="00340375">
            <w:pPr>
              <w:numPr>
                <w:ilvl w:val="0"/>
                <w:numId w:val="8"/>
              </w:numPr>
              <w:tabs>
                <w:tab w:val="left" w:pos="363"/>
              </w:tabs>
              <w:spacing w:line="282" w:lineRule="exact"/>
              <w:rPr>
                <w:rFonts w:ascii="標楷體" w:eastAsia="標楷體" w:hAnsi="標楷體"/>
                <w:color w:val="000000" w:themeColor="text1"/>
                <w:sz w:val="26"/>
                <w:szCs w:val="26"/>
              </w:rPr>
            </w:pPr>
            <w:r w:rsidRPr="00812BF8">
              <w:rPr>
                <w:rFonts w:ascii="標楷體" w:eastAsia="標楷體" w:hAnsi="標楷體"/>
                <w:color w:val="000000" w:themeColor="text1"/>
                <w:spacing w:val="-1"/>
                <w:sz w:val="26"/>
                <w:szCs w:val="26"/>
              </w:rPr>
              <w:t>教師回饋說明各組發表應注意事項與使用</w:t>
            </w:r>
            <w:r w:rsidRPr="00812BF8">
              <w:rPr>
                <w:rFonts w:ascii="標楷體" w:eastAsia="標楷體" w:hAnsi="標楷體"/>
                <w:color w:val="000000" w:themeColor="text1"/>
                <w:sz w:val="26"/>
                <w:szCs w:val="26"/>
              </w:rPr>
              <w:t>AI</w:t>
            </w:r>
            <w:r w:rsidRPr="00812BF8">
              <w:rPr>
                <w:rFonts w:ascii="標楷體" w:eastAsia="標楷體" w:hAnsi="標楷體"/>
                <w:color w:val="000000" w:themeColor="text1"/>
                <w:spacing w:val="-1"/>
                <w:sz w:val="26"/>
                <w:szCs w:val="26"/>
              </w:rPr>
              <w:t>人工智慧的可能!</w:t>
            </w:r>
          </w:p>
        </w:tc>
        <w:tc>
          <w:tcPr>
            <w:tcW w:w="2660" w:type="dxa"/>
            <w:vMerge/>
            <w:tcBorders>
              <w:right w:val="single" w:sz="12" w:space="0" w:color="000000"/>
            </w:tcBorders>
          </w:tcPr>
          <w:p w:rsidR="005B6AF8" w:rsidRPr="00150EBA" w:rsidRDefault="005B6AF8" w:rsidP="00812BF8">
            <w:pPr>
              <w:rPr>
                <w:rFonts w:ascii="標楷體" w:eastAsia="標楷體" w:hAnsi="標楷體"/>
                <w:sz w:val="26"/>
                <w:szCs w:val="26"/>
              </w:rPr>
            </w:pPr>
          </w:p>
        </w:tc>
      </w:tr>
      <w:tr w:rsidR="005B6AF8" w:rsidRPr="00333862" w:rsidTr="005B6AF8">
        <w:trPr>
          <w:trHeight w:val="693"/>
        </w:trPr>
        <w:tc>
          <w:tcPr>
            <w:tcW w:w="7088" w:type="dxa"/>
            <w:tcBorders>
              <w:top w:val="single" w:sz="4" w:space="0" w:color="auto"/>
              <w:left w:val="single" w:sz="12" w:space="0" w:color="000000"/>
              <w:bottom w:val="single" w:sz="4" w:space="0" w:color="auto"/>
            </w:tcBorders>
          </w:tcPr>
          <w:p w:rsidR="005B6AF8" w:rsidRPr="00150EBA" w:rsidRDefault="005B6AF8" w:rsidP="00340375">
            <w:pPr>
              <w:numPr>
                <w:ilvl w:val="0"/>
                <w:numId w:val="8"/>
              </w:numPr>
              <w:tabs>
                <w:tab w:val="left" w:pos="363"/>
              </w:tabs>
              <w:spacing w:line="381" w:lineRule="exact"/>
              <w:rPr>
                <w:rFonts w:ascii="標楷體" w:eastAsia="標楷體" w:hAnsi="標楷體"/>
                <w:b/>
                <w:sz w:val="26"/>
                <w:szCs w:val="26"/>
              </w:rPr>
            </w:pPr>
            <w:r w:rsidRPr="00150EBA">
              <w:rPr>
                <w:rFonts w:ascii="標楷體" w:eastAsia="標楷體" w:hAnsi="標楷體" w:hint="eastAsia"/>
                <w:b/>
                <w:color w:val="0000FF"/>
                <w:w w:val="117"/>
                <w:sz w:val="26"/>
                <w:szCs w:val="26"/>
              </w:rPr>
              <w:t>5</w:t>
            </w:r>
            <w:r w:rsidRPr="00812BF8">
              <w:rPr>
                <w:rFonts w:ascii="標楷體" w:eastAsia="標楷體" w:hAnsi="標楷體" w:hint="eastAsia"/>
                <w:b/>
                <w:color w:val="0000FF"/>
                <w:w w:val="117"/>
                <w:sz w:val="26"/>
                <w:szCs w:val="26"/>
              </w:rPr>
              <w:t>.</w:t>
            </w:r>
            <w:r w:rsidRPr="00150EBA">
              <w:rPr>
                <w:rFonts w:ascii="標楷體" w:eastAsia="標楷體" w:hAnsi="標楷體" w:hint="eastAsia"/>
                <w:b/>
                <w:color w:val="0000FF"/>
                <w:w w:val="117"/>
                <w:sz w:val="26"/>
                <w:szCs w:val="26"/>
              </w:rPr>
              <w:t>達成目標</w:t>
            </w:r>
            <w:r w:rsidRPr="00812BF8">
              <w:rPr>
                <w:rFonts w:ascii="標楷體" w:eastAsia="標楷體" w:hAnsi="標楷體" w:hint="eastAsia"/>
                <w:b/>
                <w:color w:val="0000FF"/>
                <w:w w:val="196"/>
                <w:sz w:val="26"/>
                <w:szCs w:val="26"/>
              </w:rPr>
              <w:t>:</w:t>
            </w:r>
          </w:p>
          <w:p w:rsidR="005B6AF8" w:rsidRPr="00150EBA" w:rsidRDefault="005B6AF8" w:rsidP="005B6AF8">
            <w:pPr>
              <w:spacing w:before="5" w:line="270" w:lineRule="exact"/>
              <w:ind w:left="362"/>
              <w:rPr>
                <w:rFonts w:ascii="標楷體" w:eastAsia="標楷體" w:hAnsi="標楷體"/>
                <w:sz w:val="26"/>
                <w:szCs w:val="26"/>
              </w:rPr>
            </w:pPr>
            <w:r w:rsidRPr="00150EBA">
              <w:rPr>
                <w:rFonts w:ascii="標楷體" w:eastAsia="標楷體" w:hAnsi="標楷體" w:hint="eastAsia"/>
                <w:sz w:val="26"/>
                <w:szCs w:val="26"/>
              </w:rPr>
              <w:t>運用人工智慧技巧，吸引他們參與環保課題。</w:t>
            </w:r>
          </w:p>
        </w:tc>
        <w:tc>
          <w:tcPr>
            <w:tcW w:w="2660" w:type="dxa"/>
            <w:vMerge/>
            <w:tcBorders>
              <w:right w:val="single" w:sz="12" w:space="0" w:color="000000"/>
            </w:tcBorders>
          </w:tcPr>
          <w:p w:rsidR="005B6AF8" w:rsidRPr="00150EBA" w:rsidRDefault="005B6AF8" w:rsidP="00812BF8">
            <w:pPr>
              <w:rPr>
                <w:rFonts w:ascii="標楷體" w:eastAsia="標楷體" w:hAnsi="標楷體"/>
                <w:sz w:val="26"/>
                <w:szCs w:val="26"/>
              </w:rPr>
            </w:pPr>
          </w:p>
        </w:tc>
      </w:tr>
      <w:tr w:rsidR="005B6AF8" w:rsidRPr="00333862" w:rsidTr="005B6AF8">
        <w:trPr>
          <w:trHeight w:val="1260"/>
        </w:trPr>
        <w:tc>
          <w:tcPr>
            <w:tcW w:w="7088" w:type="dxa"/>
            <w:tcBorders>
              <w:top w:val="single" w:sz="4" w:space="0" w:color="auto"/>
              <w:left w:val="single" w:sz="12" w:space="0" w:color="000000"/>
              <w:bottom w:val="single" w:sz="4" w:space="0" w:color="auto"/>
            </w:tcBorders>
          </w:tcPr>
          <w:p w:rsidR="005B6AF8" w:rsidRPr="00812BF8" w:rsidRDefault="005B6AF8" w:rsidP="00340375">
            <w:pPr>
              <w:numPr>
                <w:ilvl w:val="0"/>
                <w:numId w:val="8"/>
              </w:numPr>
              <w:tabs>
                <w:tab w:val="left" w:pos="363"/>
              </w:tabs>
              <w:spacing w:line="342" w:lineRule="exact"/>
              <w:rPr>
                <w:rFonts w:ascii="標楷體" w:eastAsia="標楷體" w:hAnsi="標楷體"/>
                <w:b/>
                <w:sz w:val="26"/>
                <w:szCs w:val="26"/>
              </w:rPr>
            </w:pPr>
            <w:r w:rsidRPr="00812BF8">
              <w:rPr>
                <w:rFonts w:ascii="標楷體" w:eastAsia="標楷體" w:hAnsi="標楷體" w:hint="eastAsia"/>
                <w:b/>
                <w:color w:val="FF0000"/>
                <w:w w:val="95"/>
                <w:sz w:val="26"/>
                <w:szCs w:val="26"/>
              </w:rPr>
              <w:t>第三節~彩繪清新未來~</w:t>
            </w:r>
          </w:p>
          <w:p w:rsidR="005B6AF8" w:rsidRPr="00812BF8" w:rsidRDefault="005B6AF8" w:rsidP="00340375">
            <w:pPr>
              <w:numPr>
                <w:ilvl w:val="0"/>
                <w:numId w:val="8"/>
              </w:numPr>
              <w:tabs>
                <w:tab w:val="left" w:pos="363"/>
              </w:tabs>
              <w:spacing w:line="354" w:lineRule="exact"/>
              <w:rPr>
                <w:rFonts w:ascii="標楷體" w:eastAsia="標楷體" w:hAnsi="標楷體"/>
                <w:b/>
                <w:sz w:val="26"/>
                <w:szCs w:val="26"/>
              </w:rPr>
            </w:pPr>
            <w:r w:rsidRPr="00812BF8">
              <w:rPr>
                <w:rFonts w:ascii="標楷體" w:eastAsia="標楷體" w:hAnsi="標楷體" w:hint="eastAsia"/>
                <w:b/>
                <w:color w:val="0000FF"/>
                <w:w w:val="117"/>
                <w:sz w:val="26"/>
                <w:szCs w:val="26"/>
              </w:rPr>
              <w:t>1.</w:t>
            </w:r>
            <w:r w:rsidRPr="00812BF8">
              <w:rPr>
                <w:rFonts w:ascii="標楷體" w:eastAsia="標楷體" w:hAnsi="標楷體" w:hint="eastAsia"/>
                <w:b/>
                <w:color w:val="0000FF"/>
                <w:spacing w:val="-1"/>
                <w:sz w:val="26"/>
                <w:szCs w:val="26"/>
              </w:rPr>
              <w:t>暖身活動</w:t>
            </w:r>
            <w:r w:rsidRPr="00812BF8">
              <w:rPr>
                <w:rFonts w:ascii="標楷體" w:eastAsia="標楷體" w:hAnsi="標楷體" w:hint="eastAsia"/>
                <w:b/>
                <w:color w:val="0000FF"/>
                <w:w w:val="196"/>
                <w:sz w:val="26"/>
                <w:szCs w:val="26"/>
              </w:rPr>
              <w:t>:</w:t>
            </w:r>
            <w:r w:rsidRPr="00812BF8">
              <w:rPr>
                <w:rFonts w:ascii="標楷體" w:eastAsia="標楷體" w:hAnsi="標楷體" w:hint="eastAsia"/>
                <w:b/>
                <w:color w:val="0000FF"/>
                <w:w w:val="142"/>
                <w:sz w:val="26"/>
                <w:szCs w:val="26"/>
              </w:rPr>
              <w:t>(</w:t>
            </w:r>
            <w:r w:rsidRPr="00812BF8">
              <w:rPr>
                <w:rFonts w:ascii="標楷體" w:eastAsia="標楷體" w:hAnsi="標楷體" w:hint="eastAsia"/>
                <w:b/>
                <w:color w:val="0000FF"/>
                <w:w w:val="83"/>
                <w:sz w:val="26"/>
                <w:szCs w:val="26"/>
              </w:rPr>
              <w:t>10</w:t>
            </w:r>
            <w:r w:rsidRPr="00812BF8">
              <w:rPr>
                <w:rFonts w:ascii="標楷體" w:eastAsia="標楷體" w:hAnsi="標楷體" w:hint="eastAsia"/>
                <w:b/>
                <w:color w:val="0000FF"/>
                <w:sz w:val="26"/>
                <w:szCs w:val="26"/>
              </w:rPr>
              <w:t>分鐘</w:t>
            </w:r>
            <w:r w:rsidRPr="00812BF8">
              <w:rPr>
                <w:rFonts w:ascii="標楷體" w:eastAsia="標楷體" w:hAnsi="標楷體" w:hint="eastAsia"/>
                <w:b/>
                <w:color w:val="0000FF"/>
                <w:w w:val="142"/>
                <w:sz w:val="26"/>
                <w:szCs w:val="26"/>
              </w:rPr>
              <w:t>)</w:t>
            </w:r>
          </w:p>
          <w:p w:rsidR="005B6AF8" w:rsidRPr="00812BF8" w:rsidRDefault="005B6AF8" w:rsidP="00340375">
            <w:pPr>
              <w:numPr>
                <w:ilvl w:val="0"/>
                <w:numId w:val="8"/>
              </w:numPr>
              <w:tabs>
                <w:tab w:val="left" w:pos="363"/>
              </w:tabs>
              <w:spacing w:line="282" w:lineRule="exact"/>
              <w:rPr>
                <w:rFonts w:ascii="標楷體" w:eastAsia="標楷體" w:hAnsi="標楷體"/>
                <w:color w:val="000000" w:themeColor="text1"/>
                <w:sz w:val="26"/>
                <w:szCs w:val="26"/>
              </w:rPr>
            </w:pPr>
            <w:r w:rsidRPr="00812BF8">
              <w:rPr>
                <w:rFonts w:ascii="標楷體" w:eastAsia="標楷體" w:hAnsi="標楷體"/>
                <w:color w:val="000000" w:themeColor="text1"/>
                <w:sz w:val="26"/>
                <w:szCs w:val="26"/>
              </w:rPr>
              <w:t>(1)告訴學生我們上課須完成空氣汙染防制的任務</w:t>
            </w:r>
            <w:r w:rsidRPr="00150EBA">
              <w:rPr>
                <w:rFonts w:ascii="標楷體" w:eastAsia="標楷體" w:hAnsi="標楷體" w:hint="eastAsia"/>
                <w:color w:val="000000" w:themeColor="text1"/>
                <w:sz w:val="26"/>
                <w:szCs w:val="26"/>
              </w:rPr>
              <w:t>。</w:t>
            </w:r>
          </w:p>
          <w:p w:rsidR="005B6AF8" w:rsidRPr="00150EBA" w:rsidRDefault="005B6AF8" w:rsidP="00340375">
            <w:pPr>
              <w:numPr>
                <w:ilvl w:val="0"/>
                <w:numId w:val="8"/>
              </w:numPr>
              <w:tabs>
                <w:tab w:val="left" w:pos="363"/>
              </w:tabs>
              <w:spacing w:before="7" w:line="244" w:lineRule="auto"/>
              <w:ind w:right="142"/>
              <w:rPr>
                <w:rFonts w:ascii="標楷體" w:eastAsia="標楷體" w:hAnsi="標楷體"/>
                <w:b/>
                <w:color w:val="0000FF"/>
                <w:w w:val="117"/>
                <w:sz w:val="26"/>
                <w:szCs w:val="26"/>
              </w:rPr>
            </w:pPr>
            <w:r w:rsidRPr="00812BF8">
              <w:rPr>
                <w:rFonts w:ascii="標楷體" w:eastAsia="標楷體" w:hAnsi="標楷體"/>
                <w:color w:val="000000" w:themeColor="text1"/>
                <w:sz w:val="26"/>
                <w:szCs w:val="26"/>
              </w:rPr>
              <w:t>(2)</w:t>
            </w:r>
            <w:r w:rsidRPr="00812BF8">
              <w:rPr>
                <w:rFonts w:ascii="標楷體" w:eastAsia="標楷體" w:hAnsi="標楷體"/>
                <w:color w:val="000000" w:themeColor="text1"/>
                <w:spacing w:val="-3"/>
                <w:sz w:val="26"/>
                <w:szCs w:val="26"/>
              </w:rPr>
              <w:t>請學生使用手機、平板先做簽到和拍照</w:t>
            </w:r>
            <w:r w:rsidRPr="00812BF8">
              <w:rPr>
                <w:rFonts w:ascii="標楷體" w:eastAsia="標楷體" w:hAnsi="標楷體"/>
                <w:color w:val="000000" w:themeColor="text1"/>
                <w:sz w:val="26"/>
                <w:szCs w:val="26"/>
              </w:rPr>
              <w:t>的活動</w:t>
            </w:r>
            <w:r w:rsidRPr="00150EBA">
              <w:rPr>
                <w:rFonts w:ascii="標楷體" w:eastAsia="標楷體" w:hAnsi="標楷體" w:hint="eastAsia"/>
                <w:color w:val="000000" w:themeColor="text1"/>
                <w:sz w:val="26"/>
                <w:szCs w:val="26"/>
              </w:rPr>
              <w:t>。</w:t>
            </w:r>
          </w:p>
        </w:tc>
        <w:tc>
          <w:tcPr>
            <w:tcW w:w="2660" w:type="dxa"/>
            <w:vMerge/>
            <w:tcBorders>
              <w:right w:val="single" w:sz="12" w:space="0" w:color="000000"/>
            </w:tcBorders>
          </w:tcPr>
          <w:p w:rsidR="005B6AF8" w:rsidRPr="00150EBA" w:rsidRDefault="005B6AF8" w:rsidP="00812BF8">
            <w:pPr>
              <w:rPr>
                <w:rFonts w:ascii="標楷體" w:eastAsia="標楷體" w:hAnsi="標楷體"/>
                <w:sz w:val="26"/>
                <w:szCs w:val="26"/>
              </w:rPr>
            </w:pPr>
          </w:p>
        </w:tc>
      </w:tr>
      <w:tr w:rsidR="005B6AF8" w:rsidRPr="00333862" w:rsidTr="001F23E7">
        <w:trPr>
          <w:trHeight w:val="1903"/>
        </w:trPr>
        <w:tc>
          <w:tcPr>
            <w:tcW w:w="7088" w:type="dxa"/>
            <w:tcBorders>
              <w:top w:val="single" w:sz="4" w:space="0" w:color="auto"/>
              <w:left w:val="single" w:sz="12" w:space="0" w:color="000000"/>
              <w:bottom w:val="single" w:sz="4" w:space="0" w:color="auto"/>
            </w:tcBorders>
          </w:tcPr>
          <w:p w:rsidR="005B6AF8" w:rsidRPr="00812BF8" w:rsidRDefault="005B6AF8" w:rsidP="00340375">
            <w:pPr>
              <w:numPr>
                <w:ilvl w:val="0"/>
                <w:numId w:val="8"/>
              </w:numPr>
              <w:tabs>
                <w:tab w:val="left" w:pos="363"/>
              </w:tabs>
              <w:spacing w:line="340" w:lineRule="exact"/>
              <w:rPr>
                <w:rFonts w:ascii="標楷體" w:eastAsia="標楷體" w:hAnsi="標楷體"/>
                <w:b/>
                <w:sz w:val="26"/>
                <w:szCs w:val="26"/>
              </w:rPr>
            </w:pPr>
            <w:r w:rsidRPr="00812BF8">
              <w:rPr>
                <w:rFonts w:ascii="標楷體" w:eastAsia="標楷體" w:hAnsi="標楷體" w:hint="eastAsia"/>
                <w:b/>
                <w:color w:val="0000FF"/>
                <w:w w:val="117"/>
                <w:sz w:val="26"/>
                <w:szCs w:val="26"/>
              </w:rPr>
              <w:t>2.</w:t>
            </w:r>
            <w:r w:rsidRPr="00812BF8">
              <w:rPr>
                <w:rFonts w:ascii="標楷體" w:eastAsia="標楷體" w:hAnsi="標楷體" w:hint="eastAsia"/>
                <w:b/>
                <w:color w:val="0000FF"/>
                <w:sz w:val="26"/>
                <w:szCs w:val="26"/>
              </w:rPr>
              <w:t>發展活動</w:t>
            </w:r>
            <w:r w:rsidRPr="00812BF8">
              <w:rPr>
                <w:rFonts w:ascii="標楷體" w:eastAsia="標楷體" w:hAnsi="標楷體" w:hint="eastAsia"/>
                <w:b/>
                <w:color w:val="0000FF"/>
                <w:w w:val="196"/>
                <w:sz w:val="26"/>
                <w:szCs w:val="26"/>
              </w:rPr>
              <w:t>:</w:t>
            </w:r>
            <w:r w:rsidRPr="00812BF8">
              <w:rPr>
                <w:rFonts w:ascii="標楷體" w:eastAsia="標楷體" w:hAnsi="標楷體" w:hint="eastAsia"/>
                <w:b/>
                <w:color w:val="0000FF"/>
                <w:w w:val="142"/>
                <w:sz w:val="26"/>
                <w:szCs w:val="26"/>
              </w:rPr>
              <w:t>(</w:t>
            </w:r>
            <w:r w:rsidRPr="00812BF8">
              <w:rPr>
                <w:rFonts w:ascii="標楷體" w:eastAsia="標楷體" w:hAnsi="標楷體" w:hint="eastAsia"/>
                <w:b/>
                <w:color w:val="0000FF"/>
                <w:w w:val="83"/>
                <w:sz w:val="26"/>
                <w:szCs w:val="26"/>
              </w:rPr>
              <w:t>20</w:t>
            </w:r>
            <w:r w:rsidRPr="00812BF8">
              <w:rPr>
                <w:rFonts w:ascii="標楷體" w:eastAsia="標楷體" w:hAnsi="標楷體" w:hint="eastAsia"/>
                <w:b/>
                <w:color w:val="0000FF"/>
                <w:sz w:val="26"/>
                <w:szCs w:val="26"/>
              </w:rPr>
              <w:t>分鐘</w:t>
            </w:r>
            <w:r w:rsidRPr="00812BF8">
              <w:rPr>
                <w:rFonts w:ascii="標楷體" w:eastAsia="標楷體" w:hAnsi="標楷體" w:hint="eastAsia"/>
                <w:b/>
                <w:color w:val="0000FF"/>
                <w:w w:val="142"/>
                <w:sz w:val="26"/>
                <w:szCs w:val="26"/>
              </w:rPr>
              <w:t>)</w:t>
            </w:r>
          </w:p>
          <w:p w:rsidR="005B6AF8" w:rsidRPr="00812BF8" w:rsidRDefault="005B6AF8" w:rsidP="005B6AF8">
            <w:pPr>
              <w:spacing w:before="15" w:line="201" w:lineRule="auto"/>
              <w:ind w:left="362" w:right="141"/>
              <w:jc w:val="both"/>
              <w:rPr>
                <w:rFonts w:ascii="標楷體" w:eastAsia="標楷體" w:hAnsi="標楷體"/>
                <w:color w:val="000000" w:themeColor="text1"/>
                <w:sz w:val="26"/>
                <w:szCs w:val="26"/>
              </w:rPr>
            </w:pPr>
            <w:r w:rsidRPr="00812BF8">
              <w:rPr>
                <w:rFonts w:ascii="標楷體" w:eastAsia="標楷體" w:hAnsi="標楷體"/>
                <w:color w:val="000000" w:themeColor="text1"/>
                <w:spacing w:val="-1"/>
                <w:sz w:val="26"/>
                <w:szCs w:val="26"/>
              </w:rPr>
              <w:t>利用抽籤決定各小組須完成的任務，其中，</w:t>
            </w:r>
            <w:r w:rsidRPr="00812BF8">
              <w:rPr>
                <w:rFonts w:ascii="標楷體" w:eastAsia="標楷體" w:hAnsi="標楷體"/>
                <w:color w:val="000000" w:themeColor="text1"/>
                <w:spacing w:val="-118"/>
                <w:sz w:val="26"/>
                <w:szCs w:val="26"/>
              </w:rPr>
              <w:t xml:space="preserve"> </w:t>
            </w:r>
            <w:r w:rsidRPr="00812BF8">
              <w:rPr>
                <w:rFonts w:ascii="標楷體" w:eastAsia="標楷體" w:hAnsi="標楷體" w:hint="eastAsia"/>
                <w:b/>
                <w:color w:val="000000" w:themeColor="text1"/>
                <w:sz w:val="26"/>
                <w:szCs w:val="26"/>
              </w:rPr>
              <w:t>任務1:</w:t>
            </w:r>
            <w:r w:rsidRPr="00812BF8">
              <w:rPr>
                <w:rFonts w:ascii="標楷體" w:eastAsia="標楷體" w:hAnsi="標楷體"/>
                <w:color w:val="000000" w:themeColor="text1"/>
                <w:sz w:val="26"/>
                <w:szCs w:val="26"/>
              </w:rPr>
              <w:t>請由小組共同創作完成一幅空氣汙染防制的行動宣言海報</w:t>
            </w:r>
            <w:r w:rsidRPr="00150EBA">
              <w:rPr>
                <w:rFonts w:ascii="標楷體" w:eastAsia="標楷體" w:hAnsi="標楷體" w:hint="eastAsia"/>
                <w:color w:val="000000" w:themeColor="text1"/>
                <w:sz w:val="26"/>
                <w:szCs w:val="26"/>
              </w:rPr>
              <w:t>。</w:t>
            </w:r>
          </w:p>
          <w:p w:rsidR="005B6AF8" w:rsidRPr="00812BF8" w:rsidRDefault="005B6AF8" w:rsidP="005B6AF8">
            <w:pPr>
              <w:spacing w:line="358" w:lineRule="exact"/>
              <w:ind w:left="362"/>
              <w:jc w:val="both"/>
              <w:rPr>
                <w:rFonts w:ascii="標楷體" w:eastAsia="標楷體" w:hAnsi="標楷體"/>
                <w:color w:val="000000" w:themeColor="text1"/>
                <w:sz w:val="26"/>
                <w:szCs w:val="26"/>
              </w:rPr>
            </w:pPr>
            <w:r w:rsidRPr="00812BF8">
              <w:rPr>
                <w:rFonts w:ascii="標楷體" w:eastAsia="標楷體" w:hAnsi="標楷體" w:hint="eastAsia"/>
                <w:b/>
                <w:color w:val="000000" w:themeColor="text1"/>
                <w:sz w:val="26"/>
                <w:szCs w:val="26"/>
              </w:rPr>
              <w:t>任務2:</w:t>
            </w:r>
            <w:r w:rsidRPr="00812BF8">
              <w:rPr>
                <w:rFonts w:ascii="標楷體" w:eastAsia="標楷體" w:hAnsi="標楷體"/>
                <w:color w:val="000000" w:themeColor="text1"/>
                <w:sz w:val="26"/>
                <w:szCs w:val="26"/>
              </w:rPr>
              <w:t>請由小組共同創作完成一幅空氣汙染防制的黃金圈海報</w:t>
            </w:r>
            <w:r w:rsidRPr="00150EBA">
              <w:rPr>
                <w:rFonts w:ascii="標楷體" w:eastAsia="標楷體" w:hAnsi="標楷體" w:hint="eastAsia"/>
                <w:color w:val="000000" w:themeColor="text1"/>
                <w:sz w:val="26"/>
                <w:szCs w:val="26"/>
              </w:rPr>
              <w:t>。</w:t>
            </w:r>
          </w:p>
          <w:p w:rsidR="005B6AF8" w:rsidRPr="00150EBA" w:rsidRDefault="005B6AF8" w:rsidP="005B6AF8">
            <w:pPr>
              <w:spacing w:before="6" w:line="208" w:lineRule="auto"/>
              <w:ind w:left="362" w:right="141"/>
              <w:jc w:val="both"/>
              <w:rPr>
                <w:rFonts w:ascii="標楷體" w:eastAsia="標楷體" w:hAnsi="標楷體"/>
                <w:b/>
                <w:color w:val="FF0000"/>
                <w:w w:val="95"/>
                <w:sz w:val="26"/>
                <w:szCs w:val="26"/>
              </w:rPr>
            </w:pPr>
            <w:r w:rsidRPr="00812BF8">
              <w:rPr>
                <w:rFonts w:ascii="標楷體" w:eastAsia="標楷體" w:hAnsi="標楷體" w:hint="eastAsia"/>
                <w:b/>
                <w:color w:val="000000" w:themeColor="text1"/>
                <w:sz w:val="26"/>
                <w:szCs w:val="26"/>
              </w:rPr>
              <w:t>任務3:</w:t>
            </w:r>
            <w:r w:rsidRPr="00812BF8">
              <w:rPr>
                <w:rFonts w:ascii="標楷體" w:eastAsia="標楷體" w:hAnsi="標楷體"/>
                <w:color w:val="000000" w:themeColor="text1"/>
                <w:sz w:val="26"/>
                <w:szCs w:val="26"/>
              </w:rPr>
              <w:t>請由小組共同創作完成一幅空氣汙染防制的蜘蛛圖</w:t>
            </w:r>
            <w:r w:rsidRPr="00150EBA">
              <w:rPr>
                <w:rFonts w:ascii="標楷體" w:eastAsia="標楷體" w:hAnsi="標楷體" w:hint="eastAsia"/>
                <w:color w:val="000000" w:themeColor="text1"/>
                <w:sz w:val="26"/>
                <w:szCs w:val="26"/>
              </w:rPr>
              <w:t>海</w:t>
            </w:r>
            <w:r w:rsidRPr="00812BF8">
              <w:rPr>
                <w:rFonts w:ascii="標楷體" w:eastAsia="標楷體" w:hAnsi="標楷體"/>
                <w:color w:val="000000" w:themeColor="text1"/>
                <w:sz w:val="26"/>
                <w:szCs w:val="26"/>
              </w:rPr>
              <w:t>報</w:t>
            </w:r>
            <w:r w:rsidRPr="00150EBA">
              <w:rPr>
                <w:rFonts w:ascii="標楷體" w:eastAsia="標楷體" w:hAnsi="標楷體" w:hint="eastAsia"/>
                <w:color w:val="000000" w:themeColor="text1"/>
                <w:sz w:val="26"/>
                <w:szCs w:val="26"/>
              </w:rPr>
              <w:t>。</w:t>
            </w:r>
          </w:p>
        </w:tc>
        <w:tc>
          <w:tcPr>
            <w:tcW w:w="2660" w:type="dxa"/>
            <w:vMerge/>
            <w:tcBorders>
              <w:right w:val="single" w:sz="12" w:space="0" w:color="000000"/>
            </w:tcBorders>
          </w:tcPr>
          <w:p w:rsidR="005B6AF8" w:rsidRPr="00150EBA" w:rsidRDefault="005B6AF8" w:rsidP="00812BF8">
            <w:pPr>
              <w:rPr>
                <w:rFonts w:ascii="標楷體" w:eastAsia="標楷體" w:hAnsi="標楷體"/>
                <w:sz w:val="26"/>
                <w:szCs w:val="26"/>
              </w:rPr>
            </w:pPr>
          </w:p>
        </w:tc>
      </w:tr>
      <w:tr w:rsidR="005B6AF8" w:rsidRPr="00333862" w:rsidTr="005B6AF8">
        <w:trPr>
          <w:trHeight w:val="639"/>
        </w:trPr>
        <w:tc>
          <w:tcPr>
            <w:tcW w:w="7088" w:type="dxa"/>
            <w:tcBorders>
              <w:top w:val="single" w:sz="4" w:space="0" w:color="auto"/>
              <w:left w:val="single" w:sz="12" w:space="0" w:color="000000"/>
              <w:bottom w:val="single" w:sz="4" w:space="0" w:color="auto"/>
            </w:tcBorders>
          </w:tcPr>
          <w:p w:rsidR="005B6AF8" w:rsidRPr="00812BF8" w:rsidRDefault="005B6AF8" w:rsidP="001F23E7">
            <w:pPr>
              <w:tabs>
                <w:tab w:val="left" w:pos="363"/>
              </w:tabs>
              <w:spacing w:line="316" w:lineRule="exact"/>
              <w:ind w:left="362"/>
              <w:rPr>
                <w:rFonts w:ascii="標楷體" w:eastAsia="標楷體" w:hAnsi="標楷體"/>
                <w:b/>
                <w:sz w:val="26"/>
                <w:szCs w:val="26"/>
              </w:rPr>
            </w:pPr>
            <w:r w:rsidRPr="00812BF8">
              <w:rPr>
                <w:rFonts w:ascii="標楷體" w:eastAsia="標楷體" w:hAnsi="標楷體" w:hint="eastAsia"/>
                <w:b/>
                <w:color w:val="0000FF"/>
                <w:w w:val="117"/>
                <w:sz w:val="26"/>
                <w:szCs w:val="26"/>
              </w:rPr>
              <w:t>3.</w:t>
            </w:r>
            <w:r w:rsidRPr="00812BF8">
              <w:rPr>
                <w:rFonts w:ascii="標楷體" w:eastAsia="標楷體" w:hAnsi="標楷體" w:hint="eastAsia"/>
                <w:b/>
                <w:color w:val="0000FF"/>
                <w:sz w:val="26"/>
                <w:szCs w:val="26"/>
              </w:rPr>
              <w:t>評量活動</w:t>
            </w:r>
            <w:r w:rsidRPr="00812BF8">
              <w:rPr>
                <w:rFonts w:ascii="標楷體" w:eastAsia="標楷體" w:hAnsi="標楷體" w:hint="eastAsia"/>
                <w:b/>
                <w:color w:val="0000FF"/>
                <w:w w:val="196"/>
                <w:sz w:val="26"/>
                <w:szCs w:val="26"/>
              </w:rPr>
              <w:t>:</w:t>
            </w:r>
            <w:r w:rsidRPr="00812BF8">
              <w:rPr>
                <w:rFonts w:ascii="標楷體" w:eastAsia="標楷體" w:hAnsi="標楷體" w:hint="eastAsia"/>
                <w:b/>
                <w:color w:val="0000FF"/>
                <w:w w:val="142"/>
                <w:sz w:val="26"/>
                <w:szCs w:val="26"/>
              </w:rPr>
              <w:t>(</w:t>
            </w:r>
            <w:r w:rsidRPr="00812BF8">
              <w:rPr>
                <w:rFonts w:ascii="標楷體" w:eastAsia="標楷體" w:hAnsi="標楷體" w:hint="eastAsia"/>
                <w:b/>
                <w:color w:val="0000FF"/>
                <w:w w:val="83"/>
                <w:sz w:val="26"/>
                <w:szCs w:val="26"/>
              </w:rPr>
              <w:t>12</w:t>
            </w:r>
            <w:r w:rsidRPr="00812BF8">
              <w:rPr>
                <w:rFonts w:ascii="標楷體" w:eastAsia="標楷體" w:hAnsi="標楷體" w:hint="eastAsia"/>
                <w:b/>
                <w:color w:val="0000FF"/>
                <w:sz w:val="26"/>
                <w:szCs w:val="26"/>
              </w:rPr>
              <w:t>分鐘</w:t>
            </w:r>
            <w:r w:rsidRPr="00812BF8">
              <w:rPr>
                <w:rFonts w:ascii="標楷體" w:eastAsia="標楷體" w:hAnsi="標楷體" w:hint="eastAsia"/>
                <w:b/>
                <w:color w:val="0000FF"/>
                <w:w w:val="142"/>
                <w:sz w:val="26"/>
                <w:szCs w:val="26"/>
              </w:rPr>
              <w:t>)</w:t>
            </w:r>
          </w:p>
          <w:p w:rsidR="005B6AF8" w:rsidRPr="00150EBA" w:rsidRDefault="005B6AF8" w:rsidP="00340375">
            <w:pPr>
              <w:numPr>
                <w:ilvl w:val="0"/>
                <w:numId w:val="8"/>
              </w:numPr>
              <w:tabs>
                <w:tab w:val="left" w:pos="363"/>
              </w:tabs>
              <w:spacing w:line="354" w:lineRule="exact"/>
              <w:rPr>
                <w:rFonts w:ascii="標楷體" w:eastAsia="標楷體" w:hAnsi="標楷體"/>
                <w:sz w:val="26"/>
                <w:szCs w:val="26"/>
              </w:rPr>
            </w:pPr>
            <w:r w:rsidRPr="00812BF8">
              <w:rPr>
                <w:rFonts w:ascii="標楷體" w:eastAsia="標楷體" w:hAnsi="標楷體" w:hint="eastAsia"/>
                <w:b/>
                <w:sz w:val="26"/>
                <w:szCs w:val="26"/>
              </w:rPr>
              <w:t>成果發表:</w:t>
            </w:r>
            <w:r w:rsidRPr="00812BF8">
              <w:rPr>
                <w:rFonts w:ascii="標楷體" w:eastAsia="標楷體" w:hAnsi="標楷體"/>
                <w:sz w:val="26"/>
                <w:szCs w:val="26"/>
              </w:rPr>
              <w:t>各小組計時3分鐘輪流上台發表所</w:t>
            </w:r>
            <w:r w:rsidRPr="00812BF8">
              <w:rPr>
                <w:rFonts w:ascii="標楷體" w:eastAsia="標楷體" w:hAnsi="標楷體"/>
                <w:spacing w:val="-1"/>
                <w:sz w:val="26"/>
                <w:szCs w:val="26"/>
              </w:rPr>
              <w:t>完成的任務海報</w:t>
            </w:r>
            <w:r w:rsidRPr="00150EBA">
              <w:rPr>
                <w:rFonts w:ascii="標楷體" w:eastAsia="標楷體" w:hAnsi="標楷體" w:hint="eastAsia"/>
                <w:color w:val="000000" w:themeColor="text1"/>
                <w:sz w:val="26"/>
                <w:szCs w:val="26"/>
              </w:rPr>
              <w:t>。</w:t>
            </w:r>
          </w:p>
        </w:tc>
        <w:tc>
          <w:tcPr>
            <w:tcW w:w="2660" w:type="dxa"/>
            <w:vMerge/>
            <w:tcBorders>
              <w:right w:val="single" w:sz="12" w:space="0" w:color="000000"/>
            </w:tcBorders>
          </w:tcPr>
          <w:p w:rsidR="005B6AF8" w:rsidRPr="00150EBA" w:rsidRDefault="005B6AF8" w:rsidP="00812BF8">
            <w:pPr>
              <w:rPr>
                <w:rFonts w:ascii="標楷體" w:eastAsia="標楷體" w:hAnsi="標楷體"/>
                <w:sz w:val="26"/>
                <w:szCs w:val="26"/>
              </w:rPr>
            </w:pPr>
          </w:p>
        </w:tc>
      </w:tr>
      <w:tr w:rsidR="005B6AF8" w:rsidRPr="00333862" w:rsidTr="00FD7298">
        <w:trPr>
          <w:trHeight w:val="789"/>
        </w:trPr>
        <w:tc>
          <w:tcPr>
            <w:tcW w:w="7088" w:type="dxa"/>
            <w:tcBorders>
              <w:top w:val="single" w:sz="4" w:space="0" w:color="auto"/>
              <w:left w:val="single" w:sz="12" w:space="0" w:color="000000"/>
              <w:bottom w:val="single" w:sz="4" w:space="0" w:color="auto"/>
            </w:tcBorders>
          </w:tcPr>
          <w:p w:rsidR="005B6AF8" w:rsidRPr="00812BF8" w:rsidRDefault="005B6AF8" w:rsidP="00340375">
            <w:pPr>
              <w:numPr>
                <w:ilvl w:val="0"/>
                <w:numId w:val="8"/>
              </w:numPr>
              <w:tabs>
                <w:tab w:val="left" w:pos="363"/>
              </w:tabs>
              <w:spacing w:line="381" w:lineRule="exact"/>
              <w:rPr>
                <w:rFonts w:ascii="標楷體" w:eastAsia="標楷體" w:hAnsi="標楷體"/>
                <w:b/>
                <w:sz w:val="26"/>
                <w:szCs w:val="26"/>
              </w:rPr>
            </w:pPr>
            <w:r w:rsidRPr="00812BF8">
              <w:rPr>
                <w:rFonts w:ascii="標楷體" w:eastAsia="標楷體" w:hAnsi="標楷體" w:hint="eastAsia"/>
                <w:b/>
                <w:color w:val="0000FF"/>
                <w:w w:val="117"/>
                <w:sz w:val="26"/>
                <w:szCs w:val="26"/>
              </w:rPr>
              <w:t>4.</w:t>
            </w:r>
            <w:r w:rsidRPr="00812BF8">
              <w:rPr>
                <w:rFonts w:ascii="標楷體" w:eastAsia="標楷體" w:hAnsi="標楷體" w:hint="eastAsia"/>
                <w:b/>
                <w:color w:val="0000FF"/>
                <w:sz w:val="26"/>
                <w:szCs w:val="26"/>
              </w:rPr>
              <w:t>總結活動</w:t>
            </w:r>
            <w:r w:rsidRPr="00812BF8">
              <w:rPr>
                <w:rFonts w:ascii="標楷體" w:eastAsia="標楷體" w:hAnsi="標楷體" w:hint="eastAsia"/>
                <w:b/>
                <w:color w:val="0000FF"/>
                <w:w w:val="196"/>
                <w:sz w:val="26"/>
                <w:szCs w:val="26"/>
              </w:rPr>
              <w:t>:</w:t>
            </w:r>
            <w:r w:rsidRPr="00812BF8">
              <w:rPr>
                <w:rFonts w:ascii="標楷體" w:eastAsia="標楷體" w:hAnsi="標楷體" w:hint="eastAsia"/>
                <w:b/>
                <w:color w:val="0000FF"/>
                <w:w w:val="142"/>
                <w:sz w:val="26"/>
                <w:szCs w:val="26"/>
              </w:rPr>
              <w:t>(</w:t>
            </w:r>
            <w:r w:rsidRPr="00812BF8">
              <w:rPr>
                <w:rFonts w:ascii="標楷體" w:eastAsia="標楷體" w:hAnsi="標楷體" w:hint="eastAsia"/>
                <w:b/>
                <w:color w:val="0000FF"/>
                <w:w w:val="83"/>
                <w:sz w:val="26"/>
                <w:szCs w:val="26"/>
              </w:rPr>
              <w:t>3</w:t>
            </w:r>
            <w:r w:rsidRPr="00812BF8">
              <w:rPr>
                <w:rFonts w:ascii="標楷體" w:eastAsia="標楷體" w:hAnsi="標楷體" w:hint="eastAsia"/>
                <w:b/>
                <w:color w:val="0000FF"/>
                <w:sz w:val="26"/>
                <w:szCs w:val="26"/>
              </w:rPr>
              <w:t>分鐘</w:t>
            </w:r>
            <w:r w:rsidRPr="00812BF8">
              <w:rPr>
                <w:rFonts w:ascii="標楷體" w:eastAsia="標楷體" w:hAnsi="標楷體" w:hint="eastAsia"/>
                <w:b/>
                <w:color w:val="0000FF"/>
                <w:w w:val="142"/>
                <w:sz w:val="26"/>
                <w:szCs w:val="26"/>
              </w:rPr>
              <w:t>)</w:t>
            </w:r>
          </w:p>
          <w:p w:rsidR="005B6AF8" w:rsidRPr="00150EBA" w:rsidRDefault="005B6AF8" w:rsidP="00340375">
            <w:pPr>
              <w:numPr>
                <w:ilvl w:val="0"/>
                <w:numId w:val="8"/>
              </w:numPr>
              <w:tabs>
                <w:tab w:val="left" w:pos="363"/>
              </w:tabs>
              <w:spacing w:line="247" w:lineRule="exact"/>
              <w:jc w:val="both"/>
              <w:rPr>
                <w:rFonts w:ascii="標楷體" w:eastAsia="標楷體" w:hAnsi="標楷體"/>
                <w:sz w:val="26"/>
                <w:szCs w:val="26"/>
              </w:rPr>
            </w:pPr>
            <w:r w:rsidRPr="00812BF8">
              <w:rPr>
                <w:rFonts w:ascii="標楷體" w:eastAsia="標楷體" w:hAnsi="標楷體"/>
                <w:spacing w:val="-1"/>
                <w:sz w:val="26"/>
                <w:szCs w:val="26"/>
              </w:rPr>
              <w:t>教師回饋說明各組發表任務應注意事項!</w:t>
            </w:r>
          </w:p>
        </w:tc>
        <w:tc>
          <w:tcPr>
            <w:tcW w:w="2660" w:type="dxa"/>
            <w:vMerge/>
            <w:tcBorders>
              <w:right w:val="single" w:sz="12" w:space="0" w:color="000000"/>
            </w:tcBorders>
          </w:tcPr>
          <w:p w:rsidR="005B6AF8" w:rsidRPr="00150EBA" w:rsidRDefault="005B6AF8" w:rsidP="00812BF8">
            <w:pPr>
              <w:rPr>
                <w:rFonts w:ascii="標楷體" w:eastAsia="標楷體" w:hAnsi="標楷體"/>
                <w:sz w:val="26"/>
                <w:szCs w:val="26"/>
              </w:rPr>
            </w:pPr>
          </w:p>
        </w:tc>
      </w:tr>
      <w:tr w:rsidR="005B6AF8" w:rsidRPr="00333862" w:rsidTr="00FD7298">
        <w:trPr>
          <w:trHeight w:val="838"/>
        </w:trPr>
        <w:tc>
          <w:tcPr>
            <w:tcW w:w="7088" w:type="dxa"/>
            <w:tcBorders>
              <w:top w:val="single" w:sz="4" w:space="0" w:color="auto"/>
              <w:left w:val="single" w:sz="12" w:space="0" w:color="000000"/>
              <w:bottom w:val="single" w:sz="4" w:space="0" w:color="auto"/>
            </w:tcBorders>
          </w:tcPr>
          <w:p w:rsidR="005B6AF8" w:rsidRPr="00150EBA" w:rsidRDefault="005B6AF8" w:rsidP="00340375">
            <w:pPr>
              <w:numPr>
                <w:ilvl w:val="0"/>
                <w:numId w:val="8"/>
              </w:numPr>
              <w:tabs>
                <w:tab w:val="left" w:pos="363"/>
              </w:tabs>
              <w:spacing w:line="381" w:lineRule="exact"/>
              <w:rPr>
                <w:rFonts w:ascii="標楷體" w:eastAsia="標楷體" w:hAnsi="標楷體"/>
                <w:b/>
                <w:sz w:val="26"/>
                <w:szCs w:val="26"/>
              </w:rPr>
            </w:pPr>
            <w:r w:rsidRPr="00150EBA">
              <w:rPr>
                <w:rFonts w:ascii="標楷體" w:eastAsia="標楷體" w:hAnsi="標楷體" w:hint="eastAsia"/>
                <w:b/>
                <w:color w:val="0000FF"/>
                <w:w w:val="117"/>
                <w:sz w:val="26"/>
                <w:szCs w:val="26"/>
              </w:rPr>
              <w:t>5</w:t>
            </w:r>
            <w:r w:rsidRPr="00812BF8">
              <w:rPr>
                <w:rFonts w:ascii="標楷體" w:eastAsia="標楷體" w:hAnsi="標楷體" w:hint="eastAsia"/>
                <w:b/>
                <w:color w:val="0000FF"/>
                <w:w w:val="117"/>
                <w:sz w:val="26"/>
                <w:szCs w:val="26"/>
              </w:rPr>
              <w:t>.</w:t>
            </w:r>
            <w:r w:rsidRPr="00150EBA">
              <w:rPr>
                <w:rFonts w:ascii="標楷體" w:eastAsia="標楷體" w:hAnsi="標楷體" w:hint="eastAsia"/>
                <w:b/>
                <w:color w:val="0000FF"/>
                <w:w w:val="117"/>
                <w:sz w:val="26"/>
                <w:szCs w:val="26"/>
              </w:rPr>
              <w:t>達成目標</w:t>
            </w:r>
            <w:r w:rsidRPr="00812BF8">
              <w:rPr>
                <w:rFonts w:ascii="標楷體" w:eastAsia="標楷體" w:hAnsi="標楷體" w:hint="eastAsia"/>
                <w:b/>
                <w:color w:val="0000FF"/>
                <w:w w:val="196"/>
                <w:sz w:val="26"/>
                <w:szCs w:val="26"/>
              </w:rPr>
              <w:t>:</w:t>
            </w:r>
          </w:p>
          <w:p w:rsidR="005B6AF8" w:rsidRPr="00150EBA" w:rsidRDefault="00AE5EA2" w:rsidP="005B6AF8">
            <w:pPr>
              <w:spacing w:before="5" w:line="270" w:lineRule="exact"/>
              <w:ind w:left="362"/>
              <w:rPr>
                <w:rFonts w:ascii="標楷體" w:eastAsia="標楷體" w:hAnsi="標楷體"/>
                <w:sz w:val="26"/>
                <w:szCs w:val="26"/>
              </w:rPr>
            </w:pPr>
            <w:r w:rsidRPr="00AE5EA2">
              <w:rPr>
                <w:rFonts w:ascii="標楷體" w:eastAsia="標楷體" w:hAnsi="標楷體"/>
                <w:sz w:val="26"/>
                <w:szCs w:val="26"/>
              </w:rPr>
              <w:t>透過創作海報和利用Padlet繪畫活動，展示並強調空氣污染的重要性。</w:t>
            </w:r>
          </w:p>
        </w:tc>
        <w:tc>
          <w:tcPr>
            <w:tcW w:w="2660" w:type="dxa"/>
            <w:vMerge/>
            <w:tcBorders>
              <w:right w:val="single" w:sz="12" w:space="0" w:color="000000"/>
            </w:tcBorders>
          </w:tcPr>
          <w:p w:rsidR="005B6AF8" w:rsidRPr="00150EBA" w:rsidRDefault="005B6AF8" w:rsidP="00812BF8">
            <w:pPr>
              <w:rPr>
                <w:rFonts w:ascii="標楷體" w:eastAsia="標楷體" w:hAnsi="標楷體"/>
                <w:sz w:val="26"/>
                <w:szCs w:val="26"/>
              </w:rPr>
            </w:pPr>
          </w:p>
        </w:tc>
      </w:tr>
      <w:tr w:rsidR="005B6AF8" w:rsidRPr="00333862" w:rsidTr="005B6AF8">
        <w:trPr>
          <w:trHeight w:val="683"/>
        </w:trPr>
        <w:tc>
          <w:tcPr>
            <w:tcW w:w="7088" w:type="dxa"/>
            <w:tcBorders>
              <w:top w:val="single" w:sz="4" w:space="0" w:color="auto"/>
              <w:left w:val="single" w:sz="12" w:space="0" w:color="000000"/>
              <w:bottom w:val="single" w:sz="4" w:space="0" w:color="auto"/>
            </w:tcBorders>
          </w:tcPr>
          <w:p w:rsidR="005B6AF8" w:rsidRPr="00812BF8" w:rsidRDefault="005B6AF8" w:rsidP="00340375">
            <w:pPr>
              <w:numPr>
                <w:ilvl w:val="0"/>
                <w:numId w:val="7"/>
              </w:numPr>
              <w:tabs>
                <w:tab w:val="left" w:pos="363"/>
              </w:tabs>
              <w:spacing w:line="349" w:lineRule="exact"/>
              <w:ind w:hanging="242"/>
              <w:rPr>
                <w:rFonts w:ascii="標楷體" w:eastAsia="標楷體" w:hAnsi="標楷體"/>
                <w:b/>
                <w:sz w:val="26"/>
                <w:szCs w:val="26"/>
              </w:rPr>
            </w:pPr>
            <w:r w:rsidRPr="00812BF8">
              <w:rPr>
                <w:rFonts w:ascii="標楷體" w:eastAsia="標楷體" w:hAnsi="標楷體" w:hint="eastAsia"/>
                <w:b/>
                <w:sz w:val="26"/>
                <w:szCs w:val="26"/>
              </w:rPr>
              <w:t>三、簡要的教學流程:</w:t>
            </w:r>
          </w:p>
          <w:p w:rsidR="005B6AF8" w:rsidRPr="00150EBA" w:rsidRDefault="005B6AF8" w:rsidP="00340375">
            <w:pPr>
              <w:numPr>
                <w:ilvl w:val="0"/>
                <w:numId w:val="7"/>
              </w:numPr>
              <w:tabs>
                <w:tab w:val="left" w:pos="363"/>
              </w:tabs>
              <w:spacing w:line="300" w:lineRule="exact"/>
              <w:ind w:hanging="242"/>
              <w:rPr>
                <w:rFonts w:ascii="標楷體" w:eastAsia="標楷體" w:hAnsi="標楷體"/>
                <w:b/>
                <w:sz w:val="26"/>
                <w:szCs w:val="26"/>
              </w:rPr>
            </w:pPr>
            <w:r w:rsidRPr="00812BF8">
              <w:rPr>
                <w:rFonts w:ascii="標楷體" w:eastAsia="標楷體" w:hAnsi="標楷體" w:hint="eastAsia"/>
                <w:b/>
                <w:color w:val="808080"/>
                <w:sz w:val="26"/>
                <w:szCs w:val="26"/>
              </w:rPr>
              <w:t>暖身活動→引起動機→發展活動→評量活動→總結活動</w:t>
            </w:r>
            <w:r w:rsidRPr="00812BF8">
              <w:rPr>
                <w:rFonts w:ascii="標楷體" w:eastAsia="標楷體" w:hAnsi="標楷體"/>
                <w:color w:val="808080"/>
                <w:sz w:val="26"/>
                <w:szCs w:val="26"/>
              </w:rPr>
              <w:t>。</w:t>
            </w:r>
          </w:p>
        </w:tc>
        <w:tc>
          <w:tcPr>
            <w:tcW w:w="2660" w:type="dxa"/>
            <w:vMerge/>
            <w:tcBorders>
              <w:bottom w:val="single" w:sz="4" w:space="0" w:color="auto"/>
              <w:right w:val="single" w:sz="12" w:space="0" w:color="000000"/>
            </w:tcBorders>
          </w:tcPr>
          <w:p w:rsidR="005B6AF8" w:rsidRPr="00150EBA" w:rsidRDefault="005B6AF8" w:rsidP="00812BF8">
            <w:pPr>
              <w:rPr>
                <w:rFonts w:ascii="標楷體" w:eastAsia="標楷體" w:hAnsi="標楷體"/>
                <w:sz w:val="26"/>
                <w:szCs w:val="26"/>
              </w:rPr>
            </w:pPr>
          </w:p>
        </w:tc>
      </w:tr>
      <w:tr w:rsidR="005B6AF8" w:rsidRPr="00333862" w:rsidTr="005B6AF8">
        <w:trPr>
          <w:trHeight w:val="338"/>
        </w:trPr>
        <w:tc>
          <w:tcPr>
            <w:tcW w:w="9748" w:type="dxa"/>
            <w:gridSpan w:val="2"/>
            <w:tcBorders>
              <w:top w:val="single" w:sz="4" w:space="0" w:color="auto"/>
              <w:left w:val="single" w:sz="12" w:space="0" w:color="000000"/>
              <w:bottom w:val="single" w:sz="4" w:space="0" w:color="auto"/>
              <w:right w:val="single" w:sz="12" w:space="0" w:color="000000"/>
            </w:tcBorders>
          </w:tcPr>
          <w:p w:rsidR="00150EBA" w:rsidRDefault="00150EBA" w:rsidP="005B6AF8">
            <w:pPr>
              <w:spacing w:before="9" w:line="385" w:lineRule="exact"/>
              <w:ind w:left="121"/>
              <w:rPr>
                <w:rFonts w:ascii="標楷體" w:eastAsia="標楷體" w:hAnsi="標楷體"/>
                <w:b/>
                <w:sz w:val="26"/>
                <w:szCs w:val="26"/>
              </w:rPr>
            </w:pPr>
          </w:p>
          <w:p w:rsidR="005B6AF8" w:rsidRPr="00150EBA" w:rsidRDefault="005B6AF8" w:rsidP="005B6AF8">
            <w:pPr>
              <w:spacing w:before="9" w:line="385" w:lineRule="exact"/>
              <w:ind w:left="121"/>
              <w:rPr>
                <w:rFonts w:ascii="標楷體" w:eastAsia="標楷體" w:hAnsi="標楷體"/>
                <w:b/>
                <w:sz w:val="26"/>
                <w:szCs w:val="26"/>
              </w:rPr>
            </w:pPr>
            <w:r w:rsidRPr="00150EBA">
              <w:rPr>
                <w:rFonts w:ascii="標楷體" w:eastAsia="標楷體" w:hAnsi="標楷體" w:hint="eastAsia"/>
                <w:b/>
                <w:sz w:val="26"/>
                <w:szCs w:val="26"/>
              </w:rPr>
              <w:lastRenderedPageBreak/>
              <w:t>附錄一：</w:t>
            </w:r>
          </w:p>
          <w:p w:rsidR="005B6AF8" w:rsidRPr="00812BF8" w:rsidRDefault="005B6AF8" w:rsidP="005B6AF8">
            <w:pPr>
              <w:spacing w:before="9" w:line="385" w:lineRule="exact"/>
              <w:ind w:left="121"/>
              <w:rPr>
                <w:rFonts w:ascii="標楷體" w:eastAsia="標楷體" w:hAnsi="標楷體"/>
                <w:b/>
                <w:sz w:val="26"/>
                <w:szCs w:val="26"/>
              </w:rPr>
            </w:pPr>
            <w:r w:rsidRPr="00150EBA">
              <w:rPr>
                <w:rFonts w:ascii="標楷體" w:eastAsia="標楷體" w:hAnsi="標楷體" w:hint="eastAsia"/>
                <w:b/>
                <w:sz w:val="26"/>
                <w:szCs w:val="26"/>
              </w:rPr>
              <w:t>1.</w:t>
            </w:r>
            <w:r w:rsidRPr="00812BF8">
              <w:rPr>
                <w:rFonts w:ascii="標楷體" w:eastAsia="標楷體" w:hAnsi="標楷體" w:hint="eastAsia"/>
                <w:b/>
                <w:sz w:val="26"/>
                <w:szCs w:val="26"/>
              </w:rPr>
              <w:t>教學設備/資源：</w:t>
            </w:r>
          </w:p>
          <w:p w:rsidR="005B6AF8" w:rsidRPr="00150EBA" w:rsidRDefault="005B6AF8" w:rsidP="00340375">
            <w:pPr>
              <w:numPr>
                <w:ilvl w:val="0"/>
                <w:numId w:val="6"/>
              </w:numPr>
              <w:tabs>
                <w:tab w:val="left" w:pos="363"/>
              </w:tabs>
              <w:spacing w:line="279" w:lineRule="exact"/>
              <w:ind w:hanging="244"/>
              <w:rPr>
                <w:rFonts w:ascii="標楷體" w:eastAsia="標楷體" w:hAnsi="標楷體"/>
                <w:color w:val="000000" w:themeColor="text1"/>
                <w:sz w:val="26"/>
                <w:szCs w:val="26"/>
              </w:rPr>
            </w:pPr>
            <w:r w:rsidRPr="00812BF8">
              <w:rPr>
                <w:rFonts w:ascii="標楷體" w:eastAsia="標楷體" w:hAnsi="標楷體"/>
                <w:color w:val="000000" w:themeColor="text1"/>
                <w:sz w:val="26"/>
                <w:szCs w:val="26"/>
              </w:rPr>
              <w:t>若有教學時需使用的器材、設備或其他資源時，請列出。</w:t>
            </w:r>
          </w:p>
          <w:p w:rsidR="005B6AF8" w:rsidRPr="00812BF8" w:rsidRDefault="005B6AF8" w:rsidP="005B6AF8">
            <w:pPr>
              <w:spacing w:before="9" w:line="385" w:lineRule="exact"/>
              <w:ind w:left="121"/>
              <w:rPr>
                <w:rFonts w:ascii="標楷體" w:eastAsia="標楷體" w:hAnsi="標楷體"/>
                <w:b/>
                <w:color w:val="000000" w:themeColor="text1"/>
                <w:sz w:val="26"/>
                <w:szCs w:val="26"/>
              </w:rPr>
            </w:pPr>
            <w:r w:rsidRPr="00150EBA">
              <w:rPr>
                <w:rFonts w:ascii="標楷體" w:eastAsia="標楷體" w:hAnsi="標楷體" w:hint="eastAsia"/>
                <w:b/>
                <w:color w:val="000000" w:themeColor="text1"/>
                <w:sz w:val="26"/>
                <w:szCs w:val="26"/>
              </w:rPr>
              <w:t>2.</w:t>
            </w:r>
            <w:r w:rsidRPr="00812BF8">
              <w:rPr>
                <w:rFonts w:ascii="標楷體" w:eastAsia="標楷體" w:hAnsi="標楷體" w:hint="eastAsia"/>
                <w:b/>
                <w:color w:val="000000" w:themeColor="text1"/>
                <w:sz w:val="26"/>
                <w:szCs w:val="26"/>
              </w:rPr>
              <w:t>參考資料：</w:t>
            </w:r>
          </w:p>
          <w:p w:rsidR="005B6AF8" w:rsidRPr="00150EBA" w:rsidRDefault="00150EBA" w:rsidP="005B6AF8">
            <w:pPr>
              <w:rPr>
                <w:rFonts w:ascii="標楷體" w:eastAsia="標楷體" w:hAnsi="標楷體"/>
                <w:color w:val="7D7D7D"/>
                <w:sz w:val="26"/>
                <w:szCs w:val="26"/>
              </w:rPr>
            </w:pPr>
            <w:r w:rsidRPr="00150EBA">
              <w:rPr>
                <w:rFonts w:ascii="標楷體" w:eastAsia="標楷體" w:hAnsi="標楷體" w:hint="eastAsia"/>
                <w:color w:val="000000" w:themeColor="text1"/>
                <w:sz w:val="26"/>
                <w:szCs w:val="26"/>
              </w:rPr>
              <w:t xml:space="preserve">   </w:t>
            </w:r>
            <w:r w:rsidR="005B6AF8" w:rsidRPr="00812BF8">
              <w:rPr>
                <w:rFonts w:ascii="標楷體" w:eastAsia="標楷體" w:hAnsi="標楷體"/>
                <w:color w:val="000000" w:themeColor="text1"/>
                <w:sz w:val="26"/>
                <w:szCs w:val="26"/>
              </w:rPr>
              <w:t>霾哥來了youtube影音，Smog</w:t>
            </w:r>
            <w:r w:rsidR="005B6AF8" w:rsidRPr="00812BF8">
              <w:rPr>
                <w:rFonts w:ascii="標楷體" w:eastAsia="標楷體" w:hAnsi="標楷體"/>
                <w:color w:val="000000" w:themeColor="text1"/>
                <w:spacing w:val="-1"/>
                <w:sz w:val="26"/>
                <w:szCs w:val="26"/>
              </w:rPr>
              <w:t xml:space="preserve"> </w:t>
            </w:r>
            <w:r w:rsidR="005B6AF8" w:rsidRPr="00812BF8">
              <w:rPr>
                <w:rFonts w:ascii="標楷體" w:eastAsia="標楷體" w:hAnsi="標楷體"/>
                <w:color w:val="000000" w:themeColor="text1"/>
                <w:sz w:val="26"/>
                <w:szCs w:val="26"/>
              </w:rPr>
              <w:t>Mike 空污偶動畫。</w:t>
            </w:r>
          </w:p>
        </w:tc>
      </w:tr>
      <w:tr w:rsidR="005B6AF8" w:rsidRPr="00333862" w:rsidTr="005B6AF8">
        <w:trPr>
          <w:trHeight w:val="1708"/>
        </w:trPr>
        <w:tc>
          <w:tcPr>
            <w:tcW w:w="9748" w:type="dxa"/>
            <w:gridSpan w:val="2"/>
            <w:tcBorders>
              <w:top w:val="single" w:sz="4" w:space="0" w:color="auto"/>
              <w:left w:val="single" w:sz="12" w:space="0" w:color="000000"/>
              <w:right w:val="single" w:sz="12" w:space="0" w:color="000000"/>
            </w:tcBorders>
          </w:tcPr>
          <w:p w:rsidR="00150EBA" w:rsidRPr="00812BF8" w:rsidRDefault="00150EBA" w:rsidP="00150EBA">
            <w:pPr>
              <w:spacing w:before="12" w:line="381" w:lineRule="exact"/>
              <w:ind w:left="121"/>
              <w:rPr>
                <w:rFonts w:ascii="標楷體" w:eastAsia="標楷體" w:hAnsi="標楷體"/>
                <w:b/>
                <w:sz w:val="26"/>
                <w:szCs w:val="26"/>
              </w:rPr>
            </w:pPr>
            <w:r w:rsidRPr="00812BF8">
              <w:rPr>
                <w:rFonts w:ascii="標楷體" w:eastAsia="標楷體" w:hAnsi="標楷體" w:hint="eastAsia"/>
                <w:b/>
                <w:sz w:val="26"/>
                <w:szCs w:val="26"/>
              </w:rPr>
              <w:t>附錄</w:t>
            </w:r>
            <w:r w:rsidRPr="00150EBA">
              <w:rPr>
                <w:rFonts w:ascii="標楷體" w:eastAsia="標楷體" w:hAnsi="標楷體" w:hint="eastAsia"/>
                <w:b/>
                <w:sz w:val="26"/>
                <w:szCs w:val="26"/>
              </w:rPr>
              <w:t>二</w:t>
            </w:r>
            <w:r w:rsidRPr="00812BF8">
              <w:rPr>
                <w:rFonts w:ascii="標楷體" w:eastAsia="標楷體" w:hAnsi="標楷體" w:hint="eastAsia"/>
                <w:b/>
                <w:sz w:val="26"/>
                <w:szCs w:val="26"/>
              </w:rPr>
              <w:t>：</w:t>
            </w:r>
          </w:p>
          <w:p w:rsidR="005B6AF8" w:rsidRPr="00150EBA" w:rsidRDefault="00150EBA" w:rsidP="00150EBA">
            <w:pPr>
              <w:rPr>
                <w:rFonts w:ascii="標楷體" w:eastAsia="標楷體" w:hAnsi="標楷體"/>
                <w:b/>
                <w:sz w:val="26"/>
                <w:szCs w:val="26"/>
              </w:rPr>
            </w:pPr>
            <w:r w:rsidRPr="00150EBA">
              <w:rPr>
                <w:rFonts w:ascii="標楷體" w:eastAsia="標楷體" w:hAnsi="標楷體" w:hint="eastAsia"/>
                <w:color w:val="808080"/>
                <w:spacing w:val="-1"/>
                <w:sz w:val="26"/>
                <w:szCs w:val="26"/>
              </w:rPr>
              <w:t xml:space="preserve"> </w:t>
            </w:r>
            <w:r w:rsidRPr="00812BF8">
              <w:rPr>
                <w:rFonts w:ascii="標楷體" w:eastAsia="標楷體" w:hAnsi="標楷體"/>
                <w:color w:val="000000" w:themeColor="text1"/>
                <w:spacing w:val="-1"/>
                <w:sz w:val="26"/>
                <w:szCs w:val="26"/>
              </w:rPr>
              <w:t>評量規準</w:t>
            </w: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2269"/>
              <w:gridCol w:w="2414"/>
              <w:gridCol w:w="3035"/>
            </w:tblGrid>
            <w:tr w:rsidR="00150EBA" w:rsidTr="00CC113B">
              <w:trPr>
                <w:trHeight w:val="301"/>
              </w:trPr>
              <w:tc>
                <w:tcPr>
                  <w:tcW w:w="1700" w:type="dxa"/>
                </w:tcPr>
                <w:p w:rsidR="00150EBA" w:rsidRPr="00150EBA" w:rsidRDefault="00150EBA" w:rsidP="00150EBA">
                  <w:pPr>
                    <w:pStyle w:val="TableParagraph"/>
                    <w:spacing w:line="282" w:lineRule="exact"/>
                    <w:ind w:left="114"/>
                    <w:jc w:val="both"/>
                    <w:rPr>
                      <w:rFonts w:ascii="標楷體" w:eastAsia="標楷體" w:hAnsi="標楷體"/>
                      <w:b/>
                      <w:sz w:val="26"/>
                      <w:szCs w:val="26"/>
                    </w:rPr>
                  </w:pPr>
                  <w:r w:rsidRPr="00150EBA">
                    <w:rPr>
                      <w:rFonts w:ascii="標楷體" w:eastAsia="標楷體" w:hAnsi="標楷體" w:hint="eastAsia"/>
                      <w:b/>
                      <w:color w:val="0000FF"/>
                      <w:sz w:val="26"/>
                      <w:szCs w:val="26"/>
                    </w:rPr>
                    <w:t>能力面向</w:t>
                  </w:r>
                </w:p>
              </w:tc>
              <w:tc>
                <w:tcPr>
                  <w:tcW w:w="2269" w:type="dxa"/>
                </w:tcPr>
                <w:p w:rsidR="00150EBA" w:rsidRPr="00150EBA" w:rsidRDefault="00150EBA" w:rsidP="00150EBA">
                  <w:pPr>
                    <w:pStyle w:val="TableParagraph"/>
                    <w:spacing w:line="282" w:lineRule="exact"/>
                    <w:ind w:left="116"/>
                    <w:jc w:val="both"/>
                    <w:rPr>
                      <w:rFonts w:ascii="標楷體" w:eastAsia="標楷體" w:hAnsi="標楷體"/>
                      <w:b/>
                      <w:sz w:val="26"/>
                      <w:szCs w:val="26"/>
                    </w:rPr>
                  </w:pPr>
                  <w:r w:rsidRPr="00150EBA">
                    <w:rPr>
                      <w:rFonts w:ascii="標楷體" w:eastAsia="標楷體" w:hAnsi="標楷體" w:hint="eastAsia"/>
                      <w:b/>
                      <w:color w:val="0000FF"/>
                      <w:sz w:val="26"/>
                      <w:szCs w:val="26"/>
                    </w:rPr>
                    <w:t>低層次判準描述</w:t>
                  </w:r>
                </w:p>
              </w:tc>
              <w:tc>
                <w:tcPr>
                  <w:tcW w:w="2414" w:type="dxa"/>
                </w:tcPr>
                <w:p w:rsidR="00150EBA" w:rsidRPr="00150EBA" w:rsidRDefault="00150EBA" w:rsidP="00150EBA">
                  <w:pPr>
                    <w:pStyle w:val="TableParagraph"/>
                    <w:spacing w:line="282" w:lineRule="exact"/>
                    <w:ind w:left="116"/>
                    <w:jc w:val="both"/>
                    <w:rPr>
                      <w:rFonts w:ascii="標楷體" w:eastAsia="標楷體" w:hAnsi="標楷體"/>
                      <w:b/>
                      <w:sz w:val="26"/>
                      <w:szCs w:val="26"/>
                    </w:rPr>
                  </w:pPr>
                  <w:r w:rsidRPr="00150EBA">
                    <w:rPr>
                      <w:rFonts w:ascii="標楷體" w:eastAsia="標楷體" w:hAnsi="標楷體" w:hint="eastAsia"/>
                      <w:b/>
                      <w:color w:val="0000FF"/>
                      <w:sz w:val="26"/>
                      <w:szCs w:val="26"/>
                    </w:rPr>
                    <w:t>中層次判準描述</w:t>
                  </w:r>
                </w:p>
              </w:tc>
              <w:tc>
                <w:tcPr>
                  <w:tcW w:w="3035" w:type="dxa"/>
                  <w:tcBorders>
                    <w:right w:val="thickThinMediumGap" w:sz="6" w:space="0" w:color="000000"/>
                  </w:tcBorders>
                </w:tcPr>
                <w:p w:rsidR="00150EBA" w:rsidRPr="00150EBA" w:rsidRDefault="00150EBA" w:rsidP="00150EBA">
                  <w:pPr>
                    <w:pStyle w:val="TableParagraph"/>
                    <w:spacing w:line="282" w:lineRule="exact"/>
                    <w:ind w:left="112"/>
                    <w:jc w:val="both"/>
                    <w:rPr>
                      <w:rFonts w:ascii="標楷體" w:eastAsia="標楷體" w:hAnsi="標楷體"/>
                      <w:b/>
                      <w:sz w:val="26"/>
                      <w:szCs w:val="26"/>
                    </w:rPr>
                  </w:pPr>
                  <w:r w:rsidRPr="00150EBA">
                    <w:rPr>
                      <w:rFonts w:ascii="標楷體" w:eastAsia="標楷體" w:hAnsi="標楷體" w:hint="eastAsia"/>
                      <w:b/>
                      <w:color w:val="0000FF"/>
                      <w:sz w:val="26"/>
                      <w:szCs w:val="26"/>
                    </w:rPr>
                    <w:t>高層次判準描述</w:t>
                  </w:r>
                </w:p>
              </w:tc>
            </w:tr>
            <w:tr w:rsidR="00150EBA" w:rsidTr="00CC113B">
              <w:trPr>
                <w:trHeight w:val="603"/>
              </w:trPr>
              <w:tc>
                <w:tcPr>
                  <w:tcW w:w="1700" w:type="dxa"/>
                </w:tcPr>
                <w:p w:rsidR="00150EBA" w:rsidRPr="00150EBA" w:rsidRDefault="00150EBA" w:rsidP="00150EBA">
                  <w:pPr>
                    <w:pStyle w:val="TableParagraph"/>
                    <w:spacing w:line="340" w:lineRule="exact"/>
                    <w:ind w:left="114"/>
                    <w:jc w:val="both"/>
                    <w:rPr>
                      <w:rFonts w:ascii="標楷體" w:eastAsia="標楷體" w:hAnsi="標楷體"/>
                      <w:b/>
                      <w:sz w:val="26"/>
                      <w:szCs w:val="26"/>
                    </w:rPr>
                  </w:pPr>
                  <w:r w:rsidRPr="00150EBA">
                    <w:rPr>
                      <w:rFonts w:ascii="標楷體" w:eastAsia="標楷體" w:hAnsi="標楷體" w:hint="eastAsia"/>
                      <w:b/>
                      <w:color w:val="FF0000"/>
                      <w:sz w:val="26"/>
                      <w:szCs w:val="26"/>
                    </w:rPr>
                    <w:t>啟迪學海熱情</w:t>
                  </w:r>
                </w:p>
              </w:tc>
              <w:tc>
                <w:tcPr>
                  <w:tcW w:w="2269" w:type="dxa"/>
                </w:tcPr>
                <w:p w:rsidR="00150EBA" w:rsidRPr="00150EBA" w:rsidRDefault="00150EBA" w:rsidP="00150EBA">
                  <w:pPr>
                    <w:pStyle w:val="TableParagraph"/>
                    <w:spacing w:line="285" w:lineRule="exact"/>
                    <w:ind w:left="116"/>
                    <w:jc w:val="both"/>
                    <w:rPr>
                      <w:rFonts w:ascii="標楷體" w:eastAsia="標楷體" w:hAnsi="標楷體"/>
                      <w:sz w:val="26"/>
                      <w:szCs w:val="26"/>
                    </w:rPr>
                  </w:pPr>
                  <w:r w:rsidRPr="00150EBA">
                    <w:rPr>
                      <w:rFonts w:ascii="標楷體" w:eastAsia="標楷體" w:hAnsi="標楷體"/>
                      <w:sz w:val="26"/>
                      <w:szCs w:val="26"/>
                    </w:rPr>
                    <w:t>僅有簡單描述，缺</w:t>
                  </w:r>
                </w:p>
                <w:p w:rsidR="00150EBA" w:rsidRPr="00150EBA" w:rsidRDefault="00150EBA" w:rsidP="00150EBA">
                  <w:pPr>
                    <w:pStyle w:val="TableParagraph"/>
                    <w:spacing w:before="4" w:line="294" w:lineRule="exact"/>
                    <w:ind w:left="116"/>
                    <w:jc w:val="both"/>
                    <w:rPr>
                      <w:rFonts w:ascii="標楷體" w:eastAsia="標楷體" w:hAnsi="標楷體"/>
                      <w:sz w:val="26"/>
                      <w:szCs w:val="26"/>
                    </w:rPr>
                  </w:pPr>
                  <w:r w:rsidRPr="00150EBA">
                    <w:rPr>
                      <w:rFonts w:ascii="標楷體" w:eastAsia="標楷體" w:hAnsi="標楷體"/>
                      <w:sz w:val="26"/>
                      <w:szCs w:val="26"/>
                    </w:rPr>
                    <w:t>乏深度思考</w:t>
                  </w:r>
                </w:p>
              </w:tc>
              <w:tc>
                <w:tcPr>
                  <w:tcW w:w="2414" w:type="dxa"/>
                </w:tcPr>
                <w:p w:rsidR="00150EBA" w:rsidRPr="00150EBA" w:rsidRDefault="00150EBA" w:rsidP="00150EBA">
                  <w:pPr>
                    <w:pStyle w:val="TableParagraph"/>
                    <w:spacing w:line="285" w:lineRule="exact"/>
                    <w:ind w:left="116"/>
                    <w:jc w:val="both"/>
                    <w:rPr>
                      <w:rFonts w:ascii="標楷體" w:eastAsia="標楷體" w:hAnsi="標楷體"/>
                      <w:sz w:val="26"/>
                      <w:szCs w:val="26"/>
                    </w:rPr>
                  </w:pPr>
                  <w:r w:rsidRPr="00150EBA">
                    <w:rPr>
                      <w:rFonts w:ascii="標楷體" w:eastAsia="標楷體" w:hAnsi="標楷體"/>
                      <w:sz w:val="26"/>
                      <w:szCs w:val="26"/>
                    </w:rPr>
                    <w:t>有部分描述，提出一些批判思考問題</w:t>
                  </w:r>
                </w:p>
              </w:tc>
              <w:tc>
                <w:tcPr>
                  <w:tcW w:w="3035" w:type="dxa"/>
                  <w:tcBorders>
                    <w:right w:val="thickThinMediumGap" w:sz="6" w:space="0" w:color="000000"/>
                  </w:tcBorders>
                </w:tcPr>
                <w:p w:rsidR="00150EBA" w:rsidRPr="00150EBA" w:rsidRDefault="00150EBA" w:rsidP="00150EBA">
                  <w:pPr>
                    <w:pStyle w:val="TableParagraph"/>
                    <w:spacing w:line="285" w:lineRule="exact"/>
                    <w:ind w:left="112"/>
                    <w:jc w:val="both"/>
                    <w:rPr>
                      <w:rFonts w:ascii="標楷體" w:eastAsia="標楷體" w:hAnsi="標楷體"/>
                      <w:sz w:val="26"/>
                      <w:szCs w:val="26"/>
                    </w:rPr>
                  </w:pPr>
                  <w:r w:rsidRPr="00150EBA">
                    <w:rPr>
                      <w:rFonts w:ascii="標楷體" w:eastAsia="標楷體" w:hAnsi="標楷體"/>
                      <w:sz w:val="26"/>
                      <w:szCs w:val="26"/>
                    </w:rPr>
                    <w:t>有深入描述，能提出具體</w:t>
                  </w:r>
                </w:p>
                <w:p w:rsidR="00150EBA" w:rsidRPr="00150EBA" w:rsidRDefault="00150EBA" w:rsidP="00150EBA">
                  <w:pPr>
                    <w:pStyle w:val="TableParagraph"/>
                    <w:spacing w:before="4" w:line="294" w:lineRule="exact"/>
                    <w:ind w:left="112"/>
                    <w:jc w:val="both"/>
                    <w:rPr>
                      <w:rFonts w:ascii="標楷體" w:eastAsia="標楷體" w:hAnsi="標楷體"/>
                      <w:sz w:val="26"/>
                      <w:szCs w:val="26"/>
                    </w:rPr>
                  </w:pPr>
                  <w:r w:rsidRPr="00150EBA">
                    <w:rPr>
                      <w:rFonts w:ascii="標楷體" w:eastAsia="標楷體" w:hAnsi="標楷體"/>
                      <w:sz w:val="26"/>
                      <w:szCs w:val="26"/>
                    </w:rPr>
                    <w:t>且有深度的批判思考問題</w:t>
                  </w:r>
                </w:p>
              </w:tc>
            </w:tr>
            <w:tr w:rsidR="00150EBA" w:rsidTr="00CC113B">
              <w:trPr>
                <w:trHeight w:val="1230"/>
              </w:trPr>
              <w:tc>
                <w:tcPr>
                  <w:tcW w:w="1700" w:type="dxa"/>
                </w:tcPr>
                <w:p w:rsidR="00150EBA" w:rsidRPr="00150EBA" w:rsidRDefault="00150EBA" w:rsidP="00150EBA">
                  <w:pPr>
                    <w:pStyle w:val="TableParagraph"/>
                    <w:spacing w:line="342" w:lineRule="exact"/>
                    <w:ind w:left="114"/>
                    <w:jc w:val="both"/>
                    <w:rPr>
                      <w:rFonts w:ascii="標楷體" w:eastAsia="標楷體" w:hAnsi="標楷體"/>
                      <w:b/>
                      <w:sz w:val="26"/>
                      <w:szCs w:val="26"/>
                    </w:rPr>
                  </w:pPr>
                  <w:r w:rsidRPr="00150EBA">
                    <w:rPr>
                      <w:rFonts w:ascii="標楷體" w:eastAsia="標楷體" w:hAnsi="標楷體" w:hint="eastAsia"/>
                      <w:b/>
                      <w:color w:val="FF0000"/>
                      <w:sz w:val="26"/>
                      <w:szCs w:val="26"/>
                    </w:rPr>
                    <w:t>尋找智慧真相</w:t>
                  </w:r>
                </w:p>
              </w:tc>
              <w:tc>
                <w:tcPr>
                  <w:tcW w:w="2269" w:type="dxa"/>
                </w:tcPr>
                <w:p w:rsidR="00150EBA" w:rsidRPr="00150EBA" w:rsidRDefault="00150EBA" w:rsidP="00150EBA">
                  <w:pPr>
                    <w:pStyle w:val="TableParagraph"/>
                    <w:spacing w:line="288" w:lineRule="exact"/>
                    <w:ind w:left="116"/>
                    <w:jc w:val="both"/>
                    <w:rPr>
                      <w:rFonts w:ascii="標楷體" w:eastAsia="標楷體" w:hAnsi="標楷體"/>
                      <w:sz w:val="26"/>
                      <w:szCs w:val="26"/>
                    </w:rPr>
                  </w:pPr>
                  <w:r w:rsidRPr="00150EBA">
                    <w:rPr>
                      <w:rFonts w:ascii="標楷體" w:eastAsia="標楷體" w:hAnsi="標楷體"/>
                      <w:sz w:val="26"/>
                      <w:szCs w:val="26"/>
                    </w:rPr>
                    <w:t>對空氣污染原因和</w:t>
                  </w:r>
                </w:p>
                <w:p w:rsidR="00150EBA" w:rsidRPr="00150EBA" w:rsidRDefault="00150EBA" w:rsidP="00150EBA">
                  <w:pPr>
                    <w:pStyle w:val="TableParagraph"/>
                    <w:spacing w:before="4" w:line="242" w:lineRule="auto"/>
                    <w:ind w:left="116" w:right="221"/>
                    <w:jc w:val="both"/>
                    <w:rPr>
                      <w:rFonts w:ascii="標楷體" w:eastAsia="標楷體" w:hAnsi="標楷體"/>
                      <w:sz w:val="26"/>
                      <w:szCs w:val="26"/>
                    </w:rPr>
                  </w:pPr>
                  <w:r w:rsidRPr="00150EBA">
                    <w:rPr>
                      <w:rFonts w:ascii="標楷體" w:eastAsia="標楷體" w:hAnsi="標楷體"/>
                      <w:spacing w:val="-1"/>
                      <w:sz w:val="26"/>
                      <w:szCs w:val="26"/>
                    </w:rPr>
                    <w:t>解決方法的了解有</w:t>
                  </w:r>
                  <w:r w:rsidRPr="00150EBA">
                    <w:rPr>
                      <w:rFonts w:ascii="標楷體" w:eastAsia="標楷體" w:hAnsi="標楷體"/>
                      <w:spacing w:val="-3"/>
                      <w:sz w:val="26"/>
                      <w:szCs w:val="26"/>
                    </w:rPr>
                    <w:t>限，缺乏深入探究</w:t>
                  </w:r>
                </w:p>
              </w:tc>
              <w:tc>
                <w:tcPr>
                  <w:tcW w:w="2414" w:type="dxa"/>
                </w:tcPr>
                <w:p w:rsidR="00150EBA" w:rsidRPr="00150EBA" w:rsidRDefault="00150EBA" w:rsidP="00150EBA">
                  <w:pPr>
                    <w:pStyle w:val="TableParagraph"/>
                    <w:spacing w:line="288" w:lineRule="exact"/>
                    <w:ind w:left="116"/>
                    <w:jc w:val="both"/>
                    <w:rPr>
                      <w:rFonts w:ascii="標楷體" w:eastAsia="標楷體" w:hAnsi="標楷體"/>
                      <w:sz w:val="26"/>
                      <w:szCs w:val="26"/>
                    </w:rPr>
                  </w:pPr>
                  <w:r w:rsidRPr="00150EBA">
                    <w:rPr>
                      <w:rFonts w:ascii="標楷體" w:eastAsia="標楷體" w:hAnsi="標楷體"/>
                      <w:sz w:val="26"/>
                      <w:szCs w:val="26"/>
                    </w:rPr>
                    <w:t>對空氣污染原因和解決方法有基本的了</w:t>
                  </w:r>
                  <w:r w:rsidRPr="00150EBA">
                    <w:rPr>
                      <w:rFonts w:ascii="標楷體" w:eastAsia="標楷體" w:hAnsi="標楷體"/>
                      <w:spacing w:val="-1"/>
                      <w:sz w:val="26"/>
                      <w:szCs w:val="26"/>
                    </w:rPr>
                    <w:t>解，透過討論和搜尋</w:t>
                  </w:r>
                  <w:r w:rsidRPr="00150EBA">
                    <w:rPr>
                      <w:rFonts w:ascii="標楷體" w:eastAsia="標楷體" w:hAnsi="標楷體"/>
                      <w:sz w:val="26"/>
                      <w:szCs w:val="26"/>
                    </w:rPr>
                    <w:t>深入探究</w:t>
                  </w:r>
                </w:p>
              </w:tc>
              <w:tc>
                <w:tcPr>
                  <w:tcW w:w="3035" w:type="dxa"/>
                  <w:tcBorders>
                    <w:right w:val="thickThinMediumGap" w:sz="6" w:space="0" w:color="000000"/>
                  </w:tcBorders>
                </w:tcPr>
                <w:p w:rsidR="00150EBA" w:rsidRPr="00150EBA" w:rsidRDefault="00150EBA" w:rsidP="00150EBA">
                  <w:pPr>
                    <w:pStyle w:val="TableParagraph"/>
                    <w:spacing w:line="288" w:lineRule="exact"/>
                    <w:ind w:left="112"/>
                    <w:jc w:val="both"/>
                    <w:rPr>
                      <w:rFonts w:ascii="標楷體" w:eastAsia="標楷體" w:hAnsi="標楷體"/>
                      <w:sz w:val="26"/>
                      <w:szCs w:val="26"/>
                    </w:rPr>
                  </w:pPr>
                  <w:r w:rsidRPr="00150EBA">
                    <w:rPr>
                      <w:rFonts w:ascii="標楷體" w:eastAsia="標楷體" w:hAnsi="標楷體"/>
                      <w:sz w:val="26"/>
                      <w:szCs w:val="26"/>
                    </w:rPr>
                    <w:t>對空氣污染原因和解決方</w:t>
                  </w:r>
                </w:p>
                <w:p w:rsidR="00150EBA" w:rsidRPr="00150EBA" w:rsidRDefault="00150EBA" w:rsidP="00150EBA">
                  <w:pPr>
                    <w:pStyle w:val="TableParagraph"/>
                    <w:spacing w:before="4" w:line="242" w:lineRule="auto"/>
                    <w:ind w:left="112" w:right="252"/>
                    <w:jc w:val="both"/>
                    <w:rPr>
                      <w:rFonts w:ascii="標楷體" w:eastAsia="標楷體" w:hAnsi="標楷體"/>
                      <w:sz w:val="26"/>
                      <w:szCs w:val="26"/>
                    </w:rPr>
                  </w:pPr>
                  <w:r w:rsidRPr="00150EBA">
                    <w:rPr>
                      <w:rFonts w:ascii="標楷體" w:eastAsia="標楷體" w:hAnsi="標楷體"/>
                      <w:spacing w:val="-1"/>
                      <w:sz w:val="26"/>
                      <w:szCs w:val="26"/>
                    </w:rPr>
                    <w:t>法有深入的了解，能進行</w:t>
                  </w:r>
                  <w:r w:rsidRPr="00150EBA">
                    <w:rPr>
                      <w:rFonts w:ascii="標楷體" w:eastAsia="標楷體" w:hAnsi="標楷體"/>
                      <w:sz w:val="26"/>
                      <w:szCs w:val="26"/>
                    </w:rPr>
                    <w:t>詳細的探究和分析</w:t>
                  </w:r>
                </w:p>
              </w:tc>
            </w:tr>
            <w:tr w:rsidR="00150EBA" w:rsidTr="00CC113B">
              <w:trPr>
                <w:trHeight w:val="916"/>
              </w:trPr>
              <w:tc>
                <w:tcPr>
                  <w:tcW w:w="1700" w:type="dxa"/>
                </w:tcPr>
                <w:p w:rsidR="00150EBA" w:rsidRPr="00150EBA" w:rsidRDefault="00150EBA" w:rsidP="00150EBA">
                  <w:pPr>
                    <w:pStyle w:val="TableParagraph"/>
                    <w:spacing w:line="340" w:lineRule="exact"/>
                    <w:ind w:left="114"/>
                    <w:jc w:val="both"/>
                    <w:rPr>
                      <w:rFonts w:ascii="標楷體" w:eastAsia="標楷體" w:hAnsi="標楷體"/>
                      <w:b/>
                      <w:sz w:val="26"/>
                      <w:szCs w:val="26"/>
                    </w:rPr>
                  </w:pPr>
                  <w:r w:rsidRPr="00150EBA">
                    <w:rPr>
                      <w:rFonts w:ascii="標楷體" w:eastAsia="標楷體" w:hAnsi="標楷體" w:hint="eastAsia"/>
                      <w:b/>
                      <w:color w:val="FF0000"/>
                      <w:sz w:val="26"/>
                      <w:szCs w:val="26"/>
                    </w:rPr>
                    <w:t>彩繪清新未來</w:t>
                  </w:r>
                </w:p>
              </w:tc>
              <w:tc>
                <w:tcPr>
                  <w:tcW w:w="2269" w:type="dxa"/>
                </w:tcPr>
                <w:p w:rsidR="00150EBA" w:rsidRPr="00150EBA" w:rsidRDefault="00150EBA" w:rsidP="00150EBA">
                  <w:pPr>
                    <w:pStyle w:val="TableParagraph"/>
                    <w:spacing w:line="285" w:lineRule="exact"/>
                    <w:ind w:left="116"/>
                    <w:jc w:val="both"/>
                    <w:rPr>
                      <w:rFonts w:ascii="標楷體" w:eastAsia="標楷體" w:hAnsi="標楷體"/>
                      <w:sz w:val="26"/>
                      <w:szCs w:val="26"/>
                    </w:rPr>
                  </w:pPr>
                  <w:r w:rsidRPr="00150EBA">
                    <w:rPr>
                      <w:rFonts w:ascii="標楷體" w:eastAsia="標楷體" w:hAnsi="標楷體"/>
                      <w:sz w:val="26"/>
                      <w:szCs w:val="26"/>
                    </w:rPr>
                    <w:t>對空氣污染防治方</w:t>
                  </w:r>
                </w:p>
                <w:p w:rsidR="00150EBA" w:rsidRPr="00150EBA" w:rsidRDefault="00150EBA" w:rsidP="00150EBA">
                  <w:pPr>
                    <w:pStyle w:val="TableParagraph"/>
                    <w:spacing w:before="4"/>
                    <w:ind w:left="116"/>
                    <w:jc w:val="both"/>
                    <w:rPr>
                      <w:rFonts w:ascii="標楷體" w:eastAsia="標楷體" w:hAnsi="標楷體"/>
                      <w:sz w:val="26"/>
                      <w:szCs w:val="26"/>
                    </w:rPr>
                  </w:pPr>
                  <w:r w:rsidRPr="00150EBA">
                    <w:rPr>
                      <w:rFonts w:ascii="標楷體" w:eastAsia="標楷體" w:hAnsi="標楷體"/>
                      <w:sz w:val="26"/>
                      <w:szCs w:val="26"/>
                    </w:rPr>
                    <w:t>法的重要性和效果</w:t>
                  </w:r>
                </w:p>
                <w:p w:rsidR="00150EBA" w:rsidRPr="00150EBA" w:rsidRDefault="00150EBA" w:rsidP="00150EBA">
                  <w:pPr>
                    <w:pStyle w:val="TableParagraph"/>
                    <w:spacing w:before="5" w:line="294" w:lineRule="exact"/>
                    <w:ind w:left="116"/>
                    <w:jc w:val="both"/>
                    <w:rPr>
                      <w:rFonts w:ascii="標楷體" w:eastAsia="標楷體" w:hAnsi="標楷體"/>
                      <w:sz w:val="26"/>
                      <w:szCs w:val="26"/>
                    </w:rPr>
                  </w:pPr>
                  <w:r w:rsidRPr="00150EBA">
                    <w:rPr>
                      <w:rFonts w:ascii="標楷體" w:eastAsia="標楷體" w:hAnsi="標楷體"/>
                      <w:sz w:val="26"/>
                      <w:szCs w:val="26"/>
                    </w:rPr>
                    <w:t>認識有限</w:t>
                  </w:r>
                </w:p>
              </w:tc>
              <w:tc>
                <w:tcPr>
                  <w:tcW w:w="2414" w:type="dxa"/>
                </w:tcPr>
                <w:p w:rsidR="00150EBA" w:rsidRPr="00150EBA" w:rsidRDefault="00150EBA" w:rsidP="00150EBA">
                  <w:pPr>
                    <w:pStyle w:val="TableParagraph"/>
                    <w:spacing w:line="285" w:lineRule="exact"/>
                    <w:ind w:left="116"/>
                    <w:jc w:val="both"/>
                    <w:rPr>
                      <w:rFonts w:ascii="標楷體" w:eastAsia="標楷體" w:hAnsi="標楷體"/>
                      <w:sz w:val="26"/>
                      <w:szCs w:val="26"/>
                    </w:rPr>
                  </w:pPr>
                  <w:r w:rsidRPr="00150EBA">
                    <w:rPr>
                      <w:rFonts w:ascii="標楷體" w:eastAsia="標楷體" w:hAnsi="標楷體"/>
                      <w:sz w:val="26"/>
                      <w:szCs w:val="26"/>
                    </w:rPr>
                    <w:t>對空氣污染防治方法的重要性和效果有基本認識</w:t>
                  </w:r>
                </w:p>
              </w:tc>
              <w:tc>
                <w:tcPr>
                  <w:tcW w:w="3035" w:type="dxa"/>
                  <w:tcBorders>
                    <w:right w:val="thickThinMediumGap" w:sz="6" w:space="0" w:color="000000"/>
                  </w:tcBorders>
                </w:tcPr>
                <w:p w:rsidR="00150EBA" w:rsidRPr="00150EBA" w:rsidRDefault="00150EBA" w:rsidP="00150EBA">
                  <w:pPr>
                    <w:pStyle w:val="TableParagraph"/>
                    <w:spacing w:line="285" w:lineRule="exact"/>
                    <w:ind w:left="112"/>
                    <w:jc w:val="both"/>
                    <w:rPr>
                      <w:rFonts w:ascii="標楷體" w:eastAsia="標楷體" w:hAnsi="標楷體"/>
                      <w:sz w:val="26"/>
                      <w:szCs w:val="26"/>
                    </w:rPr>
                  </w:pPr>
                  <w:r w:rsidRPr="00150EBA">
                    <w:rPr>
                      <w:rFonts w:ascii="標楷體" w:eastAsia="標楷體" w:hAnsi="標楷體"/>
                      <w:sz w:val="26"/>
                      <w:szCs w:val="26"/>
                    </w:rPr>
                    <w:t>對空氣污染防治方法的重</w:t>
                  </w:r>
                </w:p>
                <w:p w:rsidR="00150EBA" w:rsidRPr="00150EBA" w:rsidRDefault="00150EBA" w:rsidP="00150EBA">
                  <w:pPr>
                    <w:pStyle w:val="TableParagraph"/>
                    <w:spacing w:before="4"/>
                    <w:ind w:left="112"/>
                    <w:jc w:val="both"/>
                    <w:rPr>
                      <w:rFonts w:ascii="標楷體" w:eastAsia="標楷體" w:hAnsi="標楷體"/>
                      <w:sz w:val="26"/>
                      <w:szCs w:val="26"/>
                    </w:rPr>
                  </w:pPr>
                  <w:r w:rsidRPr="00150EBA">
                    <w:rPr>
                      <w:rFonts w:ascii="標楷體" w:eastAsia="標楷體" w:hAnsi="標楷體"/>
                      <w:sz w:val="26"/>
                      <w:szCs w:val="26"/>
                    </w:rPr>
                    <w:t>要性和效果有清晰認識</w:t>
                  </w:r>
                </w:p>
              </w:tc>
            </w:tr>
          </w:tbl>
          <w:p w:rsidR="005B6AF8" w:rsidRDefault="005B6AF8" w:rsidP="005B6AF8">
            <w:pPr>
              <w:rPr>
                <w:rFonts w:ascii="標楷體" w:eastAsia="標楷體" w:hAnsi="標楷體"/>
                <w:b/>
              </w:rPr>
            </w:pPr>
          </w:p>
          <w:p w:rsidR="005B6AF8" w:rsidRPr="00333862" w:rsidRDefault="005B6AF8" w:rsidP="005B6AF8">
            <w:pPr>
              <w:rPr>
                <w:rFonts w:ascii="標楷體" w:eastAsia="標楷體" w:hAnsi="標楷體"/>
                <w:b/>
              </w:rPr>
            </w:pPr>
          </w:p>
        </w:tc>
      </w:tr>
    </w:tbl>
    <w:p w:rsidR="00812BF8" w:rsidRPr="00812BF8" w:rsidRDefault="00812BF8" w:rsidP="00812BF8">
      <w:pPr>
        <w:rPr>
          <w:rFonts w:ascii="標楷體" w:eastAsia="標楷體" w:hAnsi="標楷體"/>
        </w:rPr>
        <w:sectPr w:rsidR="00812BF8" w:rsidRPr="00812BF8">
          <w:pgSz w:w="11920" w:h="16850"/>
          <w:pgMar w:top="980" w:right="320" w:bottom="1340" w:left="700" w:header="0" w:footer="1149" w:gutter="0"/>
          <w:cols w:space="720"/>
        </w:sectPr>
      </w:pPr>
    </w:p>
    <w:p w:rsidR="00807DAA" w:rsidRPr="00333862" w:rsidRDefault="00807DAA">
      <w:pPr>
        <w:pStyle w:val="a3"/>
        <w:spacing w:after="1"/>
        <w:rPr>
          <w:rFonts w:ascii="標楷體" w:eastAsia="標楷體" w:hAnsi="標楷體"/>
          <w:b/>
          <w:sz w:val="8"/>
        </w:rPr>
      </w:pPr>
    </w:p>
    <w:p w:rsidR="00B575FD" w:rsidRPr="00333862" w:rsidRDefault="00B575FD">
      <w:pPr>
        <w:rPr>
          <w:rFonts w:ascii="標楷體" w:eastAsia="標楷體" w:hAnsi="標楷體"/>
        </w:rPr>
      </w:pPr>
    </w:p>
    <w:sectPr w:rsidR="00B575FD" w:rsidRPr="00333862">
      <w:pgSz w:w="11910" w:h="16840"/>
      <w:pgMar w:top="1280" w:right="560" w:bottom="1120" w:left="60" w:header="0" w:footer="9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D56" w:rsidRDefault="00A23D56">
      <w:r>
        <w:separator/>
      </w:r>
    </w:p>
  </w:endnote>
  <w:endnote w:type="continuationSeparator" w:id="0">
    <w:p w:rsidR="00A23D56" w:rsidRDefault="00A2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AA" w:rsidRDefault="00D626BD">
    <w:pPr>
      <w:pStyle w:val="a3"/>
      <w:spacing w:line="14" w:lineRule="auto"/>
      <w:rPr>
        <w:sz w:val="14"/>
      </w:rPr>
    </w:pPr>
    <w:r>
      <w:rPr>
        <w:noProof/>
      </w:rPr>
      <mc:AlternateContent>
        <mc:Choice Requires="wps">
          <w:drawing>
            <wp:anchor distT="0" distB="0" distL="114300" distR="114300" simplePos="0" relativeHeight="251657728" behindDoc="1" locked="0" layoutInCell="1" allowOverlap="1">
              <wp:simplePos x="0" y="0"/>
              <wp:positionH relativeFrom="page">
                <wp:posOffset>3710940</wp:posOffset>
              </wp:positionH>
              <wp:positionV relativeFrom="page">
                <wp:posOffset>9909175</wp:posOffset>
              </wp:positionV>
              <wp:extent cx="140335"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DAA" w:rsidRDefault="00B575FD">
                          <w:pPr>
                            <w:spacing w:before="12"/>
                            <w:ind w:left="60"/>
                            <w:rPr>
                              <w:rFonts w:ascii="Times New Roman"/>
                              <w:sz w:val="20"/>
                            </w:rPr>
                          </w:pPr>
                          <w:r>
                            <w:fldChar w:fldCharType="begin"/>
                          </w:r>
                          <w:r>
                            <w:rPr>
                              <w:rFonts w:ascii="Times New Roman"/>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2pt;margin-top:780.25pt;width:11.05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" filled="f" stroked="f">
              <v:textbox inset="0,0,0,0">
                <w:txbxContent>
                  <w:p w:rsidR="00807DAA" w:rsidRDefault="00B575FD">
                    <w:pPr>
                      <w:spacing w:before="12"/>
                      <w:ind w:left="60"/>
                      <w:rPr>
                        <w:rFonts w:ascii="Times New Roman"/>
                        <w:sz w:val="20"/>
                      </w:rPr>
                    </w:pPr>
                    <w:r>
                      <w:fldChar w:fldCharType="begin"/>
                    </w:r>
                    <w:r>
                      <w:rPr>
                        <w:rFonts w:ascii="Times New Roman"/>
                        <w:sz w:val="20"/>
                      </w:rPr>
                      <w:instrText xml:space="preserve"> PAGE </w:instrText>
                    </w:r>
                    <w:r>
                      <w:fldChar w:fldCharType="separate"/>
                    </w:r>
                    <w: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BF8" w:rsidRDefault="00812BF8">
    <w:pPr>
      <w:pStyle w:val="a3"/>
      <w:spacing w:line="14" w:lineRule="auto"/>
      <w:rPr>
        <w:sz w:val="20"/>
      </w:rPr>
    </w:pPr>
    <w:r>
      <w:rPr>
        <w:noProof/>
      </w:rPr>
      <mc:AlternateContent>
        <mc:Choice Requires="wps">
          <w:drawing>
            <wp:anchor distT="0" distB="0" distL="114300" distR="114300" simplePos="0" relativeHeight="251659776" behindDoc="1" locked="0" layoutInCell="1" allowOverlap="1" wp14:anchorId="05942FB1" wp14:editId="20F64AE8">
              <wp:simplePos x="0" y="0"/>
              <wp:positionH relativeFrom="page">
                <wp:posOffset>3711575</wp:posOffset>
              </wp:positionH>
              <wp:positionV relativeFrom="page">
                <wp:posOffset>9773920</wp:posOffset>
              </wp:positionV>
              <wp:extent cx="203200"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BF8" w:rsidRDefault="00812BF8">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42FB1" id="_x0000_t202" coordsize="21600,21600" o:spt="202" path="m,l,21600r21600,l21600,xe">
              <v:stroke joinstyle="miter"/>
              <v:path gradientshapeok="t" o:connecttype="rect"/>
            </v:shapetype>
            <v:shape id="Text Box 2" o:spid="_x0000_s1027" type="#_x0000_t202" style="position:absolute;margin-left:292.25pt;margin-top:769.6pt;width:16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1LXrQIAAK8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" filled="f" stroked="f">
              <v:textbox inset="0,0,0,0">
                <w:txbxContent>
                  <w:p w:rsidR="00812BF8" w:rsidRDefault="00812BF8">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14:anchorId="23A46333" wp14:editId="747E68DA">
              <wp:simplePos x="0" y="0"/>
              <wp:positionH relativeFrom="page">
                <wp:posOffset>432435</wp:posOffset>
              </wp:positionH>
              <wp:positionV relativeFrom="page">
                <wp:posOffset>9785985</wp:posOffset>
              </wp:positionV>
              <wp:extent cx="88900" cy="152400"/>
              <wp:effectExtent l="0" t="0" r="0" b="0"/>
              <wp:wrapNone/>
              <wp:docPr id="1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BF8" w:rsidRDefault="00812BF8">
                          <w:pPr>
                            <w:spacing w:line="239" w:lineRule="exact"/>
                            <w:ind w:left="20"/>
                            <w:rPr>
                              <w:sz w:val="20"/>
                            </w:rPr>
                          </w:pPr>
                          <w:r>
                            <w:rPr>
                              <w:w w:val="99"/>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46333" id="_x0000_s1028" type="#_x0000_t202" style="position:absolute;margin-left:34.05pt;margin-top:770.55pt;width:7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xprgIAALA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" filled="f" stroked="f">
              <v:textbox inset="0,0,0,0">
                <w:txbxContent>
                  <w:p w:rsidR="00812BF8" w:rsidRDefault="00812BF8">
                    <w:pPr>
                      <w:spacing w:line="239" w:lineRule="exact"/>
                      <w:ind w:left="20"/>
                      <w:rPr>
                        <w:sz w:val="20"/>
                      </w:rPr>
                    </w:pPr>
                    <w:r>
                      <w:rPr>
                        <w:w w:val="99"/>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D56" w:rsidRDefault="00A23D56">
      <w:r>
        <w:separator/>
      </w:r>
    </w:p>
  </w:footnote>
  <w:footnote w:type="continuationSeparator" w:id="0">
    <w:p w:rsidR="00A23D56" w:rsidRDefault="00A23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650AA"/>
    <w:multiLevelType w:val="hybridMultilevel"/>
    <w:tmpl w:val="7FAEB33A"/>
    <w:lvl w:ilvl="0" w:tplc="5808C0AA">
      <w:numFmt w:val="bullet"/>
      <w:lvlText w:val=""/>
      <w:lvlJc w:val="left"/>
      <w:pPr>
        <w:ind w:left="362" w:hanging="241"/>
      </w:pPr>
      <w:rPr>
        <w:rFonts w:ascii="Wingdings" w:eastAsia="Wingdings" w:hAnsi="Wingdings" w:cs="Wingdings" w:hint="default"/>
        <w:color w:val="808080"/>
        <w:w w:val="100"/>
        <w:sz w:val="24"/>
        <w:szCs w:val="24"/>
        <w:lang w:val="en-US" w:eastAsia="zh-TW" w:bidi="ar-SA"/>
      </w:rPr>
    </w:lvl>
    <w:lvl w:ilvl="1" w:tplc="CDCA4420">
      <w:numFmt w:val="bullet"/>
      <w:lvlText w:val="•"/>
      <w:lvlJc w:val="left"/>
      <w:pPr>
        <w:ind w:left="831" w:hanging="241"/>
      </w:pPr>
      <w:rPr>
        <w:rFonts w:hint="default"/>
        <w:lang w:val="en-US" w:eastAsia="zh-TW" w:bidi="ar-SA"/>
      </w:rPr>
    </w:lvl>
    <w:lvl w:ilvl="2" w:tplc="FD08CBCA">
      <w:numFmt w:val="bullet"/>
      <w:lvlText w:val="•"/>
      <w:lvlJc w:val="left"/>
      <w:pPr>
        <w:ind w:left="1302" w:hanging="241"/>
      </w:pPr>
      <w:rPr>
        <w:rFonts w:hint="default"/>
        <w:lang w:val="en-US" w:eastAsia="zh-TW" w:bidi="ar-SA"/>
      </w:rPr>
    </w:lvl>
    <w:lvl w:ilvl="3" w:tplc="979EFE0A">
      <w:numFmt w:val="bullet"/>
      <w:lvlText w:val="•"/>
      <w:lvlJc w:val="left"/>
      <w:pPr>
        <w:ind w:left="1773" w:hanging="241"/>
      </w:pPr>
      <w:rPr>
        <w:rFonts w:hint="default"/>
        <w:lang w:val="en-US" w:eastAsia="zh-TW" w:bidi="ar-SA"/>
      </w:rPr>
    </w:lvl>
    <w:lvl w:ilvl="4" w:tplc="75F6DEC0">
      <w:numFmt w:val="bullet"/>
      <w:lvlText w:val="•"/>
      <w:lvlJc w:val="left"/>
      <w:pPr>
        <w:ind w:left="2244" w:hanging="241"/>
      </w:pPr>
      <w:rPr>
        <w:rFonts w:hint="default"/>
        <w:lang w:val="en-US" w:eastAsia="zh-TW" w:bidi="ar-SA"/>
      </w:rPr>
    </w:lvl>
    <w:lvl w:ilvl="5" w:tplc="149282EE">
      <w:numFmt w:val="bullet"/>
      <w:lvlText w:val="•"/>
      <w:lvlJc w:val="left"/>
      <w:pPr>
        <w:ind w:left="2715" w:hanging="241"/>
      </w:pPr>
      <w:rPr>
        <w:rFonts w:hint="default"/>
        <w:lang w:val="en-US" w:eastAsia="zh-TW" w:bidi="ar-SA"/>
      </w:rPr>
    </w:lvl>
    <w:lvl w:ilvl="6" w:tplc="6D38940C">
      <w:numFmt w:val="bullet"/>
      <w:lvlText w:val="•"/>
      <w:lvlJc w:val="left"/>
      <w:pPr>
        <w:ind w:left="3186" w:hanging="241"/>
      </w:pPr>
      <w:rPr>
        <w:rFonts w:hint="default"/>
        <w:lang w:val="en-US" w:eastAsia="zh-TW" w:bidi="ar-SA"/>
      </w:rPr>
    </w:lvl>
    <w:lvl w:ilvl="7" w:tplc="15CEE77A">
      <w:numFmt w:val="bullet"/>
      <w:lvlText w:val="•"/>
      <w:lvlJc w:val="left"/>
      <w:pPr>
        <w:ind w:left="3657" w:hanging="241"/>
      </w:pPr>
      <w:rPr>
        <w:rFonts w:hint="default"/>
        <w:lang w:val="en-US" w:eastAsia="zh-TW" w:bidi="ar-SA"/>
      </w:rPr>
    </w:lvl>
    <w:lvl w:ilvl="8" w:tplc="E924C2DA">
      <w:numFmt w:val="bullet"/>
      <w:lvlText w:val="•"/>
      <w:lvlJc w:val="left"/>
      <w:pPr>
        <w:ind w:left="4128" w:hanging="241"/>
      </w:pPr>
      <w:rPr>
        <w:rFonts w:hint="default"/>
        <w:lang w:val="en-US" w:eastAsia="zh-TW" w:bidi="ar-SA"/>
      </w:rPr>
    </w:lvl>
  </w:abstractNum>
  <w:abstractNum w:abstractNumId="1" w15:restartNumberingAfterBreak="0">
    <w:nsid w:val="0F67233E"/>
    <w:multiLevelType w:val="hybridMultilevel"/>
    <w:tmpl w:val="57BC445C"/>
    <w:lvl w:ilvl="0" w:tplc="13061FFA">
      <w:numFmt w:val="bullet"/>
      <w:lvlText w:val=""/>
      <w:lvlJc w:val="left"/>
      <w:pPr>
        <w:ind w:left="611" w:hanging="372"/>
      </w:pPr>
      <w:rPr>
        <w:rFonts w:ascii="Wingdings" w:eastAsia="Wingdings" w:hAnsi="Wingdings" w:cs="Wingdings" w:hint="default"/>
        <w:w w:val="100"/>
        <w:sz w:val="24"/>
        <w:szCs w:val="24"/>
        <w:lang w:val="en-US" w:eastAsia="zh-TW" w:bidi="ar-SA"/>
      </w:rPr>
    </w:lvl>
    <w:lvl w:ilvl="1" w:tplc="21D4344A">
      <w:numFmt w:val="bullet"/>
      <w:lvlText w:val="•"/>
      <w:lvlJc w:val="left"/>
      <w:pPr>
        <w:ind w:left="700" w:hanging="372"/>
      </w:pPr>
      <w:rPr>
        <w:rFonts w:hint="default"/>
        <w:lang w:val="en-US" w:eastAsia="zh-TW" w:bidi="ar-SA"/>
      </w:rPr>
    </w:lvl>
    <w:lvl w:ilvl="2" w:tplc="5F1ACB62">
      <w:numFmt w:val="bullet"/>
      <w:lvlText w:val="•"/>
      <w:lvlJc w:val="left"/>
      <w:pPr>
        <w:ind w:left="1690" w:hanging="372"/>
      </w:pPr>
      <w:rPr>
        <w:rFonts w:hint="default"/>
        <w:lang w:val="en-US" w:eastAsia="zh-TW" w:bidi="ar-SA"/>
      </w:rPr>
    </w:lvl>
    <w:lvl w:ilvl="3" w:tplc="E25EBBAC">
      <w:numFmt w:val="bullet"/>
      <w:lvlText w:val="•"/>
      <w:lvlJc w:val="left"/>
      <w:pPr>
        <w:ind w:left="2681" w:hanging="372"/>
      </w:pPr>
      <w:rPr>
        <w:rFonts w:hint="default"/>
        <w:lang w:val="en-US" w:eastAsia="zh-TW" w:bidi="ar-SA"/>
      </w:rPr>
    </w:lvl>
    <w:lvl w:ilvl="4" w:tplc="3168EFF2">
      <w:numFmt w:val="bullet"/>
      <w:lvlText w:val="•"/>
      <w:lvlJc w:val="left"/>
      <w:pPr>
        <w:ind w:left="3672" w:hanging="372"/>
      </w:pPr>
      <w:rPr>
        <w:rFonts w:hint="default"/>
        <w:lang w:val="en-US" w:eastAsia="zh-TW" w:bidi="ar-SA"/>
      </w:rPr>
    </w:lvl>
    <w:lvl w:ilvl="5" w:tplc="BB08B984">
      <w:numFmt w:val="bullet"/>
      <w:lvlText w:val="•"/>
      <w:lvlJc w:val="left"/>
      <w:pPr>
        <w:ind w:left="4662" w:hanging="372"/>
      </w:pPr>
      <w:rPr>
        <w:rFonts w:hint="default"/>
        <w:lang w:val="en-US" w:eastAsia="zh-TW" w:bidi="ar-SA"/>
      </w:rPr>
    </w:lvl>
    <w:lvl w:ilvl="6" w:tplc="B5BEAB9C">
      <w:numFmt w:val="bullet"/>
      <w:lvlText w:val="•"/>
      <w:lvlJc w:val="left"/>
      <w:pPr>
        <w:ind w:left="5653" w:hanging="372"/>
      </w:pPr>
      <w:rPr>
        <w:rFonts w:hint="default"/>
        <w:lang w:val="en-US" w:eastAsia="zh-TW" w:bidi="ar-SA"/>
      </w:rPr>
    </w:lvl>
    <w:lvl w:ilvl="7" w:tplc="EB781150">
      <w:numFmt w:val="bullet"/>
      <w:lvlText w:val="•"/>
      <w:lvlJc w:val="left"/>
      <w:pPr>
        <w:ind w:left="6644" w:hanging="372"/>
      </w:pPr>
      <w:rPr>
        <w:rFonts w:hint="default"/>
        <w:lang w:val="en-US" w:eastAsia="zh-TW" w:bidi="ar-SA"/>
      </w:rPr>
    </w:lvl>
    <w:lvl w:ilvl="8" w:tplc="8C8EBDB0">
      <w:numFmt w:val="bullet"/>
      <w:lvlText w:val="•"/>
      <w:lvlJc w:val="left"/>
      <w:pPr>
        <w:ind w:left="7635" w:hanging="372"/>
      </w:pPr>
      <w:rPr>
        <w:rFonts w:hint="default"/>
        <w:lang w:val="en-US" w:eastAsia="zh-TW" w:bidi="ar-SA"/>
      </w:rPr>
    </w:lvl>
  </w:abstractNum>
  <w:abstractNum w:abstractNumId="2" w15:restartNumberingAfterBreak="0">
    <w:nsid w:val="31FE18FC"/>
    <w:multiLevelType w:val="hybridMultilevel"/>
    <w:tmpl w:val="4EF8EA74"/>
    <w:lvl w:ilvl="0" w:tplc="E3D876EC">
      <w:numFmt w:val="bullet"/>
      <w:lvlText w:val=""/>
      <w:lvlJc w:val="left"/>
      <w:pPr>
        <w:ind w:left="362" w:hanging="243"/>
      </w:pPr>
      <w:rPr>
        <w:rFonts w:ascii="Wingdings" w:eastAsia="Wingdings" w:hAnsi="Wingdings" w:cs="Wingdings" w:hint="default"/>
        <w:color w:val="808080"/>
        <w:w w:val="100"/>
        <w:sz w:val="22"/>
        <w:szCs w:val="22"/>
        <w:lang w:val="en-US" w:eastAsia="zh-TW" w:bidi="ar-SA"/>
      </w:rPr>
    </w:lvl>
    <w:lvl w:ilvl="1" w:tplc="D91CBAF2">
      <w:numFmt w:val="bullet"/>
      <w:lvlText w:val="•"/>
      <w:lvlJc w:val="left"/>
      <w:pPr>
        <w:ind w:left="1349" w:hanging="243"/>
      </w:pPr>
      <w:rPr>
        <w:rFonts w:hint="default"/>
        <w:lang w:val="en-US" w:eastAsia="zh-TW" w:bidi="ar-SA"/>
      </w:rPr>
    </w:lvl>
    <w:lvl w:ilvl="2" w:tplc="870A02B0">
      <w:numFmt w:val="bullet"/>
      <w:lvlText w:val="•"/>
      <w:lvlJc w:val="left"/>
      <w:pPr>
        <w:ind w:left="2339" w:hanging="243"/>
      </w:pPr>
      <w:rPr>
        <w:rFonts w:hint="default"/>
        <w:lang w:val="en-US" w:eastAsia="zh-TW" w:bidi="ar-SA"/>
      </w:rPr>
    </w:lvl>
    <w:lvl w:ilvl="3" w:tplc="6D42114A">
      <w:numFmt w:val="bullet"/>
      <w:lvlText w:val="•"/>
      <w:lvlJc w:val="left"/>
      <w:pPr>
        <w:ind w:left="3328" w:hanging="243"/>
      </w:pPr>
      <w:rPr>
        <w:rFonts w:hint="default"/>
        <w:lang w:val="en-US" w:eastAsia="zh-TW" w:bidi="ar-SA"/>
      </w:rPr>
    </w:lvl>
    <w:lvl w:ilvl="4" w:tplc="A1F48568">
      <w:numFmt w:val="bullet"/>
      <w:lvlText w:val="•"/>
      <w:lvlJc w:val="left"/>
      <w:pPr>
        <w:ind w:left="4318" w:hanging="243"/>
      </w:pPr>
      <w:rPr>
        <w:rFonts w:hint="default"/>
        <w:lang w:val="en-US" w:eastAsia="zh-TW" w:bidi="ar-SA"/>
      </w:rPr>
    </w:lvl>
    <w:lvl w:ilvl="5" w:tplc="5BAEB518">
      <w:numFmt w:val="bullet"/>
      <w:lvlText w:val="•"/>
      <w:lvlJc w:val="left"/>
      <w:pPr>
        <w:ind w:left="5307" w:hanging="243"/>
      </w:pPr>
      <w:rPr>
        <w:rFonts w:hint="default"/>
        <w:lang w:val="en-US" w:eastAsia="zh-TW" w:bidi="ar-SA"/>
      </w:rPr>
    </w:lvl>
    <w:lvl w:ilvl="6" w:tplc="0A9686D0">
      <w:numFmt w:val="bullet"/>
      <w:lvlText w:val="•"/>
      <w:lvlJc w:val="left"/>
      <w:pPr>
        <w:ind w:left="6297" w:hanging="243"/>
      </w:pPr>
      <w:rPr>
        <w:rFonts w:hint="default"/>
        <w:lang w:val="en-US" w:eastAsia="zh-TW" w:bidi="ar-SA"/>
      </w:rPr>
    </w:lvl>
    <w:lvl w:ilvl="7" w:tplc="847AB9F2">
      <w:numFmt w:val="bullet"/>
      <w:lvlText w:val="•"/>
      <w:lvlJc w:val="left"/>
      <w:pPr>
        <w:ind w:left="7286" w:hanging="243"/>
      </w:pPr>
      <w:rPr>
        <w:rFonts w:hint="default"/>
        <w:lang w:val="en-US" w:eastAsia="zh-TW" w:bidi="ar-SA"/>
      </w:rPr>
    </w:lvl>
    <w:lvl w:ilvl="8" w:tplc="FF529B44">
      <w:numFmt w:val="bullet"/>
      <w:lvlText w:val="•"/>
      <w:lvlJc w:val="left"/>
      <w:pPr>
        <w:ind w:left="8276" w:hanging="243"/>
      </w:pPr>
      <w:rPr>
        <w:rFonts w:hint="default"/>
        <w:lang w:val="en-US" w:eastAsia="zh-TW" w:bidi="ar-SA"/>
      </w:rPr>
    </w:lvl>
  </w:abstractNum>
  <w:abstractNum w:abstractNumId="3" w15:restartNumberingAfterBreak="0">
    <w:nsid w:val="37073DEE"/>
    <w:multiLevelType w:val="hybridMultilevel"/>
    <w:tmpl w:val="31A6FBDE"/>
    <w:lvl w:ilvl="0" w:tplc="0FE28ECA">
      <w:numFmt w:val="bullet"/>
      <w:lvlText w:val=""/>
      <w:lvlJc w:val="left"/>
      <w:pPr>
        <w:ind w:left="362" w:hanging="241"/>
      </w:pPr>
      <w:rPr>
        <w:rFonts w:ascii="Wingdings" w:eastAsia="Wingdings" w:hAnsi="Wingdings" w:cs="Wingdings" w:hint="default"/>
        <w:color w:val="808080"/>
        <w:w w:val="100"/>
        <w:sz w:val="24"/>
        <w:szCs w:val="24"/>
        <w:lang w:val="en-US" w:eastAsia="zh-TW" w:bidi="ar-SA"/>
      </w:rPr>
    </w:lvl>
    <w:lvl w:ilvl="1" w:tplc="84FE6654">
      <w:numFmt w:val="bullet"/>
      <w:lvlText w:val="•"/>
      <w:lvlJc w:val="left"/>
      <w:pPr>
        <w:ind w:left="830" w:hanging="241"/>
      </w:pPr>
      <w:rPr>
        <w:rFonts w:hint="default"/>
        <w:lang w:val="en-US" w:eastAsia="zh-TW" w:bidi="ar-SA"/>
      </w:rPr>
    </w:lvl>
    <w:lvl w:ilvl="2" w:tplc="204C7A96">
      <w:numFmt w:val="bullet"/>
      <w:lvlText w:val="•"/>
      <w:lvlJc w:val="left"/>
      <w:pPr>
        <w:ind w:left="1301" w:hanging="241"/>
      </w:pPr>
      <w:rPr>
        <w:rFonts w:hint="default"/>
        <w:lang w:val="en-US" w:eastAsia="zh-TW" w:bidi="ar-SA"/>
      </w:rPr>
    </w:lvl>
    <w:lvl w:ilvl="3" w:tplc="45D09414">
      <w:numFmt w:val="bullet"/>
      <w:lvlText w:val="•"/>
      <w:lvlJc w:val="left"/>
      <w:pPr>
        <w:ind w:left="1772" w:hanging="241"/>
      </w:pPr>
      <w:rPr>
        <w:rFonts w:hint="default"/>
        <w:lang w:val="en-US" w:eastAsia="zh-TW" w:bidi="ar-SA"/>
      </w:rPr>
    </w:lvl>
    <w:lvl w:ilvl="4" w:tplc="47CE078E">
      <w:numFmt w:val="bullet"/>
      <w:lvlText w:val="•"/>
      <w:lvlJc w:val="left"/>
      <w:pPr>
        <w:ind w:left="2243" w:hanging="241"/>
      </w:pPr>
      <w:rPr>
        <w:rFonts w:hint="default"/>
        <w:lang w:val="en-US" w:eastAsia="zh-TW" w:bidi="ar-SA"/>
      </w:rPr>
    </w:lvl>
    <w:lvl w:ilvl="5" w:tplc="10A4B942">
      <w:numFmt w:val="bullet"/>
      <w:lvlText w:val="•"/>
      <w:lvlJc w:val="left"/>
      <w:pPr>
        <w:ind w:left="2714" w:hanging="241"/>
      </w:pPr>
      <w:rPr>
        <w:rFonts w:hint="default"/>
        <w:lang w:val="en-US" w:eastAsia="zh-TW" w:bidi="ar-SA"/>
      </w:rPr>
    </w:lvl>
    <w:lvl w:ilvl="6" w:tplc="990CCF22">
      <w:numFmt w:val="bullet"/>
      <w:lvlText w:val="•"/>
      <w:lvlJc w:val="left"/>
      <w:pPr>
        <w:ind w:left="3185" w:hanging="241"/>
      </w:pPr>
      <w:rPr>
        <w:rFonts w:hint="default"/>
        <w:lang w:val="en-US" w:eastAsia="zh-TW" w:bidi="ar-SA"/>
      </w:rPr>
    </w:lvl>
    <w:lvl w:ilvl="7" w:tplc="F56CDE1E">
      <w:numFmt w:val="bullet"/>
      <w:lvlText w:val="•"/>
      <w:lvlJc w:val="left"/>
      <w:pPr>
        <w:ind w:left="3656" w:hanging="241"/>
      </w:pPr>
      <w:rPr>
        <w:rFonts w:hint="default"/>
        <w:lang w:val="en-US" w:eastAsia="zh-TW" w:bidi="ar-SA"/>
      </w:rPr>
    </w:lvl>
    <w:lvl w:ilvl="8" w:tplc="9DA664BA">
      <w:numFmt w:val="bullet"/>
      <w:lvlText w:val="•"/>
      <w:lvlJc w:val="left"/>
      <w:pPr>
        <w:ind w:left="4127" w:hanging="241"/>
      </w:pPr>
      <w:rPr>
        <w:rFonts w:hint="default"/>
        <w:lang w:val="en-US" w:eastAsia="zh-TW" w:bidi="ar-SA"/>
      </w:rPr>
    </w:lvl>
  </w:abstractNum>
  <w:abstractNum w:abstractNumId="4" w15:restartNumberingAfterBreak="0">
    <w:nsid w:val="3B264ED5"/>
    <w:multiLevelType w:val="hybridMultilevel"/>
    <w:tmpl w:val="2C9A75E8"/>
    <w:lvl w:ilvl="0" w:tplc="CB343C42">
      <w:numFmt w:val="bullet"/>
      <w:lvlText w:val=""/>
      <w:lvlJc w:val="left"/>
      <w:pPr>
        <w:ind w:left="362" w:hanging="241"/>
      </w:pPr>
      <w:rPr>
        <w:rFonts w:ascii="Wingdings" w:eastAsia="Wingdings" w:hAnsi="Wingdings" w:cs="Wingdings" w:hint="default"/>
        <w:color w:val="808080"/>
        <w:w w:val="100"/>
        <w:sz w:val="24"/>
        <w:szCs w:val="24"/>
        <w:lang w:val="en-US" w:eastAsia="zh-TW" w:bidi="ar-SA"/>
      </w:rPr>
    </w:lvl>
    <w:lvl w:ilvl="1" w:tplc="42007258">
      <w:numFmt w:val="bullet"/>
      <w:lvlText w:val="•"/>
      <w:lvlJc w:val="left"/>
      <w:pPr>
        <w:ind w:left="830" w:hanging="241"/>
      </w:pPr>
      <w:rPr>
        <w:rFonts w:hint="default"/>
        <w:lang w:val="en-US" w:eastAsia="zh-TW" w:bidi="ar-SA"/>
      </w:rPr>
    </w:lvl>
    <w:lvl w:ilvl="2" w:tplc="04C2E01E">
      <w:numFmt w:val="bullet"/>
      <w:lvlText w:val="•"/>
      <w:lvlJc w:val="left"/>
      <w:pPr>
        <w:ind w:left="1301" w:hanging="241"/>
      </w:pPr>
      <w:rPr>
        <w:rFonts w:hint="default"/>
        <w:lang w:val="en-US" w:eastAsia="zh-TW" w:bidi="ar-SA"/>
      </w:rPr>
    </w:lvl>
    <w:lvl w:ilvl="3" w:tplc="678A8530">
      <w:numFmt w:val="bullet"/>
      <w:lvlText w:val="•"/>
      <w:lvlJc w:val="left"/>
      <w:pPr>
        <w:ind w:left="1772" w:hanging="241"/>
      </w:pPr>
      <w:rPr>
        <w:rFonts w:hint="default"/>
        <w:lang w:val="en-US" w:eastAsia="zh-TW" w:bidi="ar-SA"/>
      </w:rPr>
    </w:lvl>
    <w:lvl w:ilvl="4" w:tplc="29983666">
      <w:numFmt w:val="bullet"/>
      <w:lvlText w:val="•"/>
      <w:lvlJc w:val="left"/>
      <w:pPr>
        <w:ind w:left="2243" w:hanging="241"/>
      </w:pPr>
      <w:rPr>
        <w:rFonts w:hint="default"/>
        <w:lang w:val="en-US" w:eastAsia="zh-TW" w:bidi="ar-SA"/>
      </w:rPr>
    </w:lvl>
    <w:lvl w:ilvl="5" w:tplc="2DE632BC">
      <w:numFmt w:val="bullet"/>
      <w:lvlText w:val="•"/>
      <w:lvlJc w:val="left"/>
      <w:pPr>
        <w:ind w:left="2714" w:hanging="241"/>
      </w:pPr>
      <w:rPr>
        <w:rFonts w:hint="default"/>
        <w:lang w:val="en-US" w:eastAsia="zh-TW" w:bidi="ar-SA"/>
      </w:rPr>
    </w:lvl>
    <w:lvl w:ilvl="6" w:tplc="D460F758">
      <w:numFmt w:val="bullet"/>
      <w:lvlText w:val="•"/>
      <w:lvlJc w:val="left"/>
      <w:pPr>
        <w:ind w:left="3185" w:hanging="241"/>
      </w:pPr>
      <w:rPr>
        <w:rFonts w:hint="default"/>
        <w:lang w:val="en-US" w:eastAsia="zh-TW" w:bidi="ar-SA"/>
      </w:rPr>
    </w:lvl>
    <w:lvl w:ilvl="7" w:tplc="AFC466D4">
      <w:numFmt w:val="bullet"/>
      <w:lvlText w:val="•"/>
      <w:lvlJc w:val="left"/>
      <w:pPr>
        <w:ind w:left="3656" w:hanging="241"/>
      </w:pPr>
      <w:rPr>
        <w:rFonts w:hint="default"/>
        <w:lang w:val="en-US" w:eastAsia="zh-TW" w:bidi="ar-SA"/>
      </w:rPr>
    </w:lvl>
    <w:lvl w:ilvl="8" w:tplc="31948258">
      <w:numFmt w:val="bullet"/>
      <w:lvlText w:val="•"/>
      <w:lvlJc w:val="left"/>
      <w:pPr>
        <w:ind w:left="4127" w:hanging="241"/>
      </w:pPr>
      <w:rPr>
        <w:rFonts w:hint="default"/>
        <w:lang w:val="en-US" w:eastAsia="zh-TW" w:bidi="ar-SA"/>
      </w:rPr>
    </w:lvl>
  </w:abstractNum>
  <w:abstractNum w:abstractNumId="5" w15:restartNumberingAfterBreak="0">
    <w:nsid w:val="470375C1"/>
    <w:multiLevelType w:val="hybridMultilevel"/>
    <w:tmpl w:val="9D26530C"/>
    <w:lvl w:ilvl="0" w:tplc="6046DA9C">
      <w:numFmt w:val="bullet"/>
      <w:lvlText w:val=""/>
      <w:lvlJc w:val="left"/>
      <w:pPr>
        <w:ind w:left="362" w:hanging="241"/>
      </w:pPr>
      <w:rPr>
        <w:rFonts w:ascii="Wingdings" w:eastAsia="Wingdings" w:hAnsi="Wingdings" w:cs="Wingdings" w:hint="default"/>
        <w:color w:val="808080"/>
        <w:w w:val="100"/>
        <w:sz w:val="24"/>
        <w:szCs w:val="24"/>
        <w:lang w:val="en-US" w:eastAsia="zh-TW" w:bidi="ar-SA"/>
      </w:rPr>
    </w:lvl>
    <w:lvl w:ilvl="1" w:tplc="401E474C">
      <w:numFmt w:val="bullet"/>
      <w:lvlText w:val="•"/>
      <w:lvlJc w:val="left"/>
      <w:pPr>
        <w:ind w:left="830" w:hanging="241"/>
      </w:pPr>
      <w:rPr>
        <w:rFonts w:hint="default"/>
        <w:lang w:val="en-US" w:eastAsia="zh-TW" w:bidi="ar-SA"/>
      </w:rPr>
    </w:lvl>
    <w:lvl w:ilvl="2" w:tplc="7E2E4C9C">
      <w:numFmt w:val="bullet"/>
      <w:lvlText w:val="•"/>
      <w:lvlJc w:val="left"/>
      <w:pPr>
        <w:ind w:left="1301" w:hanging="241"/>
      </w:pPr>
      <w:rPr>
        <w:rFonts w:hint="default"/>
        <w:lang w:val="en-US" w:eastAsia="zh-TW" w:bidi="ar-SA"/>
      </w:rPr>
    </w:lvl>
    <w:lvl w:ilvl="3" w:tplc="84B6CF0C">
      <w:numFmt w:val="bullet"/>
      <w:lvlText w:val="•"/>
      <w:lvlJc w:val="left"/>
      <w:pPr>
        <w:ind w:left="1772" w:hanging="241"/>
      </w:pPr>
      <w:rPr>
        <w:rFonts w:hint="default"/>
        <w:lang w:val="en-US" w:eastAsia="zh-TW" w:bidi="ar-SA"/>
      </w:rPr>
    </w:lvl>
    <w:lvl w:ilvl="4" w:tplc="B1687470">
      <w:numFmt w:val="bullet"/>
      <w:lvlText w:val="•"/>
      <w:lvlJc w:val="left"/>
      <w:pPr>
        <w:ind w:left="2243" w:hanging="241"/>
      </w:pPr>
      <w:rPr>
        <w:rFonts w:hint="default"/>
        <w:lang w:val="en-US" w:eastAsia="zh-TW" w:bidi="ar-SA"/>
      </w:rPr>
    </w:lvl>
    <w:lvl w:ilvl="5" w:tplc="5D4A449A">
      <w:numFmt w:val="bullet"/>
      <w:lvlText w:val="•"/>
      <w:lvlJc w:val="left"/>
      <w:pPr>
        <w:ind w:left="2714" w:hanging="241"/>
      </w:pPr>
      <w:rPr>
        <w:rFonts w:hint="default"/>
        <w:lang w:val="en-US" w:eastAsia="zh-TW" w:bidi="ar-SA"/>
      </w:rPr>
    </w:lvl>
    <w:lvl w:ilvl="6" w:tplc="590C81C8">
      <w:numFmt w:val="bullet"/>
      <w:lvlText w:val="•"/>
      <w:lvlJc w:val="left"/>
      <w:pPr>
        <w:ind w:left="3185" w:hanging="241"/>
      </w:pPr>
      <w:rPr>
        <w:rFonts w:hint="default"/>
        <w:lang w:val="en-US" w:eastAsia="zh-TW" w:bidi="ar-SA"/>
      </w:rPr>
    </w:lvl>
    <w:lvl w:ilvl="7" w:tplc="5036B296">
      <w:numFmt w:val="bullet"/>
      <w:lvlText w:val="•"/>
      <w:lvlJc w:val="left"/>
      <w:pPr>
        <w:ind w:left="3656" w:hanging="241"/>
      </w:pPr>
      <w:rPr>
        <w:rFonts w:hint="default"/>
        <w:lang w:val="en-US" w:eastAsia="zh-TW" w:bidi="ar-SA"/>
      </w:rPr>
    </w:lvl>
    <w:lvl w:ilvl="8" w:tplc="A03A586E">
      <w:numFmt w:val="bullet"/>
      <w:lvlText w:val="•"/>
      <w:lvlJc w:val="left"/>
      <w:pPr>
        <w:ind w:left="4127" w:hanging="241"/>
      </w:pPr>
      <w:rPr>
        <w:rFonts w:hint="default"/>
        <w:lang w:val="en-US" w:eastAsia="zh-TW" w:bidi="ar-SA"/>
      </w:rPr>
    </w:lvl>
  </w:abstractNum>
  <w:abstractNum w:abstractNumId="6" w15:restartNumberingAfterBreak="0">
    <w:nsid w:val="4B333328"/>
    <w:multiLevelType w:val="hybridMultilevel"/>
    <w:tmpl w:val="81F87758"/>
    <w:lvl w:ilvl="0" w:tplc="04B259BA">
      <w:numFmt w:val="bullet"/>
      <w:lvlText w:val=""/>
      <w:lvlJc w:val="left"/>
      <w:pPr>
        <w:ind w:left="321" w:hanging="190"/>
      </w:pPr>
      <w:rPr>
        <w:rFonts w:ascii="Wingdings" w:eastAsia="Wingdings" w:hAnsi="Wingdings" w:cs="Wingdings" w:hint="default"/>
        <w:color w:val="808080"/>
        <w:w w:val="100"/>
        <w:sz w:val="22"/>
        <w:szCs w:val="22"/>
        <w:lang w:val="en-US" w:eastAsia="zh-TW" w:bidi="ar-SA"/>
      </w:rPr>
    </w:lvl>
    <w:lvl w:ilvl="1" w:tplc="933E5E60">
      <w:numFmt w:val="bullet"/>
      <w:lvlText w:val="•"/>
      <w:lvlJc w:val="left"/>
      <w:pPr>
        <w:ind w:left="601" w:hanging="190"/>
      </w:pPr>
      <w:rPr>
        <w:rFonts w:hint="default"/>
        <w:lang w:val="en-US" w:eastAsia="zh-TW" w:bidi="ar-SA"/>
      </w:rPr>
    </w:lvl>
    <w:lvl w:ilvl="2" w:tplc="EA22E14C">
      <w:numFmt w:val="bullet"/>
      <w:lvlText w:val="•"/>
      <w:lvlJc w:val="left"/>
      <w:pPr>
        <w:ind w:left="882" w:hanging="190"/>
      </w:pPr>
      <w:rPr>
        <w:rFonts w:hint="default"/>
        <w:lang w:val="en-US" w:eastAsia="zh-TW" w:bidi="ar-SA"/>
      </w:rPr>
    </w:lvl>
    <w:lvl w:ilvl="3" w:tplc="C66E01A6">
      <w:numFmt w:val="bullet"/>
      <w:lvlText w:val="•"/>
      <w:lvlJc w:val="left"/>
      <w:pPr>
        <w:ind w:left="1163" w:hanging="190"/>
      </w:pPr>
      <w:rPr>
        <w:rFonts w:hint="default"/>
        <w:lang w:val="en-US" w:eastAsia="zh-TW" w:bidi="ar-SA"/>
      </w:rPr>
    </w:lvl>
    <w:lvl w:ilvl="4" w:tplc="A7F04D2C">
      <w:numFmt w:val="bullet"/>
      <w:lvlText w:val="•"/>
      <w:lvlJc w:val="left"/>
      <w:pPr>
        <w:ind w:left="1444" w:hanging="190"/>
      </w:pPr>
      <w:rPr>
        <w:rFonts w:hint="default"/>
        <w:lang w:val="en-US" w:eastAsia="zh-TW" w:bidi="ar-SA"/>
      </w:rPr>
    </w:lvl>
    <w:lvl w:ilvl="5" w:tplc="EEAA915C">
      <w:numFmt w:val="bullet"/>
      <w:lvlText w:val="•"/>
      <w:lvlJc w:val="left"/>
      <w:pPr>
        <w:ind w:left="1725" w:hanging="190"/>
      </w:pPr>
      <w:rPr>
        <w:rFonts w:hint="default"/>
        <w:lang w:val="en-US" w:eastAsia="zh-TW" w:bidi="ar-SA"/>
      </w:rPr>
    </w:lvl>
    <w:lvl w:ilvl="6" w:tplc="FD3EDAE2">
      <w:numFmt w:val="bullet"/>
      <w:lvlText w:val="•"/>
      <w:lvlJc w:val="left"/>
      <w:pPr>
        <w:ind w:left="2006" w:hanging="190"/>
      </w:pPr>
      <w:rPr>
        <w:rFonts w:hint="default"/>
        <w:lang w:val="en-US" w:eastAsia="zh-TW" w:bidi="ar-SA"/>
      </w:rPr>
    </w:lvl>
    <w:lvl w:ilvl="7" w:tplc="BF84C15A">
      <w:numFmt w:val="bullet"/>
      <w:lvlText w:val="•"/>
      <w:lvlJc w:val="left"/>
      <w:pPr>
        <w:ind w:left="2288" w:hanging="190"/>
      </w:pPr>
      <w:rPr>
        <w:rFonts w:hint="default"/>
        <w:lang w:val="en-US" w:eastAsia="zh-TW" w:bidi="ar-SA"/>
      </w:rPr>
    </w:lvl>
    <w:lvl w:ilvl="8" w:tplc="2B360E56">
      <w:numFmt w:val="bullet"/>
      <w:lvlText w:val="•"/>
      <w:lvlJc w:val="left"/>
      <w:pPr>
        <w:ind w:left="2569" w:hanging="190"/>
      </w:pPr>
      <w:rPr>
        <w:rFonts w:hint="default"/>
        <w:lang w:val="en-US" w:eastAsia="zh-TW" w:bidi="ar-SA"/>
      </w:rPr>
    </w:lvl>
  </w:abstractNum>
  <w:abstractNum w:abstractNumId="7" w15:restartNumberingAfterBreak="0">
    <w:nsid w:val="4EA14C25"/>
    <w:multiLevelType w:val="hybridMultilevel"/>
    <w:tmpl w:val="D75C8FAA"/>
    <w:lvl w:ilvl="0" w:tplc="F5F0B80C">
      <w:numFmt w:val="bullet"/>
      <w:lvlText w:val=""/>
      <w:lvlJc w:val="left"/>
      <w:pPr>
        <w:ind w:left="321" w:hanging="190"/>
      </w:pPr>
      <w:rPr>
        <w:rFonts w:ascii="Wingdings" w:eastAsia="Wingdings" w:hAnsi="Wingdings" w:cs="Wingdings" w:hint="default"/>
        <w:color w:val="808080"/>
        <w:spacing w:val="10"/>
        <w:w w:val="100"/>
        <w:sz w:val="22"/>
        <w:szCs w:val="22"/>
        <w:lang w:val="en-US" w:eastAsia="zh-TW" w:bidi="ar-SA"/>
      </w:rPr>
    </w:lvl>
    <w:lvl w:ilvl="1" w:tplc="1646F7E8">
      <w:numFmt w:val="bullet"/>
      <w:lvlText w:val="•"/>
      <w:lvlJc w:val="left"/>
      <w:pPr>
        <w:ind w:left="601" w:hanging="190"/>
      </w:pPr>
      <w:rPr>
        <w:rFonts w:hint="default"/>
        <w:lang w:val="en-US" w:eastAsia="zh-TW" w:bidi="ar-SA"/>
      </w:rPr>
    </w:lvl>
    <w:lvl w:ilvl="2" w:tplc="40345BC8">
      <w:numFmt w:val="bullet"/>
      <w:lvlText w:val="•"/>
      <w:lvlJc w:val="left"/>
      <w:pPr>
        <w:ind w:left="882" w:hanging="190"/>
      </w:pPr>
      <w:rPr>
        <w:rFonts w:hint="default"/>
        <w:lang w:val="en-US" w:eastAsia="zh-TW" w:bidi="ar-SA"/>
      </w:rPr>
    </w:lvl>
    <w:lvl w:ilvl="3" w:tplc="67EE7018">
      <w:numFmt w:val="bullet"/>
      <w:lvlText w:val="•"/>
      <w:lvlJc w:val="left"/>
      <w:pPr>
        <w:ind w:left="1163" w:hanging="190"/>
      </w:pPr>
      <w:rPr>
        <w:rFonts w:hint="default"/>
        <w:lang w:val="en-US" w:eastAsia="zh-TW" w:bidi="ar-SA"/>
      </w:rPr>
    </w:lvl>
    <w:lvl w:ilvl="4" w:tplc="B7D63BC0">
      <w:numFmt w:val="bullet"/>
      <w:lvlText w:val="•"/>
      <w:lvlJc w:val="left"/>
      <w:pPr>
        <w:ind w:left="1444" w:hanging="190"/>
      </w:pPr>
      <w:rPr>
        <w:rFonts w:hint="default"/>
        <w:lang w:val="en-US" w:eastAsia="zh-TW" w:bidi="ar-SA"/>
      </w:rPr>
    </w:lvl>
    <w:lvl w:ilvl="5" w:tplc="C73A6E1C">
      <w:numFmt w:val="bullet"/>
      <w:lvlText w:val="•"/>
      <w:lvlJc w:val="left"/>
      <w:pPr>
        <w:ind w:left="1725" w:hanging="190"/>
      </w:pPr>
      <w:rPr>
        <w:rFonts w:hint="default"/>
        <w:lang w:val="en-US" w:eastAsia="zh-TW" w:bidi="ar-SA"/>
      </w:rPr>
    </w:lvl>
    <w:lvl w:ilvl="6" w:tplc="8264DCC2">
      <w:numFmt w:val="bullet"/>
      <w:lvlText w:val="•"/>
      <w:lvlJc w:val="left"/>
      <w:pPr>
        <w:ind w:left="2006" w:hanging="190"/>
      </w:pPr>
      <w:rPr>
        <w:rFonts w:hint="default"/>
        <w:lang w:val="en-US" w:eastAsia="zh-TW" w:bidi="ar-SA"/>
      </w:rPr>
    </w:lvl>
    <w:lvl w:ilvl="7" w:tplc="7C4603C2">
      <w:numFmt w:val="bullet"/>
      <w:lvlText w:val="•"/>
      <w:lvlJc w:val="left"/>
      <w:pPr>
        <w:ind w:left="2288" w:hanging="190"/>
      </w:pPr>
      <w:rPr>
        <w:rFonts w:hint="default"/>
        <w:lang w:val="en-US" w:eastAsia="zh-TW" w:bidi="ar-SA"/>
      </w:rPr>
    </w:lvl>
    <w:lvl w:ilvl="8" w:tplc="857A00C4">
      <w:numFmt w:val="bullet"/>
      <w:lvlText w:val="•"/>
      <w:lvlJc w:val="left"/>
      <w:pPr>
        <w:ind w:left="2569" w:hanging="190"/>
      </w:pPr>
      <w:rPr>
        <w:rFonts w:hint="default"/>
        <w:lang w:val="en-US" w:eastAsia="zh-TW" w:bidi="ar-SA"/>
      </w:rPr>
    </w:lvl>
  </w:abstractNum>
  <w:abstractNum w:abstractNumId="8" w15:restartNumberingAfterBreak="0">
    <w:nsid w:val="54C25D2D"/>
    <w:multiLevelType w:val="hybridMultilevel"/>
    <w:tmpl w:val="AA4EE664"/>
    <w:lvl w:ilvl="0" w:tplc="45AEA4E8">
      <w:numFmt w:val="bullet"/>
      <w:lvlText w:val=""/>
      <w:lvlJc w:val="left"/>
      <w:pPr>
        <w:ind w:left="362" w:hanging="241"/>
      </w:pPr>
      <w:rPr>
        <w:rFonts w:ascii="Wingdings" w:eastAsia="Wingdings" w:hAnsi="Wingdings" w:cs="Wingdings" w:hint="default"/>
        <w:color w:val="808080"/>
        <w:w w:val="100"/>
        <w:sz w:val="24"/>
        <w:szCs w:val="24"/>
        <w:lang w:val="en-US" w:eastAsia="zh-TW" w:bidi="ar-SA"/>
      </w:rPr>
    </w:lvl>
    <w:lvl w:ilvl="1" w:tplc="0040E060">
      <w:numFmt w:val="bullet"/>
      <w:lvlText w:val="•"/>
      <w:lvlJc w:val="left"/>
      <w:pPr>
        <w:ind w:left="830" w:hanging="241"/>
      </w:pPr>
      <w:rPr>
        <w:rFonts w:hint="default"/>
        <w:lang w:val="en-US" w:eastAsia="zh-TW" w:bidi="ar-SA"/>
      </w:rPr>
    </w:lvl>
    <w:lvl w:ilvl="2" w:tplc="6688F9DE">
      <w:numFmt w:val="bullet"/>
      <w:lvlText w:val="•"/>
      <w:lvlJc w:val="left"/>
      <w:pPr>
        <w:ind w:left="1301" w:hanging="241"/>
      </w:pPr>
      <w:rPr>
        <w:rFonts w:hint="default"/>
        <w:lang w:val="en-US" w:eastAsia="zh-TW" w:bidi="ar-SA"/>
      </w:rPr>
    </w:lvl>
    <w:lvl w:ilvl="3" w:tplc="63E4B432">
      <w:numFmt w:val="bullet"/>
      <w:lvlText w:val="•"/>
      <w:lvlJc w:val="left"/>
      <w:pPr>
        <w:ind w:left="1772" w:hanging="241"/>
      </w:pPr>
      <w:rPr>
        <w:rFonts w:hint="default"/>
        <w:lang w:val="en-US" w:eastAsia="zh-TW" w:bidi="ar-SA"/>
      </w:rPr>
    </w:lvl>
    <w:lvl w:ilvl="4" w:tplc="663ED022">
      <w:numFmt w:val="bullet"/>
      <w:lvlText w:val="•"/>
      <w:lvlJc w:val="left"/>
      <w:pPr>
        <w:ind w:left="2243" w:hanging="241"/>
      </w:pPr>
      <w:rPr>
        <w:rFonts w:hint="default"/>
        <w:lang w:val="en-US" w:eastAsia="zh-TW" w:bidi="ar-SA"/>
      </w:rPr>
    </w:lvl>
    <w:lvl w:ilvl="5" w:tplc="5992C240">
      <w:numFmt w:val="bullet"/>
      <w:lvlText w:val="•"/>
      <w:lvlJc w:val="left"/>
      <w:pPr>
        <w:ind w:left="2714" w:hanging="241"/>
      </w:pPr>
      <w:rPr>
        <w:rFonts w:hint="default"/>
        <w:lang w:val="en-US" w:eastAsia="zh-TW" w:bidi="ar-SA"/>
      </w:rPr>
    </w:lvl>
    <w:lvl w:ilvl="6" w:tplc="9B02365E">
      <w:numFmt w:val="bullet"/>
      <w:lvlText w:val="•"/>
      <w:lvlJc w:val="left"/>
      <w:pPr>
        <w:ind w:left="3185" w:hanging="241"/>
      </w:pPr>
      <w:rPr>
        <w:rFonts w:hint="default"/>
        <w:lang w:val="en-US" w:eastAsia="zh-TW" w:bidi="ar-SA"/>
      </w:rPr>
    </w:lvl>
    <w:lvl w:ilvl="7" w:tplc="120463E0">
      <w:numFmt w:val="bullet"/>
      <w:lvlText w:val="•"/>
      <w:lvlJc w:val="left"/>
      <w:pPr>
        <w:ind w:left="3656" w:hanging="241"/>
      </w:pPr>
      <w:rPr>
        <w:rFonts w:hint="default"/>
        <w:lang w:val="en-US" w:eastAsia="zh-TW" w:bidi="ar-SA"/>
      </w:rPr>
    </w:lvl>
    <w:lvl w:ilvl="8" w:tplc="068CA7F8">
      <w:numFmt w:val="bullet"/>
      <w:lvlText w:val="•"/>
      <w:lvlJc w:val="left"/>
      <w:pPr>
        <w:ind w:left="4127" w:hanging="241"/>
      </w:pPr>
      <w:rPr>
        <w:rFonts w:hint="default"/>
        <w:lang w:val="en-US" w:eastAsia="zh-TW" w:bidi="ar-SA"/>
      </w:rPr>
    </w:lvl>
  </w:abstractNum>
  <w:abstractNum w:abstractNumId="9" w15:restartNumberingAfterBreak="0">
    <w:nsid w:val="57192EE9"/>
    <w:multiLevelType w:val="hybridMultilevel"/>
    <w:tmpl w:val="C382F292"/>
    <w:lvl w:ilvl="0" w:tplc="7BEA62B6">
      <w:numFmt w:val="bullet"/>
      <w:lvlText w:val=""/>
      <w:lvlJc w:val="left"/>
      <w:pPr>
        <w:ind w:left="324" w:hanging="190"/>
      </w:pPr>
      <w:rPr>
        <w:rFonts w:ascii="Wingdings" w:eastAsia="Wingdings" w:hAnsi="Wingdings" w:cs="Wingdings" w:hint="default"/>
        <w:color w:val="808080"/>
        <w:spacing w:val="24"/>
        <w:w w:val="100"/>
        <w:sz w:val="22"/>
        <w:szCs w:val="22"/>
        <w:lang w:val="en-US" w:eastAsia="zh-TW" w:bidi="ar-SA"/>
      </w:rPr>
    </w:lvl>
    <w:lvl w:ilvl="1" w:tplc="485E94C2">
      <w:numFmt w:val="bullet"/>
      <w:lvlText w:val="•"/>
      <w:lvlJc w:val="left"/>
      <w:pPr>
        <w:ind w:left="660" w:hanging="190"/>
      </w:pPr>
      <w:rPr>
        <w:rFonts w:hint="default"/>
        <w:lang w:val="en-US" w:eastAsia="zh-TW" w:bidi="ar-SA"/>
      </w:rPr>
    </w:lvl>
    <w:lvl w:ilvl="2" w:tplc="7392389E">
      <w:numFmt w:val="bullet"/>
      <w:lvlText w:val="•"/>
      <w:lvlJc w:val="left"/>
      <w:pPr>
        <w:ind w:left="1001" w:hanging="190"/>
      </w:pPr>
      <w:rPr>
        <w:rFonts w:hint="default"/>
        <w:lang w:val="en-US" w:eastAsia="zh-TW" w:bidi="ar-SA"/>
      </w:rPr>
    </w:lvl>
    <w:lvl w:ilvl="3" w:tplc="9432E10A">
      <w:numFmt w:val="bullet"/>
      <w:lvlText w:val="•"/>
      <w:lvlJc w:val="left"/>
      <w:pPr>
        <w:ind w:left="1341" w:hanging="190"/>
      </w:pPr>
      <w:rPr>
        <w:rFonts w:hint="default"/>
        <w:lang w:val="en-US" w:eastAsia="zh-TW" w:bidi="ar-SA"/>
      </w:rPr>
    </w:lvl>
    <w:lvl w:ilvl="4" w:tplc="CB6A4E1C">
      <w:numFmt w:val="bullet"/>
      <w:lvlText w:val="•"/>
      <w:lvlJc w:val="left"/>
      <w:pPr>
        <w:ind w:left="1682" w:hanging="190"/>
      </w:pPr>
      <w:rPr>
        <w:rFonts w:hint="default"/>
        <w:lang w:val="en-US" w:eastAsia="zh-TW" w:bidi="ar-SA"/>
      </w:rPr>
    </w:lvl>
    <w:lvl w:ilvl="5" w:tplc="0EC4F0BC">
      <w:numFmt w:val="bullet"/>
      <w:lvlText w:val="•"/>
      <w:lvlJc w:val="left"/>
      <w:pPr>
        <w:ind w:left="2022" w:hanging="190"/>
      </w:pPr>
      <w:rPr>
        <w:rFonts w:hint="default"/>
        <w:lang w:val="en-US" w:eastAsia="zh-TW" w:bidi="ar-SA"/>
      </w:rPr>
    </w:lvl>
    <w:lvl w:ilvl="6" w:tplc="185CD86C">
      <w:numFmt w:val="bullet"/>
      <w:lvlText w:val="•"/>
      <w:lvlJc w:val="left"/>
      <w:pPr>
        <w:ind w:left="2363" w:hanging="190"/>
      </w:pPr>
      <w:rPr>
        <w:rFonts w:hint="default"/>
        <w:lang w:val="en-US" w:eastAsia="zh-TW" w:bidi="ar-SA"/>
      </w:rPr>
    </w:lvl>
    <w:lvl w:ilvl="7" w:tplc="588A3660">
      <w:numFmt w:val="bullet"/>
      <w:lvlText w:val="•"/>
      <w:lvlJc w:val="left"/>
      <w:pPr>
        <w:ind w:left="2703" w:hanging="190"/>
      </w:pPr>
      <w:rPr>
        <w:rFonts w:hint="default"/>
        <w:lang w:val="en-US" w:eastAsia="zh-TW" w:bidi="ar-SA"/>
      </w:rPr>
    </w:lvl>
    <w:lvl w:ilvl="8" w:tplc="71A0777E">
      <w:numFmt w:val="bullet"/>
      <w:lvlText w:val="•"/>
      <w:lvlJc w:val="left"/>
      <w:pPr>
        <w:ind w:left="3044" w:hanging="190"/>
      </w:pPr>
      <w:rPr>
        <w:rFonts w:hint="default"/>
        <w:lang w:val="en-US" w:eastAsia="zh-TW" w:bidi="ar-SA"/>
      </w:rPr>
    </w:lvl>
  </w:abstractNum>
  <w:abstractNum w:abstractNumId="10" w15:restartNumberingAfterBreak="0">
    <w:nsid w:val="595B3F0E"/>
    <w:multiLevelType w:val="hybridMultilevel"/>
    <w:tmpl w:val="58646B1A"/>
    <w:lvl w:ilvl="0" w:tplc="4C6C1CB4">
      <w:start w:val="1"/>
      <w:numFmt w:val="decimal"/>
      <w:lvlText w:val="%1."/>
      <w:lvlJc w:val="left"/>
      <w:pPr>
        <w:ind w:left="2633" w:hanging="285"/>
      </w:pPr>
      <w:rPr>
        <w:rFonts w:ascii="Times New Roman" w:eastAsia="Times New Roman" w:hAnsi="Times New Roman" w:cs="Times New Roman" w:hint="default"/>
        <w:w w:val="100"/>
        <w:sz w:val="26"/>
        <w:szCs w:val="26"/>
        <w:lang w:val="en-US" w:eastAsia="zh-TW" w:bidi="ar-SA"/>
      </w:rPr>
    </w:lvl>
    <w:lvl w:ilvl="1" w:tplc="AD4A5E76">
      <w:start w:val="1"/>
      <w:numFmt w:val="decimal"/>
      <w:lvlText w:val="(%2)"/>
      <w:lvlJc w:val="left"/>
      <w:pPr>
        <w:ind w:left="3058" w:hanging="467"/>
      </w:pPr>
      <w:rPr>
        <w:rFonts w:ascii="Times New Roman" w:eastAsia="Times New Roman" w:hAnsi="Times New Roman" w:cs="Times New Roman" w:hint="default"/>
        <w:w w:val="100"/>
        <w:sz w:val="26"/>
        <w:szCs w:val="26"/>
        <w:lang w:val="en-US" w:eastAsia="zh-TW" w:bidi="ar-SA"/>
      </w:rPr>
    </w:lvl>
    <w:lvl w:ilvl="2" w:tplc="2B4C622C">
      <w:numFmt w:val="bullet"/>
      <w:lvlText w:val="•"/>
      <w:lvlJc w:val="left"/>
      <w:pPr>
        <w:ind w:left="3973" w:hanging="467"/>
      </w:pPr>
      <w:rPr>
        <w:rFonts w:hint="default"/>
        <w:lang w:val="en-US" w:eastAsia="zh-TW" w:bidi="ar-SA"/>
      </w:rPr>
    </w:lvl>
    <w:lvl w:ilvl="3" w:tplc="8F52E5CE">
      <w:numFmt w:val="bullet"/>
      <w:lvlText w:val="•"/>
      <w:lvlJc w:val="left"/>
      <w:pPr>
        <w:ind w:left="4887" w:hanging="467"/>
      </w:pPr>
      <w:rPr>
        <w:rFonts w:hint="default"/>
        <w:lang w:val="en-US" w:eastAsia="zh-TW" w:bidi="ar-SA"/>
      </w:rPr>
    </w:lvl>
    <w:lvl w:ilvl="4" w:tplc="D2440A40">
      <w:numFmt w:val="bullet"/>
      <w:lvlText w:val="•"/>
      <w:lvlJc w:val="left"/>
      <w:pPr>
        <w:ind w:left="5801" w:hanging="467"/>
      </w:pPr>
      <w:rPr>
        <w:rFonts w:hint="default"/>
        <w:lang w:val="en-US" w:eastAsia="zh-TW" w:bidi="ar-SA"/>
      </w:rPr>
    </w:lvl>
    <w:lvl w:ilvl="5" w:tplc="AAA88D56">
      <w:numFmt w:val="bullet"/>
      <w:lvlText w:val="•"/>
      <w:lvlJc w:val="left"/>
      <w:pPr>
        <w:ind w:left="6715" w:hanging="467"/>
      </w:pPr>
      <w:rPr>
        <w:rFonts w:hint="default"/>
        <w:lang w:val="en-US" w:eastAsia="zh-TW" w:bidi="ar-SA"/>
      </w:rPr>
    </w:lvl>
    <w:lvl w:ilvl="6" w:tplc="94900524">
      <w:numFmt w:val="bullet"/>
      <w:lvlText w:val="•"/>
      <w:lvlJc w:val="left"/>
      <w:pPr>
        <w:ind w:left="7629" w:hanging="467"/>
      </w:pPr>
      <w:rPr>
        <w:rFonts w:hint="default"/>
        <w:lang w:val="en-US" w:eastAsia="zh-TW" w:bidi="ar-SA"/>
      </w:rPr>
    </w:lvl>
    <w:lvl w:ilvl="7" w:tplc="A8122F24">
      <w:numFmt w:val="bullet"/>
      <w:lvlText w:val="•"/>
      <w:lvlJc w:val="left"/>
      <w:pPr>
        <w:ind w:left="8542" w:hanging="467"/>
      </w:pPr>
      <w:rPr>
        <w:rFonts w:hint="default"/>
        <w:lang w:val="en-US" w:eastAsia="zh-TW" w:bidi="ar-SA"/>
      </w:rPr>
    </w:lvl>
    <w:lvl w:ilvl="8" w:tplc="EF8445B0">
      <w:numFmt w:val="bullet"/>
      <w:lvlText w:val="•"/>
      <w:lvlJc w:val="left"/>
      <w:pPr>
        <w:ind w:left="9456" w:hanging="467"/>
      </w:pPr>
      <w:rPr>
        <w:rFonts w:hint="default"/>
        <w:lang w:val="en-US" w:eastAsia="zh-TW" w:bidi="ar-SA"/>
      </w:rPr>
    </w:lvl>
  </w:abstractNum>
  <w:abstractNum w:abstractNumId="11" w15:restartNumberingAfterBreak="0">
    <w:nsid w:val="5CBA200E"/>
    <w:multiLevelType w:val="hybridMultilevel"/>
    <w:tmpl w:val="E8324844"/>
    <w:lvl w:ilvl="0" w:tplc="E014EFAA">
      <w:numFmt w:val="bullet"/>
      <w:lvlText w:val=""/>
      <w:lvlJc w:val="left"/>
      <w:pPr>
        <w:ind w:left="362" w:hanging="241"/>
      </w:pPr>
      <w:rPr>
        <w:rFonts w:ascii="Wingdings" w:eastAsia="Wingdings" w:hAnsi="Wingdings" w:cs="Wingdings" w:hint="default"/>
        <w:color w:val="808080"/>
        <w:w w:val="100"/>
        <w:sz w:val="24"/>
        <w:szCs w:val="24"/>
        <w:lang w:val="en-US" w:eastAsia="zh-TW" w:bidi="ar-SA"/>
      </w:rPr>
    </w:lvl>
    <w:lvl w:ilvl="1" w:tplc="D39473DE">
      <w:numFmt w:val="bullet"/>
      <w:lvlText w:val="•"/>
      <w:lvlJc w:val="left"/>
      <w:pPr>
        <w:ind w:left="720" w:hanging="241"/>
      </w:pPr>
      <w:rPr>
        <w:rFonts w:hint="default"/>
        <w:lang w:val="en-US" w:eastAsia="zh-TW" w:bidi="ar-SA"/>
      </w:rPr>
    </w:lvl>
    <w:lvl w:ilvl="2" w:tplc="7CA08224">
      <w:numFmt w:val="bullet"/>
      <w:lvlText w:val="•"/>
      <w:lvlJc w:val="left"/>
      <w:pPr>
        <w:ind w:left="1203" w:hanging="241"/>
      </w:pPr>
      <w:rPr>
        <w:rFonts w:hint="default"/>
        <w:lang w:val="en-US" w:eastAsia="zh-TW" w:bidi="ar-SA"/>
      </w:rPr>
    </w:lvl>
    <w:lvl w:ilvl="3" w:tplc="007AA176">
      <w:numFmt w:val="bullet"/>
      <w:lvlText w:val="•"/>
      <w:lvlJc w:val="left"/>
      <w:pPr>
        <w:ind w:left="1686" w:hanging="241"/>
      </w:pPr>
      <w:rPr>
        <w:rFonts w:hint="default"/>
        <w:lang w:val="en-US" w:eastAsia="zh-TW" w:bidi="ar-SA"/>
      </w:rPr>
    </w:lvl>
    <w:lvl w:ilvl="4" w:tplc="9A3EACC4">
      <w:numFmt w:val="bullet"/>
      <w:lvlText w:val="•"/>
      <w:lvlJc w:val="left"/>
      <w:pPr>
        <w:ind w:left="2169" w:hanging="241"/>
      </w:pPr>
      <w:rPr>
        <w:rFonts w:hint="default"/>
        <w:lang w:val="en-US" w:eastAsia="zh-TW" w:bidi="ar-SA"/>
      </w:rPr>
    </w:lvl>
    <w:lvl w:ilvl="5" w:tplc="68E6C512">
      <w:numFmt w:val="bullet"/>
      <w:lvlText w:val="•"/>
      <w:lvlJc w:val="left"/>
      <w:pPr>
        <w:ind w:left="2652" w:hanging="241"/>
      </w:pPr>
      <w:rPr>
        <w:rFonts w:hint="default"/>
        <w:lang w:val="en-US" w:eastAsia="zh-TW" w:bidi="ar-SA"/>
      </w:rPr>
    </w:lvl>
    <w:lvl w:ilvl="6" w:tplc="BA389934">
      <w:numFmt w:val="bullet"/>
      <w:lvlText w:val="•"/>
      <w:lvlJc w:val="left"/>
      <w:pPr>
        <w:ind w:left="3136" w:hanging="241"/>
      </w:pPr>
      <w:rPr>
        <w:rFonts w:hint="default"/>
        <w:lang w:val="en-US" w:eastAsia="zh-TW" w:bidi="ar-SA"/>
      </w:rPr>
    </w:lvl>
    <w:lvl w:ilvl="7" w:tplc="CCC2DB7C">
      <w:numFmt w:val="bullet"/>
      <w:lvlText w:val="•"/>
      <w:lvlJc w:val="left"/>
      <w:pPr>
        <w:ind w:left="3619" w:hanging="241"/>
      </w:pPr>
      <w:rPr>
        <w:rFonts w:hint="default"/>
        <w:lang w:val="en-US" w:eastAsia="zh-TW" w:bidi="ar-SA"/>
      </w:rPr>
    </w:lvl>
    <w:lvl w:ilvl="8" w:tplc="AD7051CC">
      <w:numFmt w:val="bullet"/>
      <w:lvlText w:val="•"/>
      <w:lvlJc w:val="left"/>
      <w:pPr>
        <w:ind w:left="4102" w:hanging="241"/>
      </w:pPr>
      <w:rPr>
        <w:rFonts w:hint="default"/>
        <w:lang w:val="en-US" w:eastAsia="zh-TW" w:bidi="ar-SA"/>
      </w:rPr>
    </w:lvl>
  </w:abstractNum>
  <w:abstractNum w:abstractNumId="12" w15:restartNumberingAfterBreak="0">
    <w:nsid w:val="690E7EE9"/>
    <w:multiLevelType w:val="hybridMultilevel"/>
    <w:tmpl w:val="F85A5F00"/>
    <w:lvl w:ilvl="0" w:tplc="02165630">
      <w:numFmt w:val="bullet"/>
      <w:lvlText w:val=""/>
      <w:lvlJc w:val="left"/>
      <w:pPr>
        <w:ind w:left="362" w:hanging="241"/>
      </w:pPr>
      <w:rPr>
        <w:rFonts w:ascii="Wingdings" w:eastAsia="Wingdings" w:hAnsi="Wingdings" w:cs="Wingdings" w:hint="default"/>
        <w:color w:val="808080"/>
        <w:w w:val="100"/>
        <w:sz w:val="24"/>
        <w:szCs w:val="24"/>
        <w:lang w:val="en-US" w:eastAsia="zh-TW" w:bidi="ar-SA"/>
      </w:rPr>
    </w:lvl>
    <w:lvl w:ilvl="1" w:tplc="E13076C0">
      <w:numFmt w:val="bullet"/>
      <w:lvlText w:val="•"/>
      <w:lvlJc w:val="left"/>
      <w:pPr>
        <w:ind w:left="830" w:hanging="241"/>
      </w:pPr>
      <w:rPr>
        <w:rFonts w:hint="default"/>
        <w:lang w:val="en-US" w:eastAsia="zh-TW" w:bidi="ar-SA"/>
      </w:rPr>
    </w:lvl>
    <w:lvl w:ilvl="2" w:tplc="06AA0F3E">
      <w:numFmt w:val="bullet"/>
      <w:lvlText w:val="•"/>
      <w:lvlJc w:val="left"/>
      <w:pPr>
        <w:ind w:left="1301" w:hanging="241"/>
      </w:pPr>
      <w:rPr>
        <w:rFonts w:hint="default"/>
        <w:lang w:val="en-US" w:eastAsia="zh-TW" w:bidi="ar-SA"/>
      </w:rPr>
    </w:lvl>
    <w:lvl w:ilvl="3" w:tplc="026A16CA">
      <w:numFmt w:val="bullet"/>
      <w:lvlText w:val="•"/>
      <w:lvlJc w:val="left"/>
      <w:pPr>
        <w:ind w:left="1772" w:hanging="241"/>
      </w:pPr>
      <w:rPr>
        <w:rFonts w:hint="default"/>
        <w:lang w:val="en-US" w:eastAsia="zh-TW" w:bidi="ar-SA"/>
      </w:rPr>
    </w:lvl>
    <w:lvl w:ilvl="4" w:tplc="A15E2F3E">
      <w:numFmt w:val="bullet"/>
      <w:lvlText w:val="•"/>
      <w:lvlJc w:val="left"/>
      <w:pPr>
        <w:ind w:left="2243" w:hanging="241"/>
      </w:pPr>
      <w:rPr>
        <w:rFonts w:hint="default"/>
        <w:lang w:val="en-US" w:eastAsia="zh-TW" w:bidi="ar-SA"/>
      </w:rPr>
    </w:lvl>
    <w:lvl w:ilvl="5" w:tplc="C60C40C8">
      <w:numFmt w:val="bullet"/>
      <w:lvlText w:val="•"/>
      <w:lvlJc w:val="left"/>
      <w:pPr>
        <w:ind w:left="2714" w:hanging="241"/>
      </w:pPr>
      <w:rPr>
        <w:rFonts w:hint="default"/>
        <w:lang w:val="en-US" w:eastAsia="zh-TW" w:bidi="ar-SA"/>
      </w:rPr>
    </w:lvl>
    <w:lvl w:ilvl="6" w:tplc="C3B0F2DA">
      <w:numFmt w:val="bullet"/>
      <w:lvlText w:val="•"/>
      <w:lvlJc w:val="left"/>
      <w:pPr>
        <w:ind w:left="3185" w:hanging="241"/>
      </w:pPr>
      <w:rPr>
        <w:rFonts w:hint="default"/>
        <w:lang w:val="en-US" w:eastAsia="zh-TW" w:bidi="ar-SA"/>
      </w:rPr>
    </w:lvl>
    <w:lvl w:ilvl="7" w:tplc="5F8C0E7E">
      <w:numFmt w:val="bullet"/>
      <w:lvlText w:val="•"/>
      <w:lvlJc w:val="left"/>
      <w:pPr>
        <w:ind w:left="3656" w:hanging="241"/>
      </w:pPr>
      <w:rPr>
        <w:rFonts w:hint="default"/>
        <w:lang w:val="en-US" w:eastAsia="zh-TW" w:bidi="ar-SA"/>
      </w:rPr>
    </w:lvl>
    <w:lvl w:ilvl="8" w:tplc="517C5CD2">
      <w:numFmt w:val="bullet"/>
      <w:lvlText w:val="•"/>
      <w:lvlJc w:val="left"/>
      <w:pPr>
        <w:ind w:left="4127" w:hanging="241"/>
      </w:pPr>
      <w:rPr>
        <w:rFonts w:hint="default"/>
        <w:lang w:val="en-US" w:eastAsia="zh-TW" w:bidi="ar-SA"/>
      </w:rPr>
    </w:lvl>
  </w:abstractNum>
  <w:abstractNum w:abstractNumId="13" w15:restartNumberingAfterBreak="0">
    <w:nsid w:val="6A16276E"/>
    <w:multiLevelType w:val="hybridMultilevel"/>
    <w:tmpl w:val="AEB267E8"/>
    <w:lvl w:ilvl="0" w:tplc="CABAC46C">
      <w:numFmt w:val="bullet"/>
      <w:lvlText w:val=""/>
      <w:lvlJc w:val="left"/>
      <w:pPr>
        <w:ind w:left="372" w:hanging="240"/>
      </w:pPr>
      <w:rPr>
        <w:rFonts w:ascii="Wingdings" w:eastAsia="Wingdings" w:hAnsi="Wingdings" w:cs="Wingdings" w:hint="default"/>
        <w:color w:val="808080"/>
        <w:w w:val="100"/>
        <w:sz w:val="24"/>
        <w:szCs w:val="24"/>
        <w:lang w:val="en-US" w:eastAsia="zh-TW" w:bidi="ar-SA"/>
      </w:rPr>
    </w:lvl>
    <w:lvl w:ilvl="1" w:tplc="DE60BC26">
      <w:numFmt w:val="bullet"/>
      <w:lvlText w:val="•"/>
      <w:lvlJc w:val="left"/>
      <w:pPr>
        <w:ind w:left="738" w:hanging="240"/>
      </w:pPr>
      <w:rPr>
        <w:rFonts w:hint="default"/>
        <w:lang w:val="en-US" w:eastAsia="zh-TW" w:bidi="ar-SA"/>
      </w:rPr>
    </w:lvl>
    <w:lvl w:ilvl="2" w:tplc="AAEA7F2C">
      <w:numFmt w:val="bullet"/>
      <w:lvlText w:val="•"/>
      <w:lvlJc w:val="left"/>
      <w:pPr>
        <w:ind w:left="1096" w:hanging="240"/>
      </w:pPr>
      <w:rPr>
        <w:rFonts w:hint="default"/>
        <w:lang w:val="en-US" w:eastAsia="zh-TW" w:bidi="ar-SA"/>
      </w:rPr>
    </w:lvl>
    <w:lvl w:ilvl="3" w:tplc="33DA8E3E">
      <w:numFmt w:val="bullet"/>
      <w:lvlText w:val="•"/>
      <w:lvlJc w:val="left"/>
      <w:pPr>
        <w:ind w:left="1454" w:hanging="240"/>
      </w:pPr>
      <w:rPr>
        <w:rFonts w:hint="default"/>
        <w:lang w:val="en-US" w:eastAsia="zh-TW" w:bidi="ar-SA"/>
      </w:rPr>
    </w:lvl>
    <w:lvl w:ilvl="4" w:tplc="6F186224">
      <w:numFmt w:val="bullet"/>
      <w:lvlText w:val="•"/>
      <w:lvlJc w:val="left"/>
      <w:pPr>
        <w:ind w:left="1812" w:hanging="240"/>
      </w:pPr>
      <w:rPr>
        <w:rFonts w:hint="default"/>
        <w:lang w:val="en-US" w:eastAsia="zh-TW" w:bidi="ar-SA"/>
      </w:rPr>
    </w:lvl>
    <w:lvl w:ilvl="5" w:tplc="5B26318A">
      <w:numFmt w:val="bullet"/>
      <w:lvlText w:val="•"/>
      <w:lvlJc w:val="left"/>
      <w:pPr>
        <w:ind w:left="2171" w:hanging="240"/>
      </w:pPr>
      <w:rPr>
        <w:rFonts w:hint="default"/>
        <w:lang w:val="en-US" w:eastAsia="zh-TW" w:bidi="ar-SA"/>
      </w:rPr>
    </w:lvl>
    <w:lvl w:ilvl="6" w:tplc="C114C83C">
      <w:numFmt w:val="bullet"/>
      <w:lvlText w:val="•"/>
      <w:lvlJc w:val="left"/>
      <w:pPr>
        <w:ind w:left="2529" w:hanging="240"/>
      </w:pPr>
      <w:rPr>
        <w:rFonts w:hint="default"/>
        <w:lang w:val="en-US" w:eastAsia="zh-TW" w:bidi="ar-SA"/>
      </w:rPr>
    </w:lvl>
    <w:lvl w:ilvl="7" w:tplc="59EC4D72">
      <w:numFmt w:val="bullet"/>
      <w:lvlText w:val="•"/>
      <w:lvlJc w:val="left"/>
      <w:pPr>
        <w:ind w:left="2887" w:hanging="240"/>
      </w:pPr>
      <w:rPr>
        <w:rFonts w:hint="default"/>
        <w:lang w:val="en-US" w:eastAsia="zh-TW" w:bidi="ar-SA"/>
      </w:rPr>
    </w:lvl>
    <w:lvl w:ilvl="8" w:tplc="968850F8">
      <w:numFmt w:val="bullet"/>
      <w:lvlText w:val="•"/>
      <w:lvlJc w:val="left"/>
      <w:pPr>
        <w:ind w:left="3245" w:hanging="240"/>
      </w:pPr>
      <w:rPr>
        <w:rFonts w:hint="default"/>
        <w:lang w:val="en-US" w:eastAsia="zh-TW" w:bidi="ar-SA"/>
      </w:rPr>
    </w:lvl>
  </w:abstractNum>
  <w:abstractNum w:abstractNumId="14" w15:restartNumberingAfterBreak="0">
    <w:nsid w:val="757028D1"/>
    <w:multiLevelType w:val="hybridMultilevel"/>
    <w:tmpl w:val="382ECF66"/>
    <w:lvl w:ilvl="0" w:tplc="2FE27E94">
      <w:numFmt w:val="bullet"/>
      <w:lvlText w:val=""/>
      <w:lvlJc w:val="left"/>
      <w:pPr>
        <w:ind w:left="362" w:hanging="241"/>
      </w:pPr>
      <w:rPr>
        <w:rFonts w:ascii="Wingdings" w:eastAsia="Wingdings" w:hAnsi="Wingdings" w:cs="Wingdings" w:hint="default"/>
        <w:color w:val="808080"/>
        <w:w w:val="100"/>
        <w:sz w:val="24"/>
        <w:szCs w:val="24"/>
        <w:lang w:val="en-US" w:eastAsia="zh-TW" w:bidi="ar-SA"/>
      </w:rPr>
    </w:lvl>
    <w:lvl w:ilvl="1" w:tplc="99749C2C">
      <w:numFmt w:val="bullet"/>
      <w:lvlText w:val="•"/>
      <w:lvlJc w:val="left"/>
      <w:pPr>
        <w:ind w:left="830" w:hanging="241"/>
      </w:pPr>
      <w:rPr>
        <w:rFonts w:hint="default"/>
        <w:lang w:val="en-US" w:eastAsia="zh-TW" w:bidi="ar-SA"/>
      </w:rPr>
    </w:lvl>
    <w:lvl w:ilvl="2" w:tplc="B1CC8E32">
      <w:numFmt w:val="bullet"/>
      <w:lvlText w:val="•"/>
      <w:lvlJc w:val="left"/>
      <w:pPr>
        <w:ind w:left="1301" w:hanging="241"/>
      </w:pPr>
      <w:rPr>
        <w:rFonts w:hint="default"/>
        <w:lang w:val="en-US" w:eastAsia="zh-TW" w:bidi="ar-SA"/>
      </w:rPr>
    </w:lvl>
    <w:lvl w:ilvl="3" w:tplc="75E2F490">
      <w:numFmt w:val="bullet"/>
      <w:lvlText w:val="•"/>
      <w:lvlJc w:val="left"/>
      <w:pPr>
        <w:ind w:left="1772" w:hanging="241"/>
      </w:pPr>
      <w:rPr>
        <w:rFonts w:hint="default"/>
        <w:lang w:val="en-US" w:eastAsia="zh-TW" w:bidi="ar-SA"/>
      </w:rPr>
    </w:lvl>
    <w:lvl w:ilvl="4" w:tplc="F392BD8A">
      <w:numFmt w:val="bullet"/>
      <w:lvlText w:val="•"/>
      <w:lvlJc w:val="left"/>
      <w:pPr>
        <w:ind w:left="2243" w:hanging="241"/>
      </w:pPr>
      <w:rPr>
        <w:rFonts w:hint="default"/>
        <w:lang w:val="en-US" w:eastAsia="zh-TW" w:bidi="ar-SA"/>
      </w:rPr>
    </w:lvl>
    <w:lvl w:ilvl="5" w:tplc="CEA8C058">
      <w:numFmt w:val="bullet"/>
      <w:lvlText w:val="•"/>
      <w:lvlJc w:val="left"/>
      <w:pPr>
        <w:ind w:left="2714" w:hanging="241"/>
      </w:pPr>
      <w:rPr>
        <w:rFonts w:hint="default"/>
        <w:lang w:val="en-US" w:eastAsia="zh-TW" w:bidi="ar-SA"/>
      </w:rPr>
    </w:lvl>
    <w:lvl w:ilvl="6" w:tplc="8C96F682">
      <w:numFmt w:val="bullet"/>
      <w:lvlText w:val="•"/>
      <w:lvlJc w:val="left"/>
      <w:pPr>
        <w:ind w:left="3185" w:hanging="241"/>
      </w:pPr>
      <w:rPr>
        <w:rFonts w:hint="default"/>
        <w:lang w:val="en-US" w:eastAsia="zh-TW" w:bidi="ar-SA"/>
      </w:rPr>
    </w:lvl>
    <w:lvl w:ilvl="7" w:tplc="93407D5C">
      <w:numFmt w:val="bullet"/>
      <w:lvlText w:val="•"/>
      <w:lvlJc w:val="left"/>
      <w:pPr>
        <w:ind w:left="3656" w:hanging="241"/>
      </w:pPr>
      <w:rPr>
        <w:rFonts w:hint="default"/>
        <w:lang w:val="en-US" w:eastAsia="zh-TW" w:bidi="ar-SA"/>
      </w:rPr>
    </w:lvl>
    <w:lvl w:ilvl="8" w:tplc="93C6B950">
      <w:numFmt w:val="bullet"/>
      <w:lvlText w:val="•"/>
      <w:lvlJc w:val="left"/>
      <w:pPr>
        <w:ind w:left="4127" w:hanging="241"/>
      </w:pPr>
      <w:rPr>
        <w:rFonts w:hint="default"/>
        <w:lang w:val="en-US" w:eastAsia="zh-TW" w:bidi="ar-SA"/>
      </w:rPr>
    </w:lvl>
  </w:abstractNum>
  <w:abstractNum w:abstractNumId="15" w15:restartNumberingAfterBreak="0">
    <w:nsid w:val="7FBE7E91"/>
    <w:multiLevelType w:val="hybridMultilevel"/>
    <w:tmpl w:val="9676C76E"/>
    <w:lvl w:ilvl="0" w:tplc="4BA0D0C8">
      <w:numFmt w:val="bullet"/>
      <w:lvlText w:val=""/>
      <w:lvlJc w:val="left"/>
      <w:pPr>
        <w:ind w:left="362" w:hanging="241"/>
      </w:pPr>
      <w:rPr>
        <w:rFonts w:ascii="Wingdings" w:eastAsia="Wingdings" w:hAnsi="Wingdings" w:cs="Wingdings" w:hint="default"/>
        <w:color w:val="808080"/>
        <w:w w:val="100"/>
        <w:sz w:val="24"/>
        <w:szCs w:val="24"/>
        <w:lang w:val="en-US" w:eastAsia="zh-TW" w:bidi="ar-SA"/>
      </w:rPr>
    </w:lvl>
    <w:lvl w:ilvl="1" w:tplc="2CCCE1A8">
      <w:numFmt w:val="bullet"/>
      <w:lvlText w:val="•"/>
      <w:lvlJc w:val="left"/>
      <w:pPr>
        <w:ind w:left="830" w:hanging="241"/>
      </w:pPr>
      <w:rPr>
        <w:rFonts w:hint="default"/>
        <w:lang w:val="en-US" w:eastAsia="zh-TW" w:bidi="ar-SA"/>
      </w:rPr>
    </w:lvl>
    <w:lvl w:ilvl="2" w:tplc="A11E79B8">
      <w:numFmt w:val="bullet"/>
      <w:lvlText w:val="•"/>
      <w:lvlJc w:val="left"/>
      <w:pPr>
        <w:ind w:left="1301" w:hanging="241"/>
      </w:pPr>
      <w:rPr>
        <w:rFonts w:hint="default"/>
        <w:lang w:val="en-US" w:eastAsia="zh-TW" w:bidi="ar-SA"/>
      </w:rPr>
    </w:lvl>
    <w:lvl w:ilvl="3" w:tplc="063EC96E">
      <w:numFmt w:val="bullet"/>
      <w:lvlText w:val="•"/>
      <w:lvlJc w:val="left"/>
      <w:pPr>
        <w:ind w:left="1772" w:hanging="241"/>
      </w:pPr>
      <w:rPr>
        <w:rFonts w:hint="default"/>
        <w:lang w:val="en-US" w:eastAsia="zh-TW" w:bidi="ar-SA"/>
      </w:rPr>
    </w:lvl>
    <w:lvl w:ilvl="4" w:tplc="18D02EAE">
      <w:numFmt w:val="bullet"/>
      <w:lvlText w:val="•"/>
      <w:lvlJc w:val="left"/>
      <w:pPr>
        <w:ind w:left="2243" w:hanging="241"/>
      </w:pPr>
      <w:rPr>
        <w:rFonts w:hint="default"/>
        <w:lang w:val="en-US" w:eastAsia="zh-TW" w:bidi="ar-SA"/>
      </w:rPr>
    </w:lvl>
    <w:lvl w:ilvl="5" w:tplc="484E6812">
      <w:numFmt w:val="bullet"/>
      <w:lvlText w:val="•"/>
      <w:lvlJc w:val="left"/>
      <w:pPr>
        <w:ind w:left="2714" w:hanging="241"/>
      </w:pPr>
      <w:rPr>
        <w:rFonts w:hint="default"/>
        <w:lang w:val="en-US" w:eastAsia="zh-TW" w:bidi="ar-SA"/>
      </w:rPr>
    </w:lvl>
    <w:lvl w:ilvl="6" w:tplc="F38CF5A6">
      <w:numFmt w:val="bullet"/>
      <w:lvlText w:val="•"/>
      <w:lvlJc w:val="left"/>
      <w:pPr>
        <w:ind w:left="3185" w:hanging="241"/>
      </w:pPr>
      <w:rPr>
        <w:rFonts w:hint="default"/>
        <w:lang w:val="en-US" w:eastAsia="zh-TW" w:bidi="ar-SA"/>
      </w:rPr>
    </w:lvl>
    <w:lvl w:ilvl="7" w:tplc="7FDA56DC">
      <w:numFmt w:val="bullet"/>
      <w:lvlText w:val="•"/>
      <w:lvlJc w:val="left"/>
      <w:pPr>
        <w:ind w:left="3656" w:hanging="241"/>
      </w:pPr>
      <w:rPr>
        <w:rFonts w:hint="default"/>
        <w:lang w:val="en-US" w:eastAsia="zh-TW" w:bidi="ar-SA"/>
      </w:rPr>
    </w:lvl>
    <w:lvl w:ilvl="8" w:tplc="8C96B7B0">
      <w:numFmt w:val="bullet"/>
      <w:lvlText w:val="•"/>
      <w:lvlJc w:val="left"/>
      <w:pPr>
        <w:ind w:left="4127" w:hanging="241"/>
      </w:pPr>
      <w:rPr>
        <w:rFonts w:hint="default"/>
        <w:lang w:val="en-US" w:eastAsia="zh-TW" w:bidi="ar-SA"/>
      </w:rPr>
    </w:lvl>
  </w:abstractNum>
  <w:num w:numId="1">
    <w:abstractNumId w:val="1"/>
  </w:num>
  <w:num w:numId="2">
    <w:abstractNumId w:val="10"/>
  </w:num>
  <w:num w:numId="3">
    <w:abstractNumId w:val="6"/>
  </w:num>
  <w:num w:numId="4">
    <w:abstractNumId w:val="7"/>
  </w:num>
  <w:num w:numId="5">
    <w:abstractNumId w:val="9"/>
  </w:num>
  <w:num w:numId="6">
    <w:abstractNumId w:val="2"/>
  </w:num>
  <w:num w:numId="7">
    <w:abstractNumId w:val="0"/>
  </w:num>
  <w:num w:numId="8">
    <w:abstractNumId w:val="11"/>
  </w:num>
  <w:num w:numId="9">
    <w:abstractNumId w:val="5"/>
  </w:num>
  <w:num w:numId="10">
    <w:abstractNumId w:val="15"/>
  </w:num>
  <w:num w:numId="11">
    <w:abstractNumId w:val="4"/>
  </w:num>
  <w:num w:numId="12">
    <w:abstractNumId w:val="14"/>
  </w:num>
  <w:num w:numId="13">
    <w:abstractNumId w:val="8"/>
  </w:num>
  <w:num w:numId="14">
    <w:abstractNumId w:val="3"/>
  </w:num>
  <w:num w:numId="15">
    <w:abstractNumId w:val="13"/>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AA"/>
    <w:rsid w:val="0001647F"/>
    <w:rsid w:val="00020769"/>
    <w:rsid w:val="0004028D"/>
    <w:rsid w:val="000539CB"/>
    <w:rsid w:val="000554B7"/>
    <w:rsid w:val="000559D6"/>
    <w:rsid w:val="000B0E9A"/>
    <w:rsid w:val="000B7A12"/>
    <w:rsid w:val="000C7AC6"/>
    <w:rsid w:val="00107578"/>
    <w:rsid w:val="00150EBA"/>
    <w:rsid w:val="0016296D"/>
    <w:rsid w:val="00176855"/>
    <w:rsid w:val="00176F93"/>
    <w:rsid w:val="00185C06"/>
    <w:rsid w:val="00190497"/>
    <w:rsid w:val="001D780F"/>
    <w:rsid w:val="001E6684"/>
    <w:rsid w:val="001F23E7"/>
    <w:rsid w:val="00222E16"/>
    <w:rsid w:val="002648BE"/>
    <w:rsid w:val="00266C1D"/>
    <w:rsid w:val="002A55D4"/>
    <w:rsid w:val="002B5165"/>
    <w:rsid w:val="002D3718"/>
    <w:rsid w:val="002F067C"/>
    <w:rsid w:val="00333862"/>
    <w:rsid w:val="00340375"/>
    <w:rsid w:val="00351A7B"/>
    <w:rsid w:val="00356D9B"/>
    <w:rsid w:val="003745BC"/>
    <w:rsid w:val="00404384"/>
    <w:rsid w:val="00412EDF"/>
    <w:rsid w:val="00497A3B"/>
    <w:rsid w:val="004A0D79"/>
    <w:rsid w:val="004E2268"/>
    <w:rsid w:val="004E3075"/>
    <w:rsid w:val="004F27C7"/>
    <w:rsid w:val="00526FF2"/>
    <w:rsid w:val="005A53A9"/>
    <w:rsid w:val="005B3AAE"/>
    <w:rsid w:val="005B6AF8"/>
    <w:rsid w:val="005C7345"/>
    <w:rsid w:val="00611E97"/>
    <w:rsid w:val="00646874"/>
    <w:rsid w:val="006A0CBC"/>
    <w:rsid w:val="006C57A0"/>
    <w:rsid w:val="006D621E"/>
    <w:rsid w:val="006E6091"/>
    <w:rsid w:val="00721444"/>
    <w:rsid w:val="007302AB"/>
    <w:rsid w:val="00735FE1"/>
    <w:rsid w:val="00771D09"/>
    <w:rsid w:val="00783D5D"/>
    <w:rsid w:val="007A177F"/>
    <w:rsid w:val="007A3902"/>
    <w:rsid w:val="007C3341"/>
    <w:rsid w:val="007C44D6"/>
    <w:rsid w:val="007E20E0"/>
    <w:rsid w:val="00807DAA"/>
    <w:rsid w:val="00812BF8"/>
    <w:rsid w:val="008301F4"/>
    <w:rsid w:val="00860189"/>
    <w:rsid w:val="0086218A"/>
    <w:rsid w:val="008C3877"/>
    <w:rsid w:val="008C5EFE"/>
    <w:rsid w:val="008E00AA"/>
    <w:rsid w:val="009570DD"/>
    <w:rsid w:val="00966152"/>
    <w:rsid w:val="0098160B"/>
    <w:rsid w:val="00985792"/>
    <w:rsid w:val="009C6267"/>
    <w:rsid w:val="009E1959"/>
    <w:rsid w:val="00A14B02"/>
    <w:rsid w:val="00A23D56"/>
    <w:rsid w:val="00A752E1"/>
    <w:rsid w:val="00A85142"/>
    <w:rsid w:val="00AA38B8"/>
    <w:rsid w:val="00AE5EA2"/>
    <w:rsid w:val="00B575FD"/>
    <w:rsid w:val="00BC76DB"/>
    <w:rsid w:val="00BD15BD"/>
    <w:rsid w:val="00C040B1"/>
    <w:rsid w:val="00C27DB7"/>
    <w:rsid w:val="00C40DCF"/>
    <w:rsid w:val="00C81C91"/>
    <w:rsid w:val="00C91ECE"/>
    <w:rsid w:val="00CA12FE"/>
    <w:rsid w:val="00CA45A8"/>
    <w:rsid w:val="00CD0D3F"/>
    <w:rsid w:val="00CD5556"/>
    <w:rsid w:val="00CE5502"/>
    <w:rsid w:val="00D13A83"/>
    <w:rsid w:val="00D368D5"/>
    <w:rsid w:val="00D626BD"/>
    <w:rsid w:val="00D63202"/>
    <w:rsid w:val="00D91F83"/>
    <w:rsid w:val="00DA58DD"/>
    <w:rsid w:val="00DF4392"/>
    <w:rsid w:val="00E24064"/>
    <w:rsid w:val="00E44D06"/>
    <w:rsid w:val="00E46B1B"/>
    <w:rsid w:val="00E46BDA"/>
    <w:rsid w:val="00E65C88"/>
    <w:rsid w:val="00E747DC"/>
    <w:rsid w:val="00EA0B2B"/>
    <w:rsid w:val="00EB1483"/>
    <w:rsid w:val="00ED14EC"/>
    <w:rsid w:val="00ED3971"/>
    <w:rsid w:val="00EE148B"/>
    <w:rsid w:val="00EF3AFA"/>
    <w:rsid w:val="00F16B73"/>
    <w:rsid w:val="00F442B1"/>
    <w:rsid w:val="00F57CBF"/>
    <w:rsid w:val="00FD52A8"/>
    <w:rsid w:val="00FD72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DC231"/>
  <w15:docId w15:val="{7A78333E-1857-4E6B-B59C-D3D0DFDE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902"/>
    <w:rPr>
      <w:rFonts w:ascii="SimSun" w:eastAsia="SimSun" w:hAnsi="SimSun" w:cs="SimSun"/>
      <w:lang w:eastAsia="zh-TW"/>
    </w:rPr>
  </w:style>
  <w:style w:type="paragraph" w:styleId="1">
    <w:name w:val="heading 1"/>
    <w:basedOn w:val="a"/>
    <w:uiPriority w:val="9"/>
    <w:qFormat/>
    <w:pPr>
      <w:spacing w:line="538" w:lineRule="exact"/>
      <w:ind w:left="503"/>
      <w:outlineLvl w:val="0"/>
    </w:pPr>
    <w:rPr>
      <w:rFonts w:ascii="Microsoft YaHei UI" w:eastAsia="Microsoft YaHei UI" w:hAnsi="Microsoft YaHei UI" w:cs="Microsoft YaHei U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1"/>
    <w:qFormat/>
    <w:pPr>
      <w:spacing w:before="106"/>
      <w:ind w:left="3058" w:hanging="467"/>
      <w:jc w:val="both"/>
    </w:pPr>
  </w:style>
  <w:style w:type="paragraph" w:customStyle="1" w:styleId="TableParagraph">
    <w:name w:val="Table Paragraph"/>
    <w:basedOn w:val="a"/>
    <w:uiPriority w:val="1"/>
    <w:qFormat/>
    <w:rPr>
      <w:rFonts w:ascii="Microsoft YaHei UI" w:eastAsia="Microsoft YaHei UI" w:hAnsi="Microsoft YaHei UI" w:cs="Microsoft YaHei UI"/>
    </w:rPr>
  </w:style>
  <w:style w:type="paragraph" w:styleId="a5">
    <w:name w:val="header"/>
    <w:basedOn w:val="a"/>
    <w:link w:val="a6"/>
    <w:uiPriority w:val="99"/>
    <w:unhideWhenUsed/>
    <w:rsid w:val="00F442B1"/>
    <w:pPr>
      <w:tabs>
        <w:tab w:val="center" w:pos="4153"/>
        <w:tab w:val="right" w:pos="8306"/>
      </w:tabs>
      <w:snapToGrid w:val="0"/>
    </w:pPr>
    <w:rPr>
      <w:sz w:val="20"/>
      <w:szCs w:val="20"/>
    </w:rPr>
  </w:style>
  <w:style w:type="character" w:customStyle="1" w:styleId="a6">
    <w:name w:val="頁首 字元"/>
    <w:basedOn w:val="a0"/>
    <w:link w:val="a5"/>
    <w:uiPriority w:val="99"/>
    <w:rsid w:val="00F442B1"/>
    <w:rPr>
      <w:rFonts w:ascii="SimSun" w:eastAsia="SimSun" w:hAnsi="SimSun" w:cs="SimSun"/>
      <w:sz w:val="20"/>
      <w:szCs w:val="20"/>
      <w:lang w:eastAsia="zh-TW"/>
    </w:rPr>
  </w:style>
  <w:style w:type="paragraph" w:styleId="a7">
    <w:name w:val="footer"/>
    <w:basedOn w:val="a"/>
    <w:link w:val="a8"/>
    <w:uiPriority w:val="99"/>
    <w:unhideWhenUsed/>
    <w:rsid w:val="00F442B1"/>
    <w:pPr>
      <w:tabs>
        <w:tab w:val="center" w:pos="4153"/>
        <w:tab w:val="right" w:pos="8306"/>
      </w:tabs>
      <w:snapToGrid w:val="0"/>
    </w:pPr>
    <w:rPr>
      <w:sz w:val="20"/>
      <w:szCs w:val="20"/>
    </w:rPr>
  </w:style>
  <w:style w:type="character" w:customStyle="1" w:styleId="a8">
    <w:name w:val="頁尾 字元"/>
    <w:basedOn w:val="a0"/>
    <w:link w:val="a7"/>
    <w:uiPriority w:val="99"/>
    <w:rsid w:val="00F442B1"/>
    <w:rPr>
      <w:rFonts w:ascii="SimSun" w:eastAsia="SimSun" w:hAnsi="SimSun" w:cs="SimSun"/>
      <w:sz w:val="20"/>
      <w:szCs w:val="20"/>
      <w:lang w:eastAsia="zh-TW"/>
    </w:rPr>
  </w:style>
  <w:style w:type="table" w:styleId="a9">
    <w:name w:val="Table Grid"/>
    <w:basedOn w:val="a1"/>
    <w:uiPriority w:val="39"/>
    <w:rsid w:val="00EB1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12BF8"/>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9729">
      <w:bodyDiv w:val="1"/>
      <w:marLeft w:val="0"/>
      <w:marRight w:val="0"/>
      <w:marTop w:val="0"/>
      <w:marBottom w:val="0"/>
      <w:divBdr>
        <w:top w:val="none" w:sz="0" w:space="0" w:color="auto"/>
        <w:left w:val="none" w:sz="0" w:space="0" w:color="auto"/>
        <w:bottom w:val="none" w:sz="0" w:space="0" w:color="auto"/>
        <w:right w:val="none" w:sz="0" w:space="0" w:color="auto"/>
      </w:divBdr>
      <w:divsChild>
        <w:div w:id="349572567">
          <w:marLeft w:val="547"/>
          <w:marRight w:val="0"/>
          <w:marTop w:val="0"/>
          <w:marBottom w:val="0"/>
          <w:divBdr>
            <w:top w:val="none" w:sz="0" w:space="0" w:color="auto"/>
            <w:left w:val="none" w:sz="0" w:space="0" w:color="auto"/>
            <w:bottom w:val="none" w:sz="0" w:space="0" w:color="auto"/>
            <w:right w:val="none" w:sz="0" w:space="0" w:color="auto"/>
          </w:divBdr>
        </w:div>
      </w:divsChild>
    </w:div>
    <w:div w:id="219169182">
      <w:bodyDiv w:val="1"/>
      <w:marLeft w:val="0"/>
      <w:marRight w:val="0"/>
      <w:marTop w:val="0"/>
      <w:marBottom w:val="0"/>
      <w:divBdr>
        <w:top w:val="none" w:sz="0" w:space="0" w:color="auto"/>
        <w:left w:val="none" w:sz="0" w:space="0" w:color="auto"/>
        <w:bottom w:val="none" w:sz="0" w:space="0" w:color="auto"/>
        <w:right w:val="none" w:sz="0" w:space="0" w:color="auto"/>
      </w:divBdr>
      <w:divsChild>
        <w:div w:id="489446427">
          <w:marLeft w:val="547"/>
          <w:marRight w:val="0"/>
          <w:marTop w:val="0"/>
          <w:marBottom w:val="0"/>
          <w:divBdr>
            <w:top w:val="none" w:sz="0" w:space="0" w:color="auto"/>
            <w:left w:val="none" w:sz="0" w:space="0" w:color="auto"/>
            <w:bottom w:val="none" w:sz="0" w:space="0" w:color="auto"/>
            <w:right w:val="none" w:sz="0" w:space="0" w:color="auto"/>
          </w:divBdr>
        </w:div>
      </w:divsChild>
    </w:div>
    <w:div w:id="231743027">
      <w:bodyDiv w:val="1"/>
      <w:marLeft w:val="0"/>
      <w:marRight w:val="0"/>
      <w:marTop w:val="0"/>
      <w:marBottom w:val="0"/>
      <w:divBdr>
        <w:top w:val="none" w:sz="0" w:space="0" w:color="auto"/>
        <w:left w:val="none" w:sz="0" w:space="0" w:color="auto"/>
        <w:bottom w:val="none" w:sz="0" w:space="0" w:color="auto"/>
        <w:right w:val="none" w:sz="0" w:space="0" w:color="auto"/>
      </w:divBdr>
      <w:divsChild>
        <w:div w:id="1027680673">
          <w:marLeft w:val="547"/>
          <w:marRight w:val="0"/>
          <w:marTop w:val="0"/>
          <w:marBottom w:val="0"/>
          <w:divBdr>
            <w:top w:val="none" w:sz="0" w:space="0" w:color="auto"/>
            <w:left w:val="none" w:sz="0" w:space="0" w:color="auto"/>
            <w:bottom w:val="none" w:sz="0" w:space="0" w:color="auto"/>
            <w:right w:val="none" w:sz="0" w:space="0" w:color="auto"/>
          </w:divBdr>
        </w:div>
      </w:divsChild>
    </w:div>
    <w:div w:id="335423610">
      <w:bodyDiv w:val="1"/>
      <w:marLeft w:val="0"/>
      <w:marRight w:val="0"/>
      <w:marTop w:val="0"/>
      <w:marBottom w:val="0"/>
      <w:divBdr>
        <w:top w:val="none" w:sz="0" w:space="0" w:color="auto"/>
        <w:left w:val="none" w:sz="0" w:space="0" w:color="auto"/>
        <w:bottom w:val="none" w:sz="0" w:space="0" w:color="auto"/>
        <w:right w:val="none" w:sz="0" w:space="0" w:color="auto"/>
      </w:divBdr>
      <w:divsChild>
        <w:div w:id="1730226601">
          <w:marLeft w:val="547"/>
          <w:marRight w:val="0"/>
          <w:marTop w:val="0"/>
          <w:marBottom w:val="0"/>
          <w:divBdr>
            <w:top w:val="none" w:sz="0" w:space="0" w:color="auto"/>
            <w:left w:val="none" w:sz="0" w:space="0" w:color="auto"/>
            <w:bottom w:val="none" w:sz="0" w:space="0" w:color="auto"/>
            <w:right w:val="none" w:sz="0" w:space="0" w:color="auto"/>
          </w:divBdr>
        </w:div>
        <w:div w:id="1869904084">
          <w:marLeft w:val="547"/>
          <w:marRight w:val="0"/>
          <w:marTop w:val="0"/>
          <w:marBottom w:val="0"/>
          <w:divBdr>
            <w:top w:val="none" w:sz="0" w:space="0" w:color="auto"/>
            <w:left w:val="none" w:sz="0" w:space="0" w:color="auto"/>
            <w:bottom w:val="none" w:sz="0" w:space="0" w:color="auto"/>
            <w:right w:val="none" w:sz="0" w:space="0" w:color="auto"/>
          </w:divBdr>
        </w:div>
      </w:divsChild>
    </w:div>
    <w:div w:id="464586025">
      <w:bodyDiv w:val="1"/>
      <w:marLeft w:val="0"/>
      <w:marRight w:val="0"/>
      <w:marTop w:val="0"/>
      <w:marBottom w:val="0"/>
      <w:divBdr>
        <w:top w:val="none" w:sz="0" w:space="0" w:color="auto"/>
        <w:left w:val="none" w:sz="0" w:space="0" w:color="auto"/>
        <w:bottom w:val="none" w:sz="0" w:space="0" w:color="auto"/>
        <w:right w:val="none" w:sz="0" w:space="0" w:color="auto"/>
      </w:divBdr>
      <w:divsChild>
        <w:div w:id="1291475491">
          <w:marLeft w:val="547"/>
          <w:marRight w:val="0"/>
          <w:marTop w:val="0"/>
          <w:marBottom w:val="0"/>
          <w:divBdr>
            <w:top w:val="none" w:sz="0" w:space="0" w:color="auto"/>
            <w:left w:val="none" w:sz="0" w:space="0" w:color="auto"/>
            <w:bottom w:val="none" w:sz="0" w:space="0" w:color="auto"/>
            <w:right w:val="none" w:sz="0" w:space="0" w:color="auto"/>
          </w:divBdr>
        </w:div>
      </w:divsChild>
    </w:div>
    <w:div w:id="486019082">
      <w:bodyDiv w:val="1"/>
      <w:marLeft w:val="0"/>
      <w:marRight w:val="0"/>
      <w:marTop w:val="0"/>
      <w:marBottom w:val="0"/>
      <w:divBdr>
        <w:top w:val="none" w:sz="0" w:space="0" w:color="auto"/>
        <w:left w:val="none" w:sz="0" w:space="0" w:color="auto"/>
        <w:bottom w:val="none" w:sz="0" w:space="0" w:color="auto"/>
        <w:right w:val="none" w:sz="0" w:space="0" w:color="auto"/>
      </w:divBdr>
      <w:divsChild>
        <w:div w:id="1783067193">
          <w:marLeft w:val="547"/>
          <w:marRight w:val="0"/>
          <w:marTop w:val="0"/>
          <w:marBottom w:val="0"/>
          <w:divBdr>
            <w:top w:val="none" w:sz="0" w:space="0" w:color="auto"/>
            <w:left w:val="none" w:sz="0" w:space="0" w:color="auto"/>
            <w:bottom w:val="none" w:sz="0" w:space="0" w:color="auto"/>
            <w:right w:val="none" w:sz="0" w:space="0" w:color="auto"/>
          </w:divBdr>
        </w:div>
        <w:div w:id="328216310">
          <w:marLeft w:val="547"/>
          <w:marRight w:val="0"/>
          <w:marTop w:val="0"/>
          <w:marBottom w:val="0"/>
          <w:divBdr>
            <w:top w:val="none" w:sz="0" w:space="0" w:color="auto"/>
            <w:left w:val="none" w:sz="0" w:space="0" w:color="auto"/>
            <w:bottom w:val="none" w:sz="0" w:space="0" w:color="auto"/>
            <w:right w:val="none" w:sz="0" w:space="0" w:color="auto"/>
          </w:divBdr>
        </w:div>
      </w:divsChild>
    </w:div>
    <w:div w:id="647318727">
      <w:bodyDiv w:val="1"/>
      <w:marLeft w:val="0"/>
      <w:marRight w:val="0"/>
      <w:marTop w:val="0"/>
      <w:marBottom w:val="0"/>
      <w:divBdr>
        <w:top w:val="none" w:sz="0" w:space="0" w:color="auto"/>
        <w:left w:val="none" w:sz="0" w:space="0" w:color="auto"/>
        <w:bottom w:val="none" w:sz="0" w:space="0" w:color="auto"/>
        <w:right w:val="none" w:sz="0" w:space="0" w:color="auto"/>
      </w:divBdr>
      <w:divsChild>
        <w:div w:id="575171969">
          <w:marLeft w:val="547"/>
          <w:marRight w:val="0"/>
          <w:marTop w:val="0"/>
          <w:marBottom w:val="0"/>
          <w:divBdr>
            <w:top w:val="none" w:sz="0" w:space="0" w:color="auto"/>
            <w:left w:val="none" w:sz="0" w:space="0" w:color="auto"/>
            <w:bottom w:val="none" w:sz="0" w:space="0" w:color="auto"/>
            <w:right w:val="none" w:sz="0" w:space="0" w:color="auto"/>
          </w:divBdr>
        </w:div>
      </w:divsChild>
    </w:div>
    <w:div w:id="673991039">
      <w:bodyDiv w:val="1"/>
      <w:marLeft w:val="0"/>
      <w:marRight w:val="0"/>
      <w:marTop w:val="0"/>
      <w:marBottom w:val="0"/>
      <w:divBdr>
        <w:top w:val="none" w:sz="0" w:space="0" w:color="auto"/>
        <w:left w:val="none" w:sz="0" w:space="0" w:color="auto"/>
        <w:bottom w:val="none" w:sz="0" w:space="0" w:color="auto"/>
        <w:right w:val="none" w:sz="0" w:space="0" w:color="auto"/>
      </w:divBdr>
      <w:divsChild>
        <w:div w:id="991132118">
          <w:marLeft w:val="547"/>
          <w:marRight w:val="0"/>
          <w:marTop w:val="0"/>
          <w:marBottom w:val="0"/>
          <w:divBdr>
            <w:top w:val="none" w:sz="0" w:space="0" w:color="auto"/>
            <w:left w:val="none" w:sz="0" w:space="0" w:color="auto"/>
            <w:bottom w:val="none" w:sz="0" w:space="0" w:color="auto"/>
            <w:right w:val="none" w:sz="0" w:space="0" w:color="auto"/>
          </w:divBdr>
        </w:div>
        <w:div w:id="256334255">
          <w:marLeft w:val="547"/>
          <w:marRight w:val="0"/>
          <w:marTop w:val="0"/>
          <w:marBottom w:val="0"/>
          <w:divBdr>
            <w:top w:val="none" w:sz="0" w:space="0" w:color="auto"/>
            <w:left w:val="none" w:sz="0" w:space="0" w:color="auto"/>
            <w:bottom w:val="none" w:sz="0" w:space="0" w:color="auto"/>
            <w:right w:val="none" w:sz="0" w:space="0" w:color="auto"/>
          </w:divBdr>
        </w:div>
      </w:divsChild>
    </w:div>
    <w:div w:id="688336183">
      <w:bodyDiv w:val="1"/>
      <w:marLeft w:val="0"/>
      <w:marRight w:val="0"/>
      <w:marTop w:val="0"/>
      <w:marBottom w:val="0"/>
      <w:divBdr>
        <w:top w:val="none" w:sz="0" w:space="0" w:color="auto"/>
        <w:left w:val="none" w:sz="0" w:space="0" w:color="auto"/>
        <w:bottom w:val="none" w:sz="0" w:space="0" w:color="auto"/>
        <w:right w:val="none" w:sz="0" w:space="0" w:color="auto"/>
      </w:divBdr>
      <w:divsChild>
        <w:div w:id="1693610547">
          <w:marLeft w:val="547"/>
          <w:marRight w:val="0"/>
          <w:marTop w:val="0"/>
          <w:marBottom w:val="0"/>
          <w:divBdr>
            <w:top w:val="none" w:sz="0" w:space="0" w:color="auto"/>
            <w:left w:val="none" w:sz="0" w:space="0" w:color="auto"/>
            <w:bottom w:val="none" w:sz="0" w:space="0" w:color="auto"/>
            <w:right w:val="none" w:sz="0" w:space="0" w:color="auto"/>
          </w:divBdr>
        </w:div>
      </w:divsChild>
    </w:div>
    <w:div w:id="847594333">
      <w:bodyDiv w:val="1"/>
      <w:marLeft w:val="0"/>
      <w:marRight w:val="0"/>
      <w:marTop w:val="0"/>
      <w:marBottom w:val="0"/>
      <w:divBdr>
        <w:top w:val="none" w:sz="0" w:space="0" w:color="auto"/>
        <w:left w:val="none" w:sz="0" w:space="0" w:color="auto"/>
        <w:bottom w:val="none" w:sz="0" w:space="0" w:color="auto"/>
        <w:right w:val="none" w:sz="0" w:space="0" w:color="auto"/>
      </w:divBdr>
      <w:divsChild>
        <w:div w:id="2044672546">
          <w:marLeft w:val="547"/>
          <w:marRight w:val="0"/>
          <w:marTop w:val="0"/>
          <w:marBottom w:val="0"/>
          <w:divBdr>
            <w:top w:val="none" w:sz="0" w:space="0" w:color="auto"/>
            <w:left w:val="none" w:sz="0" w:space="0" w:color="auto"/>
            <w:bottom w:val="none" w:sz="0" w:space="0" w:color="auto"/>
            <w:right w:val="none" w:sz="0" w:space="0" w:color="auto"/>
          </w:divBdr>
        </w:div>
      </w:divsChild>
    </w:div>
    <w:div w:id="897715558">
      <w:bodyDiv w:val="1"/>
      <w:marLeft w:val="0"/>
      <w:marRight w:val="0"/>
      <w:marTop w:val="0"/>
      <w:marBottom w:val="0"/>
      <w:divBdr>
        <w:top w:val="none" w:sz="0" w:space="0" w:color="auto"/>
        <w:left w:val="none" w:sz="0" w:space="0" w:color="auto"/>
        <w:bottom w:val="none" w:sz="0" w:space="0" w:color="auto"/>
        <w:right w:val="none" w:sz="0" w:space="0" w:color="auto"/>
      </w:divBdr>
      <w:divsChild>
        <w:div w:id="1065369896">
          <w:marLeft w:val="547"/>
          <w:marRight w:val="0"/>
          <w:marTop w:val="0"/>
          <w:marBottom w:val="0"/>
          <w:divBdr>
            <w:top w:val="none" w:sz="0" w:space="0" w:color="auto"/>
            <w:left w:val="none" w:sz="0" w:space="0" w:color="auto"/>
            <w:bottom w:val="none" w:sz="0" w:space="0" w:color="auto"/>
            <w:right w:val="none" w:sz="0" w:space="0" w:color="auto"/>
          </w:divBdr>
        </w:div>
      </w:divsChild>
    </w:div>
    <w:div w:id="959410563">
      <w:bodyDiv w:val="1"/>
      <w:marLeft w:val="0"/>
      <w:marRight w:val="0"/>
      <w:marTop w:val="0"/>
      <w:marBottom w:val="0"/>
      <w:divBdr>
        <w:top w:val="none" w:sz="0" w:space="0" w:color="auto"/>
        <w:left w:val="none" w:sz="0" w:space="0" w:color="auto"/>
        <w:bottom w:val="none" w:sz="0" w:space="0" w:color="auto"/>
        <w:right w:val="none" w:sz="0" w:space="0" w:color="auto"/>
      </w:divBdr>
      <w:divsChild>
        <w:div w:id="515534267">
          <w:marLeft w:val="547"/>
          <w:marRight w:val="0"/>
          <w:marTop w:val="0"/>
          <w:marBottom w:val="0"/>
          <w:divBdr>
            <w:top w:val="none" w:sz="0" w:space="0" w:color="auto"/>
            <w:left w:val="none" w:sz="0" w:space="0" w:color="auto"/>
            <w:bottom w:val="none" w:sz="0" w:space="0" w:color="auto"/>
            <w:right w:val="none" w:sz="0" w:space="0" w:color="auto"/>
          </w:divBdr>
        </w:div>
      </w:divsChild>
    </w:div>
    <w:div w:id="972247154">
      <w:bodyDiv w:val="1"/>
      <w:marLeft w:val="0"/>
      <w:marRight w:val="0"/>
      <w:marTop w:val="0"/>
      <w:marBottom w:val="0"/>
      <w:divBdr>
        <w:top w:val="none" w:sz="0" w:space="0" w:color="auto"/>
        <w:left w:val="none" w:sz="0" w:space="0" w:color="auto"/>
        <w:bottom w:val="none" w:sz="0" w:space="0" w:color="auto"/>
        <w:right w:val="none" w:sz="0" w:space="0" w:color="auto"/>
      </w:divBdr>
      <w:divsChild>
        <w:div w:id="564531736">
          <w:marLeft w:val="547"/>
          <w:marRight w:val="0"/>
          <w:marTop w:val="0"/>
          <w:marBottom w:val="0"/>
          <w:divBdr>
            <w:top w:val="none" w:sz="0" w:space="0" w:color="auto"/>
            <w:left w:val="none" w:sz="0" w:space="0" w:color="auto"/>
            <w:bottom w:val="none" w:sz="0" w:space="0" w:color="auto"/>
            <w:right w:val="none" w:sz="0" w:space="0" w:color="auto"/>
          </w:divBdr>
        </w:div>
      </w:divsChild>
    </w:div>
    <w:div w:id="1009942290">
      <w:bodyDiv w:val="1"/>
      <w:marLeft w:val="0"/>
      <w:marRight w:val="0"/>
      <w:marTop w:val="0"/>
      <w:marBottom w:val="0"/>
      <w:divBdr>
        <w:top w:val="none" w:sz="0" w:space="0" w:color="auto"/>
        <w:left w:val="none" w:sz="0" w:space="0" w:color="auto"/>
        <w:bottom w:val="none" w:sz="0" w:space="0" w:color="auto"/>
        <w:right w:val="none" w:sz="0" w:space="0" w:color="auto"/>
      </w:divBdr>
      <w:divsChild>
        <w:div w:id="1269194126">
          <w:marLeft w:val="547"/>
          <w:marRight w:val="0"/>
          <w:marTop w:val="0"/>
          <w:marBottom w:val="0"/>
          <w:divBdr>
            <w:top w:val="none" w:sz="0" w:space="0" w:color="auto"/>
            <w:left w:val="none" w:sz="0" w:space="0" w:color="auto"/>
            <w:bottom w:val="none" w:sz="0" w:space="0" w:color="auto"/>
            <w:right w:val="none" w:sz="0" w:space="0" w:color="auto"/>
          </w:divBdr>
        </w:div>
      </w:divsChild>
    </w:div>
    <w:div w:id="1092237561">
      <w:bodyDiv w:val="1"/>
      <w:marLeft w:val="0"/>
      <w:marRight w:val="0"/>
      <w:marTop w:val="0"/>
      <w:marBottom w:val="0"/>
      <w:divBdr>
        <w:top w:val="none" w:sz="0" w:space="0" w:color="auto"/>
        <w:left w:val="none" w:sz="0" w:space="0" w:color="auto"/>
        <w:bottom w:val="none" w:sz="0" w:space="0" w:color="auto"/>
        <w:right w:val="none" w:sz="0" w:space="0" w:color="auto"/>
      </w:divBdr>
      <w:divsChild>
        <w:div w:id="387189876">
          <w:marLeft w:val="547"/>
          <w:marRight w:val="0"/>
          <w:marTop w:val="0"/>
          <w:marBottom w:val="0"/>
          <w:divBdr>
            <w:top w:val="none" w:sz="0" w:space="0" w:color="auto"/>
            <w:left w:val="none" w:sz="0" w:space="0" w:color="auto"/>
            <w:bottom w:val="none" w:sz="0" w:space="0" w:color="auto"/>
            <w:right w:val="none" w:sz="0" w:space="0" w:color="auto"/>
          </w:divBdr>
        </w:div>
      </w:divsChild>
    </w:div>
    <w:div w:id="1232691864">
      <w:bodyDiv w:val="1"/>
      <w:marLeft w:val="0"/>
      <w:marRight w:val="0"/>
      <w:marTop w:val="0"/>
      <w:marBottom w:val="0"/>
      <w:divBdr>
        <w:top w:val="none" w:sz="0" w:space="0" w:color="auto"/>
        <w:left w:val="none" w:sz="0" w:space="0" w:color="auto"/>
        <w:bottom w:val="none" w:sz="0" w:space="0" w:color="auto"/>
        <w:right w:val="none" w:sz="0" w:space="0" w:color="auto"/>
      </w:divBdr>
      <w:divsChild>
        <w:div w:id="64690790">
          <w:marLeft w:val="547"/>
          <w:marRight w:val="0"/>
          <w:marTop w:val="0"/>
          <w:marBottom w:val="0"/>
          <w:divBdr>
            <w:top w:val="none" w:sz="0" w:space="0" w:color="auto"/>
            <w:left w:val="none" w:sz="0" w:space="0" w:color="auto"/>
            <w:bottom w:val="none" w:sz="0" w:space="0" w:color="auto"/>
            <w:right w:val="none" w:sz="0" w:space="0" w:color="auto"/>
          </w:divBdr>
        </w:div>
      </w:divsChild>
    </w:div>
    <w:div w:id="1284270783">
      <w:bodyDiv w:val="1"/>
      <w:marLeft w:val="0"/>
      <w:marRight w:val="0"/>
      <w:marTop w:val="0"/>
      <w:marBottom w:val="0"/>
      <w:divBdr>
        <w:top w:val="none" w:sz="0" w:space="0" w:color="auto"/>
        <w:left w:val="none" w:sz="0" w:space="0" w:color="auto"/>
        <w:bottom w:val="none" w:sz="0" w:space="0" w:color="auto"/>
        <w:right w:val="none" w:sz="0" w:space="0" w:color="auto"/>
      </w:divBdr>
      <w:divsChild>
        <w:div w:id="1641574463">
          <w:marLeft w:val="547"/>
          <w:marRight w:val="0"/>
          <w:marTop w:val="0"/>
          <w:marBottom w:val="0"/>
          <w:divBdr>
            <w:top w:val="none" w:sz="0" w:space="0" w:color="auto"/>
            <w:left w:val="none" w:sz="0" w:space="0" w:color="auto"/>
            <w:bottom w:val="none" w:sz="0" w:space="0" w:color="auto"/>
            <w:right w:val="none" w:sz="0" w:space="0" w:color="auto"/>
          </w:divBdr>
        </w:div>
      </w:divsChild>
    </w:div>
    <w:div w:id="1307053468">
      <w:bodyDiv w:val="1"/>
      <w:marLeft w:val="0"/>
      <w:marRight w:val="0"/>
      <w:marTop w:val="0"/>
      <w:marBottom w:val="0"/>
      <w:divBdr>
        <w:top w:val="none" w:sz="0" w:space="0" w:color="auto"/>
        <w:left w:val="none" w:sz="0" w:space="0" w:color="auto"/>
        <w:bottom w:val="none" w:sz="0" w:space="0" w:color="auto"/>
        <w:right w:val="none" w:sz="0" w:space="0" w:color="auto"/>
      </w:divBdr>
      <w:divsChild>
        <w:div w:id="432475009">
          <w:marLeft w:val="547"/>
          <w:marRight w:val="0"/>
          <w:marTop w:val="0"/>
          <w:marBottom w:val="0"/>
          <w:divBdr>
            <w:top w:val="none" w:sz="0" w:space="0" w:color="auto"/>
            <w:left w:val="none" w:sz="0" w:space="0" w:color="auto"/>
            <w:bottom w:val="none" w:sz="0" w:space="0" w:color="auto"/>
            <w:right w:val="none" w:sz="0" w:space="0" w:color="auto"/>
          </w:divBdr>
        </w:div>
      </w:divsChild>
    </w:div>
    <w:div w:id="1334837413">
      <w:bodyDiv w:val="1"/>
      <w:marLeft w:val="0"/>
      <w:marRight w:val="0"/>
      <w:marTop w:val="0"/>
      <w:marBottom w:val="0"/>
      <w:divBdr>
        <w:top w:val="none" w:sz="0" w:space="0" w:color="auto"/>
        <w:left w:val="none" w:sz="0" w:space="0" w:color="auto"/>
        <w:bottom w:val="none" w:sz="0" w:space="0" w:color="auto"/>
        <w:right w:val="none" w:sz="0" w:space="0" w:color="auto"/>
      </w:divBdr>
      <w:divsChild>
        <w:div w:id="302543602">
          <w:marLeft w:val="547"/>
          <w:marRight w:val="0"/>
          <w:marTop w:val="0"/>
          <w:marBottom w:val="0"/>
          <w:divBdr>
            <w:top w:val="none" w:sz="0" w:space="0" w:color="auto"/>
            <w:left w:val="none" w:sz="0" w:space="0" w:color="auto"/>
            <w:bottom w:val="none" w:sz="0" w:space="0" w:color="auto"/>
            <w:right w:val="none" w:sz="0" w:space="0" w:color="auto"/>
          </w:divBdr>
        </w:div>
      </w:divsChild>
    </w:div>
    <w:div w:id="1353801890">
      <w:bodyDiv w:val="1"/>
      <w:marLeft w:val="0"/>
      <w:marRight w:val="0"/>
      <w:marTop w:val="0"/>
      <w:marBottom w:val="0"/>
      <w:divBdr>
        <w:top w:val="none" w:sz="0" w:space="0" w:color="auto"/>
        <w:left w:val="none" w:sz="0" w:space="0" w:color="auto"/>
        <w:bottom w:val="none" w:sz="0" w:space="0" w:color="auto"/>
        <w:right w:val="none" w:sz="0" w:space="0" w:color="auto"/>
      </w:divBdr>
      <w:divsChild>
        <w:div w:id="1084718037">
          <w:marLeft w:val="547"/>
          <w:marRight w:val="0"/>
          <w:marTop w:val="0"/>
          <w:marBottom w:val="0"/>
          <w:divBdr>
            <w:top w:val="none" w:sz="0" w:space="0" w:color="auto"/>
            <w:left w:val="none" w:sz="0" w:space="0" w:color="auto"/>
            <w:bottom w:val="none" w:sz="0" w:space="0" w:color="auto"/>
            <w:right w:val="none" w:sz="0" w:space="0" w:color="auto"/>
          </w:divBdr>
        </w:div>
      </w:divsChild>
    </w:div>
    <w:div w:id="1449853946">
      <w:bodyDiv w:val="1"/>
      <w:marLeft w:val="0"/>
      <w:marRight w:val="0"/>
      <w:marTop w:val="0"/>
      <w:marBottom w:val="0"/>
      <w:divBdr>
        <w:top w:val="none" w:sz="0" w:space="0" w:color="auto"/>
        <w:left w:val="none" w:sz="0" w:space="0" w:color="auto"/>
        <w:bottom w:val="none" w:sz="0" w:space="0" w:color="auto"/>
        <w:right w:val="none" w:sz="0" w:space="0" w:color="auto"/>
      </w:divBdr>
    </w:div>
    <w:div w:id="1521969995">
      <w:bodyDiv w:val="1"/>
      <w:marLeft w:val="0"/>
      <w:marRight w:val="0"/>
      <w:marTop w:val="0"/>
      <w:marBottom w:val="0"/>
      <w:divBdr>
        <w:top w:val="none" w:sz="0" w:space="0" w:color="auto"/>
        <w:left w:val="none" w:sz="0" w:space="0" w:color="auto"/>
        <w:bottom w:val="none" w:sz="0" w:space="0" w:color="auto"/>
        <w:right w:val="none" w:sz="0" w:space="0" w:color="auto"/>
      </w:divBdr>
      <w:divsChild>
        <w:div w:id="2003199439">
          <w:marLeft w:val="547"/>
          <w:marRight w:val="0"/>
          <w:marTop w:val="0"/>
          <w:marBottom w:val="0"/>
          <w:divBdr>
            <w:top w:val="none" w:sz="0" w:space="0" w:color="auto"/>
            <w:left w:val="none" w:sz="0" w:space="0" w:color="auto"/>
            <w:bottom w:val="none" w:sz="0" w:space="0" w:color="auto"/>
            <w:right w:val="none" w:sz="0" w:space="0" w:color="auto"/>
          </w:divBdr>
        </w:div>
      </w:divsChild>
    </w:div>
    <w:div w:id="1848523264">
      <w:bodyDiv w:val="1"/>
      <w:marLeft w:val="0"/>
      <w:marRight w:val="0"/>
      <w:marTop w:val="0"/>
      <w:marBottom w:val="0"/>
      <w:divBdr>
        <w:top w:val="none" w:sz="0" w:space="0" w:color="auto"/>
        <w:left w:val="none" w:sz="0" w:space="0" w:color="auto"/>
        <w:bottom w:val="none" w:sz="0" w:space="0" w:color="auto"/>
        <w:right w:val="none" w:sz="0" w:space="0" w:color="auto"/>
      </w:divBdr>
      <w:divsChild>
        <w:div w:id="328289645">
          <w:marLeft w:val="547"/>
          <w:marRight w:val="0"/>
          <w:marTop w:val="0"/>
          <w:marBottom w:val="0"/>
          <w:divBdr>
            <w:top w:val="none" w:sz="0" w:space="0" w:color="auto"/>
            <w:left w:val="none" w:sz="0" w:space="0" w:color="auto"/>
            <w:bottom w:val="none" w:sz="0" w:space="0" w:color="auto"/>
            <w:right w:val="none" w:sz="0" w:space="0" w:color="auto"/>
          </w:divBdr>
        </w:div>
      </w:divsChild>
    </w:div>
    <w:div w:id="1851528812">
      <w:bodyDiv w:val="1"/>
      <w:marLeft w:val="0"/>
      <w:marRight w:val="0"/>
      <w:marTop w:val="0"/>
      <w:marBottom w:val="0"/>
      <w:divBdr>
        <w:top w:val="none" w:sz="0" w:space="0" w:color="auto"/>
        <w:left w:val="none" w:sz="0" w:space="0" w:color="auto"/>
        <w:bottom w:val="none" w:sz="0" w:space="0" w:color="auto"/>
        <w:right w:val="none" w:sz="0" w:space="0" w:color="auto"/>
      </w:divBdr>
      <w:divsChild>
        <w:div w:id="1557161790">
          <w:marLeft w:val="547"/>
          <w:marRight w:val="0"/>
          <w:marTop w:val="0"/>
          <w:marBottom w:val="0"/>
          <w:divBdr>
            <w:top w:val="none" w:sz="0" w:space="0" w:color="auto"/>
            <w:left w:val="none" w:sz="0" w:space="0" w:color="auto"/>
            <w:bottom w:val="none" w:sz="0" w:space="0" w:color="auto"/>
            <w:right w:val="none" w:sz="0" w:space="0" w:color="auto"/>
          </w:divBdr>
        </w:div>
      </w:divsChild>
    </w:div>
    <w:div w:id="2012565761">
      <w:bodyDiv w:val="1"/>
      <w:marLeft w:val="0"/>
      <w:marRight w:val="0"/>
      <w:marTop w:val="0"/>
      <w:marBottom w:val="0"/>
      <w:divBdr>
        <w:top w:val="none" w:sz="0" w:space="0" w:color="auto"/>
        <w:left w:val="none" w:sz="0" w:space="0" w:color="auto"/>
        <w:bottom w:val="none" w:sz="0" w:space="0" w:color="auto"/>
        <w:right w:val="none" w:sz="0" w:space="0" w:color="auto"/>
      </w:divBdr>
      <w:divsChild>
        <w:div w:id="1769084099">
          <w:marLeft w:val="547"/>
          <w:marRight w:val="0"/>
          <w:marTop w:val="0"/>
          <w:marBottom w:val="0"/>
          <w:divBdr>
            <w:top w:val="none" w:sz="0" w:space="0" w:color="auto"/>
            <w:left w:val="none" w:sz="0" w:space="0" w:color="auto"/>
            <w:bottom w:val="none" w:sz="0" w:space="0" w:color="auto"/>
            <w:right w:val="none" w:sz="0" w:space="0" w:color="auto"/>
          </w:divBdr>
        </w:div>
      </w:divsChild>
    </w:div>
    <w:div w:id="2070112453">
      <w:bodyDiv w:val="1"/>
      <w:marLeft w:val="0"/>
      <w:marRight w:val="0"/>
      <w:marTop w:val="0"/>
      <w:marBottom w:val="0"/>
      <w:divBdr>
        <w:top w:val="none" w:sz="0" w:space="0" w:color="auto"/>
        <w:left w:val="none" w:sz="0" w:space="0" w:color="auto"/>
        <w:bottom w:val="none" w:sz="0" w:space="0" w:color="auto"/>
        <w:right w:val="none" w:sz="0" w:space="0" w:color="auto"/>
      </w:divBdr>
      <w:divsChild>
        <w:div w:id="1653483983">
          <w:marLeft w:val="547"/>
          <w:marRight w:val="0"/>
          <w:marTop w:val="0"/>
          <w:marBottom w:val="0"/>
          <w:divBdr>
            <w:top w:val="none" w:sz="0" w:space="0" w:color="auto"/>
            <w:left w:val="none" w:sz="0" w:space="0" w:color="auto"/>
            <w:bottom w:val="none" w:sz="0" w:space="0" w:color="auto"/>
            <w:right w:val="none" w:sz="0" w:space="0" w:color="auto"/>
          </w:divBdr>
        </w:div>
      </w:divsChild>
    </w:div>
    <w:div w:id="2110660102">
      <w:bodyDiv w:val="1"/>
      <w:marLeft w:val="0"/>
      <w:marRight w:val="0"/>
      <w:marTop w:val="0"/>
      <w:marBottom w:val="0"/>
      <w:divBdr>
        <w:top w:val="none" w:sz="0" w:space="0" w:color="auto"/>
        <w:left w:val="none" w:sz="0" w:space="0" w:color="auto"/>
        <w:bottom w:val="none" w:sz="0" w:space="0" w:color="auto"/>
        <w:right w:val="none" w:sz="0" w:space="0" w:color="auto"/>
      </w:divBdr>
      <w:divsChild>
        <w:div w:id="1010136845">
          <w:marLeft w:val="547"/>
          <w:marRight w:val="0"/>
          <w:marTop w:val="0"/>
          <w:marBottom w:val="0"/>
          <w:divBdr>
            <w:top w:val="none" w:sz="0" w:space="0" w:color="auto"/>
            <w:left w:val="none" w:sz="0" w:space="0" w:color="auto"/>
            <w:bottom w:val="none" w:sz="0" w:space="0" w:color="auto"/>
            <w:right w:val="none" w:sz="0" w:space="0" w:color="auto"/>
          </w:divBdr>
        </w:div>
        <w:div w:id="127751574">
          <w:marLeft w:val="547"/>
          <w:marRight w:val="0"/>
          <w:marTop w:val="0"/>
          <w:marBottom w:val="0"/>
          <w:divBdr>
            <w:top w:val="none" w:sz="0" w:space="0" w:color="auto"/>
            <w:left w:val="none" w:sz="0" w:space="0" w:color="auto"/>
            <w:bottom w:val="none" w:sz="0" w:space="0" w:color="auto"/>
            <w:right w:val="none" w:sz="0" w:space="0" w:color="auto"/>
          </w:divBdr>
        </w:div>
      </w:divsChild>
    </w:div>
    <w:div w:id="2116943905">
      <w:bodyDiv w:val="1"/>
      <w:marLeft w:val="0"/>
      <w:marRight w:val="0"/>
      <w:marTop w:val="0"/>
      <w:marBottom w:val="0"/>
      <w:divBdr>
        <w:top w:val="none" w:sz="0" w:space="0" w:color="auto"/>
        <w:left w:val="none" w:sz="0" w:space="0" w:color="auto"/>
        <w:bottom w:val="none" w:sz="0" w:space="0" w:color="auto"/>
        <w:right w:val="none" w:sz="0" w:space="0" w:color="auto"/>
      </w:divBdr>
      <w:divsChild>
        <w:div w:id="129402312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FA8F6-7D9B-4CAB-AF8E-D25BF80C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2023-10-12T06:35:00Z</dcterms:created>
  <dcterms:modified xsi:type="dcterms:W3CDTF">2023-10-12T06:35:00Z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PScript5.dll Version 5.2.2</vt:lpwstr>
  </property>
  <property fmtid="{D5CDD505-2E9C-101B-9397-08002B2CF9AE}" pid="4" name="LastSaved">
    <vt:filetime>2023-08-16T00:00:00Z</vt:filetime>
  </property>
</Properties>
</file>