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934263" w14:paraId="7954BAE0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0BF55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A4924E1" w14:textId="7BD959B8" w:rsidR="00A01DB9" w:rsidRPr="00FC3C30" w:rsidRDefault="00795069" w:rsidP="007D0A36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藝術與人文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88F19" w14:textId="09F71964" w:rsidR="00A01DB9" w:rsidRDefault="005D18E8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</w:t>
            </w:r>
            <w:r w:rsidR="005C0666">
              <w:rPr>
                <w:rFonts w:ascii="Times New Roman" w:eastAsia="標楷體" w:hAnsi="Times New Roman"/>
                <w:b/>
              </w:rPr>
              <w:t>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036973C" w14:textId="592C3678" w:rsidR="00A01DB9" w:rsidRDefault="005D18E8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樂梅英</w:t>
            </w:r>
            <w:bookmarkStart w:id="0" w:name="_GoBack"/>
            <w:bookmarkEnd w:id="0"/>
          </w:p>
        </w:tc>
      </w:tr>
      <w:tr w:rsidR="00934263" w14:paraId="579CF130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921AB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7A1885C5" w14:textId="0263A239" w:rsidR="00A01DB9" w:rsidRDefault="003D0E74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D0DA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/>
                <w:b/>
              </w:rPr>
              <w:t>總節數</w:t>
            </w:r>
            <w:proofErr w:type="gramEnd"/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7AE8FF74" w14:textId="20FAB798" w:rsidR="00A01DB9" w:rsidRPr="008C1C9F" w:rsidRDefault="005C0666" w:rsidP="004B4C3D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852990">
              <w:rPr>
                <w:rFonts w:ascii="Times New Roman" w:eastAsia="標楷體" w:hAnsi="Times New Roman"/>
              </w:rPr>
              <w:t>共</w:t>
            </w:r>
            <w:r w:rsidR="002801F0">
              <w:rPr>
                <w:rFonts w:ascii="Times New Roman" w:eastAsia="標楷體" w:hAnsi="Times New Roman" w:hint="eastAsia"/>
              </w:rPr>
              <w:t>7</w:t>
            </w:r>
            <w:r w:rsidRPr="00852990">
              <w:rPr>
                <w:rFonts w:ascii="Times New Roman" w:eastAsia="標楷體" w:hAnsi="Times New Roman"/>
              </w:rPr>
              <w:t>節，</w:t>
            </w:r>
            <w:r w:rsidR="00DD358F">
              <w:rPr>
                <w:rFonts w:ascii="Times New Roman" w:eastAsia="標楷體" w:hAnsi="Times New Roman" w:hint="eastAsia"/>
              </w:rPr>
              <w:t>2</w:t>
            </w:r>
            <w:r w:rsidR="002801F0">
              <w:rPr>
                <w:rFonts w:ascii="Times New Roman" w:eastAsia="標楷體" w:hAnsi="Times New Roman" w:hint="eastAsia"/>
              </w:rPr>
              <w:t>8</w:t>
            </w:r>
            <w:r w:rsidR="00D31EE9" w:rsidRPr="00D31EE9">
              <w:rPr>
                <w:rFonts w:ascii="Times New Roman" w:eastAsia="標楷體" w:hAnsi="Times New Roman" w:hint="eastAsia"/>
              </w:rPr>
              <w:t>0</w:t>
            </w:r>
            <w:r w:rsidRPr="00D31EE9">
              <w:rPr>
                <w:rFonts w:ascii="Times New Roman" w:eastAsia="標楷體" w:hAnsi="Times New Roman"/>
              </w:rPr>
              <w:t>分鐘</w:t>
            </w:r>
            <w:r w:rsidR="00F8561F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934263" w14:paraId="254FA38F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959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3B2109EA" w14:textId="771BFF9B" w:rsidR="009925AD" w:rsidRPr="0044667E" w:rsidRDefault="009925AD" w:rsidP="009925A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B7F69">
              <w:rPr>
                <w:rFonts w:ascii="標楷體" w:eastAsia="標楷體" w:hAnsi="標楷體" w:hint="eastAsia"/>
                <w:szCs w:val="24"/>
              </w:rPr>
              <w:t>單元</w:t>
            </w:r>
            <w:r w:rsidR="00350176" w:rsidRPr="0044667E">
              <w:rPr>
                <w:rFonts w:ascii="標楷體" w:eastAsia="標楷體" w:hAnsi="標楷體" w:hint="eastAsia"/>
                <w:szCs w:val="24"/>
              </w:rPr>
              <w:t>三</w:t>
            </w:r>
            <w:r w:rsidRPr="0044667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4667E" w:rsidRPr="0044667E">
              <w:rPr>
                <w:rFonts w:ascii="標楷體" w:eastAsia="標楷體" w:hAnsi="標楷體"/>
                <w:bCs/>
                <w:szCs w:val="24"/>
              </w:rPr>
              <w:t>音樂美樂地</w:t>
            </w:r>
          </w:p>
          <w:p w14:paraId="61C0321E" w14:textId="1B77FB0B" w:rsidR="00A01DB9" w:rsidRDefault="009925AD" w:rsidP="005D18E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44667E"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 w:rsidRPr="0044667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4667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4667E" w:rsidRPr="0044667E">
              <w:rPr>
                <w:rFonts w:ascii="標楷體" w:eastAsia="標楷體" w:hAnsi="標楷體"/>
                <w:bCs/>
                <w:szCs w:val="24"/>
              </w:rPr>
              <w:t>音樂藝術點線面</w:t>
            </w:r>
            <w:r w:rsidR="005D18E8">
              <w:rPr>
                <w:rFonts w:ascii="標楷體" w:eastAsia="標楷體" w:hAnsi="標楷體"/>
                <w:bCs/>
                <w:szCs w:val="24"/>
              </w:rPr>
              <w:br/>
            </w:r>
            <w:r w:rsidR="005D18E8">
              <w:rPr>
                <w:rFonts w:ascii="標楷體" w:eastAsia="標楷體" w:hAnsi="標楷體" w:hint="eastAsia"/>
                <w:bCs/>
                <w:szCs w:val="24"/>
              </w:rPr>
              <w:t xml:space="preserve">   第3節 </w:t>
            </w:r>
            <w:proofErr w:type="gramStart"/>
            <w:r w:rsidR="005D18E8">
              <w:rPr>
                <w:rFonts w:ascii="標楷體" w:eastAsia="標楷體" w:hAnsi="標楷體" w:hint="eastAsia"/>
                <w:bCs/>
                <w:szCs w:val="24"/>
              </w:rPr>
              <w:t>認識斷音</w:t>
            </w:r>
            <w:proofErr w:type="gramEnd"/>
            <w:r w:rsidR="005D18E8">
              <w:rPr>
                <w:rFonts w:ascii="標楷體" w:eastAsia="標楷體" w:hAnsi="標楷體" w:hint="eastAsia"/>
                <w:bCs/>
                <w:szCs w:val="24"/>
              </w:rPr>
              <w:t>、歌曲教唱</w:t>
            </w:r>
            <w:r w:rsidR="005D18E8" w:rsidRPr="00BC4911">
              <w:rPr>
                <w:rFonts w:ascii="標楷體" w:eastAsia="標楷體" w:hAnsi="標楷體" w:cs="ARHeiB5-Medium" w:hint="eastAsia"/>
                <w:kern w:val="0"/>
                <w:szCs w:val="24"/>
              </w:rPr>
              <w:t>〈踏雪尋梅〉</w:t>
            </w:r>
          </w:p>
        </w:tc>
      </w:tr>
      <w:tr w:rsidR="00A01DB9" w14:paraId="3D43E861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B4265AF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934263" w14:paraId="52E06D30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36AA2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14:paraId="592B717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ADAD09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001172" w14:textId="0AAA20FA" w:rsidR="004106D3" w:rsidRPr="004106D3" w:rsidRDefault="004106D3" w:rsidP="004106D3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106D3">
              <w:rPr>
                <w:rFonts w:ascii="標楷體" w:eastAsia="標楷體" w:hAnsi="標楷體"/>
                <w:kern w:val="0"/>
                <w:szCs w:val="24"/>
              </w:rPr>
              <w:t>1-Ⅲ-1能透過</w:t>
            </w:r>
            <w:proofErr w:type="gramStart"/>
            <w:r w:rsidRPr="004106D3">
              <w:rPr>
                <w:rFonts w:ascii="標楷體" w:eastAsia="標楷體" w:hAnsi="標楷體"/>
                <w:kern w:val="0"/>
                <w:szCs w:val="24"/>
              </w:rPr>
              <w:t>聽唱、聽奏及讀譜，</w:t>
            </w:r>
            <w:proofErr w:type="gramEnd"/>
            <w:r w:rsidRPr="004106D3">
              <w:rPr>
                <w:rFonts w:ascii="標楷體" w:eastAsia="標楷體" w:hAnsi="標楷體"/>
                <w:kern w:val="0"/>
                <w:szCs w:val="24"/>
              </w:rPr>
              <w:t>進行歌唱及演奏，以表達情感</w:t>
            </w:r>
          </w:p>
          <w:p w14:paraId="0DF1B67D" w14:textId="38DADB23" w:rsidR="004106D3" w:rsidRPr="004106D3" w:rsidRDefault="004106D3" w:rsidP="004106D3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106D3">
              <w:rPr>
                <w:rFonts w:ascii="標楷體" w:eastAsia="標楷體" w:hAnsi="標楷體"/>
                <w:kern w:val="0"/>
                <w:szCs w:val="24"/>
              </w:rPr>
              <w:t>1-Ⅲ-5能探索並使用音樂元素，進行簡易創作，表達自我的思想與情感。</w:t>
            </w:r>
          </w:p>
          <w:p w14:paraId="0BD4304D" w14:textId="3C0C0CCB" w:rsidR="00050500" w:rsidRPr="004106D3" w:rsidRDefault="004106D3" w:rsidP="004106D3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106D3">
              <w:rPr>
                <w:rFonts w:ascii="標楷體" w:eastAsia="標楷體" w:hAnsi="標楷體"/>
                <w:kern w:val="0"/>
                <w:szCs w:val="24"/>
              </w:rPr>
              <w:t>2-Ⅲ-4能探索樂曲創作背景與生活的關聯，並表達自我觀點，以體認音樂的藝術價值。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C187" w14:textId="77777777" w:rsidR="00050500" w:rsidRPr="004106D3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06D3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14:paraId="500643CA" w14:textId="77777777" w:rsidR="00050500" w:rsidRPr="004106D3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106D3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4259EEC0" w14:textId="77777777" w:rsidR="004106D3" w:rsidRPr="004106D3" w:rsidRDefault="004106D3" w:rsidP="004106D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B1符號運用與溝通表達</w:t>
            </w:r>
          </w:p>
          <w:p w14:paraId="1C8CEAC7" w14:textId="77777777" w:rsidR="00050500" w:rsidRPr="004106D3" w:rsidRDefault="004106D3" w:rsidP="004106D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B3藝術涵養與美感素養</w:t>
            </w:r>
          </w:p>
          <w:p w14:paraId="1B637DDE" w14:textId="65178359" w:rsidR="004106D3" w:rsidRPr="004106D3" w:rsidRDefault="004106D3" w:rsidP="004106D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C3多元文化與國際理解</w:t>
            </w:r>
          </w:p>
        </w:tc>
      </w:tr>
      <w:tr w:rsidR="00934263" w14:paraId="720B2973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9A57B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E0766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316" w14:textId="64DDC3FD" w:rsidR="004106D3" w:rsidRPr="004106D3" w:rsidRDefault="004106D3" w:rsidP="004106D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音E-</w:t>
            </w:r>
            <w:r w:rsidRPr="004106D3">
              <w:rPr>
                <w:rFonts w:ascii="標楷體" w:eastAsia="標楷體" w:hAnsi="標楷體"/>
                <w:kern w:val="0"/>
                <w:szCs w:val="24"/>
              </w:rPr>
              <w:t>Ⅲ</w:t>
            </w:r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-3音樂元素，如：曲調、</w:t>
            </w:r>
            <w:proofErr w:type="gramStart"/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調式等</w:t>
            </w:r>
            <w:proofErr w:type="gramEnd"/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。</w:t>
            </w:r>
          </w:p>
          <w:p w14:paraId="4990C9A3" w14:textId="719B1BA3" w:rsidR="004106D3" w:rsidRPr="004106D3" w:rsidRDefault="004106D3" w:rsidP="004106D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音A-</w:t>
            </w:r>
            <w:r w:rsidRPr="004106D3">
              <w:rPr>
                <w:rFonts w:ascii="標楷體" w:eastAsia="標楷體" w:hAnsi="標楷體"/>
                <w:kern w:val="0"/>
                <w:szCs w:val="24"/>
              </w:rPr>
              <w:t>Ⅲ</w:t>
            </w:r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-2相關音樂語彙，如曲調、</w:t>
            </w:r>
            <w:proofErr w:type="gramStart"/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調式等描述</w:t>
            </w:r>
            <w:proofErr w:type="gramEnd"/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音樂元素之音樂術語，或相關之一般性用語。</w:t>
            </w:r>
          </w:p>
          <w:p w14:paraId="60CE91DE" w14:textId="60612934" w:rsidR="00050500" w:rsidRPr="004106D3" w:rsidRDefault="004106D3" w:rsidP="004106D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音A-</w:t>
            </w:r>
            <w:r w:rsidRPr="004106D3">
              <w:rPr>
                <w:rFonts w:ascii="標楷體" w:eastAsia="標楷體" w:hAnsi="標楷體"/>
                <w:kern w:val="0"/>
                <w:szCs w:val="24"/>
              </w:rPr>
              <w:t>Ⅲ</w:t>
            </w:r>
            <w:r w:rsidRPr="004106D3">
              <w:rPr>
                <w:rFonts w:ascii="標楷體" w:eastAsia="標楷體" w:hAnsi="標楷體"/>
                <w:snapToGrid w:val="0"/>
                <w:kern w:val="0"/>
                <w:szCs w:val="24"/>
              </w:rPr>
              <w:t>-1器樂曲與聲樂曲，如：各國民謠、本土與傳統音樂、古典與流行音樂等，以及樂曲之作曲家、演奏者、傳統藝師與創作背景。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EEC3B" w14:textId="77777777" w:rsidR="00050500" w:rsidRPr="004106D3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A797F09" w14:textId="77777777" w:rsidR="00050500" w:rsidRPr="004106D3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934263" w14:paraId="60A4191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20EE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14:paraId="4E434E2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AD10B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30B2B4" w14:textId="77777777" w:rsidR="004106D3" w:rsidRPr="004106D3" w:rsidRDefault="004106D3" w:rsidP="004106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106D3">
              <w:rPr>
                <w:rFonts w:ascii="標楷體" w:eastAsia="標楷體" w:hAnsi="標楷體"/>
                <w:szCs w:val="24"/>
              </w:rPr>
              <w:t>性E11培養性別間合宜表達情感的能力。</w:t>
            </w:r>
          </w:p>
          <w:p w14:paraId="56446E2B" w14:textId="0A7695F2" w:rsidR="004106D3" w:rsidRPr="004106D3" w:rsidRDefault="004106D3" w:rsidP="004106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106D3">
              <w:rPr>
                <w:rFonts w:ascii="標楷體" w:eastAsia="標楷體" w:hAnsi="標楷體"/>
                <w:szCs w:val="24"/>
              </w:rPr>
              <w:t>多E4理解到不同文化共存的事實。</w:t>
            </w:r>
          </w:p>
          <w:p w14:paraId="2AD24B6B" w14:textId="02632788" w:rsidR="009D7107" w:rsidRPr="004106D3" w:rsidRDefault="004106D3" w:rsidP="004106D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4106D3">
              <w:rPr>
                <w:rFonts w:ascii="標楷體" w:eastAsia="標楷體" w:hAnsi="標楷體"/>
                <w:szCs w:val="24"/>
              </w:rPr>
              <w:t>國E1了解我國與世界其他國家的文化特質</w:t>
            </w:r>
          </w:p>
        </w:tc>
      </w:tr>
      <w:tr w:rsidR="00934263" w14:paraId="37634EDA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6383AA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BED15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49720CD6" w14:textId="77777777" w:rsidR="008F5262" w:rsidRPr="0059496E" w:rsidRDefault="008F5262" w:rsidP="00212331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934263" w14:paraId="36C36D54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D4C44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3879E142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934263" w14:paraId="548C8530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2460CE1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D3A7" w14:textId="123FAFC2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9214A">
              <w:rPr>
                <w:rFonts w:ascii="標楷體" w:eastAsia="標楷體" w:hAnsi="標楷體" w:hint="eastAsia"/>
                <w:szCs w:val="24"/>
              </w:rPr>
              <w:t>翰林</w:t>
            </w:r>
            <w:r w:rsidR="003D0E74">
              <w:rPr>
                <w:rFonts w:ascii="標楷體" w:eastAsia="標楷體" w:hAnsi="標楷體" w:hint="eastAsia"/>
                <w:szCs w:val="24"/>
              </w:rPr>
              <w:t>六</w:t>
            </w:r>
            <w:r w:rsidR="00853E96">
              <w:rPr>
                <w:rFonts w:ascii="標楷體" w:eastAsia="標楷體" w:hAnsi="標楷體" w:hint="eastAsia"/>
                <w:szCs w:val="24"/>
              </w:rPr>
              <w:t>上</w:t>
            </w:r>
            <w:r w:rsidR="00795069">
              <w:rPr>
                <w:rFonts w:ascii="Times New Roman" w:eastAsia="標楷體" w:hAnsi="Times New Roman" w:hint="eastAsia"/>
              </w:rPr>
              <w:t>藝術與人文</w:t>
            </w:r>
            <w:r w:rsidRPr="0019214A">
              <w:rPr>
                <w:rFonts w:ascii="標楷體" w:eastAsia="標楷體" w:hAnsi="標楷體" w:hint="eastAsia"/>
                <w:szCs w:val="24"/>
              </w:rPr>
              <w:t>課本</w:t>
            </w:r>
          </w:p>
        </w:tc>
      </w:tr>
      <w:tr w:rsidR="00934263" w14:paraId="6722B749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DDE52E9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51F91A1" w14:textId="0CB9D506" w:rsidR="00FC3C30" w:rsidRDefault="00795069" w:rsidP="00934263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教用版</w:t>
            </w:r>
            <w:proofErr w:type="gramEnd"/>
            <w:r>
              <w:rPr>
                <w:rFonts w:ascii="Times New Roman" w:eastAsia="標楷體" w:hAnsi="Times New Roman" w:hint="eastAsia"/>
              </w:rPr>
              <w:t>電子教科書</w:t>
            </w:r>
            <w:r w:rsidR="004106D3" w:rsidRPr="004106D3">
              <w:rPr>
                <w:rFonts w:ascii="標楷體" w:eastAsia="標楷體" w:hAnsi="標楷體" w:cs="ARMingB5-Medium" w:hint="eastAsia"/>
                <w:kern w:val="0"/>
                <w:szCs w:val="24"/>
              </w:rPr>
              <w:t>、教學</w:t>
            </w:r>
            <w:r w:rsidR="004106D3" w:rsidRPr="004106D3">
              <w:rPr>
                <w:rFonts w:ascii="標楷體" w:eastAsia="標楷體" w:hAnsi="標楷體" w:cs="TimesNewRomanPSMT"/>
                <w:kern w:val="0"/>
                <w:szCs w:val="24"/>
              </w:rPr>
              <w:t>CD</w:t>
            </w:r>
            <w:r w:rsidR="00934263">
              <w:rPr>
                <w:rFonts w:ascii="標楷體" w:eastAsia="標楷體" w:hAnsi="標楷體" w:cs="TimesNewRomanPSMT" w:hint="eastAsia"/>
                <w:kern w:val="0"/>
                <w:szCs w:val="24"/>
              </w:rPr>
              <w:t>、教學影片、直笛、</w:t>
            </w:r>
            <w:r w:rsidR="00934263" w:rsidRPr="00934263">
              <w:rPr>
                <w:rFonts w:ascii="標楷體" w:eastAsia="標楷體" w:hAnsi="標楷體" w:cs="ARMingB5-Medium" w:hint="eastAsia"/>
                <w:kern w:val="0"/>
                <w:szCs w:val="24"/>
              </w:rPr>
              <w:t>小樂器（</w:t>
            </w:r>
            <w:r w:rsidR="00934263" w:rsidRPr="00934263">
              <w:rPr>
                <w:rFonts w:ascii="標楷體" w:eastAsia="標楷體" w:hAnsi="標楷體" w:cs="ARMingB5-Medium"/>
                <w:kern w:val="0"/>
                <w:szCs w:val="24"/>
              </w:rPr>
              <w:t xml:space="preserve"> </w:t>
            </w:r>
            <w:r w:rsidR="00934263" w:rsidRPr="00934263">
              <w:rPr>
                <w:rFonts w:ascii="標楷體" w:eastAsia="標楷體" w:hAnsi="標楷體" w:cs="ARMingB5-Medium" w:hint="eastAsia"/>
                <w:kern w:val="0"/>
                <w:szCs w:val="24"/>
              </w:rPr>
              <w:t>如鈴鼓、三角鐵、響棒、木魚、大鼓、</w:t>
            </w:r>
            <w:proofErr w:type="gramStart"/>
            <w:r w:rsidR="00934263" w:rsidRPr="00934263">
              <w:rPr>
                <w:rFonts w:ascii="標楷體" w:eastAsia="標楷體" w:hAnsi="標楷體" w:cs="ARMingB5-Medium" w:hint="eastAsia"/>
                <w:kern w:val="0"/>
                <w:szCs w:val="24"/>
              </w:rPr>
              <w:t>鈸</w:t>
            </w:r>
            <w:proofErr w:type="gramEnd"/>
            <w:r w:rsidR="00934263" w:rsidRPr="00934263">
              <w:rPr>
                <w:rFonts w:ascii="標楷體" w:eastAsia="標楷體" w:hAnsi="標楷體" w:cs="ARMingB5-Medium" w:hint="eastAsia"/>
                <w:kern w:val="0"/>
                <w:szCs w:val="24"/>
              </w:rPr>
              <w:t>等）</w:t>
            </w:r>
          </w:p>
        </w:tc>
      </w:tr>
      <w:tr w:rsidR="00A01DB9" w14:paraId="21D50C8A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9DE57A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 w14:paraId="3D44E7DF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EAC3C2B" w14:textId="39BAD4D9" w:rsidR="004106D3" w:rsidRPr="002801F0" w:rsidRDefault="004106D3" w:rsidP="004106D3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一、將音樂中的變化和圖像符號結合，培養視覺和音樂連結的能力。</w:t>
            </w:r>
          </w:p>
          <w:p w14:paraId="71E6AC3F" w14:textId="4F844C31" w:rsidR="00E737DD" w:rsidRPr="002801F0" w:rsidRDefault="004106D3" w:rsidP="004106D3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二、能透過有趣的「圖像」詮釋音樂中的點、線、面。</w:t>
            </w:r>
          </w:p>
          <w:p w14:paraId="38110982" w14:textId="2129040A" w:rsidR="004106D3" w:rsidRPr="002801F0" w:rsidRDefault="002801F0" w:rsidP="004106D3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MingB5-Medium" w:hint="eastAsia"/>
                <w:color w:val="000000"/>
                <w:kern w:val="0"/>
                <w:szCs w:val="24"/>
              </w:rPr>
              <w:t>三</w:t>
            </w:r>
            <w:r w:rsidR="004106D3" w:rsidRPr="002801F0">
              <w:rPr>
                <w:rFonts w:ascii="標楷體" w:eastAsia="標楷體" w:hAnsi="標楷體" w:cs="ARMingB5-Medium" w:hint="eastAsia"/>
                <w:color w:val="000000"/>
                <w:kern w:val="0"/>
                <w:szCs w:val="24"/>
              </w:rPr>
              <w:t>、能以圖像欣賞或聯想音樂中的「點」、「線」、「面」。</w:t>
            </w:r>
          </w:p>
          <w:p w14:paraId="137F83B2" w14:textId="5DD2BFFA" w:rsidR="004106D3" w:rsidRPr="002801F0" w:rsidRDefault="002801F0" w:rsidP="004106D3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MingB5-Medium" w:hint="eastAsia"/>
                <w:color w:val="000000"/>
                <w:kern w:val="0"/>
                <w:szCs w:val="24"/>
              </w:rPr>
              <w:t>四</w:t>
            </w:r>
            <w:r w:rsidR="004106D3" w:rsidRPr="002801F0">
              <w:rPr>
                <w:rFonts w:ascii="標楷體" w:eastAsia="標楷體" w:hAnsi="標楷體" w:cs="ARMingB5-Medium" w:hint="eastAsia"/>
                <w:color w:val="000000"/>
                <w:kern w:val="0"/>
                <w:szCs w:val="24"/>
              </w:rPr>
              <w:t>、能依不同的音樂進行聯想，並辨認出各自的圖形線條。</w:t>
            </w:r>
          </w:p>
          <w:p w14:paraId="00E8CB5F" w14:textId="36EF3130" w:rsidR="00BC4911" w:rsidRPr="002801F0" w:rsidRDefault="002801F0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t>五</w:t>
            </w:r>
            <w:r w:rsidR="00BC4911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、能</w:t>
            </w:r>
            <w:proofErr w:type="gramStart"/>
            <w:r w:rsidR="00BC4911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認識斷音</w:t>
            </w:r>
            <w:proofErr w:type="gramEnd"/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t>，</w:t>
            </w:r>
            <w:r w:rsidR="00BC4911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能正確詮釋出歌曲中的圓滑音</w:t>
            </w:r>
            <w:proofErr w:type="gramStart"/>
            <w:r w:rsidR="00BC4911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及斷音</w:t>
            </w:r>
            <w:proofErr w:type="gramEnd"/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t>，</w:t>
            </w:r>
            <w:r w:rsidR="00BC4911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能演唱歌曲〈踏雪尋梅〉。</w:t>
            </w:r>
          </w:p>
          <w:p w14:paraId="52C69DEC" w14:textId="41032F27" w:rsidR="004106D3" w:rsidRPr="002801F0" w:rsidRDefault="002801F0" w:rsidP="00934263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t>六</w:t>
            </w:r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、認識</w:t>
            </w:r>
            <w:r w:rsidR="00934263" w:rsidRPr="002801F0">
              <w:rPr>
                <w:rFonts w:ascii="標楷體" w:eastAsia="標楷體" w:hAnsi="標楷體" w:cs="TimesNewRomanPSMT"/>
                <w:kern w:val="0"/>
                <w:szCs w:val="24"/>
              </w:rPr>
              <w:t>D</w:t>
            </w:r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大調音階</w:t>
            </w:r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t>，</w:t>
            </w:r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用首調和</w:t>
            </w:r>
            <w:proofErr w:type="gramStart"/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固定唱</w:t>
            </w:r>
            <w:proofErr w:type="gramEnd"/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名演唱</w:t>
            </w:r>
            <w:r w:rsidR="00934263" w:rsidRPr="002801F0">
              <w:rPr>
                <w:rFonts w:ascii="標楷體" w:eastAsia="標楷體" w:hAnsi="標楷體" w:cs="TimesNewRomanPSMT"/>
                <w:kern w:val="0"/>
                <w:szCs w:val="24"/>
              </w:rPr>
              <w:t>D</w:t>
            </w:r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大調音階</w:t>
            </w:r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t>，</w:t>
            </w:r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用直笛吹奏</w:t>
            </w:r>
            <w:r w:rsidR="00934263" w:rsidRPr="002801F0">
              <w:rPr>
                <w:rFonts w:ascii="標楷體" w:eastAsia="標楷體" w:hAnsi="標楷體" w:cs="TimesNewRomanPSMT"/>
                <w:kern w:val="0"/>
                <w:szCs w:val="24"/>
              </w:rPr>
              <w:t>D</w:t>
            </w:r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大調曲調。</w:t>
            </w:r>
          </w:p>
          <w:p w14:paraId="4A4FD11B" w14:textId="487294C8" w:rsidR="00934263" w:rsidRPr="002801F0" w:rsidRDefault="002801F0" w:rsidP="00934263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lastRenderedPageBreak/>
              <w:t>七</w:t>
            </w:r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、能欣賞</w:t>
            </w:r>
            <w:proofErr w:type="gramStart"/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〈鬥牛士進行曲〉</w:t>
            </w:r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t>及</w:t>
            </w:r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哼唱</w:t>
            </w:r>
            <w:proofErr w:type="gramEnd"/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主題與副題曲調，並感受樂曲中激昂豪邁與優美曲調。</w:t>
            </w:r>
          </w:p>
          <w:p w14:paraId="4610C280" w14:textId="49B5AD99" w:rsidR="00934263" w:rsidRPr="002801F0" w:rsidRDefault="002801F0" w:rsidP="00934263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t>八</w:t>
            </w:r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、能了解</w:t>
            </w:r>
            <w:proofErr w:type="gramStart"/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輪旋曲的</w:t>
            </w:r>
            <w:proofErr w:type="gramEnd"/>
            <w:r w:rsidR="00934263"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意義。</w:t>
            </w:r>
          </w:p>
          <w:p w14:paraId="370FB471" w14:textId="106FA398" w:rsidR="002801F0" w:rsidRPr="002801F0" w:rsidRDefault="002801F0" w:rsidP="002801F0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t>九</w:t>
            </w:r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、</w:t>
            </w:r>
            <w:proofErr w:type="gramStart"/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能以擊樂器</w:t>
            </w:r>
            <w:proofErr w:type="gramEnd"/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配合〈鬥牛士進行曲〉音樂作演奏。</w:t>
            </w:r>
          </w:p>
          <w:p w14:paraId="054EDB6F" w14:textId="22C6D37C" w:rsidR="002801F0" w:rsidRPr="002801F0" w:rsidRDefault="002801F0" w:rsidP="002801F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t>十</w:t>
            </w:r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、能以直笛正確吹奏出高音升</w:t>
            </w:r>
            <w:r w:rsidRPr="002801F0">
              <w:rPr>
                <w:rFonts w:ascii="標楷體" w:eastAsia="標楷體" w:hAnsi="標楷體" w:cs="TimesNewRomanPSMT"/>
                <w:kern w:val="0"/>
                <w:szCs w:val="24"/>
              </w:rPr>
              <w:t>Do</w:t>
            </w:r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的曲子</w:t>
            </w:r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t>，</w:t>
            </w:r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能以直笛吹奏</w:t>
            </w:r>
            <w:proofErr w:type="gramStart"/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練習譜例</w:t>
            </w:r>
            <w:proofErr w:type="gramEnd"/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的音樂。</w:t>
            </w:r>
          </w:p>
        </w:tc>
      </w:tr>
      <w:tr w:rsidR="00A01DB9" w14:paraId="2D118059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78038D8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934263" w14:paraId="1247B69A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5B3EC" w14:textId="77777777" w:rsidR="00A01DB9" w:rsidRPr="004106D3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06D3">
              <w:rPr>
                <w:rFonts w:ascii="標楷體" w:eastAsia="標楷體" w:hAnsi="標楷體"/>
                <w:b/>
                <w:szCs w:val="24"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41331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E109F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934263" w14:paraId="0F04FB2C" w14:textId="77777777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734792D" w14:textId="77777777" w:rsidR="003E2A7D" w:rsidRDefault="003E2A7D" w:rsidP="003E2A7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Cs w:val="24"/>
              </w:rPr>
            </w:pPr>
          </w:p>
          <w:p w14:paraId="72BC6E6C" w14:textId="4D0528F7" w:rsidR="00BC4911" w:rsidRDefault="003E2A7D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color w:val="00B0F0"/>
                <w:kern w:val="0"/>
                <w:szCs w:val="24"/>
              </w:rPr>
            </w:pPr>
            <w:r w:rsidRPr="004106D3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B0F0"/>
                <w:szCs w:val="24"/>
              </w:rPr>
              <w:t>三</w:t>
            </w:r>
            <w:r w:rsidRPr="004106D3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節課</w:t>
            </w:r>
            <w:r w:rsidR="00BC4911">
              <w:rPr>
                <w:rFonts w:ascii="標楷體" w:eastAsia="標楷體" w:hAnsi="標楷體" w:hint="eastAsia"/>
                <w:bCs/>
                <w:color w:val="00B0F0"/>
                <w:szCs w:val="24"/>
              </w:rPr>
              <w:t xml:space="preserve">  </w:t>
            </w:r>
            <w:r w:rsidR="00BC4911" w:rsidRPr="00BC4911">
              <w:rPr>
                <w:rFonts w:ascii="標楷體" w:eastAsia="標楷體" w:hAnsi="標楷體" w:cs="ARHeiB5-Medium" w:hint="eastAsia"/>
                <w:color w:val="00B0F0"/>
                <w:kern w:val="0"/>
                <w:szCs w:val="24"/>
              </w:rPr>
              <w:t>複習圓滑線及認識斷音</w:t>
            </w:r>
          </w:p>
          <w:p w14:paraId="5A01572F" w14:textId="02CE75A2" w:rsidR="00155343" w:rsidRPr="00BC4911" w:rsidRDefault="00155343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 w:hint="eastAsia"/>
                <w:kern w:val="0"/>
                <w:szCs w:val="24"/>
              </w:rPr>
            </w:pPr>
            <w:r>
              <w:rPr>
                <w:rFonts w:ascii="標楷體" w:eastAsia="標楷體" w:hAnsi="標楷體" w:cs="ARHeiB5-Medium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ARHeiB5-Medium" w:hint="eastAsia"/>
                <w:kern w:val="0"/>
                <w:szCs w:val="24"/>
              </w:rPr>
              <w:t>準備活動</w:t>
            </w:r>
          </w:p>
          <w:p w14:paraId="37C19961" w14:textId="366D0999" w:rsidR="00BC4911" w:rsidRPr="00BC4911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一、</w:t>
            </w:r>
            <w:r w:rsidR="00155343">
              <w:rPr>
                <w:rFonts w:ascii="標楷體" w:eastAsia="標楷體" w:hAnsi="標楷體" w:cs="ARMingB5-Medium" w:hint="eastAsia"/>
                <w:kern w:val="0"/>
                <w:szCs w:val="24"/>
              </w:rPr>
              <w:t>熱身活動：呼吸練習及發聲</w:t>
            </w:r>
            <w:r w:rsidR="00155343">
              <w:rPr>
                <w:rFonts w:ascii="標楷體" w:eastAsia="標楷體" w:hAnsi="標楷體" w:cs="ARMingB5-Medium"/>
                <w:kern w:val="0"/>
                <w:szCs w:val="24"/>
              </w:rPr>
              <w:br/>
            </w: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二、</w:t>
            </w:r>
            <w:r w:rsidR="00155343"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複習圓滑線</w:t>
            </w:r>
            <w:proofErr w:type="gramStart"/>
            <w:r w:rsidR="00155343">
              <w:rPr>
                <w:rFonts w:ascii="標楷體" w:eastAsia="標楷體" w:hAnsi="標楷體" w:cs="ARMingB5-Medium" w:hint="eastAsia"/>
                <w:kern w:val="0"/>
                <w:szCs w:val="24"/>
              </w:rPr>
              <w:t>及</w:t>
            </w: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斷音的</w:t>
            </w:r>
            <w:proofErr w:type="gramEnd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寫法及其意義，</w:t>
            </w:r>
            <w:r w:rsidR="00155343">
              <w:rPr>
                <w:rFonts w:ascii="標楷體" w:eastAsia="標楷體" w:hAnsi="標楷體" w:cs="ARMingB5-Medium" w:hint="eastAsia"/>
                <w:kern w:val="0"/>
                <w:szCs w:val="24"/>
              </w:rPr>
              <w:t>及</w:t>
            </w: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演唱（奏）技巧（唱、奏時要輕巧而有彈性）。</w:t>
            </w:r>
          </w:p>
          <w:p w14:paraId="32338B7B" w14:textId="77777777" w:rsidR="00BC4911" w:rsidRPr="00155343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kern w:val="0"/>
                <w:szCs w:val="24"/>
              </w:rPr>
            </w:pPr>
          </w:p>
          <w:p w14:paraId="1925F60F" w14:textId="3B00AEEA" w:rsidR="00BC4911" w:rsidRPr="00BC4911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kern w:val="0"/>
                <w:szCs w:val="24"/>
              </w:rPr>
            </w:pPr>
            <w:r>
              <w:rPr>
                <w:rFonts w:ascii="標楷體" w:eastAsia="標楷體" w:hAnsi="標楷體" w:cs="ARHeiB5-Medium" w:hint="eastAsia"/>
                <w:kern w:val="0"/>
                <w:szCs w:val="24"/>
              </w:rPr>
              <w:t>■</w:t>
            </w:r>
            <w:r w:rsidRPr="00BC4911">
              <w:rPr>
                <w:rFonts w:ascii="標楷體" w:eastAsia="標楷體" w:hAnsi="標楷體" w:cs="ARHeiB5-Medium" w:hint="eastAsia"/>
                <w:kern w:val="0"/>
                <w:szCs w:val="24"/>
              </w:rPr>
              <w:t>歌曲教唱〈踏雪尋梅〉</w:t>
            </w:r>
          </w:p>
          <w:p w14:paraId="7649ED87" w14:textId="435EE561" w:rsidR="00BC4911" w:rsidRPr="00BC4911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一、教師彈奏或播放</w:t>
            </w:r>
            <w:r w:rsidRPr="00BC4911">
              <w:rPr>
                <w:rFonts w:ascii="標楷體" w:eastAsia="標楷體" w:hAnsi="標楷體" w:cs="ARMingB5-Medium"/>
                <w:kern w:val="0"/>
                <w:szCs w:val="24"/>
              </w:rPr>
              <w:t xml:space="preserve"> </w:t>
            </w: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〈踏雪尋梅〉的音樂。學生</w:t>
            </w:r>
            <w:proofErr w:type="gramStart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視譜或寫譜，</w:t>
            </w:r>
            <w:proofErr w:type="gramEnd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並聆聽曲調。</w:t>
            </w:r>
          </w:p>
          <w:p w14:paraId="3F92A7EB" w14:textId="5048A2CB" w:rsidR="00BC4911" w:rsidRPr="00BC4911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二、教師介紹下加二間的</w:t>
            </w:r>
            <w:r w:rsidRPr="00BC4911">
              <w:rPr>
                <w:rFonts w:ascii="標楷體" w:eastAsia="標楷體" w:hAnsi="標楷體" w:cs="TimesNewRomanPSMT"/>
                <w:kern w:val="0"/>
                <w:szCs w:val="24"/>
              </w:rPr>
              <w:t>B</w:t>
            </w: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音，與下加二線的</w:t>
            </w:r>
            <w:r w:rsidRPr="00BC4911">
              <w:rPr>
                <w:rFonts w:ascii="標楷體" w:eastAsia="標楷體" w:hAnsi="標楷體" w:cs="TimesNewRomanPSMT"/>
                <w:kern w:val="0"/>
                <w:szCs w:val="24"/>
              </w:rPr>
              <w:t>A</w:t>
            </w: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音。並請學生找出〈踏雪尋梅〉歌曲中共出現幾個下加二線的</w:t>
            </w:r>
            <w:r w:rsidRPr="00BC4911">
              <w:rPr>
                <w:rFonts w:ascii="標楷體" w:eastAsia="標楷體" w:hAnsi="標楷體" w:cs="TimesNewRomanPSMT"/>
                <w:kern w:val="0"/>
                <w:szCs w:val="24"/>
              </w:rPr>
              <w:t>A</w:t>
            </w: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音（共兩個）。</w:t>
            </w:r>
          </w:p>
          <w:p w14:paraId="6BE018FE" w14:textId="18D73A32" w:rsidR="00BC4911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>
              <w:rPr>
                <w:rFonts w:ascii="標楷體" w:eastAsia="標楷體" w:hAnsi="標楷體" w:cs="ARMingB5-Medium"/>
                <w:noProof/>
                <w:kern w:val="0"/>
                <w:szCs w:val="24"/>
              </w:rPr>
              <w:drawing>
                <wp:inline distT="0" distB="0" distL="0" distR="0" wp14:anchorId="13E061FD" wp14:editId="034FEB4A">
                  <wp:extent cx="2053988" cy="1495780"/>
                  <wp:effectExtent l="0" t="0" r="3810" b="952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圖片 2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548" cy="15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6F7393" w14:textId="6AC876C8" w:rsidR="00BC4911" w:rsidRPr="00BC4911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三、教師引導學生說出〈踏雪尋梅〉的調性。</w:t>
            </w:r>
          </w:p>
          <w:p w14:paraId="56F37507" w14:textId="01E9A5D0" w:rsidR="00BC4911" w:rsidRPr="00BC4911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四、請學生指出</w:t>
            </w:r>
            <w:proofErr w:type="gramStart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標示斷音的</w:t>
            </w:r>
            <w:proofErr w:type="gramEnd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樂句，</w:t>
            </w:r>
            <w:proofErr w:type="gramStart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並唱出</w:t>
            </w:r>
            <w:proofErr w:type="gramEnd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唱名，教師</w:t>
            </w:r>
            <w:proofErr w:type="gramStart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指導斷音的</w:t>
            </w:r>
            <w:proofErr w:type="gramEnd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技巧（輕巧有彈性，並靠腹部震動發聲）。</w:t>
            </w:r>
          </w:p>
          <w:p w14:paraId="32169D47" w14:textId="79EBEBC5" w:rsidR="00BC4911" w:rsidRPr="00BC4911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五、請學生指出或標示出圓滑線的樂句，</w:t>
            </w:r>
            <w:proofErr w:type="gramStart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並唱出</w:t>
            </w:r>
            <w:proofErr w:type="gramEnd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唱名，教師指導圓滑音要如何唱的技巧。</w:t>
            </w:r>
          </w:p>
          <w:p w14:paraId="289C6E82" w14:textId="6AC0D050" w:rsidR="00BC4911" w:rsidRPr="00BC4911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六、請學生</w:t>
            </w:r>
            <w:proofErr w:type="gramStart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隨琴唱</w:t>
            </w:r>
            <w:proofErr w:type="gramEnd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出</w:t>
            </w:r>
            <w:proofErr w:type="gramStart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全曲唱名</w:t>
            </w:r>
            <w:proofErr w:type="gramEnd"/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及歌詞。</w:t>
            </w:r>
          </w:p>
          <w:p w14:paraId="306CAB47" w14:textId="7F177023" w:rsidR="00BC4911" w:rsidRPr="00BC4911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BC4911">
              <w:rPr>
                <w:rFonts w:ascii="標楷體" w:eastAsia="標楷體" w:hAnsi="標楷體" w:cs="ARMingB5-Medium" w:hint="eastAsia"/>
                <w:kern w:val="0"/>
                <w:szCs w:val="24"/>
              </w:rPr>
              <w:t>七、教師引導學生朗誦歌詞並發表歌詞意境（輕快、活潑、開朗）。</w:t>
            </w:r>
          </w:p>
          <w:p w14:paraId="5762E515" w14:textId="32905D2E" w:rsidR="00934263" w:rsidRDefault="00934263" w:rsidP="0093426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B0F0"/>
                <w:szCs w:val="24"/>
              </w:rPr>
            </w:pPr>
          </w:p>
          <w:p w14:paraId="6434E711" w14:textId="259BDCDE" w:rsidR="002801F0" w:rsidRPr="002801F0" w:rsidRDefault="002801F0" w:rsidP="002801F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B0F0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6132" w14:textId="77777777" w:rsidR="003E2A7D" w:rsidRDefault="003E2A7D" w:rsidP="003E2A7D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6AB9BC1D" w14:textId="21C45388" w:rsidR="003E2A7D" w:rsidRDefault="00155343" w:rsidP="003E2A7D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14:paraId="72729599" w14:textId="77777777" w:rsidR="003E2A7D" w:rsidRDefault="003E2A7D" w:rsidP="003E2A7D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22EBF514" w14:textId="77777777" w:rsidR="00155343" w:rsidRDefault="00155343" w:rsidP="003E2A7D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30E21275" w14:textId="240E3065" w:rsidR="003E2A7D" w:rsidRDefault="00155343" w:rsidP="003E2A7D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BC4911">
              <w:rPr>
                <w:rFonts w:ascii="Times New Roman" w:eastAsia="標楷體" w:hAnsi="Times New Roman" w:hint="eastAsia"/>
              </w:rPr>
              <w:t>0</w:t>
            </w:r>
            <w:r w:rsidR="00BC4911">
              <w:rPr>
                <w:rFonts w:ascii="Times New Roman" w:eastAsia="標楷體" w:hAnsi="Times New Roman" w:hint="eastAsia"/>
              </w:rPr>
              <w:t>分</w:t>
            </w:r>
          </w:p>
          <w:p w14:paraId="2CADD256" w14:textId="77777777" w:rsidR="003E2A7D" w:rsidRDefault="003E2A7D" w:rsidP="003E2A7D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236AE79D" w14:textId="77777777" w:rsidR="003E2A7D" w:rsidRDefault="003E2A7D" w:rsidP="003E2A7D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734D22C5" w14:textId="77777777" w:rsidR="00BC4911" w:rsidRDefault="00BC4911" w:rsidP="00BC4911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713BC53E" w14:textId="77777777" w:rsidR="00BC4911" w:rsidRDefault="00BC4911" w:rsidP="00BC4911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1D0AC819" w14:textId="77777777" w:rsidR="00BC4911" w:rsidRDefault="00BC4911" w:rsidP="00BC4911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41AB2233" w14:textId="77777777" w:rsidR="00BC4911" w:rsidRDefault="00BC4911" w:rsidP="00BC4911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5D4BE46E" w14:textId="77777777" w:rsidR="00BC4911" w:rsidRDefault="00BC4911" w:rsidP="00BC4911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43872B00" w14:textId="77777777" w:rsidR="00BC4911" w:rsidRDefault="00BC4911" w:rsidP="00BC4911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113A7695" w14:textId="0AE3F0B3" w:rsidR="00934263" w:rsidRDefault="00934263" w:rsidP="00934263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5C916F0F" w14:textId="2595CFC1" w:rsidR="004106D3" w:rsidRDefault="004106D3" w:rsidP="00155343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5F2F31DC" w14:textId="200CEB14" w:rsidR="003E2A7D" w:rsidRDefault="003E2A7D" w:rsidP="003E2A7D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2AA31E1B" w14:textId="77777777" w:rsidR="00155343" w:rsidRPr="002801F0" w:rsidRDefault="00155343" w:rsidP="003E2A7D">
            <w:pPr>
              <w:spacing w:beforeLines="70" w:before="252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29ABC04A" w14:textId="58ECA7A7" w:rsidR="00BC4911" w:rsidRPr="002801F0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2801F0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 w:rsidRPr="002801F0"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是否能</w:t>
            </w:r>
            <w:proofErr w:type="gramStart"/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了解斷音</w:t>
            </w:r>
            <w:proofErr w:type="gramEnd"/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？</w:t>
            </w:r>
          </w:p>
          <w:p w14:paraId="544DC229" w14:textId="77777777" w:rsidR="00BC4911" w:rsidRPr="002801F0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HL01"/>
                <w:kern w:val="0"/>
                <w:szCs w:val="24"/>
              </w:rPr>
            </w:pPr>
          </w:p>
          <w:p w14:paraId="61FD4844" w14:textId="492A1C85" w:rsidR="00BC4911" w:rsidRPr="002801F0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HL01"/>
                <w:kern w:val="0"/>
                <w:szCs w:val="24"/>
              </w:rPr>
            </w:pPr>
          </w:p>
          <w:p w14:paraId="6F94E59E" w14:textId="77777777" w:rsidR="00BC4911" w:rsidRPr="002801F0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HL01"/>
                <w:kern w:val="0"/>
                <w:szCs w:val="24"/>
              </w:rPr>
            </w:pPr>
          </w:p>
          <w:p w14:paraId="4176E486" w14:textId="7FF8790B" w:rsidR="00BC4911" w:rsidRPr="002801F0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2801F0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 w:rsidRPr="002801F0"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是否能正確詮釋出歌曲中的圓滑音</w:t>
            </w:r>
            <w:proofErr w:type="gramStart"/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及斷音</w:t>
            </w:r>
            <w:proofErr w:type="gramEnd"/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？</w:t>
            </w:r>
          </w:p>
          <w:p w14:paraId="1935DF8B" w14:textId="77777777" w:rsidR="00BC4911" w:rsidRPr="002801F0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HL01"/>
                <w:kern w:val="0"/>
                <w:szCs w:val="24"/>
              </w:rPr>
            </w:pPr>
          </w:p>
          <w:p w14:paraId="067473FB" w14:textId="3E39CD4B" w:rsidR="00BC4911" w:rsidRPr="002801F0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HL01"/>
                <w:kern w:val="0"/>
                <w:szCs w:val="24"/>
              </w:rPr>
            </w:pPr>
          </w:p>
          <w:p w14:paraId="4A85897E" w14:textId="77777777" w:rsidR="00BC4911" w:rsidRPr="002801F0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HL01"/>
                <w:kern w:val="0"/>
                <w:szCs w:val="24"/>
              </w:rPr>
            </w:pPr>
          </w:p>
          <w:p w14:paraId="3098AAFA" w14:textId="3C92072D" w:rsidR="003E2A7D" w:rsidRPr="002801F0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2801F0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 w:rsidRPr="002801F0"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是否能演唱歌曲〈踏雪尋梅〉並正確詮釋出其中的圓滑音</w:t>
            </w:r>
            <w:proofErr w:type="gramStart"/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及斷音</w:t>
            </w:r>
            <w:proofErr w:type="gramEnd"/>
            <w:r w:rsidRPr="002801F0">
              <w:rPr>
                <w:rFonts w:ascii="標楷體" w:eastAsia="標楷體" w:hAnsi="標楷體" w:cs="ARMingB5-Medium" w:hint="eastAsia"/>
                <w:kern w:val="0"/>
                <w:szCs w:val="24"/>
              </w:rPr>
              <w:t>？</w:t>
            </w:r>
          </w:p>
          <w:p w14:paraId="26186578" w14:textId="3406E36D" w:rsidR="00BC4911" w:rsidRPr="002801F0" w:rsidRDefault="00BC4911" w:rsidP="00BC4911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</w:p>
          <w:p w14:paraId="525E8444" w14:textId="2C688B75" w:rsidR="00BF60AC" w:rsidRPr="002801F0" w:rsidRDefault="00BF60AC" w:rsidP="0015534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</w:p>
        </w:tc>
      </w:tr>
      <w:tr w:rsidR="00A01DB9" w14:paraId="7847354D" w14:textId="77777777">
        <w:trPr>
          <w:trHeight w:val="70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21F2BCF1" w14:textId="284AC277" w:rsidR="00A01DB9" w:rsidRDefault="00A01DB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</w:tbl>
    <w:p w14:paraId="5ED4BD50" w14:textId="77777777" w:rsidR="00A01DB9" w:rsidRDefault="00A01DB9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 w:rsidSect="002D014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CE126" w14:textId="77777777" w:rsidR="006C61D3" w:rsidRDefault="006C61D3">
      <w:r>
        <w:separator/>
      </w:r>
    </w:p>
  </w:endnote>
  <w:endnote w:type="continuationSeparator" w:id="0">
    <w:p w14:paraId="3535E140" w14:textId="77777777" w:rsidR="006C61D3" w:rsidRDefault="006C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Hei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Mi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L0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7C66" w14:textId="77777777" w:rsidR="00C839AF" w:rsidRDefault="006959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46356A" w14:textId="77777777" w:rsidR="00C839AF" w:rsidRDefault="00C839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6C2A" w14:textId="30419193" w:rsidR="00C839AF" w:rsidRDefault="00695923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 w:rsidR="00C839AF"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5D18E8">
      <w:rPr>
        <w:rStyle w:val="a8"/>
        <w:rFonts w:ascii="Times New Roman" w:hAnsi="Times New Roman"/>
        <w:b/>
        <w:noProof/>
      </w:rPr>
      <w:t>2</w:t>
    </w:r>
    <w:r>
      <w:rPr>
        <w:rStyle w:val="a8"/>
        <w:rFonts w:ascii="Times New Roman" w:hAnsi="Times New Roman"/>
        <w:b/>
      </w:rPr>
      <w:fldChar w:fldCharType="end"/>
    </w:r>
  </w:p>
  <w:p w14:paraId="373B7DF5" w14:textId="77777777" w:rsidR="00795069" w:rsidRDefault="00795069" w:rsidP="00795069">
    <w:pPr>
      <w:pStyle w:val="a6"/>
      <w:ind w:right="400"/>
      <w:jc w:val="right"/>
    </w:pPr>
    <w:r>
      <w:rPr>
        <w:rFonts w:hint="eastAsia"/>
      </w:rPr>
      <w:t>翰林藝術與人文課程</w:t>
    </w:r>
  </w:p>
  <w:p w14:paraId="6DDD4FB6" w14:textId="7A85C96C" w:rsidR="00C839AF" w:rsidRDefault="00C839AF" w:rsidP="00442073">
    <w:pPr>
      <w:pStyle w:val="a6"/>
      <w:ind w:right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9095E" w14:textId="77777777" w:rsidR="006C61D3" w:rsidRDefault="006C61D3">
      <w:r>
        <w:separator/>
      </w:r>
    </w:p>
  </w:footnote>
  <w:footnote w:type="continuationSeparator" w:id="0">
    <w:p w14:paraId="67CB7B41" w14:textId="77777777" w:rsidR="006C61D3" w:rsidRDefault="006C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A494B" w14:textId="77777777" w:rsidR="00C839AF" w:rsidRDefault="00695923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A9E1D" w14:textId="77777777" w:rsidR="00C839AF" w:rsidRDefault="00C839A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8333" w14:textId="77777777" w:rsidR="00C839AF" w:rsidRDefault="00C839AF">
    <w:pPr>
      <w:pStyle w:val="a4"/>
      <w:framePr w:wrap="around" w:vAnchor="text" w:hAnchor="margin" w:y="1"/>
      <w:rPr>
        <w:rStyle w:val="a8"/>
      </w:rPr>
    </w:pPr>
  </w:p>
  <w:p w14:paraId="27D1FBE0" w14:textId="77777777" w:rsidR="00C839AF" w:rsidRDefault="00C839A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CC3C02"/>
    <w:multiLevelType w:val="hybridMultilevel"/>
    <w:tmpl w:val="5854F85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EC26FA"/>
    <w:multiLevelType w:val="hybridMultilevel"/>
    <w:tmpl w:val="909AD73E"/>
    <w:lvl w:ilvl="0" w:tplc="E5B04474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0"/>
  </w:num>
  <w:num w:numId="5">
    <w:abstractNumId w:val="0"/>
  </w:num>
  <w:num w:numId="6">
    <w:abstractNumId w:val="15"/>
  </w:num>
  <w:num w:numId="7">
    <w:abstractNumId w:val="18"/>
  </w:num>
  <w:num w:numId="8">
    <w:abstractNumId w:val="8"/>
  </w:num>
  <w:num w:numId="9">
    <w:abstractNumId w:val="14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2"/>
  </w:num>
  <w:num w:numId="18">
    <w:abstractNumId w:val="19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9"/>
    <w:rsid w:val="000372A4"/>
    <w:rsid w:val="00046A44"/>
    <w:rsid w:val="00050500"/>
    <w:rsid w:val="00061047"/>
    <w:rsid w:val="00080793"/>
    <w:rsid w:val="00086C1A"/>
    <w:rsid w:val="000A476F"/>
    <w:rsid w:val="000A560C"/>
    <w:rsid w:val="000E2DD1"/>
    <w:rsid w:val="000F117A"/>
    <w:rsid w:val="00104DF9"/>
    <w:rsid w:val="00105598"/>
    <w:rsid w:val="00155343"/>
    <w:rsid w:val="001558AB"/>
    <w:rsid w:val="00167196"/>
    <w:rsid w:val="0018763D"/>
    <w:rsid w:val="001A28B4"/>
    <w:rsid w:val="001D766B"/>
    <w:rsid w:val="00212331"/>
    <w:rsid w:val="002339BA"/>
    <w:rsid w:val="00234CFB"/>
    <w:rsid w:val="00272506"/>
    <w:rsid w:val="002801F0"/>
    <w:rsid w:val="002A3BE6"/>
    <w:rsid w:val="002A55CA"/>
    <w:rsid w:val="002B6DDB"/>
    <w:rsid w:val="002C71E2"/>
    <w:rsid w:val="002D0144"/>
    <w:rsid w:val="002D6686"/>
    <w:rsid w:val="002F65A4"/>
    <w:rsid w:val="00350176"/>
    <w:rsid w:val="0035139E"/>
    <w:rsid w:val="003A0B86"/>
    <w:rsid w:val="003A6467"/>
    <w:rsid w:val="003C201A"/>
    <w:rsid w:val="003C5DD5"/>
    <w:rsid w:val="003C722B"/>
    <w:rsid w:val="003D0E74"/>
    <w:rsid w:val="003E2A7D"/>
    <w:rsid w:val="00402FE5"/>
    <w:rsid w:val="00403DD6"/>
    <w:rsid w:val="004106D3"/>
    <w:rsid w:val="00437718"/>
    <w:rsid w:val="00442073"/>
    <w:rsid w:val="0044667E"/>
    <w:rsid w:val="00452C60"/>
    <w:rsid w:val="004B4C3D"/>
    <w:rsid w:val="004D4B5B"/>
    <w:rsid w:val="004F271C"/>
    <w:rsid w:val="00511B3F"/>
    <w:rsid w:val="0053321F"/>
    <w:rsid w:val="005902F7"/>
    <w:rsid w:val="0059496E"/>
    <w:rsid w:val="005A3AFB"/>
    <w:rsid w:val="005C0666"/>
    <w:rsid w:val="005D18E8"/>
    <w:rsid w:val="005E2409"/>
    <w:rsid w:val="005F67E7"/>
    <w:rsid w:val="00615FB3"/>
    <w:rsid w:val="006264CD"/>
    <w:rsid w:val="00640FB4"/>
    <w:rsid w:val="00674483"/>
    <w:rsid w:val="00681C26"/>
    <w:rsid w:val="00695923"/>
    <w:rsid w:val="006B0B59"/>
    <w:rsid w:val="006C61D3"/>
    <w:rsid w:val="006F7472"/>
    <w:rsid w:val="00707C0E"/>
    <w:rsid w:val="007163A9"/>
    <w:rsid w:val="007558E9"/>
    <w:rsid w:val="00772D5E"/>
    <w:rsid w:val="00776A46"/>
    <w:rsid w:val="00795069"/>
    <w:rsid w:val="007B4EBD"/>
    <w:rsid w:val="007D0A36"/>
    <w:rsid w:val="0080155D"/>
    <w:rsid w:val="00852990"/>
    <w:rsid w:val="00853E96"/>
    <w:rsid w:val="008C1C9F"/>
    <w:rsid w:val="008D6622"/>
    <w:rsid w:val="008E3660"/>
    <w:rsid w:val="008F5262"/>
    <w:rsid w:val="00916F48"/>
    <w:rsid w:val="00934263"/>
    <w:rsid w:val="009456EE"/>
    <w:rsid w:val="00953E13"/>
    <w:rsid w:val="00982EC1"/>
    <w:rsid w:val="009925AD"/>
    <w:rsid w:val="0099429C"/>
    <w:rsid w:val="009B3710"/>
    <w:rsid w:val="009C43A7"/>
    <w:rsid w:val="009D7107"/>
    <w:rsid w:val="00A01DB9"/>
    <w:rsid w:val="00A70450"/>
    <w:rsid w:val="00A90142"/>
    <w:rsid w:val="00AA7E1F"/>
    <w:rsid w:val="00AD4827"/>
    <w:rsid w:val="00AD5D6A"/>
    <w:rsid w:val="00AF0740"/>
    <w:rsid w:val="00B37807"/>
    <w:rsid w:val="00BC4911"/>
    <w:rsid w:val="00BD6E44"/>
    <w:rsid w:val="00BE2C36"/>
    <w:rsid w:val="00BF60AC"/>
    <w:rsid w:val="00C27BB0"/>
    <w:rsid w:val="00C30D50"/>
    <w:rsid w:val="00C74D8A"/>
    <w:rsid w:val="00C839AF"/>
    <w:rsid w:val="00CA6A35"/>
    <w:rsid w:val="00CF0B33"/>
    <w:rsid w:val="00CF47D7"/>
    <w:rsid w:val="00CF777E"/>
    <w:rsid w:val="00D207F9"/>
    <w:rsid w:val="00D26A90"/>
    <w:rsid w:val="00D31EE9"/>
    <w:rsid w:val="00D46516"/>
    <w:rsid w:val="00D470EC"/>
    <w:rsid w:val="00DB42C8"/>
    <w:rsid w:val="00DD358F"/>
    <w:rsid w:val="00E14E76"/>
    <w:rsid w:val="00E60914"/>
    <w:rsid w:val="00E737DD"/>
    <w:rsid w:val="00ED0D3C"/>
    <w:rsid w:val="00EE597B"/>
    <w:rsid w:val="00EE7BC9"/>
    <w:rsid w:val="00EF0603"/>
    <w:rsid w:val="00EF1559"/>
    <w:rsid w:val="00F0018A"/>
    <w:rsid w:val="00F54C84"/>
    <w:rsid w:val="00F71D42"/>
    <w:rsid w:val="00F80364"/>
    <w:rsid w:val="00F8561F"/>
    <w:rsid w:val="00F9784A"/>
    <w:rsid w:val="00FA2D18"/>
    <w:rsid w:val="00FC3C30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4948"/>
  <w15:docId w15:val="{871786B3-65C3-4718-986A-D9E93C75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0144"/>
    <w:rPr>
      <w:kern w:val="2"/>
    </w:rPr>
  </w:style>
  <w:style w:type="paragraph" w:styleId="a6">
    <w:name w:val="footer"/>
    <w:basedOn w:val="a"/>
    <w:link w:val="a7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144"/>
    <w:rPr>
      <w:kern w:val="2"/>
    </w:rPr>
  </w:style>
  <w:style w:type="character" w:styleId="a8">
    <w:name w:val="page number"/>
    <w:basedOn w:val="a0"/>
    <w:rsid w:val="002D0144"/>
  </w:style>
  <w:style w:type="paragraph" w:styleId="a9">
    <w:name w:val="Balloon Text"/>
    <w:basedOn w:val="a"/>
    <w:link w:val="aa"/>
    <w:uiPriority w:val="99"/>
    <w:semiHidden/>
    <w:unhideWhenUsed/>
    <w:rsid w:val="002D01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D0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0144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2801F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01F0"/>
  </w:style>
  <w:style w:type="character" w:customStyle="1" w:styleId="ae">
    <w:name w:val="註解文字 字元"/>
    <w:basedOn w:val="a0"/>
    <w:link w:val="ad"/>
    <w:uiPriority w:val="99"/>
    <w:semiHidden/>
    <w:rsid w:val="002801F0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01F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01F0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4CCCD-6541-4D2F-AD70-C9D2FA22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1149</Characters>
  <Application>Microsoft Office Word</Application>
  <DocSecurity>0</DocSecurity>
  <Lines>9</Lines>
  <Paragraphs>2</Paragraphs>
  <ScaleCrop>false</ScaleCrop>
  <Company>Toshiba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Owner</cp:lastModifiedBy>
  <cp:revision>4</cp:revision>
  <cp:lastPrinted>2018-12-17T01:31:00Z</cp:lastPrinted>
  <dcterms:created xsi:type="dcterms:W3CDTF">2023-10-18T07:22:00Z</dcterms:created>
  <dcterms:modified xsi:type="dcterms:W3CDTF">2023-10-18T07:36:00Z</dcterms:modified>
</cp:coreProperties>
</file>