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0816" w:rsidRPr="00BC2B5D" w:rsidRDefault="00BC2B5D" w:rsidP="006F3ED4">
      <w:pPr>
        <w:jc w:val="center"/>
        <w:rPr>
          <w:rFonts w:ascii="標楷體" w:eastAsia="標楷體" w:hAnsi="標楷體" w:cs="Times New Roman"/>
          <w:b/>
          <w:sz w:val="32"/>
          <w:szCs w:val="32"/>
        </w:rPr>
      </w:pPr>
      <w:r w:rsidRPr="00BC2B5D">
        <w:rPr>
          <w:rFonts w:ascii="標楷體" w:eastAsia="標楷體" w:hAnsi="標楷體" w:cs="Times New Roman"/>
          <w:b/>
          <w:sz w:val="32"/>
          <w:szCs w:val="32"/>
        </w:rPr>
        <w:t>基隆市輔大聖心高中附設國小</w:t>
      </w:r>
      <w:r w:rsidR="006F3ED4">
        <w:rPr>
          <w:rFonts w:ascii="標楷體" w:eastAsia="標楷體" w:hAnsi="標楷體" w:cs="Times New Roman" w:hint="eastAsia"/>
          <w:b/>
          <w:sz w:val="32"/>
          <w:szCs w:val="32"/>
        </w:rPr>
        <w:t>五年C班</w:t>
      </w:r>
      <w:r w:rsidR="00D90816" w:rsidRPr="00BC2B5D">
        <w:rPr>
          <w:rFonts w:ascii="標楷體" w:eastAsia="標楷體" w:hAnsi="標楷體" w:hint="eastAsia"/>
          <w:b/>
          <w:sz w:val="32"/>
          <w:szCs w:val="32"/>
        </w:rPr>
        <w:t>教案</w:t>
      </w:r>
    </w:p>
    <w:p w:rsidR="00D90816" w:rsidRDefault="00D90816" w:rsidP="00D90816"/>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84"/>
        <w:gridCol w:w="3079"/>
        <w:gridCol w:w="1276"/>
        <w:gridCol w:w="3544"/>
      </w:tblGrid>
      <w:tr w:rsidR="00D90816" w:rsidRPr="00A05109" w:rsidTr="00465C44">
        <w:trPr>
          <w:trHeight w:val="675"/>
        </w:trPr>
        <w:tc>
          <w:tcPr>
            <w:tcW w:w="1584" w:type="dxa"/>
            <w:shd w:val="clear" w:color="auto" w:fill="D9D9D9"/>
            <w:vAlign w:val="center"/>
          </w:tcPr>
          <w:p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領域</w:t>
            </w:r>
            <w:r w:rsidRPr="00A05109">
              <w:rPr>
                <w:rFonts w:ascii="Times New Roman" w:eastAsia="標楷體" w:hAnsi="Times New Roman"/>
                <w:b/>
              </w:rPr>
              <w:t>/</w:t>
            </w:r>
            <w:r w:rsidRPr="00A05109">
              <w:rPr>
                <w:rFonts w:ascii="Times New Roman" w:eastAsia="標楷體" w:hAnsi="Times New Roman"/>
                <w:b/>
              </w:rPr>
              <w:t>科目</w:t>
            </w:r>
          </w:p>
        </w:tc>
        <w:tc>
          <w:tcPr>
            <w:tcW w:w="3079" w:type="dxa"/>
            <w:vAlign w:val="center"/>
          </w:tcPr>
          <w:p w:rsidR="00D90816" w:rsidRPr="00A05109" w:rsidRDefault="0077488B" w:rsidP="00BF6825">
            <w:pPr>
              <w:jc w:val="both"/>
              <w:rPr>
                <w:rFonts w:ascii="Times New Roman" w:eastAsia="標楷體" w:hAnsi="Times New Roman"/>
              </w:rPr>
            </w:pPr>
            <w:r>
              <w:rPr>
                <w:rFonts w:ascii="Times New Roman" w:eastAsia="標楷體" w:hAnsi="Times New Roman" w:hint="eastAsia"/>
              </w:rPr>
              <w:t>數學領域</w:t>
            </w:r>
          </w:p>
        </w:tc>
        <w:tc>
          <w:tcPr>
            <w:tcW w:w="1276" w:type="dxa"/>
            <w:shd w:val="clear" w:color="auto" w:fill="D9D9D9"/>
            <w:vAlign w:val="center"/>
          </w:tcPr>
          <w:p w:rsidR="00D90816" w:rsidRDefault="00BC2B5D" w:rsidP="00BF6825">
            <w:pPr>
              <w:jc w:val="both"/>
              <w:rPr>
                <w:rFonts w:ascii="Times New Roman" w:eastAsia="標楷體" w:hAnsi="Times New Roman"/>
                <w:b/>
              </w:rPr>
            </w:pPr>
            <w:r>
              <w:rPr>
                <w:rFonts w:ascii="Times New Roman" w:eastAsia="標楷體" w:hAnsi="Times New Roman"/>
                <w:b/>
              </w:rPr>
              <w:t>教學</w:t>
            </w:r>
            <w:r w:rsidR="00D90816" w:rsidRPr="00A05109">
              <w:rPr>
                <w:rFonts w:ascii="Times New Roman" w:eastAsia="標楷體" w:hAnsi="Times New Roman"/>
                <w:b/>
              </w:rPr>
              <w:t>者</w:t>
            </w:r>
          </w:p>
          <w:p w:rsidR="00BC2B5D" w:rsidRPr="00A05109" w:rsidRDefault="00BC2B5D" w:rsidP="00BF6825">
            <w:pPr>
              <w:jc w:val="both"/>
              <w:rPr>
                <w:rFonts w:ascii="Times New Roman" w:eastAsia="標楷體" w:hAnsi="Times New Roman"/>
                <w:b/>
              </w:rPr>
            </w:pPr>
            <w:r>
              <w:rPr>
                <w:rFonts w:ascii="Times New Roman" w:eastAsia="標楷體" w:hAnsi="Times New Roman"/>
                <w:b/>
              </w:rPr>
              <w:t>(</w:t>
            </w:r>
            <w:r>
              <w:rPr>
                <w:rFonts w:ascii="Times New Roman" w:eastAsia="標楷體" w:hAnsi="Times New Roman"/>
                <w:b/>
              </w:rPr>
              <w:t>設計者</w:t>
            </w:r>
            <w:r>
              <w:rPr>
                <w:rFonts w:ascii="Times New Roman" w:eastAsia="標楷體" w:hAnsi="Times New Roman"/>
                <w:b/>
              </w:rPr>
              <w:t>)</w:t>
            </w:r>
          </w:p>
        </w:tc>
        <w:tc>
          <w:tcPr>
            <w:tcW w:w="3544" w:type="dxa"/>
            <w:vAlign w:val="center"/>
          </w:tcPr>
          <w:p w:rsidR="00D90816" w:rsidRPr="00A05109" w:rsidRDefault="0077488B" w:rsidP="00BF6825">
            <w:pPr>
              <w:jc w:val="both"/>
              <w:rPr>
                <w:rFonts w:ascii="Times New Roman" w:eastAsia="標楷體" w:hAnsi="Times New Roman"/>
              </w:rPr>
            </w:pPr>
            <w:r>
              <w:rPr>
                <w:rFonts w:ascii="Times New Roman" w:eastAsia="標楷體" w:hAnsi="Times New Roman" w:hint="eastAsia"/>
              </w:rPr>
              <w:t>翁綺苑</w:t>
            </w:r>
          </w:p>
        </w:tc>
      </w:tr>
      <w:tr w:rsidR="00D90816" w:rsidRPr="00A05109" w:rsidTr="00465C44">
        <w:trPr>
          <w:trHeight w:val="690"/>
        </w:trPr>
        <w:tc>
          <w:tcPr>
            <w:tcW w:w="1584" w:type="dxa"/>
            <w:shd w:val="clear" w:color="auto" w:fill="D9D9D9"/>
            <w:vAlign w:val="center"/>
          </w:tcPr>
          <w:p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實施年級</w:t>
            </w:r>
          </w:p>
        </w:tc>
        <w:tc>
          <w:tcPr>
            <w:tcW w:w="3079" w:type="dxa"/>
            <w:vAlign w:val="center"/>
          </w:tcPr>
          <w:p w:rsidR="00D90816" w:rsidRPr="00A05109" w:rsidRDefault="0077488B" w:rsidP="00BF6825">
            <w:pPr>
              <w:jc w:val="both"/>
              <w:rPr>
                <w:rFonts w:ascii="Times New Roman" w:eastAsia="標楷體" w:hAnsi="Times New Roman"/>
              </w:rPr>
            </w:pPr>
            <w:r>
              <w:rPr>
                <w:rFonts w:ascii="Times New Roman" w:eastAsia="標楷體" w:hAnsi="Times New Roman" w:hint="eastAsia"/>
              </w:rPr>
              <w:t>五</w:t>
            </w:r>
          </w:p>
        </w:tc>
        <w:tc>
          <w:tcPr>
            <w:tcW w:w="1276" w:type="dxa"/>
            <w:shd w:val="clear" w:color="auto" w:fill="D9D9D9"/>
            <w:vAlign w:val="center"/>
          </w:tcPr>
          <w:p w:rsidR="00D90816" w:rsidRPr="00A05109" w:rsidRDefault="008857FF" w:rsidP="008857FF">
            <w:pPr>
              <w:rPr>
                <w:rFonts w:ascii="Times New Roman" w:eastAsia="標楷體" w:hAnsi="Times New Roman"/>
                <w:b/>
              </w:rPr>
            </w:pPr>
            <w:r>
              <w:rPr>
                <w:rFonts w:ascii="Times New Roman" w:eastAsia="標楷體" w:hAnsi="Times New Roman" w:hint="eastAsia"/>
                <w:b/>
              </w:rPr>
              <w:t>教學節次</w:t>
            </w:r>
          </w:p>
        </w:tc>
        <w:tc>
          <w:tcPr>
            <w:tcW w:w="3544" w:type="dxa"/>
            <w:vAlign w:val="center"/>
          </w:tcPr>
          <w:p w:rsidR="00D90816" w:rsidRPr="00A05109" w:rsidRDefault="00D90816" w:rsidP="00991C37">
            <w:pPr>
              <w:rPr>
                <w:rFonts w:ascii="Times New Roman" w:eastAsia="標楷體" w:hAnsi="Times New Roman"/>
              </w:rPr>
            </w:pPr>
            <w:r w:rsidRPr="00A05109">
              <w:rPr>
                <w:rFonts w:ascii="Times New Roman" w:eastAsia="標楷體" w:hAnsi="Times New Roman"/>
              </w:rPr>
              <w:t>共</w:t>
            </w:r>
            <w:r w:rsidR="00991C37">
              <w:rPr>
                <w:rFonts w:ascii="Times New Roman" w:eastAsia="標楷體" w:hAnsi="Times New Roman" w:hint="eastAsia"/>
              </w:rPr>
              <w:t>4</w:t>
            </w:r>
            <w:r w:rsidRPr="00A05109">
              <w:rPr>
                <w:rFonts w:ascii="Times New Roman" w:eastAsia="標楷體" w:hAnsi="Times New Roman"/>
              </w:rPr>
              <w:t>節，</w:t>
            </w:r>
            <w:r w:rsidR="008857FF">
              <w:rPr>
                <w:rFonts w:ascii="Times New Roman" w:eastAsia="標楷體" w:hAnsi="Times New Roman" w:hint="eastAsia"/>
              </w:rPr>
              <w:t>本次教學為第</w:t>
            </w:r>
            <w:r w:rsidR="0077488B">
              <w:rPr>
                <w:rFonts w:ascii="Times New Roman" w:eastAsia="標楷體" w:hAnsi="Times New Roman" w:hint="eastAsia"/>
              </w:rPr>
              <w:t>1</w:t>
            </w:r>
            <w:r w:rsidR="008857FF">
              <w:rPr>
                <w:rFonts w:ascii="Times New Roman" w:eastAsia="標楷體" w:hAnsi="Times New Roman" w:hint="eastAsia"/>
              </w:rPr>
              <w:t>節</w:t>
            </w:r>
          </w:p>
        </w:tc>
      </w:tr>
      <w:tr w:rsidR="00D90816" w:rsidRPr="00A05109" w:rsidTr="00465C44">
        <w:trPr>
          <w:trHeight w:val="558"/>
        </w:trPr>
        <w:tc>
          <w:tcPr>
            <w:tcW w:w="1584" w:type="dxa"/>
            <w:shd w:val="clear" w:color="auto" w:fill="D9D9D9"/>
            <w:vAlign w:val="center"/>
          </w:tcPr>
          <w:p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單元名稱</w:t>
            </w:r>
          </w:p>
        </w:tc>
        <w:tc>
          <w:tcPr>
            <w:tcW w:w="7899" w:type="dxa"/>
            <w:gridSpan w:val="3"/>
            <w:vAlign w:val="center"/>
          </w:tcPr>
          <w:p w:rsidR="00D90816" w:rsidRPr="00A05109" w:rsidRDefault="0077488B" w:rsidP="00BF6825">
            <w:pPr>
              <w:jc w:val="both"/>
              <w:rPr>
                <w:rFonts w:ascii="Times New Roman" w:eastAsia="標楷體" w:hAnsi="Times New Roman"/>
              </w:rPr>
            </w:pPr>
            <w:r>
              <w:rPr>
                <w:rFonts w:ascii="Times New Roman" w:eastAsia="標楷體" w:hAnsi="Times New Roman" w:hint="eastAsia"/>
              </w:rPr>
              <w:t>線對稱圖形</w:t>
            </w:r>
          </w:p>
        </w:tc>
      </w:tr>
      <w:tr w:rsidR="000B73D5" w:rsidRPr="00A05109" w:rsidTr="00465C44">
        <w:trPr>
          <w:trHeight w:val="1125"/>
        </w:trPr>
        <w:tc>
          <w:tcPr>
            <w:tcW w:w="1584" w:type="dxa"/>
            <w:shd w:val="clear" w:color="auto" w:fill="D9D9D9"/>
            <w:vAlign w:val="center"/>
          </w:tcPr>
          <w:p w:rsidR="000B73D5" w:rsidRPr="00A05109" w:rsidRDefault="000B73D5" w:rsidP="000B73D5">
            <w:pPr>
              <w:jc w:val="both"/>
              <w:rPr>
                <w:rFonts w:ascii="Times New Roman" w:eastAsia="標楷體" w:hAnsi="Times New Roman"/>
                <w:b/>
              </w:rPr>
            </w:pPr>
            <w:r w:rsidRPr="00A05109">
              <w:rPr>
                <w:rFonts w:ascii="Times New Roman" w:eastAsia="標楷體" w:hAnsi="Times New Roman"/>
                <w:b/>
              </w:rPr>
              <w:t>核心素養</w:t>
            </w:r>
          </w:p>
        </w:tc>
        <w:tc>
          <w:tcPr>
            <w:tcW w:w="7899" w:type="dxa"/>
            <w:gridSpan w:val="3"/>
            <w:shd w:val="clear" w:color="auto" w:fill="auto"/>
            <w:vAlign w:val="center"/>
          </w:tcPr>
          <w:p w:rsidR="00207949" w:rsidRDefault="00207949" w:rsidP="00207949">
            <w:pPr>
              <w:numPr>
                <w:ilvl w:val="0"/>
                <w:numId w:val="30"/>
              </w:numPr>
              <w:rPr>
                <w:rFonts w:eastAsia="標楷體" w:hint="eastAsia"/>
              </w:rPr>
            </w:pPr>
            <w:r>
              <w:rPr>
                <w:rFonts w:eastAsia="標楷體" w:hint="eastAsia"/>
              </w:rPr>
              <w:t>認知方面：</w:t>
            </w:r>
          </w:p>
          <w:p w:rsidR="00207949" w:rsidRPr="004B5E47" w:rsidRDefault="00207949" w:rsidP="00207949">
            <w:pPr>
              <w:ind w:firstLineChars="200" w:firstLine="480"/>
              <w:rPr>
                <w:rFonts w:ascii="標楷體" w:eastAsia="標楷體" w:hAnsi="標楷體"/>
              </w:rPr>
            </w:pPr>
            <w:r w:rsidRPr="004B5E47">
              <w:rPr>
                <w:rFonts w:ascii="標楷體" w:eastAsia="標楷體" w:hAnsi="標楷體" w:hint="eastAsia"/>
              </w:rPr>
              <w:t>1、能直觀觀察平面圖形並說出對稱特徵。</w:t>
            </w:r>
          </w:p>
          <w:p w:rsidR="00207949" w:rsidRPr="004B5E47" w:rsidRDefault="00207949" w:rsidP="00207949">
            <w:pPr>
              <w:ind w:left="480"/>
              <w:rPr>
                <w:rFonts w:ascii="標楷體" w:eastAsia="標楷體" w:hAnsi="標楷體"/>
              </w:rPr>
            </w:pPr>
            <w:r w:rsidRPr="004B5E47">
              <w:rPr>
                <w:rFonts w:ascii="標楷體" w:eastAsia="標楷體" w:hAnsi="標楷體" w:hint="eastAsia"/>
              </w:rPr>
              <w:t>2、能對單一圖形以具體方式辨認其左右（上下）兩邊部分是否可完</w:t>
            </w:r>
          </w:p>
          <w:p w:rsidR="00207949" w:rsidRDefault="00207949" w:rsidP="00207949">
            <w:pPr>
              <w:pStyle w:val="ac"/>
              <w:ind w:leftChars="0" w:left="0" w:firstLineChars="300" w:firstLine="720"/>
              <w:rPr>
                <w:rFonts w:eastAsia="標楷體" w:hint="eastAsia"/>
              </w:rPr>
            </w:pPr>
            <w:r w:rsidRPr="004B5E47">
              <w:rPr>
                <w:rFonts w:ascii="標楷體" w:eastAsia="標楷體" w:hAnsi="標楷體" w:hint="eastAsia"/>
              </w:rPr>
              <w:t>全疊合。</w:t>
            </w:r>
          </w:p>
          <w:p w:rsidR="00207949" w:rsidRDefault="00207949" w:rsidP="00207949">
            <w:pPr>
              <w:rPr>
                <w:rFonts w:eastAsia="標楷體" w:hint="eastAsia"/>
              </w:rPr>
            </w:pPr>
          </w:p>
          <w:p w:rsidR="00207949" w:rsidRDefault="00207949" w:rsidP="00207949">
            <w:pPr>
              <w:numPr>
                <w:ilvl w:val="0"/>
                <w:numId w:val="30"/>
              </w:numPr>
              <w:rPr>
                <w:rFonts w:eastAsia="標楷體" w:hint="eastAsia"/>
              </w:rPr>
            </w:pPr>
            <w:r>
              <w:rPr>
                <w:rFonts w:eastAsia="標楷體" w:hint="eastAsia"/>
              </w:rPr>
              <w:t>技能方面：</w:t>
            </w:r>
          </w:p>
          <w:p w:rsidR="00207949" w:rsidRPr="004B5E47" w:rsidRDefault="00207949" w:rsidP="00207949">
            <w:pPr>
              <w:ind w:firstLineChars="200" w:firstLine="480"/>
              <w:rPr>
                <w:rFonts w:ascii="標楷體" w:eastAsia="標楷體" w:hAnsi="標楷體" w:hint="eastAsia"/>
              </w:rPr>
            </w:pPr>
            <w:r w:rsidRPr="004B5E47">
              <w:rPr>
                <w:rFonts w:ascii="標楷體" w:eastAsia="標楷體" w:hAnsi="標楷體" w:hint="eastAsia"/>
              </w:rPr>
              <w:t>1、能正確做出線對稱圖形。</w:t>
            </w:r>
          </w:p>
          <w:p w:rsidR="00207949" w:rsidRPr="004B5E47" w:rsidRDefault="00207949" w:rsidP="00207949">
            <w:pPr>
              <w:rPr>
                <w:rFonts w:ascii="標楷體" w:eastAsia="標楷體" w:hAnsi="標楷體" w:hint="eastAsia"/>
              </w:rPr>
            </w:pPr>
          </w:p>
          <w:p w:rsidR="00207949" w:rsidRPr="004B5E47" w:rsidRDefault="00207949" w:rsidP="00207949">
            <w:pPr>
              <w:numPr>
                <w:ilvl w:val="0"/>
                <w:numId w:val="30"/>
              </w:numPr>
              <w:rPr>
                <w:rFonts w:ascii="標楷體" w:eastAsia="標楷體" w:hAnsi="標楷體" w:hint="eastAsia"/>
              </w:rPr>
            </w:pPr>
            <w:r w:rsidRPr="004B5E47">
              <w:rPr>
                <w:rFonts w:ascii="標楷體" w:eastAsia="標楷體" w:hAnsi="標楷體" w:hint="eastAsia"/>
              </w:rPr>
              <w:t>情意方面：</w:t>
            </w:r>
          </w:p>
          <w:p w:rsidR="00207949" w:rsidRPr="004B5E47" w:rsidRDefault="00207949" w:rsidP="00207949">
            <w:pPr>
              <w:pStyle w:val="ac"/>
              <w:numPr>
                <w:ilvl w:val="1"/>
                <w:numId w:val="30"/>
              </w:numPr>
              <w:ind w:leftChars="0"/>
              <w:rPr>
                <w:rFonts w:ascii="標楷體" w:eastAsia="標楷體" w:hAnsi="標楷體" w:hint="eastAsia"/>
              </w:rPr>
            </w:pPr>
            <w:r w:rsidRPr="004B5E47">
              <w:rPr>
                <w:rFonts w:ascii="標楷體" w:eastAsia="標楷體" w:hAnsi="標楷體" w:hint="eastAsia"/>
              </w:rPr>
              <w:t>能從生活上與線對稱相關的物件或建築中欣賞線對稱之美。</w:t>
            </w:r>
          </w:p>
          <w:p w:rsidR="000B73D5" w:rsidRPr="00207949" w:rsidRDefault="00207949" w:rsidP="00207949">
            <w:pPr>
              <w:ind w:firstLineChars="200" w:firstLine="480"/>
              <w:rPr>
                <w:rFonts w:ascii="Times New Roman" w:eastAsia="標楷體" w:hAnsi="Times New Roman"/>
                <w:color w:val="A6A6A6"/>
                <w:u w:val="single"/>
              </w:rPr>
            </w:pPr>
            <w:r>
              <w:rPr>
                <w:rFonts w:ascii="標楷體" w:eastAsia="標楷體" w:hAnsi="標楷體"/>
              </w:rPr>
              <w:t>2</w:t>
            </w:r>
            <w:r>
              <w:rPr>
                <w:rFonts w:ascii="標楷體" w:eastAsia="標楷體" w:hAnsi="標楷體" w:hint="eastAsia"/>
              </w:rPr>
              <w:t>、</w:t>
            </w:r>
            <w:r w:rsidRPr="004B5E47">
              <w:rPr>
                <w:rFonts w:ascii="標楷體" w:eastAsia="標楷體" w:hAnsi="標楷體" w:hint="eastAsia"/>
              </w:rPr>
              <w:t>能透過實作活動，引起對線對稱圖形創作的興趣。</w:t>
            </w:r>
          </w:p>
        </w:tc>
      </w:tr>
      <w:tr w:rsidR="00D90816" w:rsidRPr="00A05109" w:rsidTr="00465C44">
        <w:trPr>
          <w:trHeight w:val="522"/>
        </w:trPr>
        <w:tc>
          <w:tcPr>
            <w:tcW w:w="1584" w:type="dxa"/>
            <w:shd w:val="clear" w:color="auto" w:fill="D9D9D9"/>
            <w:vAlign w:val="center"/>
          </w:tcPr>
          <w:p w:rsidR="00D90816" w:rsidRPr="00A05109" w:rsidRDefault="00D90816" w:rsidP="00BF6825">
            <w:pPr>
              <w:jc w:val="both"/>
              <w:rPr>
                <w:rFonts w:ascii="Times New Roman" w:eastAsia="標楷體" w:hAnsi="Times New Roman"/>
                <w:b/>
              </w:rPr>
            </w:pPr>
            <w:r w:rsidRPr="00A05109">
              <w:rPr>
                <w:rFonts w:ascii="Times New Roman" w:eastAsia="標楷體" w:hAnsi="Times New Roman"/>
                <w:b/>
              </w:rPr>
              <w:t>教材來源</w:t>
            </w:r>
          </w:p>
        </w:tc>
        <w:tc>
          <w:tcPr>
            <w:tcW w:w="7899" w:type="dxa"/>
            <w:gridSpan w:val="3"/>
            <w:shd w:val="clear" w:color="auto" w:fill="FFFFFF"/>
            <w:vAlign w:val="center"/>
          </w:tcPr>
          <w:p w:rsidR="00D90816" w:rsidRPr="00465C44" w:rsidRDefault="0077488B" w:rsidP="00465C44">
            <w:pPr>
              <w:jc w:val="both"/>
              <w:rPr>
                <w:rFonts w:ascii="Times New Roman" w:eastAsia="標楷體" w:hAnsi="Times New Roman"/>
                <w:u w:val="single"/>
              </w:rPr>
            </w:pPr>
            <w:r>
              <w:rPr>
                <w:rFonts w:ascii="Times New Roman" w:eastAsia="標楷體" w:hAnsi="Times New Roman"/>
                <w:sz w:val="36"/>
                <w:szCs w:val="36"/>
              </w:rPr>
              <w:sym w:font="Wingdings" w:char="F0FE"/>
            </w:r>
            <w:r w:rsidR="00104E8C" w:rsidRPr="00465C44">
              <w:rPr>
                <w:rFonts w:ascii="Times New Roman" w:eastAsia="標楷體" w:hAnsi="Times New Roman"/>
              </w:rPr>
              <w:t>教科書</w:t>
            </w:r>
            <w:r w:rsidR="00104E8C" w:rsidRPr="00465C44">
              <w:rPr>
                <w:rFonts w:ascii="Times New Roman" w:eastAsia="標楷體" w:hAnsi="Times New Roman"/>
              </w:rPr>
              <w:t xml:space="preserve">  </w:t>
            </w:r>
            <w:r>
              <w:rPr>
                <w:rFonts w:ascii="Times New Roman" w:eastAsia="標楷體" w:hAnsi="Times New Roman"/>
                <w:sz w:val="36"/>
                <w:szCs w:val="36"/>
              </w:rPr>
              <w:sym w:font="Wingdings" w:char="F0FE"/>
            </w:r>
            <w:r w:rsidR="00104E8C" w:rsidRPr="00465C44">
              <w:rPr>
                <w:rFonts w:ascii="Times New Roman" w:eastAsia="標楷體" w:hAnsi="Times New Roman"/>
              </w:rPr>
              <w:t>自編教材</w:t>
            </w:r>
            <w:r w:rsidR="00104E8C" w:rsidRPr="00465C44">
              <w:rPr>
                <w:rFonts w:ascii="Times New Roman" w:eastAsia="標楷體" w:hAnsi="Times New Roman"/>
              </w:rPr>
              <w:t xml:space="preserve">  </w:t>
            </w:r>
            <w:r>
              <w:rPr>
                <w:rFonts w:ascii="Times New Roman" w:eastAsia="標楷體" w:hAnsi="Times New Roman"/>
                <w:sz w:val="36"/>
                <w:szCs w:val="36"/>
              </w:rPr>
              <w:sym w:font="Wingdings" w:char="F0FE"/>
            </w:r>
            <w:r w:rsidR="00104E8C" w:rsidRPr="00465C44">
              <w:rPr>
                <w:rFonts w:ascii="Times New Roman" w:eastAsia="標楷體" w:hAnsi="Times New Roman"/>
              </w:rPr>
              <w:t>補充教材</w:t>
            </w:r>
            <w:r w:rsidR="00104E8C" w:rsidRPr="00465C44">
              <w:rPr>
                <w:rFonts w:ascii="Times New Roman" w:eastAsia="標楷體" w:hAnsi="Times New Roman"/>
              </w:rPr>
              <w:t xml:space="preserve">  </w:t>
            </w:r>
            <w:r w:rsidR="00104E8C" w:rsidRPr="00465C44">
              <w:rPr>
                <w:rFonts w:ascii="Times New Roman" w:eastAsia="標楷體" w:hAnsi="Times New Roman"/>
                <w:sz w:val="36"/>
                <w:szCs w:val="36"/>
              </w:rPr>
              <w:t>□</w:t>
            </w:r>
            <w:r w:rsidR="00104E8C" w:rsidRPr="00465C44">
              <w:rPr>
                <w:rFonts w:ascii="Times New Roman" w:eastAsia="標楷體" w:hAnsi="Times New Roman"/>
              </w:rPr>
              <w:t>網路教材</w:t>
            </w:r>
            <w:r w:rsidR="00104E8C" w:rsidRPr="00465C44">
              <w:rPr>
                <w:rFonts w:ascii="Times New Roman" w:eastAsia="標楷體" w:hAnsi="Times New Roman"/>
              </w:rPr>
              <w:t xml:space="preserve">  </w:t>
            </w:r>
            <w:r w:rsidR="00104E8C" w:rsidRPr="00465C44">
              <w:rPr>
                <w:rFonts w:ascii="Times New Roman" w:eastAsia="標楷體" w:hAnsi="Times New Roman"/>
                <w:sz w:val="36"/>
                <w:szCs w:val="36"/>
              </w:rPr>
              <w:t>□</w:t>
            </w:r>
            <w:r w:rsidR="00104E8C" w:rsidRPr="00465C44">
              <w:rPr>
                <w:rFonts w:ascii="Times New Roman" w:eastAsia="標楷體" w:hAnsi="Times New Roman"/>
              </w:rPr>
              <w:t>其他</w:t>
            </w:r>
          </w:p>
        </w:tc>
      </w:tr>
      <w:tr w:rsidR="00465C44" w:rsidRPr="00A05109" w:rsidTr="00465C44">
        <w:trPr>
          <w:trHeight w:val="522"/>
        </w:trPr>
        <w:tc>
          <w:tcPr>
            <w:tcW w:w="1584" w:type="dxa"/>
            <w:shd w:val="clear" w:color="auto" w:fill="D9D9D9"/>
            <w:vAlign w:val="center"/>
          </w:tcPr>
          <w:p w:rsidR="00465C44" w:rsidRPr="00A05109" w:rsidRDefault="00465C44" w:rsidP="00465C44">
            <w:pPr>
              <w:jc w:val="both"/>
              <w:rPr>
                <w:rFonts w:ascii="Times New Roman" w:eastAsia="標楷體" w:hAnsi="Times New Roman"/>
                <w:b/>
              </w:rPr>
            </w:pPr>
            <w:r w:rsidRPr="00A05109">
              <w:rPr>
                <w:rFonts w:ascii="Times New Roman" w:eastAsia="標楷體" w:hAnsi="Times New Roman"/>
                <w:b/>
              </w:rPr>
              <w:t>教學設備</w:t>
            </w:r>
          </w:p>
        </w:tc>
        <w:tc>
          <w:tcPr>
            <w:tcW w:w="7899" w:type="dxa"/>
            <w:gridSpan w:val="3"/>
            <w:shd w:val="clear" w:color="auto" w:fill="FFFFFF"/>
            <w:vAlign w:val="center"/>
          </w:tcPr>
          <w:p w:rsidR="00465C44" w:rsidRPr="00465C44" w:rsidRDefault="0077488B" w:rsidP="00465C44">
            <w:pPr>
              <w:jc w:val="both"/>
              <w:rPr>
                <w:rFonts w:ascii="Times New Roman" w:eastAsia="標楷體" w:hAnsi="Times New Roman"/>
              </w:rPr>
            </w:pPr>
            <w:r>
              <w:rPr>
                <w:rFonts w:ascii="Times New Roman" w:eastAsia="標楷體" w:hAnsi="Times New Roman"/>
                <w:sz w:val="36"/>
                <w:szCs w:val="36"/>
              </w:rPr>
              <w:sym w:font="Wingdings" w:char="F0FE"/>
            </w:r>
            <w:r w:rsidR="00465C44" w:rsidRPr="00465C44">
              <w:rPr>
                <w:rFonts w:ascii="Times New Roman" w:eastAsia="標楷體" w:hAnsi="Times New Roman"/>
              </w:rPr>
              <w:t>互動式大平版</w:t>
            </w:r>
            <w:r w:rsidR="00465C44" w:rsidRPr="00465C44">
              <w:rPr>
                <w:rFonts w:ascii="Times New Roman" w:eastAsia="標楷體" w:hAnsi="Times New Roman"/>
              </w:rPr>
              <w:t xml:space="preserve">  </w:t>
            </w:r>
            <w:r w:rsidR="00465C44" w:rsidRPr="00465C44">
              <w:rPr>
                <w:rFonts w:ascii="Times New Roman" w:eastAsia="標楷體" w:hAnsi="Times New Roman"/>
                <w:sz w:val="36"/>
                <w:szCs w:val="36"/>
              </w:rPr>
              <w:t>□</w:t>
            </w:r>
            <w:r w:rsidR="00465C44" w:rsidRPr="00465C44">
              <w:rPr>
                <w:rFonts w:ascii="Times New Roman" w:eastAsia="標楷體" w:hAnsi="Times New Roman"/>
              </w:rPr>
              <w:t>網路教材資源</w:t>
            </w:r>
            <w:r w:rsidR="00465C44" w:rsidRPr="00465C44">
              <w:rPr>
                <w:rFonts w:ascii="Times New Roman" w:eastAsia="標楷體" w:hAnsi="Times New Roman"/>
              </w:rPr>
              <w:t xml:space="preserve">  </w:t>
            </w:r>
            <w:r>
              <w:rPr>
                <w:rFonts w:ascii="Times New Roman" w:eastAsia="標楷體" w:hAnsi="Times New Roman"/>
                <w:sz w:val="36"/>
                <w:szCs w:val="36"/>
              </w:rPr>
              <w:sym w:font="Wingdings" w:char="F0FE"/>
            </w:r>
            <w:r w:rsidR="00465C44" w:rsidRPr="00465C44">
              <w:rPr>
                <w:rFonts w:ascii="Times New Roman" w:eastAsia="標楷體" w:hAnsi="Times New Roman"/>
              </w:rPr>
              <w:t>黑板</w:t>
            </w:r>
            <w:r w:rsidR="00465C44" w:rsidRPr="00465C44">
              <w:rPr>
                <w:rFonts w:ascii="Times New Roman" w:eastAsia="標楷體" w:hAnsi="Times New Roman"/>
              </w:rPr>
              <w:t xml:space="preserve">  </w:t>
            </w:r>
            <w:r w:rsidR="00465C44" w:rsidRPr="00465C44">
              <w:rPr>
                <w:rFonts w:ascii="Times New Roman" w:eastAsia="標楷體" w:hAnsi="Times New Roman"/>
                <w:sz w:val="36"/>
                <w:szCs w:val="36"/>
              </w:rPr>
              <w:t>□</w:t>
            </w:r>
            <w:r w:rsidR="00465C44" w:rsidRPr="00465C44">
              <w:rPr>
                <w:rFonts w:ascii="Times New Roman" w:eastAsia="標楷體" w:hAnsi="Times New Roman"/>
              </w:rPr>
              <w:t>海報</w:t>
            </w:r>
            <w:r w:rsidR="00465C44" w:rsidRPr="00465C44">
              <w:rPr>
                <w:rFonts w:ascii="Times New Roman" w:eastAsia="標楷體" w:hAnsi="Times New Roman"/>
              </w:rPr>
              <w:t xml:space="preserve">  </w:t>
            </w:r>
            <w:r>
              <w:rPr>
                <w:rFonts w:ascii="Times New Roman" w:eastAsia="標楷體" w:hAnsi="Times New Roman"/>
                <w:sz w:val="36"/>
                <w:szCs w:val="36"/>
              </w:rPr>
              <w:sym w:font="Wingdings" w:char="F0FE"/>
            </w:r>
            <w:r w:rsidR="00465C44" w:rsidRPr="00465C44">
              <w:rPr>
                <w:rFonts w:ascii="Times New Roman" w:eastAsia="標楷體" w:hAnsi="Times New Roman"/>
              </w:rPr>
              <w:t>手寫小白板</w:t>
            </w:r>
          </w:p>
        </w:tc>
      </w:tr>
      <w:tr w:rsidR="00465C44" w:rsidRPr="00A05109" w:rsidTr="00465C44">
        <w:trPr>
          <w:trHeight w:val="975"/>
        </w:trPr>
        <w:tc>
          <w:tcPr>
            <w:tcW w:w="1584" w:type="dxa"/>
            <w:shd w:val="clear" w:color="auto" w:fill="D9D9D9"/>
            <w:vAlign w:val="center"/>
          </w:tcPr>
          <w:p w:rsidR="00465C44" w:rsidRDefault="00465C44" w:rsidP="00465C44">
            <w:pPr>
              <w:rPr>
                <w:rFonts w:ascii="Times New Roman" w:eastAsia="標楷體" w:hAnsi="Times New Roman"/>
                <w:b/>
                <w:color w:val="000000" w:themeColor="text1"/>
              </w:rPr>
            </w:pPr>
            <w:r w:rsidRPr="000B73D5">
              <w:rPr>
                <w:rFonts w:ascii="Times New Roman" w:eastAsia="標楷體" w:hAnsi="Times New Roman"/>
                <w:b/>
                <w:color w:val="000000" w:themeColor="text1"/>
              </w:rPr>
              <w:t>單元</w:t>
            </w:r>
            <w:r>
              <w:rPr>
                <w:rFonts w:ascii="Times New Roman" w:eastAsia="標楷體" w:hAnsi="Times New Roman"/>
                <w:b/>
                <w:color w:val="000000" w:themeColor="text1"/>
              </w:rPr>
              <w:t>學習</w:t>
            </w:r>
          </w:p>
          <w:p w:rsidR="00465C44" w:rsidRPr="00A05109" w:rsidRDefault="00465C44" w:rsidP="00465C44">
            <w:pPr>
              <w:jc w:val="both"/>
              <w:rPr>
                <w:rFonts w:ascii="Times New Roman" w:eastAsia="標楷體" w:hAnsi="Times New Roman"/>
                <w:b/>
              </w:rPr>
            </w:pPr>
            <w:r w:rsidRPr="00A05109">
              <w:rPr>
                <w:rFonts w:ascii="Times New Roman" w:eastAsia="標楷體" w:hAnsi="Times New Roman"/>
                <w:b/>
              </w:rPr>
              <w:t>目標</w:t>
            </w:r>
          </w:p>
        </w:tc>
        <w:tc>
          <w:tcPr>
            <w:tcW w:w="7899" w:type="dxa"/>
            <w:gridSpan w:val="3"/>
            <w:vAlign w:val="center"/>
          </w:tcPr>
          <w:p w:rsidR="00BF337F" w:rsidRPr="004B5E47" w:rsidRDefault="00BF337F" w:rsidP="00BF337F">
            <w:pPr>
              <w:rPr>
                <w:rFonts w:ascii="標楷體" w:eastAsia="標楷體" w:hAnsi="標楷體" w:hint="eastAsia"/>
              </w:rPr>
            </w:pPr>
          </w:p>
          <w:p w:rsidR="00207949" w:rsidRDefault="00207949" w:rsidP="00207949">
            <w:pPr>
              <w:ind w:left="360" w:hangingChars="150" w:hanging="360"/>
              <w:rPr>
                <w:rFonts w:eastAsia="標楷體"/>
              </w:rPr>
            </w:pPr>
            <w:r>
              <w:rPr>
                <w:rFonts w:eastAsia="標楷體"/>
              </w:rPr>
              <w:t>1-1</w:t>
            </w:r>
            <w:r>
              <w:rPr>
                <w:rFonts w:eastAsia="標楷體"/>
              </w:rPr>
              <w:t>能就給定的圖卡，說出左右疊合的特徵。</w:t>
            </w:r>
          </w:p>
          <w:p w:rsidR="006762A2" w:rsidRDefault="00207949" w:rsidP="00207949">
            <w:pPr>
              <w:ind w:left="360" w:hangingChars="150" w:hanging="360"/>
              <w:rPr>
                <w:rFonts w:eastAsia="標楷體" w:hint="eastAsia"/>
              </w:rPr>
            </w:pPr>
            <w:r>
              <w:rPr>
                <w:rFonts w:eastAsia="標楷體"/>
              </w:rPr>
              <w:t>1-2</w:t>
            </w:r>
            <w:r>
              <w:rPr>
                <w:rFonts w:eastAsia="標楷體"/>
              </w:rPr>
              <w:t>能認識線對稱的特徵，並進行命名活動。</w:t>
            </w:r>
          </w:p>
          <w:p w:rsidR="00207949" w:rsidRDefault="006762A2" w:rsidP="00207949">
            <w:pPr>
              <w:ind w:left="360" w:hangingChars="150" w:hanging="360"/>
              <w:rPr>
                <w:rFonts w:eastAsia="標楷體"/>
              </w:rPr>
            </w:pPr>
            <w:r>
              <w:rPr>
                <w:rFonts w:eastAsia="標楷體"/>
              </w:rPr>
              <w:t>1</w:t>
            </w:r>
            <w:r w:rsidR="00207949">
              <w:rPr>
                <w:rFonts w:eastAsia="標楷體"/>
              </w:rPr>
              <w:t>-</w:t>
            </w:r>
            <w:r>
              <w:rPr>
                <w:rFonts w:eastAsia="標楷體"/>
              </w:rPr>
              <w:t>3</w:t>
            </w:r>
            <w:r w:rsidR="00207949">
              <w:rPr>
                <w:rFonts w:eastAsia="標楷體"/>
              </w:rPr>
              <w:t>察覺生活中與線對稱相關的物件或建築。</w:t>
            </w:r>
          </w:p>
          <w:p w:rsidR="00207949" w:rsidRDefault="006762A2" w:rsidP="00207949">
            <w:pPr>
              <w:ind w:left="360" w:hangingChars="150" w:hanging="360"/>
              <w:rPr>
                <w:rFonts w:eastAsia="標楷體"/>
              </w:rPr>
            </w:pPr>
            <w:r>
              <w:rPr>
                <w:rFonts w:eastAsia="標楷體"/>
              </w:rPr>
              <w:t>1-4</w:t>
            </w:r>
            <w:r w:rsidR="00207949">
              <w:rPr>
                <w:rFonts w:eastAsia="標楷體"/>
              </w:rPr>
              <w:t>能透過摺紙的活動，認識對稱軸。</w:t>
            </w:r>
          </w:p>
          <w:p w:rsidR="00207949" w:rsidRDefault="006762A2" w:rsidP="00207949">
            <w:pPr>
              <w:ind w:left="480" w:hangingChars="200" w:hanging="480"/>
              <w:rPr>
                <w:rFonts w:eastAsia="標楷體"/>
              </w:rPr>
            </w:pPr>
            <w:r>
              <w:rPr>
                <w:rFonts w:eastAsia="標楷體"/>
              </w:rPr>
              <w:t>1</w:t>
            </w:r>
            <w:r w:rsidR="00207949">
              <w:rPr>
                <w:rFonts w:eastAsia="標楷體"/>
              </w:rPr>
              <w:t>-</w:t>
            </w:r>
            <w:r>
              <w:rPr>
                <w:rFonts w:eastAsia="標楷體"/>
              </w:rPr>
              <w:t>5</w:t>
            </w:r>
            <w:r w:rsidR="00207949">
              <w:rPr>
                <w:rFonts w:eastAsia="標楷體"/>
              </w:rPr>
              <w:t>能藉由完全疊合的活動，察覺對應邊和對應點的關係。</w:t>
            </w:r>
          </w:p>
          <w:p w:rsidR="006762A2" w:rsidRDefault="006762A2" w:rsidP="00207949">
            <w:pPr>
              <w:ind w:left="480" w:hangingChars="200" w:hanging="480"/>
              <w:rPr>
                <w:rFonts w:eastAsia="標楷體" w:hint="eastAsia"/>
              </w:rPr>
            </w:pPr>
          </w:p>
          <w:p w:rsidR="00207949" w:rsidRDefault="006762A2" w:rsidP="00207949">
            <w:pPr>
              <w:ind w:left="360" w:hangingChars="150" w:hanging="360"/>
              <w:rPr>
                <w:rFonts w:eastAsia="標楷體"/>
              </w:rPr>
            </w:pPr>
            <w:r>
              <w:rPr>
                <w:rFonts w:eastAsia="標楷體"/>
              </w:rPr>
              <w:t>2-1</w:t>
            </w:r>
            <w:r w:rsidR="00207949">
              <w:rPr>
                <w:rFonts w:eastAsia="標楷體"/>
              </w:rPr>
              <w:t>能找出線對稱圖形</w:t>
            </w:r>
            <w:r w:rsidR="00207949">
              <w:rPr>
                <w:rFonts w:eastAsia="標楷體" w:hint="eastAsia"/>
              </w:rPr>
              <w:t>，並畫出對稱軸</w:t>
            </w:r>
            <w:r w:rsidR="00207949">
              <w:rPr>
                <w:rFonts w:eastAsia="標楷體"/>
              </w:rPr>
              <w:t>。</w:t>
            </w:r>
          </w:p>
          <w:p w:rsidR="00207949" w:rsidRDefault="00207949" w:rsidP="00207949">
            <w:pPr>
              <w:ind w:left="360" w:hangingChars="150" w:hanging="360"/>
              <w:rPr>
                <w:rFonts w:eastAsia="標楷體"/>
              </w:rPr>
            </w:pPr>
            <w:r>
              <w:rPr>
                <w:rFonts w:eastAsia="標楷體"/>
              </w:rPr>
              <w:t>2-</w:t>
            </w:r>
            <w:r w:rsidR="006762A2">
              <w:rPr>
                <w:rFonts w:eastAsia="標楷體"/>
              </w:rPr>
              <w:t>2</w:t>
            </w:r>
            <w:r>
              <w:rPr>
                <w:rFonts w:eastAsia="標楷體"/>
              </w:rPr>
              <w:t>能數出線對稱圖形中有幾條對稱軸。</w:t>
            </w:r>
          </w:p>
          <w:p w:rsidR="00207949" w:rsidRDefault="006F3ED4" w:rsidP="00207949">
            <w:pPr>
              <w:ind w:left="360" w:hangingChars="150" w:hanging="360"/>
              <w:rPr>
                <w:rFonts w:ascii="標楷體" w:eastAsia="標楷體" w:hint="eastAsia"/>
              </w:rPr>
            </w:pPr>
            <w:r>
              <w:rPr>
                <w:rFonts w:eastAsia="標楷體"/>
              </w:rPr>
              <w:t>2-3</w:t>
            </w:r>
            <w:r w:rsidR="00207949">
              <w:rPr>
                <w:rFonts w:ascii="標楷體" w:eastAsia="標楷體" w:hint="eastAsia"/>
              </w:rPr>
              <w:t>能透過釘板的格子點引導，辨視線對稱圖形。</w:t>
            </w:r>
          </w:p>
          <w:p w:rsidR="00207949" w:rsidRDefault="00207949" w:rsidP="00207949">
            <w:pPr>
              <w:ind w:left="480" w:hangingChars="200" w:hanging="480"/>
              <w:rPr>
                <w:rFonts w:ascii="標楷體" w:eastAsia="標楷體" w:hint="eastAsia"/>
              </w:rPr>
            </w:pPr>
          </w:p>
          <w:p w:rsidR="00207949" w:rsidRDefault="00207949" w:rsidP="00207949">
            <w:pPr>
              <w:ind w:left="480" w:hangingChars="200" w:hanging="480"/>
              <w:rPr>
                <w:rFonts w:eastAsia="標楷體" w:hint="eastAsia"/>
              </w:rPr>
            </w:pPr>
            <w:r>
              <w:rPr>
                <w:rFonts w:eastAsia="標楷體"/>
              </w:rPr>
              <w:t>3-</w:t>
            </w:r>
            <w:r w:rsidR="006F3ED4">
              <w:rPr>
                <w:rFonts w:eastAsia="標楷體"/>
              </w:rPr>
              <w:t>1</w:t>
            </w:r>
            <w:r>
              <w:rPr>
                <w:rFonts w:ascii="標楷體" w:eastAsia="標楷體" w:hint="eastAsia"/>
              </w:rPr>
              <w:t>能透過實作活動，做出線對稱圖形。</w:t>
            </w:r>
          </w:p>
          <w:p w:rsidR="006F3ED4" w:rsidRDefault="006762A2" w:rsidP="00207949">
            <w:pPr>
              <w:ind w:left="480" w:hangingChars="200" w:hanging="480"/>
              <w:rPr>
                <w:rFonts w:eastAsia="標楷體"/>
              </w:rPr>
            </w:pPr>
            <w:r>
              <w:rPr>
                <w:rFonts w:eastAsia="標楷體"/>
              </w:rPr>
              <w:t>3</w:t>
            </w:r>
            <w:r w:rsidR="00207949">
              <w:rPr>
                <w:rFonts w:eastAsia="標楷體"/>
              </w:rPr>
              <w:t>-</w:t>
            </w:r>
            <w:r>
              <w:rPr>
                <w:rFonts w:eastAsia="標楷體"/>
              </w:rPr>
              <w:t>2</w:t>
            </w:r>
            <w:r w:rsidR="00207949">
              <w:rPr>
                <w:rFonts w:eastAsia="標楷體" w:hint="eastAsia"/>
              </w:rPr>
              <w:t>能從生活上與線對稱相關的物件或建築中欣賞線對稱之美並舉出自己</w:t>
            </w:r>
          </w:p>
          <w:p w:rsidR="00207949" w:rsidRDefault="006F3ED4" w:rsidP="00207949">
            <w:pPr>
              <w:ind w:left="480" w:hangingChars="200" w:hanging="480"/>
              <w:rPr>
                <w:rFonts w:eastAsia="標楷體" w:hint="eastAsia"/>
              </w:rPr>
            </w:pPr>
            <w:r>
              <w:rPr>
                <w:rFonts w:eastAsia="標楷體" w:hint="eastAsia"/>
              </w:rPr>
              <w:t xml:space="preserve">       </w:t>
            </w:r>
            <w:r w:rsidR="00207949">
              <w:rPr>
                <w:rFonts w:eastAsia="標楷體" w:hint="eastAsia"/>
              </w:rPr>
              <w:t>喜愛的實例</w:t>
            </w:r>
            <w:bookmarkStart w:id="0" w:name="_GoBack"/>
            <w:bookmarkEnd w:id="0"/>
          </w:p>
          <w:p w:rsidR="00207949" w:rsidRDefault="00207949" w:rsidP="00207949">
            <w:pPr>
              <w:ind w:left="480" w:hangingChars="200" w:hanging="480"/>
              <w:rPr>
                <w:rFonts w:ascii="標楷體" w:eastAsia="標楷體" w:hint="eastAsia"/>
              </w:rPr>
            </w:pPr>
          </w:p>
          <w:p w:rsidR="00207949" w:rsidRDefault="006762A2" w:rsidP="00207949">
            <w:pPr>
              <w:ind w:left="480" w:hangingChars="200" w:hanging="480"/>
              <w:rPr>
                <w:rFonts w:eastAsia="標楷體"/>
              </w:rPr>
            </w:pPr>
            <w:r>
              <w:rPr>
                <w:rFonts w:eastAsia="標楷體" w:hint="eastAsia"/>
              </w:rPr>
              <w:t>4</w:t>
            </w:r>
            <w:r w:rsidR="00207949">
              <w:rPr>
                <w:rFonts w:eastAsia="標楷體"/>
              </w:rPr>
              <w:t>-1</w:t>
            </w:r>
            <w:r w:rsidR="00207949">
              <w:rPr>
                <w:rFonts w:eastAsia="標楷體" w:hint="eastAsia"/>
              </w:rPr>
              <w:t>透過實作活動，引起學生對線對稱圖形創作的興趣。</w:t>
            </w:r>
          </w:p>
          <w:p w:rsidR="00207949" w:rsidRDefault="00207949" w:rsidP="00207949">
            <w:pPr>
              <w:rPr>
                <w:rFonts w:ascii="標楷體" w:eastAsia="標楷體" w:hint="eastAsia"/>
              </w:rPr>
            </w:pPr>
          </w:p>
          <w:p w:rsidR="00BF337F" w:rsidRDefault="00BF337F" w:rsidP="00BF337F">
            <w:pPr>
              <w:rPr>
                <w:rFonts w:eastAsia="標楷體"/>
              </w:rPr>
            </w:pPr>
          </w:p>
          <w:p w:rsidR="00207949" w:rsidRDefault="00207949" w:rsidP="00BF337F">
            <w:pPr>
              <w:rPr>
                <w:rFonts w:eastAsia="標楷體" w:hint="eastAsia"/>
              </w:rPr>
            </w:pPr>
          </w:p>
          <w:p w:rsidR="00BF337F" w:rsidRDefault="00BF337F" w:rsidP="00BF337F">
            <w:pPr>
              <w:rPr>
                <w:rFonts w:eastAsia="標楷體" w:hint="eastAsia"/>
              </w:rPr>
            </w:pPr>
          </w:p>
          <w:p w:rsidR="00465C44" w:rsidRPr="00BF337F" w:rsidRDefault="00465C44" w:rsidP="00465C44">
            <w:pPr>
              <w:jc w:val="both"/>
              <w:rPr>
                <w:rFonts w:ascii="Times New Roman" w:eastAsia="標楷體" w:hAnsi="Times New Roman"/>
                <w:b/>
                <w:sz w:val="36"/>
                <w:szCs w:val="36"/>
              </w:rPr>
            </w:pPr>
          </w:p>
        </w:tc>
      </w:tr>
    </w:tbl>
    <w:p w:rsidR="00D90816" w:rsidRPr="00A05109" w:rsidRDefault="00D90816" w:rsidP="00D90816">
      <w:pPr>
        <w:jc w:val="both"/>
        <w:rPr>
          <w:rFonts w:ascii="Times New Roman" w:eastAsia="標楷體" w:hAnsi="Times New Roman"/>
        </w:rPr>
      </w:pPr>
    </w:p>
    <w:tbl>
      <w:tblPr>
        <w:tblpPr w:leftFromText="180" w:rightFromText="180" w:horzAnchor="margin" w:tblpY="-555"/>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76"/>
        <w:gridCol w:w="6039"/>
        <w:gridCol w:w="1134"/>
        <w:gridCol w:w="1134"/>
      </w:tblGrid>
      <w:tr w:rsidR="00D90816" w:rsidRPr="00A05109" w:rsidTr="00207949">
        <w:trPr>
          <w:trHeight w:val="416"/>
        </w:trPr>
        <w:tc>
          <w:tcPr>
            <w:tcW w:w="9483" w:type="dxa"/>
            <w:gridSpan w:val="4"/>
            <w:shd w:val="clear" w:color="auto" w:fill="D9D9D9"/>
            <w:vAlign w:val="center"/>
          </w:tcPr>
          <w:p w:rsidR="00D90816" w:rsidRPr="00A05109" w:rsidRDefault="00D90816" w:rsidP="00207949">
            <w:pPr>
              <w:jc w:val="center"/>
              <w:rPr>
                <w:rFonts w:ascii="Times New Roman" w:eastAsia="標楷體" w:hAnsi="Times New Roman"/>
                <w:b/>
              </w:rPr>
            </w:pPr>
            <w:r w:rsidRPr="00327D95">
              <w:rPr>
                <w:rFonts w:ascii="Times New Roman" w:eastAsia="標楷體" w:hAnsi="Times New Roman"/>
                <w:b/>
                <w:spacing w:val="287"/>
                <w:fitText w:val="2880" w:id="-1185217280"/>
              </w:rPr>
              <w:lastRenderedPageBreak/>
              <w:t>教學活動設</w:t>
            </w:r>
            <w:r w:rsidRPr="00327D95">
              <w:rPr>
                <w:rFonts w:ascii="Times New Roman" w:eastAsia="標楷體" w:hAnsi="Times New Roman"/>
                <w:b/>
                <w:spacing w:val="4"/>
                <w:fitText w:val="2880" w:id="-1185217280"/>
              </w:rPr>
              <w:t>計</w:t>
            </w:r>
          </w:p>
        </w:tc>
      </w:tr>
      <w:tr w:rsidR="00D90816" w:rsidRPr="00A05109" w:rsidTr="00207949">
        <w:trPr>
          <w:trHeight w:val="70"/>
        </w:trPr>
        <w:tc>
          <w:tcPr>
            <w:tcW w:w="7215" w:type="dxa"/>
            <w:gridSpan w:val="2"/>
            <w:shd w:val="clear" w:color="auto" w:fill="D9D9D9"/>
            <w:vAlign w:val="center"/>
          </w:tcPr>
          <w:p w:rsidR="00D90816" w:rsidRPr="00A05109" w:rsidRDefault="00D90816" w:rsidP="00207949">
            <w:pPr>
              <w:jc w:val="center"/>
              <w:rPr>
                <w:rFonts w:ascii="Times New Roman" w:eastAsia="標楷體" w:hAnsi="Times New Roman"/>
                <w:b/>
              </w:rPr>
            </w:pPr>
            <w:r w:rsidRPr="00A05109">
              <w:rPr>
                <w:rFonts w:ascii="Times New Roman" w:eastAsia="標楷體" w:hAnsi="Times New Roman"/>
                <w:b/>
              </w:rPr>
              <w:t>教學活動內容及實施方式</w:t>
            </w:r>
          </w:p>
        </w:tc>
        <w:tc>
          <w:tcPr>
            <w:tcW w:w="1134" w:type="dxa"/>
            <w:shd w:val="clear" w:color="auto" w:fill="D9D9D9"/>
            <w:vAlign w:val="center"/>
          </w:tcPr>
          <w:p w:rsidR="00D90816" w:rsidRPr="00A05109" w:rsidRDefault="00D90816" w:rsidP="00207949">
            <w:pPr>
              <w:jc w:val="both"/>
              <w:rPr>
                <w:rFonts w:ascii="Times New Roman" w:eastAsia="標楷體" w:hAnsi="Times New Roman"/>
                <w:b/>
              </w:rPr>
            </w:pPr>
            <w:r w:rsidRPr="00A05109">
              <w:rPr>
                <w:rFonts w:ascii="Times New Roman" w:eastAsia="標楷體" w:hAnsi="Times New Roman"/>
                <w:b/>
              </w:rPr>
              <w:t>時間</w:t>
            </w:r>
          </w:p>
        </w:tc>
        <w:tc>
          <w:tcPr>
            <w:tcW w:w="1134" w:type="dxa"/>
            <w:shd w:val="clear" w:color="auto" w:fill="D9D9D9"/>
            <w:vAlign w:val="center"/>
          </w:tcPr>
          <w:p w:rsidR="00D90816" w:rsidRPr="00A05109" w:rsidRDefault="00D90816" w:rsidP="00207949">
            <w:pPr>
              <w:jc w:val="both"/>
              <w:rPr>
                <w:rFonts w:ascii="Times New Roman" w:eastAsia="標楷體" w:hAnsi="Times New Roman"/>
                <w:b/>
              </w:rPr>
            </w:pPr>
            <w:r w:rsidRPr="00A05109">
              <w:rPr>
                <w:rFonts w:ascii="Times New Roman" w:eastAsia="標楷體" w:hAnsi="Times New Roman"/>
                <w:b/>
              </w:rPr>
              <w:t>備註</w:t>
            </w:r>
          </w:p>
        </w:tc>
      </w:tr>
      <w:tr w:rsidR="000B73D5" w:rsidRPr="00A05109" w:rsidTr="00207949">
        <w:trPr>
          <w:cantSplit/>
          <w:trHeight w:val="1227"/>
        </w:trPr>
        <w:tc>
          <w:tcPr>
            <w:tcW w:w="1176" w:type="dxa"/>
            <w:textDirection w:val="tbRlV"/>
            <w:vAlign w:val="center"/>
          </w:tcPr>
          <w:p w:rsidR="000B73D5" w:rsidRPr="00465C44" w:rsidRDefault="000B73D5" w:rsidP="00207949">
            <w:pPr>
              <w:ind w:left="113" w:right="113"/>
              <w:jc w:val="center"/>
              <w:rPr>
                <w:rFonts w:ascii="Times New Roman" w:eastAsia="標楷體" w:hAnsi="Times New Roman"/>
                <w:b/>
              </w:rPr>
            </w:pPr>
            <w:r w:rsidRPr="00465C44">
              <w:rPr>
                <w:rFonts w:ascii="Times New Roman" w:eastAsia="標楷體" w:hAnsi="Times New Roman"/>
                <w:b/>
                <w:color w:val="000000" w:themeColor="text1"/>
              </w:rPr>
              <w:t>引起動機</w:t>
            </w:r>
            <w:r w:rsidR="0077488B">
              <w:rPr>
                <w:rFonts w:ascii="Times New Roman" w:eastAsia="標楷體" w:hAnsi="Times New Roman" w:hint="eastAsia"/>
                <w:b/>
                <w:color w:val="000000" w:themeColor="text1"/>
              </w:rPr>
              <w:t>----</w:t>
            </w:r>
            <w:r w:rsidR="0077488B" w:rsidRPr="00465C44">
              <w:rPr>
                <w:rFonts w:ascii="Times New Roman" w:eastAsia="標楷體" w:hAnsi="Times New Roman" w:hint="eastAsia"/>
                <w:b/>
                <w:color w:val="000000" w:themeColor="text1"/>
              </w:rPr>
              <w:t>發展活動</w:t>
            </w:r>
            <w:r w:rsidR="0077488B">
              <w:rPr>
                <w:rFonts w:ascii="Times New Roman" w:eastAsia="標楷體" w:hAnsi="Times New Roman" w:hint="eastAsia"/>
                <w:b/>
                <w:color w:val="000000" w:themeColor="text1"/>
              </w:rPr>
              <w:t>----</w:t>
            </w:r>
            <w:r w:rsidR="0077488B" w:rsidRPr="00465C44">
              <w:rPr>
                <w:rFonts w:ascii="Times New Roman" w:eastAsia="標楷體" w:hAnsi="Times New Roman"/>
                <w:b/>
                <w:color w:val="000000" w:themeColor="text1"/>
              </w:rPr>
              <w:t>總結活動</w:t>
            </w:r>
            <w:r w:rsidR="0077488B">
              <w:rPr>
                <w:rFonts w:ascii="Times New Roman" w:eastAsia="標楷體" w:hAnsi="Times New Roman" w:hint="eastAsia"/>
                <w:b/>
                <w:color w:val="000000" w:themeColor="text1"/>
              </w:rPr>
              <w:t>----</w:t>
            </w:r>
            <w:r w:rsidR="0077488B" w:rsidRPr="00465C44">
              <w:rPr>
                <w:rFonts w:ascii="Times New Roman" w:eastAsia="標楷體" w:hAnsi="Times New Roman"/>
                <w:b/>
                <w:color w:val="000000" w:themeColor="text1"/>
              </w:rPr>
              <w:t>評量活動</w:t>
            </w:r>
          </w:p>
        </w:tc>
        <w:tc>
          <w:tcPr>
            <w:tcW w:w="6039" w:type="dxa"/>
            <w:vAlign w:val="center"/>
          </w:tcPr>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壹、準備活動</w:t>
            </w:r>
          </w:p>
          <w:p w:rsidR="00911E8A" w:rsidRPr="003278CF" w:rsidRDefault="00911E8A" w:rsidP="00207949">
            <w:pPr>
              <w:rPr>
                <w:rFonts w:ascii="標楷體" w:eastAsia="標楷體" w:hAnsi="標楷體" w:hint="eastAsia"/>
                <w:b/>
              </w:rPr>
            </w:pPr>
            <w:r w:rsidRPr="003278CF">
              <w:rPr>
                <w:rFonts w:ascii="標楷體" w:eastAsia="標楷體" w:hAnsi="標楷體" w:hint="eastAsia"/>
                <w:b/>
              </w:rPr>
              <w:t>◎教師準備：</w:t>
            </w:r>
          </w:p>
          <w:p w:rsidR="00911E8A" w:rsidRPr="003278CF" w:rsidRDefault="00911E8A" w:rsidP="00207949">
            <w:pPr>
              <w:tabs>
                <w:tab w:val="num" w:pos="432"/>
              </w:tabs>
              <w:ind w:leftChars="50" w:left="120"/>
              <w:rPr>
                <w:rFonts w:ascii="標楷體" w:eastAsia="標楷體" w:hAnsi="標楷體" w:hint="eastAsia"/>
              </w:rPr>
            </w:pPr>
            <w:r w:rsidRPr="003278CF">
              <w:rPr>
                <w:rFonts w:ascii="標楷體" w:eastAsia="標楷體" w:hAnsi="標楷體" w:hint="eastAsia"/>
              </w:rPr>
              <w:t>吊飾圖形卡、四邊形變形造型組合包。</w:t>
            </w:r>
          </w:p>
          <w:p w:rsidR="00911E8A" w:rsidRPr="003278CF" w:rsidRDefault="00911E8A" w:rsidP="00207949">
            <w:pPr>
              <w:rPr>
                <w:rFonts w:ascii="標楷體" w:eastAsia="標楷體" w:hAnsi="標楷體" w:hint="eastAsia"/>
                <w:b/>
              </w:rPr>
            </w:pPr>
            <w:r w:rsidRPr="003278CF">
              <w:rPr>
                <w:rFonts w:ascii="標楷體" w:eastAsia="標楷體" w:hAnsi="標楷體" w:hint="eastAsia"/>
                <w:b/>
              </w:rPr>
              <w:t>◎學生準備：</w:t>
            </w:r>
          </w:p>
          <w:p w:rsidR="00911E8A" w:rsidRPr="003278CF" w:rsidRDefault="00911E8A" w:rsidP="00207949">
            <w:pPr>
              <w:ind w:firstLineChars="50" w:firstLine="120"/>
              <w:rPr>
                <w:rFonts w:ascii="標楷體" w:eastAsia="標楷體" w:hAnsi="標楷體" w:hint="eastAsia"/>
              </w:rPr>
            </w:pPr>
            <w:r w:rsidRPr="003278CF">
              <w:rPr>
                <w:rFonts w:ascii="標楷體" w:eastAsia="標楷體" w:hAnsi="標楷體" w:hint="eastAsia"/>
              </w:rPr>
              <w:t>附件六、七、色紙、剪刀、鉛筆。</w:t>
            </w:r>
          </w:p>
          <w:p w:rsidR="00911E8A" w:rsidRPr="003278CF" w:rsidRDefault="00911E8A" w:rsidP="00207949">
            <w:pPr>
              <w:tabs>
                <w:tab w:val="num" w:pos="432"/>
              </w:tabs>
              <w:ind w:firstLineChars="50" w:firstLine="120"/>
              <w:rPr>
                <w:rFonts w:ascii="標楷體" w:eastAsia="標楷體" w:hAnsi="標楷體" w:hint="eastAsia"/>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貳、發展活動</w:t>
            </w:r>
          </w:p>
          <w:p w:rsidR="00911E8A" w:rsidRPr="003278CF" w:rsidRDefault="00911E8A" w:rsidP="00207949">
            <w:pPr>
              <w:rPr>
                <w:rFonts w:ascii="標楷體" w:eastAsia="標楷體" w:hAnsi="標楷體" w:hint="eastAsia"/>
              </w:rPr>
            </w:pPr>
            <w:r w:rsidRPr="003278CF">
              <w:rPr>
                <w:rFonts w:ascii="標楷體" w:eastAsia="標楷體" w:hAnsi="標楷體" w:hint="eastAsia"/>
              </w:rPr>
              <w:t>☆活動一：全等圖形</w:t>
            </w:r>
          </w:p>
          <w:p w:rsidR="00911E8A" w:rsidRPr="003278CF" w:rsidRDefault="00911E8A" w:rsidP="00207949">
            <w:pPr>
              <w:rPr>
                <w:rFonts w:ascii="標楷體" w:eastAsia="標楷體" w:hAnsi="標楷體" w:hint="eastAsia"/>
                <w:b/>
              </w:rPr>
            </w:pPr>
          </w:p>
          <w:p w:rsidR="00911E8A" w:rsidRPr="003278CF" w:rsidRDefault="00911E8A" w:rsidP="00207949">
            <w:pPr>
              <w:numPr>
                <w:ilvl w:val="0"/>
                <w:numId w:val="23"/>
              </w:numPr>
              <w:rPr>
                <w:rFonts w:ascii="標楷體" w:eastAsia="標楷體" w:hAnsi="標楷體" w:hint="eastAsia"/>
                <w:b/>
              </w:rPr>
            </w:pPr>
            <w:r w:rsidRPr="003278CF">
              <w:rPr>
                <w:rFonts w:ascii="標楷體" w:eastAsia="標楷體" w:hAnsi="標楷體" w:hint="eastAsia"/>
                <w:b/>
              </w:rPr>
              <w:t>引起動機</w:t>
            </w:r>
          </w:p>
          <w:p w:rsidR="00911E8A" w:rsidRPr="003278CF" w:rsidRDefault="00911E8A" w:rsidP="00207949">
            <w:pPr>
              <w:ind w:rightChars="-45" w:right="-108" w:firstLineChars="200" w:firstLine="480"/>
              <w:rPr>
                <w:rFonts w:ascii="標楷體" w:eastAsia="標楷體" w:hAnsi="標楷體" w:hint="eastAsia"/>
              </w:rPr>
            </w:pPr>
            <w:r w:rsidRPr="003278CF">
              <w:rPr>
                <w:rFonts w:ascii="標楷體" w:eastAsia="標楷體" w:hAnsi="標楷體" w:hint="eastAsia"/>
              </w:rPr>
              <w:t>與學生討論吊飾圖形卡，分享全等圖形的經驗，以引起學生的學習興趣。</w:t>
            </w:r>
          </w:p>
          <w:p w:rsidR="00911E8A" w:rsidRPr="003278CF" w:rsidRDefault="00911E8A" w:rsidP="00207949">
            <w:pPr>
              <w:rPr>
                <w:rFonts w:ascii="標楷體" w:eastAsia="標楷體" w:hAnsi="標楷體" w:hint="eastAsia"/>
                <w:b/>
              </w:rPr>
            </w:pPr>
            <w:r w:rsidRPr="003278CF">
              <w:rPr>
                <w:rFonts w:ascii="標楷體" w:eastAsia="標楷體" w:hAnsi="標楷體" w:hint="eastAsia"/>
                <w:b/>
              </w:rPr>
              <w:t>二、主要活動</w:t>
            </w:r>
          </w:p>
          <w:p w:rsidR="00911E8A" w:rsidRDefault="00911E8A" w:rsidP="00207949">
            <w:pPr>
              <w:ind w:left="480" w:hangingChars="200" w:hanging="480"/>
              <w:rPr>
                <w:rFonts w:ascii="標楷體" w:eastAsia="標楷體" w:hAnsi="標楷體"/>
              </w:rPr>
            </w:pPr>
            <w:r w:rsidRPr="003278CF">
              <w:rPr>
                <w:rFonts w:ascii="標楷體" w:eastAsia="標楷體" w:hAnsi="標楷體" w:hint="eastAsia"/>
              </w:rPr>
              <w:t>1、什麼圖形叫做全等圖形？我手上的圖形哪一個和哪</w:t>
            </w:r>
          </w:p>
          <w:p w:rsidR="00911E8A" w:rsidRPr="003278CF" w:rsidRDefault="00911E8A" w:rsidP="00207949">
            <w:pPr>
              <w:rPr>
                <w:rFonts w:ascii="標楷體" w:eastAsia="標楷體" w:hAnsi="標楷體" w:hint="eastAsia"/>
              </w:rPr>
            </w:pPr>
            <w:r>
              <w:rPr>
                <w:rFonts w:ascii="標楷體" w:eastAsia="標楷體" w:hAnsi="標楷體" w:hint="eastAsia"/>
              </w:rPr>
              <w:t xml:space="preserve">   </w:t>
            </w:r>
            <w:r w:rsidRPr="003278CF">
              <w:rPr>
                <w:rFonts w:ascii="標楷體" w:eastAsia="標楷體" w:hAnsi="標楷體" w:hint="eastAsia"/>
              </w:rPr>
              <w:t xml:space="preserve">一個是全等的？ </w:t>
            </w:r>
          </w:p>
          <w:p w:rsidR="00911E8A" w:rsidRPr="003278CF" w:rsidRDefault="00911E8A" w:rsidP="00207949">
            <w:pPr>
              <w:ind w:left="480" w:hangingChars="200" w:hanging="480"/>
              <w:rPr>
                <w:rFonts w:ascii="標楷體" w:eastAsia="標楷體" w:hAnsi="標楷體" w:hint="eastAsia"/>
              </w:rPr>
            </w:pPr>
            <w:r w:rsidRPr="003278CF">
              <w:rPr>
                <w:rFonts w:ascii="標楷體" w:eastAsia="標楷體" w:hAnsi="標楷體" w:hint="eastAsia"/>
              </w:rPr>
              <w:t xml:space="preserve">2、我們要如何做出兩個全等圖形？ </w:t>
            </w:r>
          </w:p>
          <w:p w:rsidR="00911E8A" w:rsidRDefault="00911E8A" w:rsidP="00207949">
            <w:pPr>
              <w:ind w:left="480" w:hangingChars="200" w:hanging="480"/>
              <w:rPr>
                <w:rFonts w:ascii="標楷體" w:eastAsia="標楷體" w:hAnsi="標楷體"/>
              </w:rPr>
            </w:pPr>
            <w:r w:rsidRPr="003278CF">
              <w:rPr>
                <w:rFonts w:ascii="標楷體" w:eastAsia="標楷體" w:hAnsi="標楷體" w:hint="eastAsia"/>
              </w:rPr>
              <w:t>3、如果有一個長方形，我可以剪，才能把它剪開，分</w:t>
            </w:r>
          </w:p>
          <w:p w:rsidR="00911E8A" w:rsidRPr="003278CF" w:rsidRDefault="00911E8A" w:rsidP="00207949">
            <w:pPr>
              <w:ind w:left="480" w:hangingChars="200" w:hanging="480"/>
              <w:rPr>
                <w:rFonts w:ascii="標楷體" w:eastAsia="標楷體" w:hAnsi="標楷體" w:hint="eastAsia"/>
              </w:rPr>
            </w:pPr>
            <w:r>
              <w:rPr>
                <w:rFonts w:ascii="標楷體" w:eastAsia="標楷體" w:hAnsi="標楷體" w:hint="eastAsia"/>
              </w:rPr>
              <w:t xml:space="preserve">   </w:t>
            </w:r>
            <w:r w:rsidRPr="003278CF">
              <w:rPr>
                <w:rFonts w:ascii="標楷體" w:eastAsia="標楷體" w:hAnsi="標楷體" w:hint="eastAsia"/>
              </w:rPr>
              <w:t xml:space="preserve">成兩個全等的圖形？ </w:t>
            </w:r>
          </w:p>
          <w:p w:rsidR="00911E8A" w:rsidRDefault="00911E8A" w:rsidP="00207949">
            <w:pPr>
              <w:ind w:left="480" w:hangingChars="200" w:hanging="480"/>
              <w:rPr>
                <w:rFonts w:ascii="標楷體" w:eastAsia="標楷體" w:hAnsi="標楷體"/>
              </w:rPr>
            </w:pPr>
            <w:r w:rsidRPr="003278CF">
              <w:rPr>
                <w:rFonts w:ascii="標楷體" w:eastAsia="標楷體" w:hAnsi="標楷體" w:hint="eastAsia"/>
              </w:rPr>
              <w:t>4、兩個直徑一樣的圓，一定會是全等圖形嗎？說說看</w:t>
            </w:r>
          </w:p>
          <w:p w:rsidR="00911E8A" w:rsidRPr="003278CF" w:rsidRDefault="00911E8A" w:rsidP="00207949">
            <w:pPr>
              <w:ind w:left="480" w:hangingChars="200" w:hanging="480"/>
              <w:rPr>
                <w:rFonts w:ascii="標楷體" w:eastAsia="標楷體" w:hAnsi="標楷體" w:hint="eastAsia"/>
              </w:rPr>
            </w:pPr>
            <w:r>
              <w:rPr>
                <w:rFonts w:ascii="標楷體" w:eastAsia="標楷體" w:hAnsi="標楷體" w:hint="eastAsia"/>
              </w:rPr>
              <w:t xml:space="preserve">   </w:t>
            </w:r>
            <w:r w:rsidRPr="003278CF">
              <w:rPr>
                <w:rFonts w:ascii="標楷體" w:eastAsia="標楷體" w:hAnsi="標楷體" w:hint="eastAsia"/>
              </w:rPr>
              <w:t>，你是怎麼想的。</w:t>
            </w: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參、綜合活動</w:t>
            </w:r>
          </w:p>
          <w:p w:rsidR="00911E8A" w:rsidRDefault="00911E8A" w:rsidP="00207949">
            <w:pPr>
              <w:numPr>
                <w:ilvl w:val="0"/>
                <w:numId w:val="24"/>
              </w:numPr>
              <w:rPr>
                <w:rFonts w:ascii="標楷體" w:eastAsia="標楷體" w:hAnsi="標楷體"/>
              </w:rPr>
            </w:pPr>
            <w:r w:rsidRPr="003278CF">
              <w:rPr>
                <w:rFonts w:ascii="標楷體" w:eastAsia="標楷體" w:hAnsi="標楷體" w:hint="eastAsia"/>
              </w:rPr>
              <w:t>回顧今天所上的內容，並抽問幾個問題。</w:t>
            </w:r>
          </w:p>
          <w:p w:rsidR="006762A2" w:rsidRPr="003278CF" w:rsidRDefault="006762A2" w:rsidP="006762A2">
            <w:pPr>
              <w:ind w:left="360"/>
              <w:rPr>
                <w:rFonts w:ascii="標楷體" w:eastAsia="標楷體" w:hAnsi="標楷體" w:hint="eastAsia"/>
              </w:rPr>
            </w:pPr>
          </w:p>
          <w:p w:rsidR="00911E8A" w:rsidRPr="003278CF" w:rsidRDefault="00911E8A" w:rsidP="00207949">
            <w:pPr>
              <w:numPr>
                <w:ilvl w:val="0"/>
                <w:numId w:val="24"/>
              </w:numPr>
              <w:rPr>
                <w:rFonts w:ascii="標楷體" w:eastAsia="標楷體" w:hAnsi="標楷體" w:hint="eastAsia"/>
              </w:rPr>
            </w:pPr>
            <w:r w:rsidRPr="003278CF">
              <w:rPr>
                <w:rFonts w:ascii="標楷體" w:eastAsia="標楷體" w:hAnsi="標楷體" w:hint="eastAsia"/>
              </w:rPr>
              <w:t>完成習作第</w:t>
            </w:r>
            <w:r>
              <w:rPr>
                <w:rFonts w:ascii="標楷體" w:eastAsia="標楷體" w:hAnsi="標楷體" w:hint="eastAsia"/>
              </w:rPr>
              <w:t>46</w:t>
            </w:r>
            <w:r w:rsidRPr="003278CF">
              <w:rPr>
                <w:rFonts w:ascii="標楷體" w:eastAsia="標楷體" w:hAnsi="標楷體" w:hint="eastAsia"/>
              </w:rPr>
              <w:t>頁。</w:t>
            </w:r>
          </w:p>
          <w:p w:rsidR="00911E8A" w:rsidRPr="003278CF" w:rsidRDefault="00911E8A" w:rsidP="00207949">
            <w:pPr>
              <w:rPr>
                <w:rFonts w:ascii="標楷體" w:eastAsia="標楷體" w:hAnsi="標楷體" w:hint="eastAsia"/>
              </w:rPr>
            </w:pPr>
          </w:p>
          <w:p w:rsidR="00911E8A" w:rsidRPr="003278CF" w:rsidRDefault="00911E8A" w:rsidP="00207949">
            <w:pPr>
              <w:jc w:val="center"/>
              <w:rPr>
                <w:rFonts w:ascii="標楷體" w:eastAsia="標楷體" w:hAnsi="標楷體" w:hint="eastAsia"/>
              </w:rPr>
            </w:pPr>
            <w:r w:rsidRPr="003278CF">
              <w:rPr>
                <w:rFonts w:ascii="標楷體" w:eastAsia="標楷體" w:hAnsi="標楷體" w:hint="eastAsia"/>
              </w:rPr>
              <w:t>＊＊＊第一節結束＊＊＊</w:t>
            </w:r>
          </w:p>
          <w:p w:rsidR="00911E8A" w:rsidRPr="003278CF" w:rsidRDefault="00911E8A" w:rsidP="00207949">
            <w:pPr>
              <w:jc w:val="center"/>
              <w:rPr>
                <w:rFonts w:ascii="標楷體" w:eastAsia="標楷體" w:hAnsi="標楷體" w:hint="eastAsia"/>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壹、準備活動</w:t>
            </w:r>
          </w:p>
          <w:p w:rsidR="00911E8A" w:rsidRPr="003278CF" w:rsidRDefault="00911E8A" w:rsidP="00207949">
            <w:pPr>
              <w:rPr>
                <w:rFonts w:ascii="標楷體" w:eastAsia="標楷體" w:hAnsi="標楷體" w:hint="eastAsia"/>
                <w:b/>
              </w:rPr>
            </w:pPr>
            <w:r w:rsidRPr="003278CF">
              <w:rPr>
                <w:rFonts w:ascii="標楷體" w:eastAsia="標楷體" w:hAnsi="標楷體" w:hint="eastAsia"/>
                <w:b/>
              </w:rPr>
              <w:t>◎教師準備：</w:t>
            </w:r>
          </w:p>
          <w:p w:rsidR="00911E8A" w:rsidRPr="003278CF" w:rsidRDefault="00911E8A" w:rsidP="00207949">
            <w:pPr>
              <w:ind w:firstLineChars="100" w:firstLine="240"/>
              <w:rPr>
                <w:rFonts w:ascii="標楷體" w:eastAsia="標楷體" w:hAnsi="標楷體" w:hint="eastAsia"/>
              </w:rPr>
            </w:pPr>
            <w:r w:rsidRPr="003278CF">
              <w:rPr>
                <w:rFonts w:ascii="標楷體" w:eastAsia="標楷體" w:hAnsi="標楷體" w:hint="eastAsia"/>
              </w:rPr>
              <w:t>準備情境圖、對稱圖卡。</w:t>
            </w:r>
          </w:p>
          <w:p w:rsidR="00911E8A" w:rsidRPr="003278CF" w:rsidRDefault="00911E8A" w:rsidP="00207949">
            <w:pPr>
              <w:ind w:leftChars="-50" w:left="-120" w:firstLineChars="50" w:firstLine="120"/>
              <w:rPr>
                <w:rFonts w:ascii="標楷體" w:eastAsia="標楷體" w:hAnsi="標楷體" w:hint="eastAsia"/>
                <w:b/>
              </w:rPr>
            </w:pPr>
            <w:r w:rsidRPr="003278CF">
              <w:rPr>
                <w:rFonts w:ascii="標楷體" w:eastAsia="標楷體" w:hAnsi="標楷體" w:hint="eastAsia"/>
                <w:b/>
              </w:rPr>
              <w:t>◎學生準備：</w:t>
            </w:r>
          </w:p>
          <w:p w:rsidR="00911E8A" w:rsidRPr="003278CF" w:rsidRDefault="00911E8A" w:rsidP="00207949">
            <w:pPr>
              <w:ind w:left="240"/>
              <w:rPr>
                <w:rFonts w:ascii="標楷體" w:eastAsia="標楷體" w:hAnsi="標楷體" w:hint="eastAsia"/>
              </w:rPr>
            </w:pPr>
            <w:r w:rsidRPr="003278CF">
              <w:rPr>
                <w:rFonts w:ascii="標楷體" w:eastAsia="標楷體" w:hAnsi="標楷體" w:hint="eastAsia"/>
              </w:rPr>
              <w:t>習作附件。</w:t>
            </w: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貳、發展活動</w:t>
            </w:r>
          </w:p>
          <w:p w:rsidR="00911E8A" w:rsidRPr="003278CF" w:rsidRDefault="00911E8A" w:rsidP="00207949">
            <w:pPr>
              <w:rPr>
                <w:rFonts w:ascii="標楷體" w:eastAsia="標楷體" w:hAnsi="標楷體" w:hint="eastAsia"/>
              </w:rPr>
            </w:pPr>
            <w:r w:rsidRPr="003278CF">
              <w:rPr>
                <w:rFonts w:ascii="標楷體" w:eastAsia="標楷體" w:hAnsi="標楷體" w:hint="eastAsia"/>
              </w:rPr>
              <w:t>☆活動二：認識線對稱圖形</w:t>
            </w:r>
          </w:p>
          <w:p w:rsidR="00911E8A" w:rsidRPr="003278CF" w:rsidRDefault="00911E8A" w:rsidP="00207949">
            <w:pPr>
              <w:ind w:left="720"/>
              <w:rPr>
                <w:rFonts w:ascii="標楷體" w:eastAsia="標楷體" w:hAnsi="標楷體" w:hint="eastAsia"/>
                <w:b/>
              </w:rPr>
            </w:pPr>
          </w:p>
          <w:p w:rsidR="00911E8A" w:rsidRPr="003278CF" w:rsidRDefault="00911E8A" w:rsidP="00207949">
            <w:pPr>
              <w:numPr>
                <w:ilvl w:val="0"/>
                <w:numId w:val="25"/>
              </w:numPr>
              <w:rPr>
                <w:rFonts w:ascii="標楷體" w:eastAsia="標楷體" w:hAnsi="標楷體" w:hint="eastAsia"/>
                <w:b/>
              </w:rPr>
            </w:pPr>
            <w:r w:rsidRPr="003278CF">
              <w:rPr>
                <w:rFonts w:ascii="標楷體" w:eastAsia="標楷體" w:hAnsi="標楷體" w:hint="eastAsia"/>
                <w:b/>
              </w:rPr>
              <w:t>引起動機</w:t>
            </w:r>
          </w:p>
          <w:p w:rsidR="00911E8A" w:rsidRPr="003278CF" w:rsidRDefault="00911E8A" w:rsidP="00207949">
            <w:pPr>
              <w:numPr>
                <w:ilvl w:val="0"/>
                <w:numId w:val="25"/>
              </w:numPr>
              <w:rPr>
                <w:rFonts w:ascii="標楷體" w:eastAsia="標楷體" w:hAnsi="標楷體" w:hint="eastAsia"/>
                <w:b/>
              </w:rPr>
            </w:pPr>
            <w:r w:rsidRPr="003278CF">
              <w:rPr>
                <w:rFonts w:ascii="標楷體" w:eastAsia="標楷體" w:hAnsi="標楷體" w:hint="eastAsia"/>
                <w:b/>
              </w:rPr>
              <w:t>主要活動</w:t>
            </w:r>
          </w:p>
          <w:p w:rsidR="00911E8A" w:rsidRPr="003278CF" w:rsidRDefault="00911E8A" w:rsidP="00207949">
            <w:pPr>
              <w:rPr>
                <w:rFonts w:ascii="標楷體" w:eastAsia="標楷體" w:hAnsi="標楷體" w:hint="eastAsia"/>
                <w:b/>
              </w:rPr>
            </w:pPr>
          </w:p>
          <w:p w:rsidR="00911E8A" w:rsidRPr="003278CF" w:rsidRDefault="00911E8A" w:rsidP="00207949">
            <w:pPr>
              <w:numPr>
                <w:ilvl w:val="1"/>
                <w:numId w:val="25"/>
              </w:numPr>
              <w:tabs>
                <w:tab w:val="clear" w:pos="840"/>
                <w:tab w:val="num" w:pos="252"/>
              </w:tabs>
              <w:ind w:leftChars="-20" w:left="312" w:hangingChars="150"/>
              <w:rPr>
                <w:rFonts w:ascii="標楷體" w:eastAsia="標楷體" w:hAnsi="標楷體" w:hint="eastAsia"/>
              </w:rPr>
            </w:pPr>
            <w:r w:rsidRPr="003278CF">
              <w:rPr>
                <w:rFonts w:ascii="標楷體" w:eastAsia="標楷體" w:hAnsi="標楷體" w:hint="eastAsia"/>
              </w:rPr>
              <w:t>教師展示習作附件第三頁的圖卡，請學生沿著蝴蝶的中心線摺摺看，回答有何發現。</w:t>
            </w:r>
          </w:p>
          <w:p w:rsidR="00911E8A" w:rsidRPr="003278CF" w:rsidRDefault="00911E8A" w:rsidP="00207949">
            <w:pPr>
              <w:numPr>
                <w:ilvl w:val="1"/>
                <w:numId w:val="25"/>
              </w:numPr>
              <w:tabs>
                <w:tab w:val="clear" w:pos="840"/>
                <w:tab w:val="num" w:pos="252"/>
              </w:tabs>
              <w:ind w:leftChars="-20" w:left="312" w:hangingChars="150"/>
              <w:rPr>
                <w:rFonts w:ascii="標楷體" w:eastAsia="標楷體" w:hAnsi="標楷體" w:hint="eastAsia"/>
              </w:rPr>
            </w:pPr>
            <w:r w:rsidRPr="003278CF">
              <w:rPr>
                <w:rFonts w:ascii="標楷體" w:eastAsia="標楷體" w:hAnsi="標楷體" w:hint="eastAsia"/>
              </w:rPr>
              <w:t>詢問學生長方形及等腰三角形是否可以摺成兩個全等的圖形，讓學生各自操作討論。</w:t>
            </w:r>
          </w:p>
          <w:p w:rsidR="00911E8A" w:rsidRPr="003278CF" w:rsidRDefault="00911E8A" w:rsidP="00207949">
            <w:pPr>
              <w:numPr>
                <w:ilvl w:val="1"/>
                <w:numId w:val="25"/>
              </w:numPr>
              <w:tabs>
                <w:tab w:val="clear" w:pos="840"/>
                <w:tab w:val="num" w:pos="252"/>
              </w:tabs>
              <w:ind w:leftChars="-20" w:left="432" w:hangingChars="200" w:hanging="480"/>
              <w:rPr>
                <w:rFonts w:ascii="標楷體" w:eastAsia="標楷體" w:hAnsi="標楷體" w:hint="eastAsia"/>
              </w:rPr>
            </w:pPr>
            <w:r w:rsidRPr="003278CF">
              <w:rPr>
                <w:rFonts w:ascii="標楷體" w:eastAsia="標楷體" w:hAnsi="標楷體" w:hint="eastAsia"/>
              </w:rPr>
              <w:t>請學生將摺線畫出來並說明。</w:t>
            </w:r>
          </w:p>
          <w:p w:rsidR="00911E8A" w:rsidRPr="003278CF" w:rsidRDefault="00911E8A" w:rsidP="00207949">
            <w:pPr>
              <w:numPr>
                <w:ilvl w:val="1"/>
                <w:numId w:val="25"/>
              </w:numPr>
              <w:tabs>
                <w:tab w:val="clear" w:pos="840"/>
                <w:tab w:val="num" w:pos="252"/>
              </w:tabs>
              <w:ind w:leftChars="-20" w:left="312" w:hangingChars="150"/>
              <w:rPr>
                <w:rFonts w:ascii="標楷體" w:eastAsia="標楷體" w:hAnsi="標楷體" w:hint="eastAsia"/>
              </w:rPr>
            </w:pPr>
            <w:r w:rsidRPr="003278CF">
              <w:rPr>
                <w:rFonts w:ascii="標楷體" w:eastAsia="標楷體" w:hAnsi="標楷體" w:hint="eastAsia"/>
              </w:rPr>
              <w:t>教師展示圖卡，詢問學生這樣的圖形該如何命名，</w:t>
            </w:r>
            <w:r w:rsidRPr="003278CF">
              <w:rPr>
                <w:rFonts w:ascii="標楷體" w:eastAsia="標楷體" w:hAnsi="標楷體" w:hint="eastAsia"/>
              </w:rPr>
              <w:lastRenderedPageBreak/>
              <w:t>進行線對稱的命名活動。</w:t>
            </w:r>
          </w:p>
          <w:p w:rsidR="00911E8A" w:rsidRPr="003278CF" w:rsidRDefault="00911E8A" w:rsidP="00207949">
            <w:pPr>
              <w:rPr>
                <w:rFonts w:ascii="標楷體" w:eastAsia="標楷體" w:hAnsi="標楷體" w:hint="eastAsia"/>
              </w:rPr>
            </w:pPr>
          </w:p>
          <w:p w:rsidR="00911E8A" w:rsidRPr="003278CF" w:rsidRDefault="00911E8A" w:rsidP="00207949">
            <w:pPr>
              <w:rPr>
                <w:rFonts w:ascii="標楷體" w:eastAsia="標楷體" w:hAnsi="標楷體" w:hint="eastAsia"/>
              </w:rPr>
            </w:pPr>
          </w:p>
          <w:p w:rsidR="00911E8A" w:rsidRPr="003278CF" w:rsidRDefault="00911E8A" w:rsidP="00207949">
            <w:pPr>
              <w:numPr>
                <w:ilvl w:val="1"/>
                <w:numId w:val="25"/>
              </w:numPr>
              <w:tabs>
                <w:tab w:val="clear" w:pos="840"/>
                <w:tab w:val="num" w:pos="252"/>
              </w:tabs>
              <w:ind w:leftChars="-20" w:left="312" w:hangingChars="150"/>
              <w:rPr>
                <w:rFonts w:ascii="標楷體" w:eastAsia="標楷體" w:hAnsi="標楷體" w:hint="eastAsia"/>
              </w:rPr>
            </w:pPr>
            <w:r w:rsidRPr="003278CF">
              <w:rPr>
                <w:rFonts w:ascii="標楷體" w:eastAsia="標楷體" w:hAnsi="標楷體" w:hint="eastAsia"/>
              </w:rPr>
              <w:t>教師宣告正確答案：像這樣對摺時，摺線兩側可以完全疊合的圖形，叫做「線對稱圖形」，這條摺線叫做「對稱軸」。</w:t>
            </w:r>
          </w:p>
          <w:p w:rsidR="00911E8A" w:rsidRPr="003278CF" w:rsidRDefault="00911E8A" w:rsidP="00207949">
            <w:pPr>
              <w:ind w:left="-48"/>
              <w:rPr>
                <w:rFonts w:ascii="標楷體" w:eastAsia="標楷體" w:hAnsi="標楷體" w:hint="eastAsia"/>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參、綜合活動</w:t>
            </w:r>
          </w:p>
          <w:p w:rsidR="00911E8A" w:rsidRPr="003278CF" w:rsidRDefault="00911E8A" w:rsidP="00207949">
            <w:pPr>
              <w:ind w:left="360" w:hangingChars="150" w:hanging="360"/>
              <w:rPr>
                <w:rFonts w:ascii="標楷體" w:eastAsia="標楷體" w:hAnsi="標楷體" w:hint="eastAsia"/>
              </w:rPr>
            </w:pPr>
            <w:r w:rsidRPr="003278CF">
              <w:rPr>
                <w:rFonts w:ascii="標楷體" w:eastAsia="標楷體" w:hAnsi="標楷體" w:hint="eastAsia"/>
              </w:rPr>
              <w:t>1、回顧今天所上的內容，並抽問幾個問題</w:t>
            </w:r>
          </w:p>
          <w:p w:rsidR="00911E8A" w:rsidRPr="003278CF" w:rsidRDefault="00911E8A" w:rsidP="00207949">
            <w:pPr>
              <w:ind w:left="360" w:hangingChars="150" w:hanging="360"/>
              <w:rPr>
                <w:rFonts w:ascii="標楷體" w:eastAsia="標楷體" w:hAnsi="標楷體" w:hint="eastAsia"/>
              </w:rPr>
            </w:pPr>
          </w:p>
          <w:p w:rsidR="00911E8A" w:rsidRPr="003278CF" w:rsidRDefault="00911E8A" w:rsidP="00207949">
            <w:pPr>
              <w:rPr>
                <w:rFonts w:ascii="標楷體" w:eastAsia="標楷體" w:hAnsi="標楷體" w:hint="eastAsia"/>
              </w:rPr>
            </w:pPr>
            <w:r w:rsidRPr="003278CF">
              <w:rPr>
                <w:rFonts w:ascii="標楷體" w:eastAsia="標楷體" w:hAnsi="標楷體" w:hint="eastAsia"/>
              </w:rPr>
              <w:t>2、指導學童寫習作。</w:t>
            </w: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r w:rsidRPr="003278CF">
              <w:rPr>
                <w:rFonts w:ascii="標楷體" w:eastAsia="標楷體" w:hAnsi="標楷體" w:hint="eastAsia"/>
              </w:rPr>
              <w:t>＊＊＊第</w:t>
            </w:r>
            <w:r w:rsidR="00991C37">
              <w:rPr>
                <w:rFonts w:ascii="標楷體" w:eastAsia="標楷體" w:hAnsi="標楷體" w:hint="eastAsia"/>
              </w:rPr>
              <w:t>二</w:t>
            </w:r>
            <w:r w:rsidRPr="003278CF">
              <w:rPr>
                <w:rFonts w:ascii="標楷體" w:eastAsia="標楷體" w:hAnsi="標楷體" w:hint="eastAsia"/>
              </w:rPr>
              <w:t>節結束＊＊＊</w:t>
            </w:r>
          </w:p>
          <w:p w:rsidR="00911E8A" w:rsidRPr="003278CF" w:rsidRDefault="00911E8A" w:rsidP="00207949">
            <w:pPr>
              <w:jc w:val="center"/>
              <w:rPr>
                <w:rFonts w:ascii="標楷體" w:eastAsia="標楷體" w:hAnsi="標楷體" w:hint="eastAsia"/>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壹、準備活動</w:t>
            </w:r>
          </w:p>
          <w:p w:rsidR="00911E8A" w:rsidRPr="003278CF" w:rsidRDefault="00911E8A" w:rsidP="00207949">
            <w:pPr>
              <w:rPr>
                <w:rFonts w:ascii="標楷體" w:eastAsia="標楷體" w:hAnsi="標楷體" w:hint="eastAsia"/>
                <w:b/>
              </w:rPr>
            </w:pPr>
            <w:r w:rsidRPr="003278CF">
              <w:rPr>
                <w:rFonts w:ascii="標楷體" w:eastAsia="標楷體" w:hAnsi="標楷體" w:hint="eastAsia"/>
                <w:b/>
              </w:rPr>
              <w:t>◎教師準備：</w:t>
            </w:r>
          </w:p>
          <w:p w:rsidR="00911E8A" w:rsidRPr="003278CF" w:rsidRDefault="00911E8A" w:rsidP="00207949">
            <w:pPr>
              <w:ind w:firstLineChars="100" w:firstLine="240"/>
              <w:rPr>
                <w:rFonts w:ascii="標楷體" w:eastAsia="標楷體" w:hAnsi="標楷體" w:hint="eastAsia"/>
              </w:rPr>
            </w:pPr>
            <w:r w:rsidRPr="003278CF">
              <w:rPr>
                <w:rFonts w:ascii="標楷體" w:eastAsia="標楷體" w:hAnsi="標楷體" w:hint="eastAsia"/>
              </w:rPr>
              <w:t>準備情境圖、對稱圖卡。</w:t>
            </w:r>
          </w:p>
          <w:p w:rsidR="00911E8A" w:rsidRPr="003278CF" w:rsidRDefault="00911E8A" w:rsidP="00207949">
            <w:pPr>
              <w:ind w:leftChars="-50" w:left="-120" w:firstLineChars="50" w:firstLine="120"/>
              <w:rPr>
                <w:rFonts w:ascii="標楷體" w:eastAsia="標楷體" w:hAnsi="標楷體" w:hint="eastAsia"/>
                <w:b/>
              </w:rPr>
            </w:pPr>
            <w:r w:rsidRPr="003278CF">
              <w:rPr>
                <w:rFonts w:ascii="標楷體" w:eastAsia="標楷體" w:hAnsi="標楷體" w:hint="eastAsia"/>
                <w:b/>
              </w:rPr>
              <w:t>◎學生準備：</w:t>
            </w:r>
          </w:p>
          <w:p w:rsidR="00911E8A" w:rsidRPr="003278CF" w:rsidRDefault="00911E8A" w:rsidP="00207949">
            <w:pPr>
              <w:ind w:left="240"/>
              <w:rPr>
                <w:rFonts w:ascii="標楷體" w:eastAsia="標楷體" w:hAnsi="標楷體" w:hint="eastAsia"/>
              </w:rPr>
            </w:pPr>
            <w:r w:rsidRPr="003278CF">
              <w:rPr>
                <w:rFonts w:ascii="標楷體" w:eastAsia="標楷體" w:hAnsi="標楷體" w:hint="eastAsia"/>
              </w:rPr>
              <w:t>習作附件。</w:t>
            </w:r>
          </w:p>
          <w:p w:rsidR="00911E8A" w:rsidRPr="003278CF" w:rsidRDefault="00911E8A" w:rsidP="00207949">
            <w:pPr>
              <w:ind w:left="240"/>
              <w:rPr>
                <w:rFonts w:ascii="標楷體" w:eastAsia="標楷體" w:hAnsi="標楷體" w:hint="eastAsia"/>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貳、發展活動</w:t>
            </w:r>
          </w:p>
          <w:p w:rsidR="00911E8A" w:rsidRPr="003278CF" w:rsidRDefault="00911E8A" w:rsidP="00207949">
            <w:pPr>
              <w:rPr>
                <w:rFonts w:ascii="標楷體" w:eastAsia="標楷體" w:hAnsi="標楷體" w:hint="eastAsia"/>
                <w:b/>
              </w:rPr>
            </w:pPr>
            <w:r w:rsidRPr="003278CF">
              <w:rPr>
                <w:rFonts w:ascii="標楷體" w:eastAsia="標楷體" w:hAnsi="標楷體" w:hint="eastAsia"/>
              </w:rPr>
              <w:t>☆活動三：線對稱圖形的對應邊和對應角</w:t>
            </w:r>
          </w:p>
          <w:p w:rsidR="00911E8A" w:rsidRPr="003278CF" w:rsidRDefault="00911E8A" w:rsidP="00207949">
            <w:pPr>
              <w:ind w:left="720"/>
              <w:rPr>
                <w:rFonts w:ascii="標楷體" w:eastAsia="標楷體" w:hAnsi="標楷體" w:hint="eastAsia"/>
                <w:b/>
              </w:rPr>
            </w:pPr>
          </w:p>
          <w:p w:rsidR="00911E8A" w:rsidRPr="003278CF" w:rsidRDefault="00911E8A" w:rsidP="00207949">
            <w:pPr>
              <w:numPr>
                <w:ilvl w:val="0"/>
                <w:numId w:val="26"/>
              </w:numPr>
              <w:rPr>
                <w:rFonts w:ascii="標楷體" w:eastAsia="標楷體" w:hAnsi="標楷體" w:hint="eastAsia"/>
                <w:b/>
              </w:rPr>
            </w:pPr>
            <w:r w:rsidRPr="003278CF">
              <w:rPr>
                <w:rFonts w:ascii="標楷體" w:eastAsia="標楷體" w:hAnsi="標楷體" w:hint="eastAsia"/>
                <w:b/>
              </w:rPr>
              <w:t>引起動機</w:t>
            </w:r>
          </w:p>
          <w:p w:rsidR="00911E8A" w:rsidRPr="003278CF" w:rsidRDefault="00911E8A" w:rsidP="00207949">
            <w:pPr>
              <w:numPr>
                <w:ilvl w:val="0"/>
                <w:numId w:val="26"/>
              </w:numPr>
              <w:rPr>
                <w:rFonts w:ascii="標楷體" w:eastAsia="標楷體" w:hAnsi="標楷體" w:hint="eastAsia"/>
                <w:b/>
              </w:rPr>
            </w:pPr>
            <w:r w:rsidRPr="003278CF">
              <w:rPr>
                <w:rFonts w:ascii="標楷體" w:eastAsia="標楷體" w:hAnsi="標楷體" w:hint="eastAsia"/>
                <w:b/>
              </w:rPr>
              <w:t>主要活動</w:t>
            </w:r>
          </w:p>
          <w:p w:rsidR="00911E8A" w:rsidRPr="003278CF" w:rsidRDefault="00911E8A" w:rsidP="00207949">
            <w:pPr>
              <w:ind w:left="360" w:hanging="360"/>
              <w:rPr>
                <w:rFonts w:ascii="標楷體" w:eastAsia="標楷體" w:hAnsi="標楷體" w:hint="eastAsia"/>
              </w:rPr>
            </w:pPr>
            <w:r w:rsidRPr="003278CF">
              <w:rPr>
                <w:rFonts w:ascii="標楷體" w:eastAsia="標楷體" w:hAnsi="標楷體" w:hint="eastAsia"/>
              </w:rPr>
              <w:t>1、教師揭示習作附件第5頁的圖卡後，詢問學生「ㄅㄇ線段」的名稱為何。</w:t>
            </w:r>
          </w:p>
          <w:p w:rsidR="00911E8A" w:rsidRPr="003278CF" w:rsidRDefault="00911E8A" w:rsidP="00207949">
            <w:pPr>
              <w:ind w:left="360" w:hanging="360"/>
              <w:rPr>
                <w:rFonts w:ascii="標楷體" w:eastAsia="標楷體" w:hAnsi="標楷體" w:hint="eastAsia"/>
              </w:rPr>
            </w:pPr>
            <w:r w:rsidRPr="003278CF">
              <w:rPr>
                <w:rFonts w:ascii="標楷體" w:eastAsia="標楷體" w:hAnsi="標楷體" w:hint="eastAsia"/>
              </w:rPr>
              <w:t>2、請學生將圖形沿著「ㄅㄇ線段」對摺後，各自操作、討論，並發表有何發現。</w:t>
            </w:r>
          </w:p>
          <w:p w:rsidR="00911E8A" w:rsidRPr="003278CF" w:rsidRDefault="00911E8A" w:rsidP="00207949">
            <w:pPr>
              <w:ind w:left="360" w:hanging="360"/>
              <w:rPr>
                <w:rFonts w:ascii="標楷體" w:eastAsia="標楷體" w:hAnsi="標楷體" w:hint="eastAsia"/>
              </w:rPr>
            </w:pPr>
          </w:p>
          <w:p w:rsidR="00911E8A" w:rsidRPr="003278CF" w:rsidRDefault="00911E8A" w:rsidP="00207949">
            <w:pPr>
              <w:numPr>
                <w:ilvl w:val="0"/>
                <w:numId w:val="27"/>
              </w:numPr>
              <w:rPr>
                <w:rFonts w:ascii="標楷體" w:eastAsia="標楷體" w:hAnsi="標楷體" w:hint="eastAsia"/>
              </w:rPr>
            </w:pPr>
            <w:r w:rsidRPr="003278CF">
              <w:rPr>
                <w:rFonts w:ascii="標楷體" w:eastAsia="標楷體" w:hAnsi="標楷體" w:hint="eastAsia"/>
              </w:rPr>
              <w:t>習作附件第5頁其他的圖卡，詢問學生像這樣互相疊合的點和邊要如何命名，讓學生討論後回答。</w:t>
            </w:r>
          </w:p>
          <w:p w:rsidR="00911E8A" w:rsidRPr="003278CF" w:rsidRDefault="00911E8A" w:rsidP="00207949">
            <w:pPr>
              <w:rPr>
                <w:rFonts w:ascii="標楷體" w:eastAsia="標楷體" w:hAnsi="標楷體" w:hint="eastAsia"/>
              </w:rPr>
            </w:pPr>
          </w:p>
          <w:p w:rsidR="00911E8A" w:rsidRPr="003278CF" w:rsidRDefault="00911E8A" w:rsidP="00207949">
            <w:pPr>
              <w:rPr>
                <w:rFonts w:ascii="標楷體" w:eastAsia="標楷體" w:hAnsi="標楷體" w:hint="eastAsia"/>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參、綜合活動</w:t>
            </w:r>
          </w:p>
          <w:p w:rsidR="00911E8A" w:rsidRPr="003278CF" w:rsidRDefault="00911E8A" w:rsidP="00207949">
            <w:pPr>
              <w:ind w:left="360" w:hangingChars="150" w:hanging="360"/>
              <w:rPr>
                <w:rFonts w:ascii="標楷體" w:eastAsia="標楷體" w:hAnsi="標楷體" w:hint="eastAsia"/>
              </w:rPr>
            </w:pPr>
            <w:r w:rsidRPr="003278CF">
              <w:rPr>
                <w:rFonts w:ascii="標楷體" w:eastAsia="標楷體" w:hAnsi="標楷體" w:hint="eastAsia"/>
              </w:rPr>
              <w:t>1、回顧今天所上的內容，並抽問幾個問題</w:t>
            </w:r>
          </w:p>
          <w:p w:rsidR="00911E8A" w:rsidRPr="003278CF" w:rsidRDefault="00911E8A" w:rsidP="00207949">
            <w:pPr>
              <w:ind w:left="360" w:hangingChars="150" w:hanging="360"/>
              <w:rPr>
                <w:rFonts w:ascii="標楷體" w:eastAsia="標楷體" w:hAnsi="標楷體" w:hint="eastAsia"/>
              </w:rPr>
            </w:pPr>
          </w:p>
          <w:p w:rsidR="00911E8A" w:rsidRPr="003278CF" w:rsidRDefault="00911E8A" w:rsidP="00207949">
            <w:pPr>
              <w:rPr>
                <w:rFonts w:ascii="標楷體" w:eastAsia="標楷體" w:hAnsi="標楷體" w:hint="eastAsia"/>
              </w:rPr>
            </w:pPr>
            <w:r w:rsidRPr="003278CF">
              <w:rPr>
                <w:rFonts w:ascii="標楷體" w:eastAsia="標楷體" w:hAnsi="標楷體" w:hint="eastAsia"/>
              </w:rPr>
              <w:t>2、指導學童寫習作。</w:t>
            </w: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r w:rsidRPr="003278CF">
              <w:rPr>
                <w:rFonts w:ascii="標楷體" w:eastAsia="標楷體" w:hAnsi="標楷體" w:hint="eastAsia"/>
              </w:rPr>
              <w:t>＊＊＊第</w:t>
            </w:r>
            <w:r w:rsidR="000F3CC1">
              <w:rPr>
                <w:rFonts w:ascii="標楷體" w:eastAsia="標楷體" w:hAnsi="標楷體" w:hint="eastAsia"/>
              </w:rPr>
              <w:t>三</w:t>
            </w:r>
            <w:r w:rsidRPr="003278CF">
              <w:rPr>
                <w:rFonts w:ascii="標楷體" w:eastAsia="標楷體" w:hAnsi="標楷體" w:hint="eastAsia"/>
              </w:rPr>
              <w:t>節結束＊＊＊</w:t>
            </w: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p>
          <w:p w:rsidR="00911E8A" w:rsidRPr="003278CF" w:rsidRDefault="00911E8A" w:rsidP="00207949">
            <w:pPr>
              <w:jc w:val="center"/>
              <w:rPr>
                <w:rFonts w:ascii="標楷體" w:eastAsia="標楷體" w:hAnsi="標楷體" w:hint="eastAsia"/>
              </w:rPr>
            </w:pPr>
          </w:p>
          <w:p w:rsidR="00911E8A" w:rsidRPr="003278CF" w:rsidRDefault="00911E8A" w:rsidP="00207949">
            <w:pPr>
              <w:rPr>
                <w:rFonts w:ascii="標楷體" w:eastAsia="標楷體" w:hAnsi="標楷體" w:hint="eastAsia"/>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壹、準備活動</w:t>
            </w:r>
          </w:p>
          <w:p w:rsidR="00911E8A" w:rsidRPr="003278CF" w:rsidRDefault="00911E8A" w:rsidP="00207949">
            <w:pPr>
              <w:rPr>
                <w:rFonts w:ascii="標楷體" w:eastAsia="標楷體" w:hAnsi="標楷體" w:hint="eastAsia"/>
                <w:b/>
              </w:rPr>
            </w:pPr>
            <w:r w:rsidRPr="003278CF">
              <w:rPr>
                <w:rFonts w:ascii="標楷體" w:eastAsia="標楷體" w:hAnsi="標楷體" w:hint="eastAsia"/>
                <w:b/>
              </w:rPr>
              <w:t>◎教師準備：</w:t>
            </w:r>
          </w:p>
          <w:p w:rsidR="00911E8A" w:rsidRPr="003278CF" w:rsidRDefault="00911E8A" w:rsidP="00207949">
            <w:pPr>
              <w:ind w:firstLineChars="100" w:firstLine="240"/>
              <w:rPr>
                <w:rFonts w:ascii="標楷體" w:eastAsia="標楷體" w:hAnsi="標楷體" w:hint="eastAsia"/>
              </w:rPr>
            </w:pPr>
            <w:r w:rsidRPr="003278CF">
              <w:rPr>
                <w:rFonts w:ascii="標楷體" w:eastAsia="標楷體" w:hAnsi="標楷體" w:hint="eastAsia"/>
              </w:rPr>
              <w:t>課本情境掛圖、方格紙掛圖、準備釘板、橡皮筋。</w:t>
            </w:r>
          </w:p>
          <w:p w:rsidR="00911E8A" w:rsidRPr="003278CF" w:rsidRDefault="00911E8A" w:rsidP="00207949">
            <w:pPr>
              <w:ind w:leftChars="-50" w:left="-120" w:firstLineChars="50" w:firstLine="120"/>
              <w:rPr>
                <w:rFonts w:ascii="標楷體" w:eastAsia="標楷體" w:hAnsi="標楷體" w:hint="eastAsia"/>
                <w:b/>
              </w:rPr>
            </w:pPr>
            <w:r w:rsidRPr="003278CF">
              <w:rPr>
                <w:rFonts w:ascii="標楷體" w:eastAsia="標楷體" w:hAnsi="標楷體" w:hint="eastAsia"/>
                <w:b/>
              </w:rPr>
              <w:t>◎學生準備：</w:t>
            </w:r>
          </w:p>
          <w:p w:rsidR="00911E8A" w:rsidRPr="003278CF" w:rsidRDefault="00911E8A" w:rsidP="00207949">
            <w:pPr>
              <w:ind w:left="240"/>
              <w:rPr>
                <w:rFonts w:ascii="標楷體" w:eastAsia="標楷體" w:hAnsi="標楷體" w:hint="eastAsia"/>
              </w:rPr>
            </w:pPr>
            <w:r w:rsidRPr="003278CF">
              <w:rPr>
                <w:rFonts w:ascii="標楷體" w:eastAsia="標楷體" w:hAnsi="標楷體" w:hint="eastAsia"/>
              </w:rPr>
              <w:t>方格紙、習作附件。</w:t>
            </w: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貳、發展活動</w:t>
            </w:r>
          </w:p>
          <w:p w:rsidR="00911E8A" w:rsidRPr="003278CF" w:rsidRDefault="00911E8A" w:rsidP="00207949">
            <w:pPr>
              <w:rPr>
                <w:rFonts w:ascii="標楷體" w:eastAsia="標楷體" w:hAnsi="標楷體" w:hint="eastAsia"/>
                <w:b/>
              </w:rPr>
            </w:pPr>
            <w:r w:rsidRPr="003278CF">
              <w:rPr>
                <w:rFonts w:ascii="標楷體" w:eastAsia="標楷體" w:hAnsi="標楷體" w:hint="eastAsia"/>
              </w:rPr>
              <w:t>☆活動四：繪製線對稱圖形</w:t>
            </w:r>
          </w:p>
          <w:p w:rsidR="00911E8A" w:rsidRPr="003278CF" w:rsidRDefault="00911E8A" w:rsidP="00207949">
            <w:pPr>
              <w:numPr>
                <w:ilvl w:val="0"/>
                <w:numId w:val="28"/>
              </w:numPr>
              <w:rPr>
                <w:rFonts w:ascii="標楷體" w:eastAsia="標楷體" w:hAnsi="標楷體" w:hint="eastAsia"/>
                <w:b/>
              </w:rPr>
            </w:pPr>
            <w:r w:rsidRPr="003278CF">
              <w:rPr>
                <w:rFonts w:ascii="標楷體" w:eastAsia="標楷體" w:hAnsi="標楷體" w:hint="eastAsia"/>
                <w:b/>
              </w:rPr>
              <w:t>引起動機</w:t>
            </w:r>
          </w:p>
          <w:p w:rsidR="00911E8A" w:rsidRPr="003278CF" w:rsidRDefault="00911E8A" w:rsidP="00207949">
            <w:pPr>
              <w:numPr>
                <w:ilvl w:val="0"/>
                <w:numId w:val="28"/>
              </w:numPr>
              <w:rPr>
                <w:rFonts w:ascii="標楷體" w:eastAsia="標楷體" w:hAnsi="標楷體" w:hint="eastAsia"/>
                <w:b/>
              </w:rPr>
            </w:pPr>
            <w:r w:rsidRPr="003278CF">
              <w:rPr>
                <w:rFonts w:ascii="標楷體" w:eastAsia="標楷體" w:hAnsi="標楷體" w:hint="eastAsia"/>
                <w:b/>
              </w:rPr>
              <w:t>主要活動</w:t>
            </w:r>
          </w:p>
          <w:p w:rsidR="00911E8A" w:rsidRPr="003278CF" w:rsidRDefault="00911E8A" w:rsidP="00207949">
            <w:pPr>
              <w:numPr>
                <w:ilvl w:val="0"/>
                <w:numId w:val="29"/>
              </w:numPr>
              <w:jc w:val="both"/>
              <w:rPr>
                <w:rFonts w:ascii="標楷體" w:eastAsia="標楷體" w:hAnsi="標楷體" w:hint="eastAsia"/>
              </w:rPr>
            </w:pPr>
            <w:r w:rsidRPr="003278CF">
              <w:rPr>
                <w:rFonts w:ascii="標楷體" w:eastAsia="標楷體" w:hAnsi="標楷體" w:hint="eastAsia"/>
              </w:rPr>
              <w:t>教師展示情境掛圖，指導學生利用以具備的線對稱圖形概念，畫出線對稱圖形的另一半。</w:t>
            </w:r>
          </w:p>
          <w:p w:rsidR="00911E8A" w:rsidRPr="003278CF" w:rsidRDefault="00911E8A" w:rsidP="00207949">
            <w:pPr>
              <w:numPr>
                <w:ilvl w:val="0"/>
                <w:numId w:val="29"/>
              </w:numPr>
              <w:jc w:val="both"/>
              <w:rPr>
                <w:rFonts w:ascii="標楷體" w:eastAsia="標楷體" w:hAnsi="標楷體" w:hint="eastAsia"/>
              </w:rPr>
            </w:pPr>
            <w:r w:rsidRPr="003278CF">
              <w:rPr>
                <w:rFonts w:ascii="標楷體" w:eastAsia="標楷體" w:hAnsi="標楷體" w:hint="eastAsia"/>
              </w:rPr>
              <w:t>並請學生拿出習作附件第13頁的圖卡來比較。</w:t>
            </w:r>
          </w:p>
          <w:p w:rsidR="00911E8A" w:rsidRPr="003278CF" w:rsidRDefault="00911E8A" w:rsidP="00207949">
            <w:pPr>
              <w:numPr>
                <w:ilvl w:val="0"/>
                <w:numId w:val="29"/>
              </w:numPr>
              <w:jc w:val="both"/>
              <w:rPr>
                <w:rFonts w:ascii="標楷體" w:eastAsia="標楷體" w:hAnsi="標楷體" w:hint="eastAsia"/>
              </w:rPr>
            </w:pPr>
            <w:r w:rsidRPr="003278CF">
              <w:rPr>
                <w:rFonts w:ascii="標楷體" w:eastAsia="標楷體" w:hAnsi="標楷體" w:hint="eastAsia"/>
              </w:rPr>
              <w:t>詢問學生能否找出圖卡的對稱軸。若有，再沿著對稱軸對摺並說明有何發現。</w:t>
            </w:r>
          </w:p>
          <w:p w:rsidR="00911E8A" w:rsidRPr="003278CF" w:rsidRDefault="00911E8A" w:rsidP="00207949">
            <w:pPr>
              <w:jc w:val="both"/>
              <w:rPr>
                <w:rFonts w:ascii="標楷體" w:eastAsia="標楷體" w:hAnsi="標楷體" w:hint="eastAsia"/>
              </w:rPr>
            </w:pPr>
          </w:p>
          <w:p w:rsidR="00911E8A" w:rsidRPr="003278CF" w:rsidRDefault="00911E8A" w:rsidP="00207949">
            <w:pPr>
              <w:jc w:val="both"/>
              <w:rPr>
                <w:rFonts w:ascii="標楷體" w:eastAsia="標楷體" w:hAnsi="標楷體" w:hint="eastAsia"/>
              </w:rPr>
            </w:pPr>
            <w:r>
              <w:rPr>
                <w:noProof/>
              </w:rPr>
              <w:drawing>
                <wp:anchor distT="0" distB="0" distL="114300" distR="114300" simplePos="0" relativeHeight="251669504" behindDoc="0" locked="0" layoutInCell="1" allowOverlap="1">
                  <wp:simplePos x="0" y="0"/>
                  <wp:positionH relativeFrom="column">
                    <wp:posOffset>1303020</wp:posOffset>
                  </wp:positionH>
                  <wp:positionV relativeFrom="paragraph">
                    <wp:posOffset>438150</wp:posOffset>
                  </wp:positionV>
                  <wp:extent cx="786130" cy="800100"/>
                  <wp:effectExtent l="0" t="0" r="0" b="0"/>
                  <wp:wrapNone/>
                  <wp:docPr id="10" name="圖片 10" descr="聖誕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聖誕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1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8CF">
              <w:rPr>
                <w:rFonts w:ascii="標楷體" w:eastAsia="標楷體" w:hAnsi="標楷體"/>
              </w:rPr>
              <w:t> </w:t>
            </w:r>
            <w:r w:rsidRPr="003278CF">
              <w:rPr>
                <w:rFonts w:ascii="標楷體" w:eastAsia="標楷體" w:hAnsi="標楷體"/>
              </w:rPr>
              <w:t></w:t>
            </w:r>
            <w:r w:rsidRPr="003278CF">
              <w:rPr>
                <w:rFonts w:ascii="標楷體" w:eastAsia="標楷體" w:hAnsi="標楷體" w:hint="eastAsia"/>
              </w:rPr>
              <w:t>老師示範：使用方格紙利用線對稱的性質畫出完成對稱圖形</w:t>
            </w:r>
            <w:r w:rsidRPr="003278CF">
              <w:rPr>
                <w:rFonts w:ascii="標楷體" w:eastAsia="標楷體" w:hAnsi="標楷體"/>
              </w:rPr>
              <w:t>(</w:t>
            </w:r>
            <w:r w:rsidRPr="003278CF">
              <w:rPr>
                <w:rFonts w:ascii="標楷體" w:eastAsia="標楷體" w:hAnsi="標楷體" w:hint="eastAsia"/>
              </w:rPr>
              <w:t>完成對稱圖形的另一半</w:t>
            </w:r>
            <w:r w:rsidRPr="003278CF">
              <w:rPr>
                <w:rFonts w:ascii="標楷體" w:eastAsia="標楷體" w:hAnsi="標楷體"/>
              </w:rPr>
              <w:t>)</w:t>
            </w:r>
          </w:p>
          <w:p w:rsidR="00911E8A" w:rsidRPr="003278CF" w:rsidRDefault="00911E8A" w:rsidP="00207949">
            <w:pPr>
              <w:jc w:val="both"/>
              <w:rPr>
                <w:rFonts w:ascii="標楷體" w:eastAsia="標楷體" w:hAnsi="標楷體" w:hint="eastAsia"/>
              </w:rPr>
            </w:pPr>
          </w:p>
          <w:p w:rsidR="00911E8A" w:rsidRPr="003278CF" w:rsidRDefault="00911E8A" w:rsidP="00207949">
            <w:pPr>
              <w:jc w:val="both"/>
              <w:rPr>
                <w:rFonts w:ascii="標楷體" w:eastAsia="標楷體" w:hAnsi="標楷體" w:hint="eastAsia"/>
              </w:rPr>
            </w:pPr>
          </w:p>
          <w:p w:rsidR="00911E8A" w:rsidRDefault="00911E8A" w:rsidP="00207949">
            <w:pPr>
              <w:ind w:left="720"/>
              <w:rPr>
                <w:rFonts w:ascii="標楷體" w:eastAsia="標楷體" w:hAnsi="標楷體" w:hint="eastAsia"/>
                <w:b/>
              </w:rPr>
            </w:pPr>
          </w:p>
          <w:p w:rsidR="00911E8A" w:rsidRDefault="00911E8A" w:rsidP="00207949">
            <w:pPr>
              <w:ind w:left="720"/>
              <w:rPr>
                <w:rFonts w:ascii="標楷體" w:eastAsia="標楷體" w:hAnsi="標楷體" w:hint="eastAsia"/>
                <w:b/>
              </w:rPr>
            </w:pPr>
          </w:p>
          <w:p w:rsidR="00911E8A" w:rsidRPr="003278CF" w:rsidRDefault="00911E8A" w:rsidP="00207949">
            <w:pPr>
              <w:ind w:left="720"/>
              <w:rPr>
                <w:rFonts w:ascii="標楷體" w:eastAsia="標楷體" w:hAnsi="標楷體" w:hint="eastAsia"/>
                <w:b/>
              </w:rPr>
            </w:pPr>
            <w:r w:rsidRPr="003278CF">
              <w:rPr>
                <w:rFonts w:ascii="標楷體" w:eastAsia="標楷體" w:hAnsi="標楷體" w:hint="eastAsia"/>
                <w:b/>
              </w:rPr>
              <w:t>參、綜合活動</w:t>
            </w:r>
          </w:p>
          <w:p w:rsidR="00911E8A" w:rsidRPr="003278CF" w:rsidRDefault="00911E8A" w:rsidP="00207949">
            <w:pPr>
              <w:ind w:left="360" w:hangingChars="150" w:hanging="360"/>
              <w:rPr>
                <w:rFonts w:ascii="標楷體" w:eastAsia="標楷體" w:hAnsi="標楷體" w:hint="eastAsia"/>
              </w:rPr>
            </w:pPr>
            <w:r w:rsidRPr="003278CF">
              <w:rPr>
                <w:rFonts w:ascii="標楷體" w:eastAsia="標楷體" w:hAnsi="標楷體" w:hint="eastAsia"/>
              </w:rPr>
              <w:t>1、回顧今天所上的內容，並抽問幾個問題</w:t>
            </w:r>
          </w:p>
          <w:p w:rsidR="00911E8A" w:rsidRPr="003278CF" w:rsidRDefault="00911E8A" w:rsidP="00207949">
            <w:pPr>
              <w:ind w:left="360" w:hangingChars="150" w:hanging="360"/>
              <w:rPr>
                <w:rFonts w:ascii="標楷體" w:eastAsia="標楷體" w:hAnsi="標楷體" w:hint="eastAsia"/>
              </w:rPr>
            </w:pPr>
          </w:p>
          <w:p w:rsidR="000F3CC1" w:rsidRDefault="00911E8A" w:rsidP="00207949">
            <w:pPr>
              <w:ind w:left="240" w:hangingChars="100" w:hanging="240"/>
              <w:rPr>
                <w:rFonts w:ascii="標楷體" w:eastAsia="標楷體" w:hAnsi="標楷體"/>
              </w:rPr>
            </w:pPr>
            <w:r w:rsidRPr="003278CF">
              <w:rPr>
                <w:rFonts w:ascii="標楷體" w:eastAsia="標楷體" w:hAnsi="標楷體" w:hint="eastAsia"/>
              </w:rPr>
              <w:t>2、請學生在方格紙上自由創作出一個對稱圖形，並上</w:t>
            </w:r>
            <w:r w:rsidR="000F3CC1">
              <w:rPr>
                <w:rFonts w:ascii="標楷體" w:eastAsia="標楷體" w:hAnsi="標楷體" w:hint="eastAsia"/>
              </w:rPr>
              <w:t xml:space="preserve"> </w:t>
            </w:r>
          </w:p>
          <w:p w:rsidR="00911E8A" w:rsidRPr="003278CF" w:rsidRDefault="000F3CC1" w:rsidP="00207949">
            <w:pPr>
              <w:ind w:left="240" w:hangingChars="100" w:hanging="240"/>
              <w:rPr>
                <w:rFonts w:ascii="標楷體" w:eastAsia="標楷體" w:hAnsi="標楷體" w:hint="eastAsia"/>
              </w:rPr>
            </w:pPr>
            <w:r>
              <w:rPr>
                <w:rFonts w:ascii="標楷體" w:eastAsia="標楷體" w:hAnsi="標楷體" w:hint="eastAsia"/>
              </w:rPr>
              <w:t xml:space="preserve">   </w:t>
            </w:r>
            <w:r w:rsidRPr="003278CF">
              <w:rPr>
                <w:rFonts w:ascii="標楷體" w:eastAsia="標楷體" w:hAnsi="標楷體" w:hint="eastAsia"/>
              </w:rPr>
              <w:t>台</w:t>
            </w:r>
            <w:r w:rsidR="00911E8A" w:rsidRPr="003278CF">
              <w:rPr>
                <w:rFonts w:ascii="標楷體" w:eastAsia="標楷體" w:hAnsi="標楷體" w:hint="eastAsia"/>
              </w:rPr>
              <w:t>發表創作理念。</w:t>
            </w:r>
          </w:p>
          <w:p w:rsidR="00911E8A" w:rsidRPr="003278CF" w:rsidRDefault="00911E8A" w:rsidP="00207949">
            <w:pPr>
              <w:ind w:left="240" w:hangingChars="100" w:hanging="240"/>
              <w:rPr>
                <w:rFonts w:ascii="標楷體" w:eastAsia="標楷體" w:hAnsi="標楷體" w:hint="eastAsia"/>
              </w:rPr>
            </w:pPr>
          </w:p>
          <w:p w:rsidR="00911E8A" w:rsidRPr="003278CF" w:rsidRDefault="00911E8A" w:rsidP="00207949">
            <w:pPr>
              <w:ind w:left="240" w:hangingChars="100" w:hanging="240"/>
              <w:rPr>
                <w:rFonts w:ascii="標楷體" w:eastAsia="標楷體" w:hAnsi="標楷體" w:hint="eastAsia"/>
              </w:rPr>
            </w:pPr>
          </w:p>
          <w:p w:rsidR="00911E8A" w:rsidRPr="003278CF" w:rsidRDefault="00911E8A" w:rsidP="00207949">
            <w:pPr>
              <w:spacing w:before="100" w:beforeAutospacing="1" w:after="100" w:afterAutospacing="1"/>
              <w:jc w:val="both"/>
              <w:rPr>
                <w:rFonts w:ascii="標楷體" w:eastAsia="標楷體" w:hAnsi="標楷體" w:hint="eastAsia"/>
                <w:szCs w:val="20"/>
              </w:rPr>
            </w:pPr>
            <w:r>
              <w:rPr>
                <w:rFonts w:ascii="標楷體" w:eastAsia="標楷體" w:hAnsi="標楷體" w:hint="eastAsia"/>
                <w:b/>
                <w:noProof/>
              </w:rPr>
              <mc:AlternateContent>
                <mc:Choice Requires="wps">
                  <w:drawing>
                    <wp:anchor distT="0" distB="0" distL="114300" distR="114300" simplePos="0" relativeHeight="251667456" behindDoc="0" locked="0" layoutInCell="1" allowOverlap="1">
                      <wp:simplePos x="0" y="0"/>
                      <wp:positionH relativeFrom="column">
                        <wp:posOffset>671195</wp:posOffset>
                      </wp:positionH>
                      <wp:positionV relativeFrom="paragraph">
                        <wp:posOffset>435610</wp:posOffset>
                      </wp:positionV>
                      <wp:extent cx="406400" cy="914400"/>
                      <wp:effectExtent l="1905" t="0" r="1270" b="190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EC56" id="矩形 9" o:spid="_x0000_s1026" style="position:absolute;margin-left:52.85pt;margin-top:34.3pt;width:32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" stroked="f"/>
                  </w:pict>
                </mc:Fallback>
              </mc:AlternateContent>
            </w:r>
            <w:r>
              <w:rPr>
                <w:rFonts w:ascii="標楷體" w:eastAsia="標楷體" w:hAnsi="標楷體" w:hint="eastAsia"/>
                <w:noProof/>
              </w:rPr>
              <mc:AlternateContent>
                <mc:Choice Requires="wps">
                  <w:drawing>
                    <wp:anchor distT="0" distB="0" distL="114300" distR="114300" simplePos="0" relativeHeight="251668480" behindDoc="0" locked="0" layoutInCell="1" allowOverlap="1">
                      <wp:simplePos x="0" y="0"/>
                      <wp:positionH relativeFrom="column">
                        <wp:posOffset>1652270</wp:posOffset>
                      </wp:positionH>
                      <wp:positionV relativeFrom="paragraph">
                        <wp:posOffset>454660</wp:posOffset>
                      </wp:positionV>
                      <wp:extent cx="568325" cy="912495"/>
                      <wp:effectExtent l="1905" t="0" r="1270" b="381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39629" id="矩形 8" o:spid="_x0000_s1026" style="position:absolute;margin-left:130.1pt;margin-top:35.8pt;width:44.75pt;height:7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" stroked="f"/>
                  </w:pict>
                </mc:Fallback>
              </mc:AlternateContent>
            </w:r>
            <w:r>
              <w:rPr>
                <w:noProof/>
              </w:rPr>
              <w:drawing>
                <wp:anchor distT="0" distB="0" distL="114300" distR="114300" simplePos="0" relativeHeight="251666432" behindDoc="0" locked="0" layoutInCell="1" allowOverlap="1">
                  <wp:simplePos x="0" y="0"/>
                  <wp:positionH relativeFrom="column">
                    <wp:posOffset>1306195</wp:posOffset>
                  </wp:positionH>
                  <wp:positionV relativeFrom="paragraph">
                    <wp:posOffset>456565</wp:posOffset>
                  </wp:positionV>
                  <wp:extent cx="688975" cy="912495"/>
                  <wp:effectExtent l="0" t="0" r="0" b="1905"/>
                  <wp:wrapNone/>
                  <wp:docPr id="7" name="圖片 7" descr="完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完成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277495</wp:posOffset>
                  </wp:positionH>
                  <wp:positionV relativeFrom="paragraph">
                    <wp:posOffset>452755</wp:posOffset>
                  </wp:positionV>
                  <wp:extent cx="793750" cy="902335"/>
                  <wp:effectExtent l="0" t="0" r="6350" b="0"/>
                  <wp:wrapNone/>
                  <wp:docPr id="6" name="圖片 6" descr="w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ED4">
              <w:rPr>
                <w:rFonts w:ascii="標楷體" w:eastAsia="標楷體" w:hAnsi="標楷體"/>
              </w:rPr>
              <w:t>3</w:t>
            </w:r>
            <w:r w:rsidR="006F3ED4">
              <w:rPr>
                <w:rFonts w:ascii="標楷體" w:eastAsia="標楷體" w:hAnsi="標楷體" w:hint="eastAsia"/>
              </w:rPr>
              <w:t>、</w:t>
            </w:r>
            <w:r>
              <w:rPr>
                <w:rFonts w:ascii="標楷體" w:eastAsia="標楷體" w:hAnsi="標楷體" w:hint="eastAsia"/>
                <w:szCs w:val="20"/>
              </w:rPr>
              <w:t>請</w:t>
            </w:r>
            <w:r w:rsidRPr="003278CF">
              <w:rPr>
                <w:rFonts w:ascii="標楷體" w:eastAsia="標楷體" w:hAnsi="標楷體" w:hint="eastAsia"/>
                <w:szCs w:val="20"/>
              </w:rPr>
              <w:t>完成對稱圖形</w:t>
            </w:r>
            <w:r>
              <w:rPr>
                <w:rFonts w:ascii="標楷體" w:eastAsia="標楷體" w:hAnsi="標楷體" w:hint="eastAsia"/>
                <w:szCs w:val="20"/>
              </w:rPr>
              <w:t>並</w:t>
            </w:r>
            <w:r w:rsidRPr="003278CF">
              <w:rPr>
                <w:rFonts w:ascii="標楷體" w:eastAsia="標楷體" w:hAnsi="標楷體" w:hint="eastAsia"/>
                <w:szCs w:val="20"/>
              </w:rPr>
              <w:t>著色。</w:t>
            </w:r>
          </w:p>
          <w:p w:rsidR="00911E8A" w:rsidRPr="003278CF" w:rsidRDefault="00911E8A" w:rsidP="00207949">
            <w:pPr>
              <w:spacing w:before="100" w:beforeAutospacing="1" w:after="100" w:afterAutospacing="1"/>
              <w:jc w:val="both"/>
              <w:rPr>
                <w:rFonts w:ascii="標楷體" w:eastAsia="標楷體" w:hAnsi="標楷體"/>
              </w:rPr>
            </w:pPr>
            <w:r w:rsidRPr="003278CF">
              <w:rPr>
                <w:rFonts w:ascii="標楷體" w:eastAsia="標楷體" w:hAnsi="標楷體" w:hint="eastAsia"/>
                <w:szCs w:val="20"/>
              </w:rPr>
              <w:t xml:space="preserve">      </w:t>
            </w:r>
          </w:p>
          <w:p w:rsidR="00911E8A" w:rsidRPr="003278CF" w:rsidRDefault="00911E8A" w:rsidP="00207949">
            <w:pPr>
              <w:tabs>
                <w:tab w:val="num" w:pos="0"/>
              </w:tabs>
              <w:spacing w:before="100" w:beforeAutospacing="1" w:after="100" w:afterAutospacing="1"/>
              <w:jc w:val="both"/>
              <w:rPr>
                <w:rFonts w:ascii="標楷體" w:eastAsia="標楷體" w:hAnsi="標楷體" w:hint="eastAsia"/>
              </w:rPr>
            </w:pPr>
            <w:r w:rsidRPr="003278CF">
              <w:rPr>
                <w:rFonts w:ascii="標楷體" w:eastAsia="標楷體" w:hAnsi="標楷體" w:hint="eastAsia"/>
              </w:rPr>
              <w:t xml:space="preserve">        </w:t>
            </w:r>
          </w:p>
          <w:p w:rsidR="00911E8A" w:rsidRPr="003278CF" w:rsidRDefault="00911E8A" w:rsidP="00207949">
            <w:pPr>
              <w:ind w:left="240" w:hangingChars="100" w:hanging="240"/>
              <w:rPr>
                <w:rFonts w:ascii="標楷體" w:eastAsia="標楷體" w:hAnsi="標楷體" w:hint="eastAsia"/>
              </w:rPr>
            </w:pPr>
          </w:p>
          <w:p w:rsidR="00911E8A" w:rsidRPr="003278CF" w:rsidRDefault="00911E8A" w:rsidP="00207949">
            <w:pPr>
              <w:rPr>
                <w:rFonts w:ascii="標楷體" w:eastAsia="標楷體" w:hAnsi="標楷體" w:hint="eastAsia"/>
              </w:rPr>
            </w:pPr>
          </w:p>
          <w:p w:rsidR="00911E8A" w:rsidRDefault="00911E8A" w:rsidP="00207949">
            <w:pPr>
              <w:numPr>
                <w:ilvl w:val="2"/>
                <w:numId w:val="28"/>
              </w:numPr>
              <w:jc w:val="center"/>
              <w:rPr>
                <w:rFonts w:ascii="標楷體" w:eastAsia="標楷體" w:hAnsi="標楷體" w:hint="eastAsia"/>
              </w:rPr>
            </w:pPr>
            <w:r w:rsidRPr="003278CF">
              <w:rPr>
                <w:rFonts w:ascii="標楷體" w:eastAsia="標楷體" w:hAnsi="標楷體" w:hint="eastAsia"/>
              </w:rPr>
              <w:t>＊＊第</w:t>
            </w:r>
            <w:r w:rsidR="000F3CC1">
              <w:rPr>
                <w:rFonts w:ascii="標楷體" w:eastAsia="標楷體" w:hAnsi="標楷體" w:hint="eastAsia"/>
              </w:rPr>
              <w:t>四</w:t>
            </w:r>
            <w:r w:rsidRPr="003278CF">
              <w:rPr>
                <w:rFonts w:ascii="標楷體" w:eastAsia="標楷體" w:hAnsi="標楷體" w:hint="eastAsia"/>
              </w:rPr>
              <w:t>節結束＊＊＊</w:t>
            </w:r>
          </w:p>
          <w:p w:rsidR="000B73D5" w:rsidRPr="00A05109" w:rsidRDefault="000B73D5" w:rsidP="00207949">
            <w:pPr>
              <w:ind w:left="113" w:right="113"/>
              <w:jc w:val="both"/>
              <w:rPr>
                <w:rFonts w:ascii="Times New Roman" w:eastAsia="標楷體" w:hAnsi="Times New Roman"/>
                <w:u w:val="single"/>
              </w:rPr>
            </w:pPr>
          </w:p>
        </w:tc>
        <w:tc>
          <w:tcPr>
            <w:tcW w:w="1134" w:type="dxa"/>
            <w:vAlign w:val="center"/>
          </w:tcPr>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15"/>
                <w:attr w:name="HasSpace" w:val="False"/>
                <w:attr w:name="Negative" w:val="False"/>
                <w:attr w:name="NumberType" w:val="1"/>
                <w:attr w:name="TCSC" w:val="0"/>
              </w:smartTagPr>
              <w:r w:rsidRPr="003278CF">
                <w:rPr>
                  <w:rFonts w:ascii="標楷體" w:eastAsia="標楷體" w:hAnsi="標楷體" w:hint="eastAsia"/>
                </w:rPr>
                <w:t>15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Default="00327D95" w:rsidP="00207949">
            <w:pPr>
              <w:rPr>
                <w:rFonts w:ascii="標楷體" w:eastAsia="標楷體" w:hAnsi="標楷體"/>
              </w:rPr>
            </w:pPr>
          </w:p>
          <w:p w:rsidR="00911E8A" w:rsidRPr="003278CF" w:rsidRDefault="00911E8A" w:rsidP="00207949">
            <w:pPr>
              <w:rPr>
                <w:rFonts w:ascii="標楷體" w:eastAsia="標楷體" w:hAnsi="標楷體" w:hint="eastAsia"/>
              </w:rPr>
            </w:pPr>
          </w:p>
          <w:p w:rsidR="00327D95" w:rsidRPr="003278CF" w:rsidRDefault="00327D95" w:rsidP="00207949">
            <w:pPr>
              <w:rPr>
                <w:rFonts w:ascii="標楷體" w:eastAsia="標楷體" w:hAnsi="標楷體" w:hint="eastAsia"/>
              </w:rPr>
            </w:pPr>
            <w:r w:rsidRPr="003278CF">
              <w:rPr>
                <w:rFonts w:ascii="標楷體" w:eastAsia="標楷體" w:hAnsi="標楷體" w:hint="eastAsia"/>
              </w:rPr>
              <w:t>10</w:t>
            </w:r>
            <w:r w:rsidRPr="003278CF">
              <w:rPr>
                <w:rFonts w:ascii="標楷體" w:eastAsia="標楷體" w:hAnsi="標楷體"/>
              </w:rPr>
              <w:t>’</w:t>
            </w:r>
          </w:p>
          <w:p w:rsidR="00327D95" w:rsidRPr="003278CF" w:rsidRDefault="00327D95" w:rsidP="00207949">
            <w:pPr>
              <w:rPr>
                <w:rFonts w:ascii="標楷體" w:eastAsia="標楷體" w:hAnsi="標楷體" w:hint="eastAsia"/>
              </w:rPr>
            </w:pPr>
          </w:p>
          <w:p w:rsidR="00207949" w:rsidRDefault="00207949" w:rsidP="00207949">
            <w:pPr>
              <w:rPr>
                <w:rFonts w:ascii="標楷體" w:eastAsia="標楷體" w:hAnsi="標楷體"/>
              </w:rPr>
            </w:pPr>
          </w:p>
          <w:p w:rsidR="00207949" w:rsidRDefault="00207949" w:rsidP="00207949">
            <w:pPr>
              <w:rPr>
                <w:rFonts w:ascii="標楷體" w:eastAsia="標楷體" w:hAnsi="標楷體"/>
              </w:rPr>
            </w:pPr>
          </w:p>
          <w:p w:rsidR="00327D95" w:rsidRPr="003278CF" w:rsidRDefault="00327D95" w:rsidP="00207949">
            <w:pPr>
              <w:rPr>
                <w:rFonts w:ascii="標楷體" w:eastAsia="標楷體" w:hAnsi="標楷體" w:hint="eastAsia"/>
              </w:rPr>
            </w:pPr>
            <w:r w:rsidRPr="003278CF">
              <w:rPr>
                <w:rFonts w:ascii="標楷體" w:eastAsia="標楷體" w:hAnsi="標楷體" w:hint="eastAsia"/>
              </w:rPr>
              <w:t>5</w:t>
            </w:r>
            <w:r w:rsidRPr="003278CF">
              <w:rPr>
                <w:rFonts w:ascii="標楷體" w:eastAsia="標楷體" w:hAnsi="標楷體"/>
              </w:rPr>
              <w:t>’</w:t>
            </w: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Default="00327D95" w:rsidP="00207949">
            <w:pPr>
              <w:rPr>
                <w:rFonts w:ascii="標楷體" w:eastAsia="標楷體" w:hAnsi="標楷體"/>
              </w:rPr>
            </w:pPr>
          </w:p>
          <w:p w:rsidR="00911E8A" w:rsidRDefault="00911E8A" w:rsidP="00207949">
            <w:pPr>
              <w:rPr>
                <w:rFonts w:ascii="標楷體" w:eastAsia="標楷體" w:hAnsi="標楷體"/>
              </w:rPr>
            </w:pPr>
          </w:p>
          <w:p w:rsidR="00911E8A" w:rsidRPr="003278CF" w:rsidRDefault="00911E8A"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6762A2" w:rsidRDefault="006762A2" w:rsidP="00207949">
            <w:pPr>
              <w:rPr>
                <w:rFonts w:ascii="標楷體" w:eastAsia="標楷體" w:hAnsi="標楷體"/>
              </w:rPr>
            </w:pPr>
          </w:p>
          <w:p w:rsidR="006762A2" w:rsidRDefault="006762A2" w:rsidP="00207949">
            <w:pPr>
              <w:rPr>
                <w:rFonts w:ascii="標楷體" w:eastAsia="標楷體" w:hAnsi="標楷體"/>
              </w:rPr>
            </w:pPr>
          </w:p>
          <w:p w:rsidR="00991C37" w:rsidRPr="003278CF" w:rsidRDefault="00991C37" w:rsidP="00207949">
            <w:pPr>
              <w:rPr>
                <w:rFonts w:ascii="標楷體" w:eastAsia="標楷體" w:hAnsi="標楷體" w:hint="eastAsia"/>
              </w:rPr>
            </w:pPr>
            <w:r>
              <w:rPr>
                <w:rFonts w:ascii="標楷體" w:eastAsia="標楷體" w:hAnsi="標楷體"/>
              </w:rPr>
              <w:t>2</w:t>
            </w:r>
            <w:r w:rsidRPr="003278CF">
              <w:rPr>
                <w:rFonts w:ascii="標楷體" w:eastAsia="標楷體" w:hAnsi="標楷體"/>
              </w:rPr>
              <w:t>’</w:t>
            </w:r>
          </w:p>
          <w:p w:rsidR="00327D95" w:rsidRPr="003278CF" w:rsidRDefault="00327D95" w:rsidP="00207949">
            <w:pPr>
              <w:rPr>
                <w:rFonts w:ascii="標楷體" w:eastAsia="標楷體" w:hAnsi="標楷體" w:hint="eastAsia"/>
              </w:rPr>
            </w:pPr>
          </w:p>
          <w:p w:rsidR="00991C37" w:rsidRPr="003278CF" w:rsidRDefault="00991C37"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991C37" w:rsidRDefault="00991C37" w:rsidP="00207949">
            <w:pPr>
              <w:rPr>
                <w:rFonts w:ascii="標楷體" w:eastAsia="標楷體" w:hAnsi="標楷體"/>
              </w:rPr>
            </w:pPr>
          </w:p>
          <w:p w:rsidR="006762A2" w:rsidRDefault="006762A2" w:rsidP="00207949">
            <w:pPr>
              <w:rPr>
                <w:rFonts w:ascii="標楷體" w:eastAsia="標楷體" w:hAnsi="標楷體" w:hint="eastAsia"/>
              </w:rPr>
            </w:pPr>
          </w:p>
          <w:p w:rsidR="00991C37" w:rsidRPr="003278CF" w:rsidRDefault="00991C37"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991C37" w:rsidRPr="003278CF" w:rsidRDefault="00991C37"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lastRenderedPageBreak/>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6762A2" w:rsidRDefault="006762A2" w:rsidP="00207949">
            <w:pPr>
              <w:rPr>
                <w:rFonts w:ascii="標楷體" w:eastAsia="標楷體" w:hAnsi="標楷體"/>
              </w:rPr>
            </w:pPr>
          </w:p>
          <w:p w:rsidR="00991C37" w:rsidRPr="003278CF" w:rsidRDefault="006762A2" w:rsidP="00207949">
            <w:pPr>
              <w:rPr>
                <w:rFonts w:ascii="標楷體" w:eastAsia="標楷體" w:hAnsi="標楷體" w:hint="eastAsia"/>
              </w:rPr>
            </w:pPr>
            <w:r>
              <w:rPr>
                <w:rFonts w:ascii="標楷體" w:eastAsia="標楷體" w:hAnsi="標楷體"/>
              </w:rPr>
              <w:t>13</w:t>
            </w:r>
            <w:r w:rsidR="00991C37" w:rsidRPr="003278CF">
              <w:rPr>
                <w:rFonts w:ascii="標楷體" w:eastAsia="標楷體" w:hAnsi="標楷體"/>
              </w:rPr>
              <w:t>’</w:t>
            </w: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991C37" w:rsidRPr="003278CF" w:rsidRDefault="00991C37" w:rsidP="00207949">
            <w:pPr>
              <w:rPr>
                <w:rFonts w:ascii="標楷體" w:eastAsia="標楷體" w:hAnsi="標楷體" w:hint="eastAsia"/>
              </w:rPr>
            </w:pPr>
            <w:r w:rsidRPr="003278CF">
              <w:rPr>
                <w:rFonts w:ascii="標楷體" w:eastAsia="標楷體" w:hAnsi="標楷體" w:hint="eastAsia"/>
              </w:rPr>
              <w:t>5</w:t>
            </w:r>
            <w:r w:rsidRPr="003278CF">
              <w:rPr>
                <w:rFonts w:ascii="標楷體" w:eastAsia="標楷體" w:hAnsi="標楷體"/>
              </w:rPr>
              <w:t>’</w:t>
            </w:r>
          </w:p>
          <w:p w:rsidR="00327D95" w:rsidRPr="003278CF" w:rsidRDefault="00327D95" w:rsidP="00207949">
            <w:pPr>
              <w:rPr>
                <w:rFonts w:ascii="標楷體" w:eastAsia="標楷體" w:hAnsi="標楷體" w:hint="eastAsia"/>
              </w:rPr>
            </w:pPr>
          </w:p>
          <w:p w:rsidR="00991C37" w:rsidRPr="003278CF" w:rsidRDefault="00991C37"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3278CF">
                <w:rPr>
                  <w:rFonts w:ascii="標楷體" w:eastAsia="標楷體" w:hAnsi="標楷體" w:hint="eastAsia"/>
                </w:rPr>
                <w:t>10</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15"/>
                <w:attr w:name="HasSpace" w:val="False"/>
                <w:attr w:name="Negative" w:val="False"/>
                <w:attr w:name="NumberType" w:val="1"/>
                <w:attr w:name="TCSC" w:val="0"/>
              </w:smartTagPr>
              <w:r w:rsidRPr="003278CF">
                <w:rPr>
                  <w:rFonts w:ascii="標楷體" w:eastAsia="標楷體" w:hAnsi="標楷體" w:hint="eastAsia"/>
                </w:rPr>
                <w:t>15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Default="00327D95" w:rsidP="00207949">
            <w:pPr>
              <w:rPr>
                <w:rFonts w:ascii="標楷體" w:eastAsia="標楷體" w:hAnsi="標楷體"/>
              </w:rPr>
            </w:pPr>
          </w:p>
          <w:p w:rsidR="006762A2" w:rsidRDefault="006762A2" w:rsidP="00207949">
            <w:pPr>
              <w:rPr>
                <w:rFonts w:ascii="標楷體" w:eastAsia="標楷體" w:hAnsi="標楷體"/>
              </w:rPr>
            </w:pPr>
          </w:p>
          <w:p w:rsidR="006762A2" w:rsidRDefault="006762A2" w:rsidP="00207949">
            <w:pPr>
              <w:rPr>
                <w:rFonts w:ascii="標楷體" w:eastAsia="標楷體" w:hAnsi="標楷體"/>
              </w:rPr>
            </w:pPr>
          </w:p>
          <w:p w:rsidR="00327D95" w:rsidRPr="003278CF" w:rsidRDefault="00327D95" w:rsidP="00207949">
            <w:pPr>
              <w:rPr>
                <w:rFonts w:ascii="標楷體" w:eastAsia="標楷體" w:hAnsi="標楷體" w:hint="eastAsia"/>
              </w:rPr>
            </w:pPr>
            <w:r w:rsidRPr="003278CF">
              <w:rPr>
                <w:rFonts w:ascii="標楷體" w:eastAsia="標楷體" w:hAnsi="標楷體" w:hint="eastAsia"/>
              </w:rPr>
              <w:t>5</w:t>
            </w:r>
            <w:r w:rsidRPr="003278CF">
              <w:rPr>
                <w:rFonts w:ascii="標楷體" w:eastAsia="標楷體" w:hAnsi="標楷體"/>
              </w:rPr>
              <w:t>’</w:t>
            </w: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Default="00327D95" w:rsidP="00207949">
            <w:pPr>
              <w:rPr>
                <w:rFonts w:ascii="標楷體" w:eastAsia="標楷體" w:hAnsi="標楷體" w:hint="eastAsia"/>
              </w:rPr>
            </w:pPr>
          </w:p>
          <w:p w:rsidR="000F3CC1" w:rsidRDefault="000F3CC1" w:rsidP="00207949">
            <w:pPr>
              <w:rPr>
                <w:rFonts w:ascii="標楷體" w:eastAsia="標楷體" w:hAnsi="標楷體"/>
              </w:rPr>
            </w:pPr>
          </w:p>
          <w:p w:rsidR="000F3CC1" w:rsidRDefault="000F3CC1" w:rsidP="00207949">
            <w:pPr>
              <w:rPr>
                <w:rFonts w:ascii="標楷體" w:eastAsia="標楷體" w:hAnsi="標楷體"/>
              </w:rPr>
            </w:pPr>
          </w:p>
          <w:p w:rsidR="000F3CC1" w:rsidRDefault="000F3CC1" w:rsidP="00207949">
            <w:pPr>
              <w:rPr>
                <w:rFonts w:ascii="標楷體" w:eastAsia="標楷體" w:hAnsi="標楷體"/>
              </w:rPr>
            </w:pPr>
          </w:p>
          <w:p w:rsidR="000F3CC1" w:rsidRDefault="000F3CC1" w:rsidP="00207949">
            <w:pPr>
              <w:rPr>
                <w:rFonts w:ascii="標楷體" w:eastAsia="標楷體" w:hAnsi="標楷體"/>
              </w:rPr>
            </w:pPr>
          </w:p>
          <w:p w:rsidR="000F3CC1" w:rsidRDefault="000F3CC1" w:rsidP="00207949">
            <w:pPr>
              <w:rPr>
                <w:rFonts w:ascii="標楷體" w:eastAsia="標楷體" w:hAnsi="標楷體"/>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3278CF">
                <w:rPr>
                  <w:rFonts w:ascii="標楷體" w:eastAsia="標楷體" w:hAnsi="標楷體" w:hint="eastAsia"/>
                </w:rPr>
                <w:t>5</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0F3CC1" w:rsidRDefault="000F3CC1" w:rsidP="00207949">
            <w:pPr>
              <w:rPr>
                <w:rFonts w:ascii="標楷體" w:eastAsia="標楷體" w:hAnsi="標楷體"/>
              </w:rPr>
            </w:pPr>
          </w:p>
          <w:p w:rsidR="000F3CC1" w:rsidRDefault="000F3CC1" w:rsidP="00207949">
            <w:pPr>
              <w:rPr>
                <w:rFonts w:ascii="標楷體" w:eastAsia="標楷體" w:hAnsi="標楷體"/>
              </w:rPr>
            </w:pPr>
          </w:p>
          <w:p w:rsidR="000F3CC1" w:rsidRDefault="000F3CC1" w:rsidP="00207949">
            <w:pPr>
              <w:rPr>
                <w:rFonts w:ascii="標楷體" w:eastAsia="標楷體" w:hAnsi="標楷體"/>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8"/>
                <w:attr w:name="HasSpace" w:val="False"/>
                <w:attr w:name="Negative" w:val="False"/>
                <w:attr w:name="NumberType" w:val="1"/>
                <w:attr w:name="TCSC" w:val="0"/>
              </w:smartTagPr>
              <w:r w:rsidRPr="003278CF">
                <w:rPr>
                  <w:rFonts w:ascii="標楷體" w:eastAsia="標楷體" w:hAnsi="標楷體" w:hint="eastAsia"/>
                </w:rPr>
                <w:t>8</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3278CF">
                <w:rPr>
                  <w:rFonts w:ascii="標楷體" w:eastAsia="標楷體" w:hAnsi="標楷體" w:hint="eastAsia"/>
                </w:rPr>
                <w:t>10</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7"/>
                <w:attr w:name="HasSpace" w:val="False"/>
                <w:attr w:name="Negative" w:val="False"/>
                <w:attr w:name="NumberType" w:val="1"/>
                <w:attr w:name="TCSC" w:val="0"/>
              </w:smartTagPr>
              <w:r w:rsidRPr="003278CF">
                <w:rPr>
                  <w:rFonts w:ascii="標楷體" w:eastAsia="標楷體" w:hAnsi="標楷體" w:hint="eastAsia"/>
                </w:rPr>
                <w:t>7</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Default="00327D95" w:rsidP="00207949">
            <w:pPr>
              <w:rPr>
                <w:rFonts w:ascii="標楷體" w:eastAsia="標楷體" w:hAnsi="標楷體" w:hint="eastAsia"/>
              </w:rPr>
            </w:pPr>
          </w:p>
          <w:p w:rsidR="00327D95" w:rsidRDefault="00327D95" w:rsidP="00207949">
            <w:pPr>
              <w:rPr>
                <w:rFonts w:ascii="標楷體" w:eastAsia="標楷體" w:hAnsi="標楷體" w:hint="eastAsia"/>
              </w:rPr>
            </w:pPr>
          </w:p>
          <w:p w:rsidR="00327D95" w:rsidRDefault="00327D95" w:rsidP="00207949">
            <w:pPr>
              <w:rPr>
                <w:rFonts w:ascii="標楷體" w:eastAsia="標楷體" w:hAnsi="標楷體" w:hint="eastAsia"/>
              </w:rPr>
            </w:pPr>
          </w:p>
          <w:p w:rsidR="00327D95"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3278CF">
                <w:rPr>
                  <w:rFonts w:ascii="標楷體" w:eastAsia="標楷體" w:hAnsi="標楷體" w:hint="eastAsia"/>
                </w:rPr>
                <w:t>10</w:t>
              </w:r>
              <w:r w:rsidRPr="003278CF">
                <w:rPr>
                  <w:rFonts w:ascii="標楷體" w:eastAsia="標楷體" w:hAnsi="標楷體"/>
                </w:rPr>
                <w:t>’</w:t>
              </w:r>
            </w:smartTag>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327D95" w:rsidRPr="003278CF" w:rsidRDefault="00327D95" w:rsidP="00207949">
            <w:pPr>
              <w:rPr>
                <w:rFonts w:ascii="標楷體" w:eastAsia="標楷體" w:hAnsi="標楷體" w:hint="eastAsia"/>
              </w:rPr>
            </w:pPr>
          </w:p>
          <w:p w:rsidR="000B73D5" w:rsidRPr="00A05109" w:rsidRDefault="000B73D5" w:rsidP="00207949">
            <w:pPr>
              <w:jc w:val="both"/>
              <w:rPr>
                <w:rFonts w:ascii="Times New Roman" w:eastAsia="標楷體" w:hAnsi="Times New Roman"/>
                <w:b/>
              </w:rPr>
            </w:pPr>
          </w:p>
        </w:tc>
        <w:tc>
          <w:tcPr>
            <w:tcW w:w="1134" w:type="dxa"/>
            <w:vAlign w:val="center"/>
          </w:tcPr>
          <w:p w:rsidR="000B73D5" w:rsidRPr="00A05109" w:rsidRDefault="000B73D5" w:rsidP="00207949">
            <w:pPr>
              <w:ind w:left="480"/>
              <w:jc w:val="both"/>
              <w:rPr>
                <w:rFonts w:ascii="Times New Roman" w:eastAsia="標楷體" w:hAnsi="Times New Roman"/>
                <w:b/>
              </w:rPr>
            </w:pPr>
          </w:p>
        </w:tc>
      </w:tr>
    </w:tbl>
    <w:p w:rsidR="00171FB8" w:rsidRPr="007F3219" w:rsidRDefault="00171FB8" w:rsidP="000F44AD">
      <w:pPr>
        <w:adjustRightInd w:val="0"/>
        <w:snapToGrid w:val="0"/>
        <w:spacing w:line="360" w:lineRule="auto"/>
        <w:rPr>
          <w:rFonts w:ascii="標楷體" w:eastAsia="標楷體" w:hAnsi="標楷體"/>
        </w:rPr>
      </w:pPr>
    </w:p>
    <w:sectPr w:rsidR="00171FB8" w:rsidRPr="007F3219" w:rsidSect="00684DCC">
      <w:pgSz w:w="11906" w:h="16838"/>
      <w:pgMar w:top="1077" w:right="1531" w:bottom="1077" w:left="153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6F" w:rsidRDefault="00FE0C6F" w:rsidP="003B0BE7">
      <w:r>
        <w:separator/>
      </w:r>
    </w:p>
  </w:endnote>
  <w:endnote w:type="continuationSeparator" w:id="0">
    <w:p w:rsidR="00FE0C6F" w:rsidRDefault="00FE0C6F" w:rsidP="003B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6F" w:rsidRDefault="00FE0C6F" w:rsidP="003B0BE7">
      <w:r>
        <w:separator/>
      </w:r>
    </w:p>
  </w:footnote>
  <w:footnote w:type="continuationSeparator" w:id="0">
    <w:p w:rsidR="00FE0C6F" w:rsidRDefault="00FE0C6F" w:rsidP="003B0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1782"/>
    <w:multiLevelType w:val="multilevel"/>
    <w:tmpl w:val="73781D54"/>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
    <w:nsid w:val="08E9121F"/>
    <w:multiLevelType w:val="hybridMultilevel"/>
    <w:tmpl w:val="D23E5646"/>
    <w:lvl w:ilvl="0" w:tplc="85769DAA">
      <w:start w:val="4"/>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286908"/>
    <w:multiLevelType w:val="multilevel"/>
    <w:tmpl w:val="3452ABB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3">
    <w:nsid w:val="0CFE0E3A"/>
    <w:multiLevelType w:val="hybridMultilevel"/>
    <w:tmpl w:val="EA16F082"/>
    <w:lvl w:ilvl="0" w:tplc="4C70B314">
      <w:start w:val="1"/>
      <w:numFmt w:val="bullet"/>
      <w:lvlText w:val=""/>
      <w:lvlJc w:val="left"/>
      <w:pPr>
        <w:ind w:left="1331" w:hanging="480"/>
      </w:pPr>
      <w:rPr>
        <w:rFonts w:ascii="Wingdings" w:hAnsi="Wingdings" w:hint="default"/>
        <w:color w:val="000000"/>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nsid w:val="155B0076"/>
    <w:multiLevelType w:val="hybridMultilevel"/>
    <w:tmpl w:val="F5402402"/>
    <w:lvl w:ilvl="0" w:tplc="04090015">
      <w:start w:val="1"/>
      <w:numFmt w:val="taiwaneseCountingThousand"/>
      <w:lvlText w:val="%1、"/>
      <w:lvlJc w:val="left"/>
      <w:pPr>
        <w:tabs>
          <w:tab w:val="num" w:pos="480"/>
        </w:tabs>
        <w:ind w:left="480" w:hanging="480"/>
      </w:pPr>
      <w:rPr>
        <w:rFonts w:hint="default"/>
      </w:rPr>
    </w:lvl>
    <w:lvl w:ilvl="1" w:tplc="AFA0FC32">
      <w:start w:val="3"/>
      <w:numFmt w:val="decimal"/>
      <w:lvlText w:val="%2、"/>
      <w:lvlJc w:val="left"/>
      <w:pPr>
        <w:tabs>
          <w:tab w:val="num" w:pos="840"/>
        </w:tabs>
        <w:ind w:left="840" w:hanging="360"/>
      </w:pPr>
      <w:rPr>
        <w:rFonts w:ascii="Times New Roman" w:hAnsi="Times New Roman" w:cs="Times New Roman" w:hint="default"/>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5070DC"/>
    <w:multiLevelType w:val="hybridMultilevel"/>
    <w:tmpl w:val="FFA63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E73006"/>
    <w:multiLevelType w:val="hybridMultilevel"/>
    <w:tmpl w:val="A3A44B18"/>
    <w:lvl w:ilvl="0" w:tplc="05B431FA">
      <w:start w:val="1"/>
      <w:numFmt w:val="decimal"/>
      <w:lvlText w:val="%1."/>
      <w:lvlJc w:val="left"/>
      <w:pPr>
        <w:ind w:left="825" w:hanging="360"/>
      </w:pPr>
      <w:rPr>
        <w:rFonts w:cs="SimSun"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7">
    <w:nsid w:val="257A66D8"/>
    <w:multiLevelType w:val="hybridMultilevel"/>
    <w:tmpl w:val="F12A5960"/>
    <w:lvl w:ilvl="0" w:tplc="0D9EC45C">
      <w:start w:val="2"/>
      <w:numFmt w:val="taiwaneseCountingThousand"/>
      <w:lvlText w:val="%1、"/>
      <w:lvlJc w:val="left"/>
      <w:pPr>
        <w:ind w:left="705" w:hanging="480"/>
      </w:pPr>
      <w:rPr>
        <w:rFonts w:hint="default"/>
        <w:lang w:val="en-US"/>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8">
    <w:nsid w:val="2ABB721A"/>
    <w:multiLevelType w:val="hybridMultilevel"/>
    <w:tmpl w:val="AA00484C"/>
    <w:lvl w:ilvl="0" w:tplc="04090015">
      <w:start w:val="1"/>
      <w:numFmt w:val="taiwaneseCountingThousand"/>
      <w:lvlText w:val="%1、"/>
      <w:lvlJc w:val="left"/>
      <w:pPr>
        <w:tabs>
          <w:tab w:val="num" w:pos="480"/>
        </w:tabs>
        <w:ind w:left="480" w:hanging="480"/>
      </w:pPr>
      <w:rPr>
        <w:rFonts w:hint="default"/>
      </w:rPr>
    </w:lvl>
    <w:lvl w:ilvl="1" w:tplc="0970630A">
      <w:start w:val="1"/>
      <w:numFmt w:val="decimal"/>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07C3EF2"/>
    <w:multiLevelType w:val="hybridMultilevel"/>
    <w:tmpl w:val="D6B2F92E"/>
    <w:lvl w:ilvl="0" w:tplc="7CF670B8">
      <w:start w:val="1"/>
      <w:numFmt w:val="taiwaneseCountingThousand"/>
      <w:lvlText w:val="%1、"/>
      <w:lvlJc w:val="left"/>
      <w:pPr>
        <w:ind w:left="705" w:hanging="480"/>
      </w:pPr>
      <w:rPr>
        <w:rFonts w:cs="SimSun"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0">
    <w:nsid w:val="344165C1"/>
    <w:multiLevelType w:val="hybridMultilevel"/>
    <w:tmpl w:val="3FF27110"/>
    <w:lvl w:ilvl="0" w:tplc="FEE2E7B8">
      <w:start w:val="1"/>
      <w:numFmt w:val="taiwaneseCountingThousand"/>
      <w:lvlText w:val="%1、"/>
      <w:lvlJc w:val="left"/>
      <w:pPr>
        <w:tabs>
          <w:tab w:val="num" w:pos="0"/>
        </w:tabs>
        <w:ind w:left="0" w:firstLine="0"/>
      </w:pPr>
      <w:rPr>
        <w:rFonts w:hint="eastAsia"/>
      </w:rPr>
    </w:lvl>
    <w:lvl w:ilvl="1" w:tplc="3590473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5E710FF"/>
    <w:multiLevelType w:val="hybridMultilevel"/>
    <w:tmpl w:val="8D58FF70"/>
    <w:lvl w:ilvl="0" w:tplc="04090015">
      <w:start w:val="1"/>
      <w:numFmt w:val="taiwaneseCountingThousand"/>
      <w:lvlText w:val="%1、"/>
      <w:lvlJc w:val="left"/>
      <w:pPr>
        <w:tabs>
          <w:tab w:val="num" w:pos="480"/>
        </w:tabs>
        <w:ind w:left="480" w:hanging="480"/>
      </w:pPr>
      <w:rPr>
        <w:rFonts w:hint="default"/>
      </w:rPr>
    </w:lvl>
    <w:lvl w:ilvl="1" w:tplc="3590473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F863B62"/>
    <w:multiLevelType w:val="multilevel"/>
    <w:tmpl w:val="6512FE8C"/>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3">
    <w:nsid w:val="45755344"/>
    <w:multiLevelType w:val="hybridMultilevel"/>
    <w:tmpl w:val="5A920B42"/>
    <w:lvl w:ilvl="0" w:tplc="BFB07718">
      <w:start w:val="2"/>
      <w:numFmt w:val="taiwaneseCountingThousand"/>
      <w:lvlText w:val="%1、"/>
      <w:lvlJc w:val="left"/>
      <w:pPr>
        <w:ind w:left="825" w:hanging="480"/>
      </w:pPr>
      <w:rPr>
        <w:rFonts w:cs="SimSun"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4">
    <w:nsid w:val="47B10977"/>
    <w:multiLevelType w:val="multilevel"/>
    <w:tmpl w:val="9F66B1D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5">
    <w:nsid w:val="485F3580"/>
    <w:multiLevelType w:val="hybridMultilevel"/>
    <w:tmpl w:val="6420762E"/>
    <w:lvl w:ilvl="0" w:tplc="72B06D02">
      <w:start w:val="3"/>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CA106DF"/>
    <w:multiLevelType w:val="hybridMultilevel"/>
    <w:tmpl w:val="5952059E"/>
    <w:lvl w:ilvl="0" w:tplc="D532693A">
      <w:start w:val="1"/>
      <w:numFmt w:val="decimal"/>
      <w:lvlText w:val="%1、"/>
      <w:lvlJc w:val="left"/>
      <w:pPr>
        <w:tabs>
          <w:tab w:val="num" w:pos="360"/>
        </w:tabs>
        <w:ind w:left="360" w:hanging="360"/>
      </w:pPr>
      <w:rPr>
        <w:rFonts w:ascii="Times New Roman" w:hAnsi="Times New Roman" w:cs="Times New Roman" w:hint="default"/>
      </w:rPr>
    </w:lvl>
    <w:lvl w:ilvl="1" w:tplc="0F42AA2C">
      <w:start w:val="2"/>
      <w:numFmt w:val="bullet"/>
      <w:lvlText w:val="＊"/>
      <w:lvlJc w:val="left"/>
      <w:pPr>
        <w:tabs>
          <w:tab w:val="num" w:pos="840"/>
        </w:tabs>
        <w:ind w:left="840" w:hanging="360"/>
      </w:pPr>
      <w:rPr>
        <w:rFonts w:ascii="Times New Roman" w:eastAsia="標楷體" w:hAnsi="Times New Roman" w:cs="Times New Roman" w:hint="default"/>
      </w:rPr>
    </w:lvl>
    <w:lvl w:ilvl="2" w:tplc="AAF89D9A">
      <w:start w:val="1"/>
      <w:numFmt w:val="ideographLegalTradition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5304929"/>
    <w:multiLevelType w:val="hybridMultilevel"/>
    <w:tmpl w:val="CF3A5B8C"/>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8BF5FB4"/>
    <w:multiLevelType w:val="hybridMultilevel"/>
    <w:tmpl w:val="333E3EA0"/>
    <w:lvl w:ilvl="0" w:tplc="960E28DE">
      <w:start w:val="1"/>
      <w:numFmt w:val="decimal"/>
      <w:lvlText w:val="%1."/>
      <w:lvlJc w:val="left"/>
      <w:pPr>
        <w:ind w:left="945" w:hanging="360"/>
      </w:pPr>
      <w:rPr>
        <w:rFonts w:cs="SimSu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9">
    <w:nsid w:val="596B1AA5"/>
    <w:multiLevelType w:val="multilevel"/>
    <w:tmpl w:val="49C2261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2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C0C10AB"/>
    <w:multiLevelType w:val="multilevel"/>
    <w:tmpl w:val="517EA936"/>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2">
    <w:nsid w:val="5F20146F"/>
    <w:multiLevelType w:val="hybridMultilevel"/>
    <w:tmpl w:val="1B805512"/>
    <w:lvl w:ilvl="0" w:tplc="DE0ACC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494460"/>
    <w:multiLevelType w:val="hybridMultilevel"/>
    <w:tmpl w:val="8752CF6E"/>
    <w:lvl w:ilvl="0" w:tplc="E0E440BE">
      <w:start w:val="1"/>
      <w:numFmt w:val="taiwaneseCountingThousand"/>
      <w:lvlText w:val="%1、"/>
      <w:lvlJc w:val="left"/>
      <w:pPr>
        <w:ind w:left="705" w:hanging="480"/>
      </w:pPr>
      <w:rPr>
        <w:rFonts w:cs="SimSun" w:hint="default"/>
      </w:rPr>
    </w:lvl>
    <w:lvl w:ilvl="1" w:tplc="6F629FD4">
      <w:start w:val="1"/>
      <w:numFmt w:val="decimal"/>
      <w:lvlText w:val="%2."/>
      <w:lvlJc w:val="left"/>
      <w:pPr>
        <w:ind w:left="1065" w:hanging="360"/>
      </w:pPr>
      <w:rPr>
        <w:rFonts w:cs="SimSun" w:hint="default"/>
      </w:r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4">
    <w:nsid w:val="66662249"/>
    <w:multiLevelType w:val="hybridMultilevel"/>
    <w:tmpl w:val="1EECAD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4C0010"/>
    <w:multiLevelType w:val="multilevel"/>
    <w:tmpl w:val="0A407E4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26">
    <w:nsid w:val="6B795F4E"/>
    <w:multiLevelType w:val="multilevel"/>
    <w:tmpl w:val="EE249DFA"/>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7">
    <w:nsid w:val="6D1A48F3"/>
    <w:multiLevelType w:val="multilevel"/>
    <w:tmpl w:val="AE34813E"/>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8">
    <w:nsid w:val="6E423B0B"/>
    <w:multiLevelType w:val="multilevel"/>
    <w:tmpl w:val="A51E0B4A"/>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9">
    <w:nsid w:val="745B2058"/>
    <w:multiLevelType w:val="hybridMultilevel"/>
    <w:tmpl w:val="76262450"/>
    <w:lvl w:ilvl="0" w:tplc="04090015">
      <w:start w:val="1"/>
      <w:numFmt w:val="taiwaneseCountingThousand"/>
      <w:lvlText w:val="%1、"/>
      <w:lvlJc w:val="left"/>
      <w:pPr>
        <w:tabs>
          <w:tab w:val="num" w:pos="480"/>
        </w:tabs>
        <w:ind w:left="480" w:hanging="480"/>
      </w:pPr>
      <w:rPr>
        <w:rFonts w:hint="default"/>
      </w:rPr>
    </w:lvl>
    <w:lvl w:ilvl="1" w:tplc="B28AE1E4">
      <w:start w:val="1"/>
      <w:numFmt w:val="decimal"/>
      <w:lvlText w:val="%2、"/>
      <w:lvlJc w:val="left"/>
      <w:pPr>
        <w:tabs>
          <w:tab w:val="num" w:pos="840"/>
        </w:tabs>
        <w:ind w:left="840" w:hanging="360"/>
      </w:pPr>
      <w:rPr>
        <w:rFonts w:hint="eastAsia"/>
      </w:rPr>
    </w:lvl>
    <w:lvl w:ilvl="2" w:tplc="6C98839C">
      <w:start w:val="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2"/>
  </w:num>
  <w:num w:numId="3">
    <w:abstractNumId w:val="27"/>
  </w:num>
  <w:num w:numId="4">
    <w:abstractNumId w:val="14"/>
  </w:num>
  <w:num w:numId="5">
    <w:abstractNumId w:val="25"/>
  </w:num>
  <w:num w:numId="6">
    <w:abstractNumId w:val="21"/>
  </w:num>
  <w:num w:numId="7">
    <w:abstractNumId w:val="0"/>
  </w:num>
  <w:num w:numId="8">
    <w:abstractNumId w:val="19"/>
  </w:num>
  <w:num w:numId="9">
    <w:abstractNumId w:val="28"/>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24"/>
  </w:num>
  <w:num w:numId="15">
    <w:abstractNumId w:val="13"/>
  </w:num>
  <w:num w:numId="16">
    <w:abstractNumId w:val="18"/>
  </w:num>
  <w:num w:numId="17">
    <w:abstractNumId w:val="23"/>
  </w:num>
  <w:num w:numId="18">
    <w:abstractNumId w:val="6"/>
  </w:num>
  <w:num w:numId="19">
    <w:abstractNumId w:val="7"/>
  </w:num>
  <w:num w:numId="20">
    <w:abstractNumId w:val="9"/>
  </w:num>
  <w:num w:numId="21">
    <w:abstractNumId w:val="3"/>
  </w:num>
  <w:num w:numId="22">
    <w:abstractNumId w:val="20"/>
  </w:num>
  <w:num w:numId="23">
    <w:abstractNumId w:val="11"/>
  </w:num>
  <w:num w:numId="24">
    <w:abstractNumId w:val="16"/>
  </w:num>
  <w:num w:numId="25">
    <w:abstractNumId w:val="8"/>
  </w:num>
  <w:num w:numId="26">
    <w:abstractNumId w:val="4"/>
  </w:num>
  <w:num w:numId="27">
    <w:abstractNumId w:val="1"/>
  </w:num>
  <w:num w:numId="28">
    <w:abstractNumId w:val="29"/>
  </w:num>
  <w:num w:numId="29">
    <w:abstractNumId w:val="22"/>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13"/>
    <w:rsid w:val="000200A0"/>
    <w:rsid w:val="0005322C"/>
    <w:rsid w:val="000B73D5"/>
    <w:rsid w:val="000C18D8"/>
    <w:rsid w:val="000D40FC"/>
    <w:rsid w:val="000F3B5E"/>
    <w:rsid w:val="000F3CC1"/>
    <w:rsid w:val="000F44AD"/>
    <w:rsid w:val="00104E8C"/>
    <w:rsid w:val="00132C1B"/>
    <w:rsid w:val="00171FB8"/>
    <w:rsid w:val="001B0420"/>
    <w:rsid w:val="001C5196"/>
    <w:rsid w:val="001E7DD1"/>
    <w:rsid w:val="001F0E59"/>
    <w:rsid w:val="001F2172"/>
    <w:rsid w:val="00207949"/>
    <w:rsid w:val="00214C6E"/>
    <w:rsid w:val="00253724"/>
    <w:rsid w:val="00253784"/>
    <w:rsid w:val="002E26EF"/>
    <w:rsid w:val="002F4687"/>
    <w:rsid w:val="00324057"/>
    <w:rsid w:val="00327D95"/>
    <w:rsid w:val="003970DD"/>
    <w:rsid w:val="003B0BE7"/>
    <w:rsid w:val="003C041C"/>
    <w:rsid w:val="003E4F06"/>
    <w:rsid w:val="004064A9"/>
    <w:rsid w:val="00420A58"/>
    <w:rsid w:val="004236D3"/>
    <w:rsid w:val="00442443"/>
    <w:rsid w:val="00457B7E"/>
    <w:rsid w:val="00465C44"/>
    <w:rsid w:val="00480813"/>
    <w:rsid w:val="00494D53"/>
    <w:rsid w:val="004B5E47"/>
    <w:rsid w:val="004C330F"/>
    <w:rsid w:val="005337D5"/>
    <w:rsid w:val="00536B40"/>
    <w:rsid w:val="00540C5A"/>
    <w:rsid w:val="00576ECD"/>
    <w:rsid w:val="00642CE4"/>
    <w:rsid w:val="00657DBD"/>
    <w:rsid w:val="006609FE"/>
    <w:rsid w:val="00670DBA"/>
    <w:rsid w:val="006762A2"/>
    <w:rsid w:val="00684DCC"/>
    <w:rsid w:val="006A616F"/>
    <w:rsid w:val="006D4708"/>
    <w:rsid w:val="006D4D2F"/>
    <w:rsid w:val="006F3ED4"/>
    <w:rsid w:val="0071019A"/>
    <w:rsid w:val="00721731"/>
    <w:rsid w:val="007242C8"/>
    <w:rsid w:val="0077488B"/>
    <w:rsid w:val="007751F2"/>
    <w:rsid w:val="00783DCB"/>
    <w:rsid w:val="007B2958"/>
    <w:rsid w:val="007C69D6"/>
    <w:rsid w:val="007D6516"/>
    <w:rsid w:val="007F3219"/>
    <w:rsid w:val="00817A0F"/>
    <w:rsid w:val="00833FDA"/>
    <w:rsid w:val="00834984"/>
    <w:rsid w:val="008857FF"/>
    <w:rsid w:val="008917C5"/>
    <w:rsid w:val="008E00FC"/>
    <w:rsid w:val="00911E8A"/>
    <w:rsid w:val="009861E3"/>
    <w:rsid w:val="00991C37"/>
    <w:rsid w:val="00993EB7"/>
    <w:rsid w:val="00995048"/>
    <w:rsid w:val="009A3F3E"/>
    <w:rsid w:val="009B6D5E"/>
    <w:rsid w:val="009C2DBF"/>
    <w:rsid w:val="00A21BFA"/>
    <w:rsid w:val="00A2217E"/>
    <w:rsid w:val="00A9062E"/>
    <w:rsid w:val="00AC4454"/>
    <w:rsid w:val="00B565C9"/>
    <w:rsid w:val="00B6553E"/>
    <w:rsid w:val="00BC2B5D"/>
    <w:rsid w:val="00BD726D"/>
    <w:rsid w:val="00BE4B8F"/>
    <w:rsid w:val="00BE4ED1"/>
    <w:rsid w:val="00BF337F"/>
    <w:rsid w:val="00C00CF4"/>
    <w:rsid w:val="00C24DB9"/>
    <w:rsid w:val="00C319A9"/>
    <w:rsid w:val="00C42E3E"/>
    <w:rsid w:val="00C538D3"/>
    <w:rsid w:val="00C92212"/>
    <w:rsid w:val="00C93358"/>
    <w:rsid w:val="00C96B02"/>
    <w:rsid w:val="00CA2AF3"/>
    <w:rsid w:val="00CE3864"/>
    <w:rsid w:val="00D344CB"/>
    <w:rsid w:val="00D419B0"/>
    <w:rsid w:val="00D5068F"/>
    <w:rsid w:val="00D55B3D"/>
    <w:rsid w:val="00D644B4"/>
    <w:rsid w:val="00D90816"/>
    <w:rsid w:val="00DE381B"/>
    <w:rsid w:val="00DE7A17"/>
    <w:rsid w:val="00E14CC2"/>
    <w:rsid w:val="00E2392F"/>
    <w:rsid w:val="00E36C30"/>
    <w:rsid w:val="00E553B1"/>
    <w:rsid w:val="00E708CE"/>
    <w:rsid w:val="00E97FCD"/>
    <w:rsid w:val="00EC1C41"/>
    <w:rsid w:val="00EF2D49"/>
    <w:rsid w:val="00EF6B69"/>
    <w:rsid w:val="00F1301A"/>
    <w:rsid w:val="00F451DE"/>
    <w:rsid w:val="00F8211B"/>
    <w:rsid w:val="00FA3C80"/>
    <w:rsid w:val="00FC555F"/>
    <w:rsid w:val="00FE0C6F"/>
    <w:rsid w:val="00FF195D"/>
    <w:rsid w:val="00FF6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5AA091BD-EAB8-417C-AB91-8956AAAC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pPr>
      <w:contextualSpacing/>
    </w:pPr>
    <w:tblPr>
      <w:tblStyleRowBandSize w:val="1"/>
      <w:tblStyleColBandSize w:val="1"/>
      <w:tblCellMar>
        <w:top w:w="0" w:type="dxa"/>
        <w:left w:w="115" w:type="dxa"/>
        <w:bottom w:w="0" w:type="dxa"/>
        <w:right w:w="115" w:type="dxa"/>
      </w:tblCellMar>
    </w:tblPr>
  </w:style>
  <w:style w:type="paragraph" w:styleId="a8">
    <w:name w:val="header"/>
    <w:basedOn w:val="a"/>
    <w:link w:val="a9"/>
    <w:uiPriority w:val="99"/>
    <w:unhideWhenUsed/>
    <w:rsid w:val="003B0BE7"/>
    <w:pPr>
      <w:tabs>
        <w:tab w:val="center" w:pos="4153"/>
        <w:tab w:val="right" w:pos="8306"/>
      </w:tabs>
      <w:snapToGrid w:val="0"/>
    </w:pPr>
    <w:rPr>
      <w:sz w:val="20"/>
      <w:szCs w:val="20"/>
    </w:rPr>
  </w:style>
  <w:style w:type="character" w:customStyle="1" w:styleId="a9">
    <w:name w:val="頁首 字元"/>
    <w:basedOn w:val="a0"/>
    <w:link w:val="a8"/>
    <w:uiPriority w:val="99"/>
    <w:rsid w:val="003B0BE7"/>
    <w:rPr>
      <w:sz w:val="20"/>
      <w:szCs w:val="20"/>
    </w:rPr>
  </w:style>
  <w:style w:type="paragraph" w:styleId="aa">
    <w:name w:val="footer"/>
    <w:basedOn w:val="a"/>
    <w:link w:val="ab"/>
    <w:uiPriority w:val="99"/>
    <w:unhideWhenUsed/>
    <w:rsid w:val="003B0BE7"/>
    <w:pPr>
      <w:tabs>
        <w:tab w:val="center" w:pos="4153"/>
        <w:tab w:val="right" w:pos="8306"/>
      </w:tabs>
      <w:snapToGrid w:val="0"/>
    </w:pPr>
    <w:rPr>
      <w:sz w:val="20"/>
      <w:szCs w:val="20"/>
    </w:rPr>
  </w:style>
  <w:style w:type="character" w:customStyle="1" w:styleId="ab">
    <w:name w:val="頁尾 字元"/>
    <w:basedOn w:val="a0"/>
    <w:link w:val="aa"/>
    <w:uiPriority w:val="99"/>
    <w:rsid w:val="003B0BE7"/>
    <w:rPr>
      <w:sz w:val="20"/>
      <w:szCs w:val="20"/>
    </w:rPr>
  </w:style>
  <w:style w:type="paragraph" w:styleId="ac">
    <w:name w:val="List Paragraph"/>
    <w:basedOn w:val="a"/>
    <w:link w:val="ad"/>
    <w:uiPriority w:val="34"/>
    <w:qFormat/>
    <w:rsid w:val="00171FB8"/>
    <w:pPr>
      <w:ind w:leftChars="200" w:left="480"/>
    </w:pPr>
    <w:rPr>
      <w:rFonts w:asciiTheme="minorHAnsi" w:hAnsiTheme="minorHAnsi" w:cstheme="minorBidi"/>
      <w:color w:val="auto"/>
      <w:kern w:val="2"/>
      <w:szCs w:val="22"/>
    </w:rPr>
  </w:style>
  <w:style w:type="table" w:styleId="ae">
    <w:name w:val="Table Grid"/>
    <w:basedOn w:val="a1"/>
    <w:uiPriority w:val="59"/>
    <w:rsid w:val="007C6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清單段落 字元"/>
    <w:link w:val="ac"/>
    <w:uiPriority w:val="34"/>
    <w:locked/>
    <w:rsid w:val="00BE4ED1"/>
    <w:rPr>
      <w:rFonts w:asciiTheme="minorHAnsi"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3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662CE8-5FF1-483D-A57D-2126AD02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vicky</cp:lastModifiedBy>
  <cp:revision>16</cp:revision>
  <dcterms:created xsi:type="dcterms:W3CDTF">2023-10-16T03:04:00Z</dcterms:created>
  <dcterms:modified xsi:type="dcterms:W3CDTF">2023-10-16T03:40:00Z</dcterms:modified>
</cp:coreProperties>
</file>