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05E3" w:rsidRPr="00C90188" w:rsidRDefault="001605E3" w:rsidP="00C90188">
      <w:pPr>
        <w:jc w:val="center"/>
        <w:rPr>
          <w:rFonts w:hint="eastAsia"/>
          <w:b/>
          <w:bCs/>
        </w:rPr>
      </w:pPr>
      <w:r w:rsidRPr="00C90188">
        <w:rPr>
          <w:rFonts w:hint="eastAsia"/>
          <w:b/>
          <w:bCs/>
        </w:rPr>
        <w:t>教學活動設計</w:t>
      </w:r>
    </w:p>
    <w:tbl>
      <w:tblPr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489"/>
        <w:gridCol w:w="3729"/>
        <w:gridCol w:w="1337"/>
        <w:gridCol w:w="887"/>
        <w:gridCol w:w="1560"/>
        <w:gridCol w:w="714"/>
      </w:tblGrid>
      <w:tr w:rsidR="001605E3" w:rsidTr="00435E81">
        <w:trPr>
          <w:trHeight w:val="147"/>
        </w:trPr>
        <w:tc>
          <w:tcPr>
            <w:tcW w:w="2013" w:type="dxa"/>
            <w:gridSpan w:val="2"/>
            <w:vAlign w:val="center"/>
          </w:tcPr>
          <w:p w:rsidR="001605E3" w:rsidRPr="009C6BA8" w:rsidRDefault="001605E3" w:rsidP="00435E81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教學領域</w:t>
            </w:r>
          </w:p>
        </w:tc>
        <w:tc>
          <w:tcPr>
            <w:tcW w:w="3729" w:type="dxa"/>
            <w:vAlign w:val="center"/>
          </w:tcPr>
          <w:p w:rsidR="001605E3" w:rsidRDefault="001605E3" w:rsidP="00435E81">
            <w:r>
              <w:rPr>
                <w:rFonts w:hint="eastAsia"/>
              </w:rPr>
              <w:t>綜合活動領域</w:t>
            </w:r>
            <w:r>
              <w:t>-</w:t>
            </w:r>
            <w:r>
              <w:rPr>
                <w:rFonts w:hint="eastAsia"/>
              </w:rPr>
              <w:t>輔導活動</w:t>
            </w:r>
          </w:p>
        </w:tc>
        <w:tc>
          <w:tcPr>
            <w:tcW w:w="1337" w:type="dxa"/>
            <w:vAlign w:val="center"/>
          </w:tcPr>
          <w:p w:rsidR="001605E3" w:rsidRPr="009C6BA8" w:rsidRDefault="001605E3" w:rsidP="00435E81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教學日期</w:t>
            </w:r>
          </w:p>
        </w:tc>
        <w:tc>
          <w:tcPr>
            <w:tcW w:w="3161" w:type="dxa"/>
            <w:gridSpan w:val="3"/>
            <w:vAlign w:val="center"/>
          </w:tcPr>
          <w:p w:rsidR="001605E3" w:rsidRDefault="001605E3" w:rsidP="00435E81">
            <w:pPr>
              <w:rPr>
                <w:rFonts w:hint="eastAsia"/>
              </w:rPr>
            </w:pPr>
          </w:p>
        </w:tc>
      </w:tr>
      <w:tr w:rsidR="001605E3" w:rsidTr="00435E81">
        <w:trPr>
          <w:cantSplit/>
          <w:trHeight w:val="662"/>
        </w:trPr>
        <w:tc>
          <w:tcPr>
            <w:tcW w:w="2013" w:type="dxa"/>
            <w:gridSpan w:val="2"/>
            <w:vAlign w:val="center"/>
          </w:tcPr>
          <w:p w:rsidR="001605E3" w:rsidRPr="009C6BA8" w:rsidRDefault="001605E3" w:rsidP="00435E81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3729" w:type="dxa"/>
            <w:vAlign w:val="center"/>
          </w:tcPr>
          <w:p w:rsidR="001605E3" w:rsidRDefault="001605E3" w:rsidP="00435E81">
            <w:r>
              <w:rPr>
                <w:rFonts w:hint="eastAsia"/>
              </w:rPr>
              <w:t>轉換情緒</w:t>
            </w:r>
            <w:r>
              <w:t>So Easy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5E3" w:rsidRPr="00D254DD" w:rsidRDefault="001605E3" w:rsidP="00435E81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班　別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  <w:vAlign w:val="center"/>
          </w:tcPr>
          <w:p w:rsidR="001605E3" w:rsidRPr="00567230" w:rsidRDefault="00C90188" w:rsidP="00435E81">
            <w:r>
              <w:t>804</w:t>
            </w:r>
          </w:p>
        </w:tc>
      </w:tr>
      <w:tr w:rsidR="001605E3" w:rsidTr="00435E81">
        <w:trPr>
          <w:cantSplit/>
          <w:trHeight w:val="474"/>
        </w:trPr>
        <w:tc>
          <w:tcPr>
            <w:tcW w:w="2013" w:type="dxa"/>
            <w:gridSpan w:val="2"/>
            <w:vAlign w:val="center"/>
          </w:tcPr>
          <w:p w:rsidR="001605E3" w:rsidRPr="009C6BA8" w:rsidRDefault="001605E3" w:rsidP="00435E81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教材來源</w:t>
            </w:r>
          </w:p>
        </w:tc>
        <w:tc>
          <w:tcPr>
            <w:tcW w:w="3729" w:type="dxa"/>
            <w:vAlign w:val="center"/>
          </w:tcPr>
          <w:p w:rsidR="001605E3" w:rsidRDefault="00C90188" w:rsidP="00435E81">
            <w:pPr>
              <w:rPr>
                <w:rFonts w:hint="eastAsia"/>
              </w:rPr>
            </w:pPr>
            <w:r>
              <w:rPr>
                <w:rFonts w:hint="eastAsia"/>
              </w:rPr>
              <w:t>修正</w:t>
            </w:r>
            <w:r w:rsidR="001605E3">
              <w:rPr>
                <w:rFonts w:hint="eastAsia"/>
              </w:rPr>
              <w:t>康軒版</w:t>
            </w:r>
            <w:r>
              <w:rPr>
                <w:rFonts w:hint="eastAsia"/>
              </w:rPr>
              <w:t>八上內容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05E3" w:rsidRPr="009C6BA8" w:rsidRDefault="001605E3" w:rsidP="00435E81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</w:t>
            </w: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</w:tcBorders>
            <w:vAlign w:val="center"/>
          </w:tcPr>
          <w:p w:rsidR="001605E3" w:rsidRDefault="00C90188" w:rsidP="00435E81">
            <w:r>
              <w:rPr>
                <w:rFonts w:hint="eastAsia"/>
              </w:rPr>
              <w:t>陳建誌</w:t>
            </w:r>
          </w:p>
        </w:tc>
      </w:tr>
      <w:tr w:rsidR="001605E3" w:rsidTr="00435E81">
        <w:trPr>
          <w:cantSplit/>
          <w:trHeight w:val="524"/>
        </w:trPr>
        <w:tc>
          <w:tcPr>
            <w:tcW w:w="524" w:type="dxa"/>
            <w:vMerge w:val="restart"/>
            <w:tcBorders>
              <w:right w:val="single" w:sz="4" w:space="0" w:color="auto"/>
            </w:tcBorders>
            <w:vAlign w:val="center"/>
          </w:tcPr>
          <w:p w:rsidR="001605E3" w:rsidRDefault="001605E3" w:rsidP="00435E81">
            <w:pPr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教學研究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1605E3" w:rsidRPr="009C6BA8" w:rsidRDefault="001605E3" w:rsidP="00435E81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教學重點</w:t>
            </w:r>
          </w:p>
        </w:tc>
        <w:tc>
          <w:tcPr>
            <w:tcW w:w="8227" w:type="dxa"/>
            <w:gridSpan w:val="5"/>
            <w:vAlign w:val="center"/>
          </w:tcPr>
          <w:p w:rsidR="001605E3" w:rsidRPr="00C90188" w:rsidRDefault="00C90188" w:rsidP="00435E81">
            <w:pPr>
              <w:jc w:val="both"/>
              <w:rPr>
                <w:rFonts w:hint="eastAsia"/>
              </w:rPr>
            </w:pPr>
            <w:r w:rsidRPr="00C90188">
              <w:rPr>
                <w:rFonts w:hint="eastAsia"/>
              </w:rPr>
              <w:t xml:space="preserve">1d-IV-1 </w:t>
            </w:r>
            <w:r w:rsidRPr="00C90188">
              <w:rPr>
                <w:rFonts w:hint="eastAsia"/>
              </w:rPr>
              <w:t>覺察個人的心理困擾與影響因素，運用適當策略或資源，促進心理健康。</w:t>
            </w:r>
          </w:p>
        </w:tc>
      </w:tr>
      <w:tr w:rsidR="001605E3" w:rsidTr="00435E81">
        <w:trPr>
          <w:cantSplit/>
          <w:trHeight w:val="711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1605E3" w:rsidRDefault="001605E3" w:rsidP="00435E81">
            <w:pPr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1605E3" w:rsidRPr="009C6BA8" w:rsidRDefault="001605E3" w:rsidP="00435E81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教學資源</w:t>
            </w:r>
          </w:p>
        </w:tc>
        <w:tc>
          <w:tcPr>
            <w:tcW w:w="8227" w:type="dxa"/>
            <w:gridSpan w:val="5"/>
            <w:vAlign w:val="center"/>
          </w:tcPr>
          <w:p w:rsidR="001605E3" w:rsidRPr="002B32D9" w:rsidRDefault="001605E3" w:rsidP="00435E81">
            <w:pPr>
              <w:jc w:val="both"/>
              <w:rPr>
                <w:rFonts w:ascii="標楷體"/>
                <w:color w:val="000000"/>
              </w:rPr>
            </w:pPr>
          </w:p>
        </w:tc>
      </w:tr>
      <w:tr w:rsidR="001605E3" w:rsidTr="00435E81">
        <w:trPr>
          <w:cantSplit/>
          <w:trHeight w:val="1326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1605E3" w:rsidRPr="009C6BA8" w:rsidRDefault="001605E3" w:rsidP="00435E81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1605E3" w:rsidRPr="009C6BA8" w:rsidRDefault="001605E3" w:rsidP="00435E81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8227" w:type="dxa"/>
            <w:gridSpan w:val="5"/>
            <w:vAlign w:val="center"/>
          </w:tcPr>
          <w:p w:rsidR="00C90188" w:rsidRDefault="00C90188" w:rsidP="00C90188">
            <w:pPr>
              <w:jc w:val="both"/>
            </w:pPr>
            <w:r>
              <w:t>1.</w:t>
            </w:r>
            <w:r w:rsidRPr="00C90188">
              <w:rPr>
                <w:rFonts w:hint="eastAsia"/>
              </w:rPr>
              <w:t>認識與辨別情緒，並覺察情緒在個人生活中所造成的影響。</w:t>
            </w:r>
            <w:r w:rsidRPr="00C90188">
              <w:rPr>
                <w:rFonts w:hint="eastAsia"/>
              </w:rPr>
              <w:t xml:space="preserve"> </w:t>
            </w:r>
          </w:p>
          <w:p w:rsidR="001605E3" w:rsidRPr="00107BEC" w:rsidRDefault="00C90188" w:rsidP="00C90188">
            <w:pPr>
              <w:jc w:val="both"/>
              <w:rPr>
                <w:rFonts w:ascii="標楷體" w:hAnsi="標楷體"/>
                <w:bCs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 w:rsidRPr="00C90188">
              <w:rPr>
                <w:rFonts w:hint="eastAsia"/>
              </w:rPr>
              <w:t>分析想法與情緒的影響，學習理性的情緒抒解方式。</w:t>
            </w:r>
          </w:p>
        </w:tc>
      </w:tr>
      <w:tr w:rsidR="001605E3" w:rsidTr="00435E81">
        <w:trPr>
          <w:cantSplit/>
          <w:trHeight w:val="1837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1605E3" w:rsidRPr="009C6BA8" w:rsidRDefault="001605E3" w:rsidP="00435E81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1605E3" w:rsidRDefault="001605E3" w:rsidP="00435E81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能力指標</w:t>
            </w:r>
          </w:p>
        </w:tc>
        <w:tc>
          <w:tcPr>
            <w:tcW w:w="8227" w:type="dxa"/>
            <w:gridSpan w:val="5"/>
            <w:vAlign w:val="center"/>
          </w:tcPr>
          <w:p w:rsidR="001605E3" w:rsidRPr="005C3648" w:rsidRDefault="00C90188" w:rsidP="00435E81">
            <w:pPr>
              <w:rPr>
                <w:szCs w:val="28"/>
              </w:rPr>
            </w:pPr>
            <w:r w:rsidRPr="00C90188">
              <w:rPr>
                <w:rFonts w:ascii="標楷體" w:hint="eastAsia"/>
                <w:color w:val="000000"/>
              </w:rPr>
              <w:t>輔</w:t>
            </w:r>
            <w:r w:rsidRPr="00C90188">
              <w:rPr>
                <w:rFonts w:ascii="標楷體" w:hint="eastAsia"/>
                <w:color w:val="000000"/>
              </w:rPr>
              <w:t xml:space="preserve">Da-IV-1 </w:t>
            </w:r>
            <w:r w:rsidRPr="00C90188">
              <w:rPr>
                <w:rFonts w:ascii="標楷體" w:hint="eastAsia"/>
                <w:color w:val="000000"/>
              </w:rPr>
              <w:t>正向思考模式、生活習慣與態度的培養。</w:t>
            </w:r>
          </w:p>
        </w:tc>
      </w:tr>
      <w:tr w:rsidR="001605E3" w:rsidTr="00435E81">
        <w:trPr>
          <w:trHeight w:val="1049"/>
        </w:trPr>
        <w:tc>
          <w:tcPr>
            <w:tcW w:w="7966" w:type="dxa"/>
            <w:gridSpan w:val="5"/>
            <w:tcBorders>
              <w:right w:val="single" w:sz="4" w:space="0" w:color="auto"/>
            </w:tcBorders>
            <w:vAlign w:val="center"/>
          </w:tcPr>
          <w:p w:rsidR="001605E3" w:rsidRPr="00163F20" w:rsidRDefault="001605E3" w:rsidP="00435E81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活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動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5E3" w:rsidRPr="00163F20" w:rsidRDefault="001605E3" w:rsidP="00435E81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評量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1605E3" w:rsidRPr="00BB0C87" w:rsidRDefault="001605E3" w:rsidP="00435E81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BB0C87">
              <w:rPr>
                <w:rFonts w:ascii="標楷體" w:hint="eastAsia"/>
                <w:color w:val="000000"/>
                <w:sz w:val="28"/>
                <w:szCs w:val="28"/>
              </w:rPr>
              <w:t>時間</w:t>
            </w:r>
          </w:p>
        </w:tc>
      </w:tr>
      <w:tr w:rsidR="001605E3" w:rsidTr="00435E81">
        <w:trPr>
          <w:trHeight w:val="2789"/>
        </w:trPr>
        <w:tc>
          <w:tcPr>
            <w:tcW w:w="7966" w:type="dxa"/>
            <w:gridSpan w:val="5"/>
            <w:tcBorders>
              <w:right w:val="single" w:sz="4" w:space="0" w:color="auto"/>
            </w:tcBorders>
          </w:tcPr>
          <w:p w:rsidR="001605E3" w:rsidRDefault="001605E3" w:rsidP="00435E81">
            <w:r>
              <w:rPr>
                <w:rFonts w:hint="eastAsia"/>
              </w:rPr>
              <w:t>一、引起動機</w:t>
            </w:r>
          </w:p>
          <w:p w:rsidR="001605E3" w:rsidRDefault="001605E3" w:rsidP="001605E3">
            <w:pPr>
              <w:rPr>
                <w:rFonts w:hint="eastAsia"/>
              </w:rPr>
            </w:pPr>
            <w: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準備兩個透明杯子及水，詢問有哪些同學口渴</w:t>
            </w:r>
            <w:r>
              <w:rPr>
                <w:rFonts w:hint="eastAsia"/>
              </w:rPr>
              <w:t>？</w:t>
            </w:r>
            <w:r>
              <w:rPr>
                <w:rFonts w:hint="eastAsia"/>
              </w:rPr>
              <w:t>選擇兩位同學進行體驗，將其中一人的杯子裝滿，將另一人的杯子</w:t>
            </w:r>
            <w:r>
              <w:rPr>
                <w:rFonts w:hint="eastAsia"/>
              </w:rPr>
              <w:t>僅</w:t>
            </w:r>
            <w:r>
              <w:rPr>
                <w:rFonts w:hint="eastAsia"/>
              </w:rPr>
              <w:t>裝</w:t>
            </w:r>
            <w:r>
              <w:rPr>
                <w:rFonts w:hint="eastAsia"/>
              </w:rPr>
              <w:t>一點點</w:t>
            </w:r>
            <w:r>
              <w:rPr>
                <w:rFonts w:hint="eastAsia"/>
              </w:rPr>
              <w:t>。</w:t>
            </w:r>
          </w:p>
          <w:p w:rsidR="001605E3" w:rsidRDefault="001605E3" w:rsidP="001605E3">
            <w:r>
              <w:rPr>
                <w:rFonts w:hint="eastAsia"/>
              </w:rPr>
              <w:t>※準備透明的杯子，同學才能看到差異。</w:t>
            </w:r>
          </w:p>
          <w:p w:rsidR="001605E3" w:rsidRDefault="001605E3" w:rsidP="001605E3"/>
          <w:p w:rsidR="001605E3" w:rsidRDefault="001605E3" w:rsidP="001605E3">
            <w: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詢問參與體驗的同</w:t>
            </w:r>
            <w:r>
              <w:rPr>
                <w:rFonts w:hint="eastAsia"/>
              </w:rPr>
              <w:t>學：</w:t>
            </w:r>
            <w:r>
              <w:rPr>
                <w:rFonts w:hint="eastAsia"/>
              </w:rPr>
              <w:t>剛才的經驗，你們經歷了什麼樣的情緒</w:t>
            </w:r>
            <w:r>
              <w:rPr>
                <w:rFonts w:hint="eastAsia"/>
              </w:rPr>
              <w:t>？</w:t>
            </w:r>
            <w:r>
              <w:rPr>
                <w:rFonts w:hint="eastAsia"/>
              </w:rPr>
              <w:t>是什麼想法引發了這樣的情緒，甚至是行為反應</w:t>
            </w:r>
            <w:r>
              <w:rPr>
                <w:rFonts w:hint="eastAsia"/>
              </w:rPr>
              <w:t>？</w:t>
            </w:r>
          </w:p>
          <w:p w:rsidR="00C90188" w:rsidRDefault="00C90188" w:rsidP="001605E3">
            <w:pPr>
              <w:rPr>
                <w:rFonts w:hint="eastAsia"/>
              </w:rPr>
            </w:pPr>
          </w:p>
          <w:p w:rsidR="001605E3" w:rsidRDefault="001605E3" w:rsidP="001605E3"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教師詢問其他觀察的同學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你們從旁觀者的角度，經歷了什麼樣的情緒與想法</w:t>
            </w:r>
            <w:r>
              <w:rPr>
                <w:rFonts w:hint="eastAsia"/>
              </w:rPr>
              <w:t>？</w:t>
            </w:r>
          </w:p>
          <w:p w:rsidR="001605E3" w:rsidRDefault="001605E3" w:rsidP="001605E3"/>
          <w:p w:rsidR="001605E3" w:rsidRDefault="001605E3" w:rsidP="001605E3">
            <w:pPr>
              <w:rPr>
                <w:rFonts w:hint="eastAsia"/>
              </w:rPr>
            </w:pPr>
            <w:r>
              <w:rPr>
                <w:rFonts w:hint="eastAsia"/>
              </w:rPr>
              <w:t>二、轉換想法</w:t>
            </w:r>
            <w:r>
              <w:rPr>
                <w:rFonts w:hint="eastAsia"/>
              </w:rPr>
              <w:t>S</w:t>
            </w:r>
            <w:r>
              <w:t>o Easy</w:t>
            </w:r>
          </w:p>
          <w:p w:rsidR="001605E3" w:rsidRPr="001605E3" w:rsidRDefault="001605E3" w:rsidP="001605E3">
            <w:r>
              <w:t>1.</w:t>
            </w:r>
            <w:r>
              <w:rPr>
                <w:rFonts w:hint="eastAsia"/>
              </w:rPr>
              <w:t xml:space="preserve"> </w:t>
            </w:r>
            <w:r w:rsidRPr="001605E3">
              <w:rPr>
                <w:rFonts w:hint="eastAsia"/>
              </w:rPr>
              <w:t>剛才體驗活動的分享中可以發現，事件引發了個人情緒，以及一些生理、表情或行為反應。而且有可能同一件事情，但是不同的人就會有不同的想法，也就會產生</w:t>
            </w:r>
            <w:r>
              <w:rPr>
                <w:rFonts w:hint="eastAsia"/>
              </w:rPr>
              <w:t>不</w:t>
            </w:r>
            <w:r w:rsidRPr="001605E3">
              <w:rPr>
                <w:rFonts w:hint="eastAsia"/>
              </w:rPr>
              <w:t>同的情緒與行為結果。</w:t>
            </w:r>
          </w:p>
          <w:p w:rsidR="001605E3" w:rsidRDefault="001605E3" w:rsidP="001605E3"/>
          <w:p w:rsidR="001605E3" w:rsidRDefault="001605E3" w:rsidP="001605E3">
            <w:r>
              <w:t>2.</w:t>
            </w:r>
            <w:r>
              <w:rPr>
                <w:rFonts w:hint="eastAsia"/>
              </w:rPr>
              <w:t>請看</w:t>
            </w:r>
            <w:r>
              <w:rPr>
                <w:rFonts w:hint="eastAsia"/>
              </w:rPr>
              <w:t>P</w:t>
            </w:r>
            <w:r>
              <w:t>PT</w:t>
            </w:r>
            <w:r>
              <w:rPr>
                <w:rFonts w:hint="eastAsia"/>
              </w:rPr>
              <w:t>上的漫畫，思考一下筱雄的情境，你會出現什麼樣的想法？而這些想法會引發哪些情緒？請寫下來。</w:t>
            </w:r>
          </w:p>
          <w:p w:rsidR="001605E3" w:rsidRDefault="001605E3" w:rsidP="001605E3"/>
          <w:p w:rsidR="001605E3" w:rsidRDefault="001605E3" w:rsidP="001605E3"/>
          <w:p w:rsidR="001605E3" w:rsidRDefault="001605E3" w:rsidP="001605E3">
            <w:r>
              <w:t>3.</w:t>
            </w:r>
            <w:r w:rsidR="00C90188">
              <w:t xml:space="preserve"> </w:t>
            </w:r>
            <w:r>
              <w:rPr>
                <w:rFonts w:hint="eastAsia"/>
              </w:rPr>
              <w:t>請小組成員先自行於組內分享想法與情緒。</w:t>
            </w:r>
          </w:p>
          <w:p w:rsidR="001605E3" w:rsidRDefault="001605E3" w:rsidP="001605E3"/>
          <w:p w:rsidR="001605E3" w:rsidRDefault="001605E3" w:rsidP="001605E3">
            <w: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引導同學先確認何為「非理性、理性想法」。</w:t>
            </w:r>
          </w:p>
          <w:p w:rsidR="001605E3" w:rsidRDefault="001605E3" w:rsidP="001605E3"/>
          <w:p w:rsidR="001605E3" w:rsidRDefault="001605E3" w:rsidP="001605E3">
            <w:r>
              <w:t xml:space="preserve">5.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>於小隊內討論隊員的各種想法中，哪些部分屬於「非理性」及「負向」想法，哪些部分屬於「理性」及「正向」想法，並向全班分享</w:t>
            </w:r>
            <w:r>
              <w:rPr>
                <w:rFonts w:hint="eastAsia"/>
              </w:rPr>
              <w:t>。</w:t>
            </w:r>
          </w:p>
          <w:p w:rsidR="00837E44" w:rsidRDefault="00837E44" w:rsidP="001605E3"/>
          <w:p w:rsidR="001605E3" w:rsidRDefault="001605E3" w:rsidP="001605E3"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>討論筱雄的想法時，詢問全班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「如果你是班上的同學，對於筱雄跌倒導致班上最後一名，你可能會產生的想法與情緒是什麼</w:t>
            </w:r>
            <w:r>
              <w:rPr>
                <w:rFonts w:hint="eastAsia"/>
              </w:rPr>
              <w:t>？</w:t>
            </w:r>
            <w:r>
              <w:rPr>
                <w:rFonts w:hint="eastAsia"/>
              </w:rPr>
              <w:t>」藉此更有助於改變或轉換筱雄的想法。</w:t>
            </w:r>
          </w:p>
          <w:p w:rsidR="001605E3" w:rsidRDefault="001605E3" w:rsidP="001605E3"/>
          <w:p w:rsidR="001605E3" w:rsidRPr="001605E3" w:rsidRDefault="00837E44" w:rsidP="001605E3">
            <w:r>
              <w:rPr>
                <w:rFonts w:hint="eastAsia"/>
              </w:rPr>
              <w:t>＊</w:t>
            </w:r>
            <w:r w:rsidR="001605E3">
              <w:rPr>
                <w:rFonts w:hint="eastAsia"/>
              </w:rPr>
              <w:t>適時歸納不同面向的想法，可能會出現的情緒。亦可深入討論，其實理性及正向想法有時也會出現不舒服的情緒，例如</w:t>
            </w:r>
            <w:r>
              <w:rPr>
                <w:rFonts w:hint="eastAsia"/>
              </w:rPr>
              <w:t>：</w:t>
            </w:r>
            <w:r w:rsidR="001605E3">
              <w:rPr>
                <w:rFonts w:hint="eastAsia"/>
              </w:rPr>
              <w:t>「我這次表現得不好」，會產生難過的情緒</w:t>
            </w:r>
            <w:r>
              <w:rPr>
                <w:rFonts w:hint="eastAsia"/>
              </w:rPr>
              <w:t>；</w:t>
            </w:r>
            <w:r w:rsidR="001605E3">
              <w:rPr>
                <w:rFonts w:hint="eastAsia"/>
              </w:rPr>
              <w:t>同樣的，非理性及負向想法，可能是為了避免不舒服的情緒產生，例如</w:t>
            </w:r>
            <w:r>
              <w:rPr>
                <w:rFonts w:hint="eastAsia"/>
              </w:rPr>
              <w:t>：</w:t>
            </w:r>
            <w:r w:rsidR="001605E3">
              <w:rPr>
                <w:rFonts w:hint="eastAsia"/>
              </w:rPr>
              <w:t>「都是同學昨天拉我拚命練習害我今天腿軟跌倒」，以壓抑自己難過、沮喪的情緒。因此，重點最後應放在理性及正向想法的好處，是讓自己情緒不會太過低落之外，能以較正向積極的態度面對事情，引發出較好的結果。</w:t>
            </w:r>
          </w:p>
          <w:p w:rsidR="001605E3" w:rsidRDefault="001605E3" w:rsidP="001605E3">
            <w:pPr>
              <w:rPr>
                <w:rFonts w:hint="eastAsia"/>
              </w:rPr>
            </w:pPr>
          </w:p>
          <w:p w:rsidR="001605E3" w:rsidRDefault="00837E44" w:rsidP="001605E3">
            <w:r>
              <w:t>6.</w:t>
            </w:r>
            <w:r>
              <w:rPr>
                <w:rFonts w:hint="eastAsia"/>
              </w:rPr>
              <w:t xml:space="preserve"> </w:t>
            </w:r>
            <w:r w:rsidRPr="00837E44">
              <w:rPr>
                <w:rFonts w:hint="eastAsia"/>
              </w:rPr>
              <w:t>歸納</w:t>
            </w:r>
            <w:r>
              <w:rPr>
                <w:rFonts w:hint="eastAsia"/>
              </w:rPr>
              <w:t>：</w:t>
            </w:r>
            <w:r w:rsidRPr="00837E44">
              <w:rPr>
                <w:rFonts w:hint="eastAsia"/>
              </w:rPr>
              <w:t>在生活中，真正引起我們情緒反應的往往不是事件本身，而是我們個人對這件事的主觀想法。同一件事情，從不同的角度去看，就會有不同的</w:t>
            </w:r>
            <w:r>
              <w:rPr>
                <w:rFonts w:hint="eastAsia"/>
              </w:rPr>
              <w:t>看</w:t>
            </w:r>
            <w:r w:rsidRPr="00837E44">
              <w:rPr>
                <w:rFonts w:hint="eastAsia"/>
              </w:rPr>
              <w:t>法，進一步引起不同的情緒反應。</w:t>
            </w:r>
          </w:p>
          <w:p w:rsidR="00837E44" w:rsidRDefault="00837E44" w:rsidP="001605E3"/>
          <w:p w:rsidR="00837E44" w:rsidRDefault="00837E44" w:rsidP="001605E3">
            <w:r>
              <w:rPr>
                <w:rFonts w:hint="eastAsia"/>
              </w:rPr>
              <w:t>三、我的情緒轉轉彎</w:t>
            </w:r>
          </w:p>
          <w:p w:rsidR="00837E44" w:rsidRDefault="00837E44" w:rsidP="001605E3">
            <w:r>
              <w:t>1.</w:t>
            </w:r>
            <w:r>
              <w:rPr>
                <w:rFonts w:hint="eastAsia"/>
              </w:rPr>
              <w:t xml:space="preserve"> </w:t>
            </w:r>
            <w:r w:rsidRPr="00837E44">
              <w:rPr>
                <w:rFonts w:hint="eastAsia"/>
              </w:rPr>
              <w:t>教師帶領學生參考</w:t>
            </w:r>
            <w:r>
              <w:t>PPT</w:t>
            </w:r>
            <w:r w:rsidRPr="00837E44">
              <w:rPr>
                <w:rFonts w:hint="eastAsia"/>
              </w:rPr>
              <w:t>範例，學習如何將非理性及負向想法轉換為理性及正向想法，並且思考兩種想法所引發的情緒反應、行為表現與後果。</w:t>
            </w:r>
          </w:p>
          <w:p w:rsidR="00837E44" w:rsidRDefault="00837E44" w:rsidP="001605E3"/>
          <w:p w:rsidR="00837E44" w:rsidRDefault="00837E44" w:rsidP="001605E3">
            <w:r>
              <w:rPr>
                <w:rFonts w:hint="eastAsia"/>
              </w:rPr>
              <w:t>＊範例一：</w:t>
            </w:r>
          </w:p>
          <w:p w:rsidR="00837E44" w:rsidRDefault="00837E44" w:rsidP="00837E44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事件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用功準備段考，成績卻很差。</w:t>
            </w:r>
            <w:r>
              <w:rPr>
                <w:rFonts w:hint="eastAsia"/>
              </w:rPr>
              <w:t xml:space="preserve"> </w:t>
            </w:r>
          </w:p>
          <w:p w:rsidR="00837E44" w:rsidRDefault="00837E44" w:rsidP="00837E44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引用範例</w:t>
            </w:r>
            <w:r>
              <w:rPr>
                <w:rFonts w:hint="eastAsia"/>
              </w:rPr>
              <w:t>:</w:t>
            </w:r>
          </w:p>
          <w:p w:rsidR="00837E44" w:rsidRDefault="00837E44" w:rsidP="00837E44">
            <w:pPr>
              <w:rPr>
                <w:rFonts w:hint="eastAsia"/>
              </w:rPr>
            </w:pPr>
            <w:r>
              <w:rPr>
                <w:rFonts w:hint="eastAsia"/>
              </w:rPr>
              <w:t>非理性及負向想法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我一定很不聰明，不是念書的料→情緒反應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絕望→行為表現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放棄讀書→後果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愈考愈差，最後完全放棄學習。</w:t>
            </w:r>
          </w:p>
          <w:p w:rsidR="00837E44" w:rsidRDefault="00837E44" w:rsidP="00837E44">
            <w:r>
              <w:rPr>
                <w:rFonts w:hint="eastAsia"/>
              </w:rPr>
              <w:t>理性及正向想法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可能是讀書方法錯了，去請教老師看看→情緒反應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希望感→行為表現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請教老師並修正讀書方法→後果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成績進步，對自己更有信心。</w:t>
            </w:r>
          </w:p>
          <w:p w:rsidR="00837E44" w:rsidRPr="00837E44" w:rsidRDefault="00837E44" w:rsidP="00837E44">
            <w:pPr>
              <w:rPr>
                <w:rFonts w:hint="eastAsia"/>
              </w:rPr>
            </w:pPr>
          </w:p>
          <w:p w:rsidR="00837E44" w:rsidRDefault="00837E44" w:rsidP="00837E44">
            <w:r>
              <w:rPr>
                <w:rFonts w:hint="eastAsia"/>
              </w:rPr>
              <w:t>＊範例二：</w:t>
            </w:r>
          </w:p>
          <w:p w:rsidR="00837E44" w:rsidRDefault="00837E44" w:rsidP="00837E44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事件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發現朋友私下跟別人一起指責我的行為。</w:t>
            </w:r>
            <w:r>
              <w:rPr>
                <w:rFonts w:hint="eastAsia"/>
              </w:rPr>
              <w:t xml:space="preserve"> </w:t>
            </w:r>
          </w:p>
          <w:p w:rsidR="00837E44" w:rsidRDefault="00837E44" w:rsidP="00837E44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引用範例</w:t>
            </w:r>
            <w:r>
              <w:rPr>
                <w:rFonts w:hint="eastAsia"/>
              </w:rPr>
              <w:t>：</w:t>
            </w:r>
          </w:p>
          <w:p w:rsidR="00837E44" w:rsidRDefault="00837E44" w:rsidP="00837E44">
            <w:pPr>
              <w:rPr>
                <w:rFonts w:hint="eastAsia"/>
              </w:rPr>
            </w:pPr>
            <w:r>
              <w:rPr>
                <w:rFonts w:hint="eastAsia"/>
              </w:rPr>
              <w:t>非理性及負向想法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朋友私下說我壞話，根本不把我當朋友→情緒反應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氣、失望→行為表現</w:t>
            </w:r>
            <w:r>
              <w:rPr>
                <w:rFonts w:hint="eastAsia"/>
              </w:rPr>
              <w:t>：不</w:t>
            </w:r>
            <w:r>
              <w:rPr>
                <w:rFonts w:hint="eastAsia"/>
              </w:rPr>
              <w:t>理會朋友→後果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關係變差，不再做朋友。</w:t>
            </w:r>
          </w:p>
          <w:p w:rsidR="00837E44" w:rsidRPr="00837E44" w:rsidRDefault="00837E44" w:rsidP="00837E44">
            <w:r>
              <w:rPr>
                <w:rFonts w:hint="eastAsia"/>
              </w:rPr>
              <w:lastRenderedPageBreak/>
              <w:t>理性及正向想法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可能有什麼誤會或是我真的有哪裡做不好的話，我願意改變→情緒反應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不安，但是懷抱期待→行為表現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好好找朋友溝通討論→後果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修正自己的行為，與朋友更能交心。</w:t>
            </w:r>
          </w:p>
          <w:p w:rsidR="00837E44" w:rsidRDefault="00837E44" w:rsidP="001605E3"/>
          <w:p w:rsidR="00837E44" w:rsidRDefault="00837E44" w:rsidP="001605E3">
            <w:r>
              <w:t>2.</w:t>
            </w:r>
            <w:r w:rsidR="00C90188">
              <w:t xml:space="preserve"> </w:t>
            </w:r>
            <w:r>
              <w:rPr>
                <w:rFonts w:hint="eastAsia"/>
              </w:rPr>
              <w:t>請寫在學習單上。</w:t>
            </w:r>
          </w:p>
          <w:p w:rsidR="00C90188" w:rsidRDefault="00C90188" w:rsidP="001605E3">
            <w:pPr>
              <w:rPr>
                <w:rFonts w:hint="eastAsia"/>
              </w:rPr>
            </w:pPr>
          </w:p>
          <w:p w:rsidR="00837E44" w:rsidRDefault="00837E44" w:rsidP="001605E3">
            <w:r>
              <w:t>3.</w:t>
            </w:r>
            <w:r w:rsidR="00C90188">
              <w:t xml:space="preserve"> </w:t>
            </w:r>
            <w:r>
              <w:rPr>
                <w:rFonts w:hint="eastAsia"/>
              </w:rPr>
              <w:t>邀請學生自由分享。</w:t>
            </w:r>
          </w:p>
          <w:p w:rsidR="00837E44" w:rsidRDefault="00837E44" w:rsidP="001605E3"/>
          <w:p w:rsidR="00837E44" w:rsidRDefault="00837E44" w:rsidP="001605E3">
            <w:r>
              <w:rPr>
                <w:rFonts w:hint="eastAsia"/>
              </w:rPr>
              <w:t>四、回饋與統整</w:t>
            </w:r>
          </w:p>
          <w:p w:rsidR="001605E3" w:rsidRDefault="00837E44" w:rsidP="00C90188">
            <w:pPr>
              <w:rPr>
                <w:rFonts w:hint="eastAsia"/>
              </w:rPr>
            </w:pPr>
            <w:r>
              <w:t>1.</w:t>
            </w:r>
            <w:r w:rsidR="00C90188">
              <w:rPr>
                <w:rFonts w:hint="eastAsia"/>
              </w:rPr>
              <w:t xml:space="preserve"> </w:t>
            </w:r>
            <w:r w:rsidR="00C90188" w:rsidRPr="00C90188">
              <w:rPr>
                <w:rFonts w:hint="eastAsia"/>
              </w:rPr>
              <w:t>未來我會想將「情緒轉轉彎」的方法，使用在哪些生活事件中</w:t>
            </w:r>
            <w:r w:rsidR="00C90188">
              <w:rPr>
                <w:rFonts w:hint="eastAsia"/>
              </w:rPr>
              <w:t>？</w:t>
            </w:r>
            <w:r w:rsidR="00C90188" w:rsidRPr="00C90188">
              <w:rPr>
                <w:rFonts w:hint="eastAsia"/>
              </w:rPr>
              <w:t>實際使用後，我可能會有什麼不同</w:t>
            </w:r>
            <w:r w:rsidR="00C90188">
              <w:rPr>
                <w:rFonts w:hint="eastAsia"/>
              </w:rPr>
              <w:t>？</w:t>
            </w:r>
          </w:p>
          <w:p w:rsidR="00C90188" w:rsidRDefault="00C90188" w:rsidP="00C90188">
            <w:r>
              <w:t xml:space="preserve">2. </w:t>
            </w:r>
            <w:r>
              <w:rPr>
                <w:rFonts w:hint="eastAsia"/>
              </w:rPr>
              <w:t>歸納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事情本身並無好壞，全憑你的想法和認知，我們對事情的解釋決定了自己的快樂或悲傷。接納情緒、傾聽內在訊息，了解自己為何有這樣的情緒，進而發展出一種新的想法，並試著對自己說說正向、理性的話語，以樂觀的態度面對事情，讓自己不陷入情緒的漩渦中，也能過得更快樂。</w:t>
            </w:r>
          </w:p>
          <w:p w:rsidR="00C90188" w:rsidRDefault="00C90188" w:rsidP="00C90188"/>
          <w:p w:rsidR="00C90188" w:rsidRPr="00C90188" w:rsidRDefault="00C90188" w:rsidP="00C90188">
            <w:pPr>
              <w:rPr>
                <w:rFonts w:hint="eastAsia"/>
              </w:rPr>
            </w:pPr>
            <w:r>
              <w:rPr>
                <w:rFonts w:hint="eastAsia"/>
              </w:rPr>
              <w:t>五、情緒紓解練習作業</w:t>
            </w:r>
          </w:p>
          <w:p w:rsidR="00C90188" w:rsidRPr="00C90188" w:rsidRDefault="00C90188" w:rsidP="00C90188">
            <w:pPr>
              <w:rPr>
                <w:rFonts w:hint="eastAsi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605E3" w:rsidRDefault="001605E3" w:rsidP="00435E81">
            <w:pPr>
              <w:rPr>
                <w:rFonts w:ascii="標楷體" w:hint="eastAsia"/>
                <w:color w:val="000000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1605E3" w:rsidRDefault="001605E3" w:rsidP="00435E81">
            <w:pPr>
              <w:rPr>
                <w:rFonts w:ascii="標楷體"/>
                <w:color w:val="000000"/>
              </w:rPr>
            </w:pPr>
          </w:p>
        </w:tc>
      </w:tr>
    </w:tbl>
    <w:p w:rsidR="001605E3" w:rsidRDefault="001605E3">
      <w:pPr>
        <w:rPr>
          <w:rFonts w:hint="eastAsia"/>
        </w:rPr>
      </w:pPr>
    </w:p>
    <w:sectPr w:rsidR="001605E3" w:rsidSect="001605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E3"/>
    <w:rsid w:val="001605E3"/>
    <w:rsid w:val="00447FEE"/>
    <w:rsid w:val="00837E44"/>
    <w:rsid w:val="00C9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E4B7"/>
  <w15:chartTrackingRefBased/>
  <w15:docId w15:val="{DDD8074D-33D0-204A-A8F8-97F67885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5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8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建誌 陳</dc:creator>
  <cp:keywords/>
  <dc:description/>
  <cp:lastModifiedBy>建誌 陳</cp:lastModifiedBy>
  <cp:revision>1</cp:revision>
  <dcterms:created xsi:type="dcterms:W3CDTF">2023-09-15T02:27:00Z</dcterms:created>
  <dcterms:modified xsi:type="dcterms:W3CDTF">2023-09-15T03:00:00Z</dcterms:modified>
</cp:coreProperties>
</file>