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1895" w14:textId="6DCCD700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B61AE7">
        <w:rPr>
          <w:rFonts w:ascii="標楷體" w:eastAsia="標楷體" w:hAnsi="標楷體" w:hint="eastAsia"/>
          <w:sz w:val="36"/>
          <w:szCs w:val="36"/>
        </w:rPr>
        <w:t>2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1343"/>
        <w:gridCol w:w="851"/>
        <w:gridCol w:w="2268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6C42EA49" w:rsidR="0079588A" w:rsidRPr="00114235" w:rsidRDefault="00A65BA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F14556">
              <w:rPr>
                <w:rFonts w:ascii="標楷體" w:eastAsia="標楷體" w:hAnsi="標楷體" w:cs="Times New Roman" w:hint="eastAsia"/>
              </w:rPr>
              <w:t>獨立研究/</w:t>
            </w:r>
            <w:r>
              <w:rPr>
                <w:rFonts w:ascii="標楷體" w:eastAsia="標楷體" w:hAnsi="標楷體" w:cs="Times New Roman" w:hint="eastAsia"/>
              </w:rPr>
              <w:t>數理探究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4284EA48" w:rsidR="0079588A" w:rsidRPr="00114235" w:rsidRDefault="00A65BA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李欣慧</w:t>
            </w:r>
          </w:p>
        </w:tc>
      </w:tr>
      <w:tr w:rsidR="00A65BAA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A65BAA" w:rsidRPr="00114235" w:rsidRDefault="00A65BAA" w:rsidP="00A65BA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12A31101" w:rsidR="00A65BAA" w:rsidRPr="00114235" w:rsidRDefault="00A65BAA" w:rsidP="00A65BAA">
            <w:pPr>
              <w:jc w:val="both"/>
              <w:rPr>
                <w:rFonts w:ascii="標楷體" w:eastAsia="標楷體" w:hAnsi="標楷體" w:cs="Times New Roman"/>
              </w:rPr>
            </w:pPr>
            <w:r w:rsidRPr="00F14556">
              <w:rPr>
                <w:rFonts w:ascii="標楷體" w:eastAsia="標楷體" w:hAnsi="標楷體" w:cs="Times New Roman" w:hint="eastAsia"/>
              </w:rPr>
              <w:t>資優資源班</w:t>
            </w:r>
            <w:r>
              <w:rPr>
                <w:rFonts w:ascii="標楷體" w:eastAsia="標楷體" w:hAnsi="標楷體" w:cs="Times New Roman" w:hint="eastAsia"/>
              </w:rPr>
              <w:t>三</w:t>
            </w:r>
            <w:r w:rsidRPr="00F14556">
              <w:rPr>
                <w:rFonts w:ascii="標楷體" w:eastAsia="標楷體" w:hAnsi="標楷體" w:cs="Times New Roman" w:hint="eastAsia"/>
              </w:rPr>
              <w:t>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A65BAA" w:rsidRPr="00114235" w:rsidRDefault="00A65BAA" w:rsidP="00A65BA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29DC570C" w:rsidR="00A65BAA" w:rsidRPr="00114235" w:rsidRDefault="00A65BAA" w:rsidP="00A65BAA">
            <w:pPr>
              <w:jc w:val="both"/>
              <w:rPr>
                <w:rFonts w:ascii="標楷體" w:eastAsia="標楷體" w:hAnsi="標楷體" w:cs="Times New Roman"/>
              </w:rPr>
            </w:pPr>
            <w:r w:rsidRPr="00F14556">
              <w:rPr>
                <w:rFonts w:ascii="標楷體" w:eastAsia="標楷體" w:hAnsi="標楷體" w:cs="Times New Roman"/>
              </w:rPr>
              <w:t>共</w:t>
            </w:r>
            <w:r w:rsidRPr="00F145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F145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F14556">
              <w:rPr>
                <w:rFonts w:ascii="標楷體" w:eastAsia="標楷體" w:hAnsi="標楷體" w:cs="Times New Roman"/>
              </w:rPr>
              <w:t>節，</w:t>
            </w:r>
            <w:r w:rsidRPr="00F145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C23032">
              <w:rPr>
                <w:rFonts w:ascii="標楷體" w:eastAsia="標楷體" w:hAnsi="標楷體" w:cs="Times New Roman" w:hint="eastAsia"/>
                <w:u w:val="single"/>
              </w:rPr>
              <w:t>40</w:t>
            </w:r>
            <w:r w:rsidRPr="00F145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F14556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639CBFDE" w:rsidR="0079588A" w:rsidRPr="00114235" w:rsidRDefault="00A65BA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空氣砲實驗</w:t>
            </w:r>
          </w:p>
        </w:tc>
      </w:tr>
      <w:tr w:rsidR="009A2C72" w:rsidRPr="00114235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9A2C72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9A2C72" w:rsidRPr="00114235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DC0B8BC" w14:textId="0BE70EE5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344F65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CD0030C" w14:textId="68E7E266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6025EC0F" w14:textId="71AD130C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A602FE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7965F2D5" w:rsidR="00A602FE" w:rsidRPr="00114235" w:rsidRDefault="00A602FE" w:rsidP="00B61AE7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344F65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6E7B761C" w14:textId="7DA0FCDB" w:rsidR="00A602FE" w:rsidRPr="00114235" w:rsidRDefault="00A602FE" w:rsidP="00B61AE7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116F018B" w14:textId="4901D6B1" w:rsidR="00A602FE" w:rsidRPr="00114235" w:rsidRDefault="00A602FE" w:rsidP="00B61AE7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27E88F6" w14:textId="77777777" w:rsidR="00344F65" w:rsidRPr="00344F65" w:rsidRDefault="00344F65" w:rsidP="00344F65">
            <w:pPr>
              <w:snapToGrid w:val="0"/>
              <w:spacing w:line="280" w:lineRule="atLeast"/>
              <w:jc w:val="both"/>
              <w:rPr>
                <w:rStyle w:val="fontstyle01"/>
                <w:rFonts w:ascii="標楷體" w:eastAsia="標楷體" w:hAnsi="標楷體"/>
                <w:b w:val="0"/>
              </w:rPr>
            </w:pPr>
            <w:r w:rsidRPr="00344F65">
              <w:rPr>
                <w:rStyle w:val="fontstyle01"/>
                <w:rFonts w:ascii="標楷體" w:eastAsia="標楷體" w:hAnsi="標楷體" w:hint="eastAsia"/>
                <w:b w:val="0"/>
              </w:rPr>
              <w:t>特獨</w:t>
            </w:r>
            <w:r w:rsidRPr="00344F65">
              <w:rPr>
                <w:rStyle w:val="fontstyle01"/>
                <w:rFonts w:ascii="標楷體" w:eastAsia="標楷體" w:hAnsi="標楷體"/>
                <w:b w:val="0"/>
              </w:rPr>
              <w:t>1a-Ⅱ-2能透過自身之探索經驗，感受探索的樂趣。</w:t>
            </w:r>
          </w:p>
          <w:p w14:paraId="7781A9BB" w14:textId="77777777" w:rsidR="00344F65" w:rsidRPr="00344F65" w:rsidRDefault="00344F65" w:rsidP="00344F65">
            <w:pPr>
              <w:snapToGrid w:val="0"/>
              <w:spacing w:line="280" w:lineRule="atLeast"/>
              <w:jc w:val="both"/>
              <w:rPr>
                <w:rStyle w:val="fontstyle01"/>
                <w:rFonts w:ascii="標楷體" w:eastAsia="標楷體" w:hAnsi="標楷體"/>
                <w:b w:val="0"/>
              </w:rPr>
            </w:pPr>
            <w:r w:rsidRPr="00344F65">
              <w:rPr>
                <w:rStyle w:val="fontstyle01"/>
                <w:rFonts w:ascii="標楷體" w:eastAsia="標楷體" w:hAnsi="標楷體" w:hint="eastAsia"/>
                <w:b w:val="0"/>
              </w:rPr>
              <w:t>特獨</w:t>
            </w:r>
            <w:r w:rsidRPr="00344F65">
              <w:rPr>
                <w:rStyle w:val="fontstyle01"/>
                <w:rFonts w:ascii="標楷體" w:eastAsia="標楷體" w:hAnsi="標楷體"/>
                <w:b w:val="0"/>
              </w:rPr>
              <w:t>1b-Ⅱ-1能願意與他人溝通自己的想法與發現。</w:t>
            </w:r>
          </w:p>
          <w:p w14:paraId="3FCF586A" w14:textId="62269BAF" w:rsidR="009A2C72" w:rsidRPr="00114235" w:rsidRDefault="00344F65" w:rsidP="00344F6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44F65">
              <w:rPr>
                <w:rFonts w:ascii="標楷體" w:eastAsia="標楷體" w:hAnsi="標楷體" w:hint="eastAsia"/>
              </w:rPr>
              <w:t>自然</w:t>
            </w:r>
            <w:r w:rsidRPr="00344F65">
              <w:rPr>
                <w:rFonts w:ascii="標楷體" w:eastAsia="標楷體" w:hAnsi="標楷體"/>
              </w:rPr>
              <w:t>pe-Ⅱ-1能了解一個因素改變可能造成的影響，進而預測活動的大致結果。</w:t>
            </w:r>
          </w:p>
        </w:tc>
      </w:tr>
      <w:tr w:rsidR="00A602FE" w:rsidRPr="00114235" w14:paraId="7D832040" w14:textId="77777777" w:rsidTr="0007021B">
        <w:trPr>
          <w:trHeight w:val="1314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A602FE" w:rsidRPr="00114235" w:rsidRDefault="00A6602D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81C32EC" w14:textId="698DAE33" w:rsidR="00A6602D" w:rsidRPr="00CB6A1D" w:rsidRDefault="00CB6A1D" w:rsidP="00CB6A1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CB6A1D">
              <w:rPr>
                <w:rFonts w:ascii="標楷體" w:eastAsia="標楷體" w:hAnsi="標楷體" w:cs="Times New Roman" w:hint="eastAsia"/>
              </w:rPr>
              <w:t>能運用自製空氣砲進行實驗</w:t>
            </w:r>
          </w:p>
          <w:p w14:paraId="2D2530F2" w14:textId="5B3B62EB" w:rsidR="00A6602D" w:rsidRDefault="008D55CE" w:rsidP="0079588A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CB6A1D">
              <w:rPr>
                <w:rFonts w:ascii="標楷體" w:eastAsia="標楷體" w:hAnsi="標楷體" w:cs="Times New Roman" w:hint="eastAsia"/>
              </w:rPr>
              <w:t>能</w:t>
            </w:r>
            <w:r w:rsidR="00CB6A1D" w:rsidRPr="00CB6A1D">
              <w:rPr>
                <w:rFonts w:ascii="標楷體" w:eastAsia="標楷體" w:hAnsi="標楷體" w:cs="Times New Roman" w:hint="eastAsia"/>
              </w:rPr>
              <w:t>透過實驗工具</w:t>
            </w:r>
            <w:r w:rsidRPr="00CB6A1D">
              <w:rPr>
                <w:rFonts w:ascii="標楷體" w:eastAsia="標楷體" w:hAnsi="標楷體" w:cs="Times New Roman" w:hint="eastAsia"/>
              </w:rPr>
              <w:t>完成實驗測量與紀錄</w:t>
            </w:r>
          </w:p>
          <w:p w14:paraId="06D3918A" w14:textId="025D2850" w:rsidR="00A6602D" w:rsidRPr="0007021B" w:rsidRDefault="00CB6A1D" w:rsidP="0079588A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能</w:t>
            </w:r>
            <w:r w:rsidR="0007021B">
              <w:rPr>
                <w:rFonts w:ascii="標楷體" w:eastAsia="標楷體" w:hAnsi="標楷體" w:cs="Times New Roman" w:hint="eastAsia"/>
              </w:rPr>
              <w:t>嘗試找出</w:t>
            </w:r>
            <w:r>
              <w:rPr>
                <w:rFonts w:ascii="標楷體" w:eastAsia="標楷體" w:hAnsi="標楷體" w:cs="Times New Roman" w:hint="eastAsia"/>
              </w:rPr>
              <w:t>造成實驗誤差的原因</w:t>
            </w:r>
          </w:p>
        </w:tc>
      </w:tr>
      <w:tr w:rsidR="0079588A" w:rsidRPr="00114235" w14:paraId="07AE9AA7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6B625B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14:paraId="506F9C55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關鍵問題(佈題)希望學生在本次課程討論、思考的重點</w:t>
            </w:r>
            <w:r w:rsidR="00012751" w:rsidRPr="00114235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64CD5466" w14:textId="5553CD5C" w:rsidR="00012751" w:rsidRPr="00F16F0B" w:rsidRDefault="00B4383B" w:rsidP="00F16F0B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6F0B">
              <w:rPr>
                <w:rFonts w:ascii="標楷體" w:eastAsia="標楷體" w:hAnsi="標楷體" w:cs="Times New Roman" w:hint="eastAsia"/>
                <w:sz w:val="28"/>
                <w:szCs w:val="28"/>
              </w:rPr>
              <w:t>請嘗試自行布置實驗場地，並想一想實驗進行的步驟與流程有哪些？</w:t>
            </w:r>
          </w:p>
          <w:p w14:paraId="0AFA2ED9" w14:textId="4FD20B2A" w:rsidR="00B4383B" w:rsidRPr="00F16F0B" w:rsidRDefault="00535B20" w:rsidP="00F16F0B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6F0B">
              <w:rPr>
                <w:rFonts w:ascii="標楷體" w:eastAsia="標楷體" w:hAnsi="標楷體" w:cs="Times New Roman" w:hint="eastAsia"/>
                <w:sz w:val="28"/>
                <w:szCs w:val="28"/>
              </w:rPr>
              <w:t>請問能</w:t>
            </w:r>
            <w:r w:rsidR="00B4383B" w:rsidRPr="00F16F0B">
              <w:rPr>
                <w:rFonts w:ascii="標楷體" w:eastAsia="標楷體" w:hAnsi="標楷體" w:cs="Times New Roman" w:hint="eastAsia"/>
                <w:sz w:val="28"/>
                <w:szCs w:val="28"/>
              </w:rPr>
              <w:t>運用</w:t>
            </w:r>
            <w:r w:rsidRPr="00F16F0B">
              <w:rPr>
                <w:rFonts w:ascii="標楷體" w:eastAsia="標楷體" w:hAnsi="標楷體" w:cs="Times New Roman" w:hint="eastAsia"/>
                <w:sz w:val="28"/>
                <w:szCs w:val="28"/>
              </w:rPr>
              <w:t>哪些</w:t>
            </w:r>
            <w:r w:rsidR="00B4383B" w:rsidRPr="00F16F0B">
              <w:rPr>
                <w:rFonts w:ascii="標楷體" w:eastAsia="標楷體" w:hAnsi="標楷體" w:cs="Times New Roman" w:hint="eastAsia"/>
                <w:sz w:val="28"/>
                <w:szCs w:val="28"/>
              </w:rPr>
              <w:t>工具進行測量與紀錄？</w:t>
            </w:r>
            <w:r w:rsidRPr="00F16F0B">
              <w:rPr>
                <w:rFonts w:ascii="標楷體" w:eastAsia="標楷體" w:hAnsi="標楷體" w:cs="Times New Roman" w:hint="eastAsia"/>
                <w:sz w:val="28"/>
                <w:szCs w:val="28"/>
              </w:rPr>
              <w:t>如何使用與紀錄？</w:t>
            </w:r>
          </w:p>
          <w:p w14:paraId="11065A01" w14:textId="357B52C4" w:rsidR="00A6602D" w:rsidRPr="00F16F0B" w:rsidRDefault="00535B20" w:rsidP="00F16F0B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F16F0B">
              <w:rPr>
                <w:rFonts w:ascii="標楷體" w:eastAsia="標楷體" w:hAnsi="標楷體" w:cs="Times New Roman" w:hint="eastAsia"/>
                <w:sz w:val="28"/>
                <w:szCs w:val="28"/>
              </w:rPr>
              <w:t>請想一想在這個實驗過程中，哪些行為或方法會造成實驗的誤差？</w:t>
            </w:r>
          </w:p>
        </w:tc>
      </w:tr>
      <w:tr w:rsidR="00012751" w:rsidRPr="00114235" w14:paraId="4D7C84D4" w14:textId="77777777" w:rsidTr="00CE1A7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0ACD30AB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11423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6C55D1DE" w14:textId="77777777" w:rsidR="00012751" w:rsidRPr="00662960" w:rsidRDefault="00F16F0B" w:rsidP="00662960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960">
              <w:rPr>
                <w:rFonts w:ascii="標楷體" w:eastAsia="標楷體" w:hAnsi="標楷體" w:cs="Times New Roman" w:hint="eastAsia"/>
                <w:sz w:val="28"/>
                <w:szCs w:val="28"/>
              </w:rPr>
              <w:t>能</w:t>
            </w:r>
            <w:r w:rsidR="007E5397" w:rsidRPr="00662960">
              <w:rPr>
                <w:rFonts w:ascii="標楷體" w:eastAsia="標楷體" w:hAnsi="標楷體" w:cs="Times New Roman" w:hint="eastAsia"/>
                <w:sz w:val="28"/>
                <w:szCs w:val="28"/>
              </w:rPr>
              <w:t>了解實驗過程中需要準備的工具與使用方式</w:t>
            </w:r>
          </w:p>
          <w:p w14:paraId="4984296D" w14:textId="77777777" w:rsidR="007E5397" w:rsidRPr="00662960" w:rsidRDefault="007E5397" w:rsidP="00662960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960">
              <w:rPr>
                <w:rFonts w:ascii="標楷體" w:eastAsia="標楷體" w:hAnsi="標楷體" w:cs="Times New Roman" w:hint="eastAsia"/>
                <w:sz w:val="28"/>
                <w:szCs w:val="28"/>
              </w:rPr>
              <w:t>能知道如何進行實驗並記錄結果</w:t>
            </w:r>
          </w:p>
          <w:p w14:paraId="3768E095" w14:textId="0E9C6CB2" w:rsidR="007E5397" w:rsidRPr="00662960" w:rsidRDefault="007E5397" w:rsidP="00662960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 w:hint="eastAsia"/>
                <w:color w:val="A6A6A6"/>
                <w:sz w:val="28"/>
                <w:szCs w:val="28"/>
                <w:u w:val="single"/>
              </w:rPr>
            </w:pPr>
            <w:r w:rsidRPr="00662960">
              <w:rPr>
                <w:rFonts w:ascii="標楷體" w:eastAsia="標楷體" w:hAnsi="標楷體" w:cs="Times New Roman" w:hint="eastAsia"/>
                <w:sz w:val="28"/>
                <w:szCs w:val="28"/>
              </w:rPr>
              <w:t>能知道哪些行為或方法可能造成實驗，未來需要避免</w:t>
            </w:r>
          </w:p>
        </w:tc>
      </w:tr>
      <w:tr w:rsidR="00A602FE" w:rsidRPr="00114235" w14:paraId="57E9A5EE" w14:textId="77777777" w:rsidTr="00DB2C3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A602FE" w:rsidRPr="0011423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474C83">
        <w:trPr>
          <w:trHeight w:val="943"/>
        </w:trPr>
        <w:tc>
          <w:tcPr>
            <w:tcW w:w="6799" w:type="dxa"/>
            <w:gridSpan w:val="5"/>
            <w:shd w:val="clear" w:color="auto" w:fill="auto"/>
            <w:vAlign w:val="center"/>
          </w:tcPr>
          <w:p w14:paraId="398F88B5" w14:textId="77777777" w:rsidR="00A602FE" w:rsidRPr="00114235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527C5B26" w14:textId="533AD876" w:rsidR="00A6602D" w:rsidRPr="00662960" w:rsidRDefault="00662960" w:rsidP="00662960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</w:rPr>
            </w:pPr>
            <w:r w:rsidRPr="00662960">
              <w:rPr>
                <w:rFonts w:ascii="標楷體" w:eastAsia="標楷體" w:hAnsi="標楷體" w:cs="Times New Roman" w:hint="eastAsia"/>
              </w:rPr>
              <w:t>實作評量：可以使用自製空氣砲進行實驗、紀錄</w:t>
            </w:r>
          </w:p>
          <w:p w14:paraId="0F41FB80" w14:textId="63AD8092" w:rsidR="0002344A" w:rsidRPr="0002344A" w:rsidRDefault="00662960" w:rsidP="0002344A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 w:hint="eastAsia"/>
              </w:rPr>
            </w:pPr>
            <w:r w:rsidRPr="00662960">
              <w:rPr>
                <w:rFonts w:ascii="標楷體" w:eastAsia="標楷體" w:hAnsi="標楷體" w:cs="Times New Roman" w:hint="eastAsia"/>
              </w:rPr>
              <w:t>口頭評量：能討論造成誤差的原因</w:t>
            </w:r>
          </w:p>
          <w:p w14:paraId="137EF222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E75FAB6" w14:textId="77777777" w:rsidR="00A602FE" w:rsidRDefault="00FF0526" w:rsidP="00474C8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14:paraId="3A70CF3A" w14:textId="77777777" w:rsidR="0002344A" w:rsidRPr="00474C83" w:rsidRDefault="0002344A" w:rsidP="00474C83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474C83">
              <w:rPr>
                <w:rFonts w:ascii="標楷體" w:eastAsia="標楷體" w:hAnsi="標楷體" w:cs="Times New Roman" w:hint="eastAsia"/>
              </w:rPr>
              <w:t>實際操作實驗</w:t>
            </w:r>
          </w:p>
          <w:p w14:paraId="3CE50CD9" w14:textId="77777777" w:rsidR="0002344A" w:rsidRPr="00474C83" w:rsidRDefault="0002344A" w:rsidP="00474C83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474C83">
              <w:rPr>
                <w:rFonts w:ascii="標楷體" w:eastAsia="標楷體" w:hAnsi="標楷體" w:cs="Times New Roman" w:hint="eastAsia"/>
              </w:rPr>
              <w:t>運用筆記紀錄實驗結果</w:t>
            </w:r>
          </w:p>
          <w:p w14:paraId="081BCA10" w14:textId="5A0ABCF3" w:rsidR="0002344A" w:rsidRPr="0002344A" w:rsidRDefault="0002344A" w:rsidP="00474C83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 w:hint="eastAsia"/>
                <w:b/>
              </w:rPr>
            </w:pPr>
            <w:r w:rsidRPr="00474C83">
              <w:rPr>
                <w:rFonts w:ascii="標楷體" w:eastAsia="標楷體" w:hAnsi="標楷體" w:cs="Times New Roman" w:hint="eastAsia"/>
              </w:rPr>
              <w:t>小組內討論誤差原因</w:t>
            </w:r>
          </w:p>
        </w:tc>
      </w:tr>
      <w:tr w:rsidR="00A6602D" w:rsidRPr="00114235" w14:paraId="6CFDFF7C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A6602D" w:rsidRPr="00114235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474C83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14:paraId="7E7D8B15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D9386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4235" w14:paraId="619CA70F" w14:textId="77777777" w:rsidTr="00E53C20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14:paraId="5032C177" w14:textId="5E6B1F2E" w:rsidR="00FF0526" w:rsidRPr="00114235" w:rsidRDefault="00474C83" w:rsidP="00E53C20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74C83">
              <w:rPr>
                <w:rFonts w:ascii="標楷體" w:eastAsia="標楷體" w:hAnsi="標楷體" w:cs="Times New Roman" w:hint="eastAsia"/>
              </w:rPr>
              <w:t>請學生</w:t>
            </w:r>
            <w:r w:rsidR="00E53C20">
              <w:rPr>
                <w:rFonts w:ascii="標楷體" w:eastAsia="標楷體" w:hAnsi="標楷體" w:cs="Times New Roman" w:hint="eastAsia"/>
              </w:rPr>
              <w:t>領取實驗工具與自製空氣砲，並依據上週規畫進行實驗場地布置。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4DC7B" w14:textId="4E9802C0" w:rsidR="00A6602D" w:rsidRPr="00E53C20" w:rsidRDefault="00E53C20" w:rsidP="00E53C20">
            <w:pPr>
              <w:jc w:val="center"/>
              <w:rPr>
                <w:rFonts w:ascii="標楷體" w:eastAsia="標楷體" w:hAnsi="標楷體" w:cs="Times New Roman"/>
              </w:rPr>
            </w:pPr>
            <w:r w:rsidRPr="00E53C20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B23E3" w14:textId="787A6604" w:rsidR="00A6602D" w:rsidRPr="00814EFB" w:rsidRDefault="00814EFB" w:rsidP="006A793A">
            <w:pPr>
              <w:jc w:val="center"/>
              <w:rPr>
                <w:rFonts w:ascii="標楷體" w:eastAsia="標楷體" w:hAnsi="標楷體" w:cs="Times New Roman"/>
              </w:rPr>
            </w:pPr>
            <w:r w:rsidRPr="00814EFB">
              <w:rPr>
                <w:rFonts w:ascii="標楷體" w:eastAsia="標楷體" w:hAnsi="標楷體" w:cs="Times New Roman" w:hint="eastAsia"/>
              </w:rPr>
              <w:t>實作評量</w:t>
            </w:r>
          </w:p>
        </w:tc>
      </w:tr>
      <w:tr w:rsidR="00A6602D" w:rsidRPr="00114235" w14:paraId="53A172B9" w14:textId="77777777" w:rsidTr="00474C83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1C1E45B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6626535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D1562E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4E3F7D5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8A7670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1928E179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505E959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9D3890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58FD86F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14:paraId="1DF1AE10" w14:textId="3CF851EF" w:rsidR="00A4050D" w:rsidRDefault="00A4050D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一、實驗前最後確認</w:t>
            </w:r>
          </w:p>
          <w:p w14:paraId="3A6EF849" w14:textId="0EAFA8B4" w:rsidR="00A6602D" w:rsidRPr="00CF7A4D" w:rsidRDefault="00A4050D" w:rsidP="00CF7A4D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CF7A4D">
              <w:rPr>
                <w:rFonts w:ascii="標楷體" w:eastAsia="標楷體" w:hAnsi="標楷體" w:cs="Times New Roman" w:hint="eastAsia"/>
              </w:rPr>
              <w:t>請各組確認自己在實驗過程中負責的工作，並確認</w:t>
            </w:r>
            <w:r w:rsidR="00B86566" w:rsidRPr="00CF7A4D">
              <w:rPr>
                <w:rFonts w:ascii="標楷體" w:eastAsia="標楷體" w:hAnsi="標楷體" w:cs="Times New Roman" w:hint="eastAsia"/>
              </w:rPr>
              <w:t>每個</w:t>
            </w:r>
            <w:r w:rsidRPr="00CF7A4D">
              <w:rPr>
                <w:rFonts w:ascii="標楷體" w:eastAsia="標楷體" w:hAnsi="標楷體" w:cs="Times New Roman" w:hint="eastAsia"/>
              </w:rPr>
              <w:t>紙箱(不同大小紙箱、不同</w:t>
            </w:r>
            <w:r w:rsidR="003A3258" w:rsidRPr="00CF7A4D">
              <w:rPr>
                <w:rFonts w:ascii="標楷體" w:eastAsia="標楷體" w:hAnsi="標楷體" w:cs="Times New Roman" w:hint="eastAsia"/>
              </w:rPr>
              <w:t>洞口</w:t>
            </w:r>
            <w:r w:rsidRPr="00CF7A4D">
              <w:rPr>
                <w:rFonts w:ascii="標楷體" w:eastAsia="標楷體" w:hAnsi="標楷體" w:cs="Times New Roman" w:hint="eastAsia"/>
              </w:rPr>
              <w:t>形狀/不同洞口大小)</w:t>
            </w:r>
            <w:r w:rsidR="00B86566" w:rsidRPr="00CF7A4D">
              <w:rPr>
                <w:rFonts w:ascii="標楷體" w:eastAsia="標楷體" w:hAnsi="標楷體" w:cs="Times New Roman" w:hint="eastAsia"/>
              </w:rPr>
              <w:t>要拍打幾次</w:t>
            </w:r>
            <w:r w:rsidRPr="00CF7A4D">
              <w:rPr>
                <w:rFonts w:ascii="標楷體" w:eastAsia="標楷體" w:hAnsi="標楷體" w:cs="Times New Roman" w:hint="eastAsia"/>
              </w:rPr>
              <w:t>，紀錄最佳成績。</w:t>
            </w:r>
          </w:p>
          <w:p w14:paraId="548760F1" w14:textId="15CCB9D7" w:rsidR="00A4050D" w:rsidRPr="00CF7A4D" w:rsidRDefault="00D13AF0" w:rsidP="00CF7A4D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CF7A4D">
              <w:rPr>
                <w:rFonts w:ascii="標楷體" w:eastAsia="標楷體" w:hAnsi="標楷體" w:cs="Times New Roman" w:hint="eastAsia"/>
              </w:rPr>
              <w:t>請各組拿第一個紙箱拍擊，確認紙箱中的空氣沒有被阻擋可以順利進行實驗。</w:t>
            </w:r>
          </w:p>
          <w:p w14:paraId="6A022885" w14:textId="7E0A418D" w:rsidR="003A3258" w:rsidRDefault="003A3258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二、進行實驗</w:t>
            </w:r>
          </w:p>
          <w:p w14:paraId="6A81A7F2" w14:textId="690F3913" w:rsidR="003A3258" w:rsidRPr="00994592" w:rsidRDefault="003A3258" w:rsidP="00994592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994592">
              <w:rPr>
                <w:rFonts w:ascii="標楷體" w:eastAsia="標楷體" w:hAnsi="標楷體" w:cs="Times New Roman" w:hint="eastAsia"/>
              </w:rPr>
              <w:t>請各組開始進行實驗</w:t>
            </w:r>
          </w:p>
          <w:p w14:paraId="080D6B44" w14:textId="75F8C5EB" w:rsidR="003A3258" w:rsidRDefault="003A3258" w:rsidP="00CF7A4D">
            <w:pPr>
              <w:ind w:firstLineChars="149" w:firstLine="358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A組(毅+樂)-不同大小紙箱</w:t>
            </w:r>
          </w:p>
          <w:p w14:paraId="6F4DEBC2" w14:textId="03E7B984" w:rsidR="003A3258" w:rsidRDefault="003A3258" w:rsidP="00CF7A4D">
            <w:pPr>
              <w:ind w:firstLineChars="149" w:firstLine="358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B組(智+宏)-不同洞口形狀</w:t>
            </w:r>
          </w:p>
          <w:p w14:paraId="6BC4B24D" w14:textId="63CDAD39" w:rsidR="003A3258" w:rsidRDefault="003A3258" w:rsidP="00CF7A4D">
            <w:pPr>
              <w:ind w:firstLineChars="149" w:firstLine="358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C組(康+</w:t>
            </w:r>
            <w:r w:rsidR="00211730">
              <w:rPr>
                <w:rFonts w:ascii="標楷體" w:eastAsia="標楷體" w:hAnsi="標楷體" w:cs="Times New Roman" w:hint="eastAsia"/>
              </w:rPr>
              <w:t>相)-不同洞口大小</w:t>
            </w:r>
          </w:p>
          <w:p w14:paraId="647B506D" w14:textId="6C462B8F" w:rsidR="00211730" w:rsidRDefault="00CF7A4D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註：</w:t>
            </w:r>
            <w:r w:rsidR="00211730">
              <w:rPr>
                <w:rFonts w:ascii="標楷體" w:eastAsia="標楷體" w:hAnsi="標楷體" w:cs="Times New Roman" w:hint="eastAsia"/>
              </w:rPr>
              <w:t>B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211730">
              <w:rPr>
                <w:rFonts w:ascii="標楷體" w:eastAsia="標楷體" w:hAnsi="標楷體" w:cs="Times New Roman" w:hint="eastAsia"/>
              </w:rPr>
              <w:t>C</w:t>
            </w:r>
            <w:r>
              <w:rPr>
                <w:rFonts w:ascii="標楷體" w:eastAsia="標楷體" w:hAnsi="標楷體" w:cs="Times New Roman" w:hint="eastAsia"/>
              </w:rPr>
              <w:t>兩</w:t>
            </w:r>
            <w:r w:rsidR="00211730">
              <w:rPr>
                <w:rFonts w:ascii="標楷體" w:eastAsia="標楷體" w:hAnsi="標楷體" w:cs="Times New Roman" w:hint="eastAsia"/>
              </w:rPr>
              <w:t>組學生因無法找到同樣大小紙箱，因此實驗過程中將針對洞口再進行</w:t>
            </w:r>
            <w:r>
              <w:rPr>
                <w:rFonts w:ascii="標楷體" w:eastAsia="標楷體" w:hAnsi="標楷體" w:cs="Times New Roman" w:hint="eastAsia"/>
              </w:rPr>
              <w:t>切割製作後再實驗。</w:t>
            </w:r>
          </w:p>
          <w:p w14:paraId="526ED25E" w14:textId="77777777" w:rsidR="00994592" w:rsidRPr="00994592" w:rsidRDefault="0015760A" w:rsidP="00994592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994592">
              <w:rPr>
                <w:rFonts w:ascii="標楷體" w:eastAsia="標楷體" w:hAnsi="標楷體" w:cs="Times New Roman" w:hint="eastAsia"/>
              </w:rPr>
              <w:t>實驗過程中，教師協助提醒：</w:t>
            </w:r>
          </w:p>
          <w:p w14:paraId="7E3941E3" w14:textId="15B0EE74" w:rsidR="0015760A" w:rsidRPr="00994592" w:rsidRDefault="0015760A" w:rsidP="00994592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994592">
              <w:rPr>
                <w:rFonts w:ascii="標楷體" w:eastAsia="標楷體" w:hAnsi="標楷體" w:cs="Times New Roman" w:hint="eastAsia"/>
              </w:rPr>
              <w:t>判定距離的過程中，留意工具使用</w:t>
            </w:r>
            <w:r w:rsidR="001A6195" w:rsidRPr="00994592">
              <w:rPr>
                <w:rFonts w:ascii="標楷體" w:eastAsia="標楷體" w:hAnsi="標楷體" w:cs="Times New Roman" w:hint="eastAsia"/>
              </w:rPr>
              <w:t>，判定測量</w:t>
            </w:r>
            <w:r w:rsidR="00394633">
              <w:rPr>
                <w:rFonts w:ascii="標楷體" w:eastAsia="標楷體" w:hAnsi="標楷體" w:cs="Times New Roman" w:hint="eastAsia"/>
              </w:rPr>
              <w:t>數據</w:t>
            </w:r>
            <w:r w:rsidR="001A6195" w:rsidRPr="00994592">
              <w:rPr>
                <w:rFonts w:ascii="標楷體" w:eastAsia="標楷體" w:hAnsi="標楷體" w:cs="Times New Roman" w:hint="eastAsia"/>
              </w:rPr>
              <w:t>時要兩人一致認同</w:t>
            </w:r>
          </w:p>
          <w:p w14:paraId="5B020B5A" w14:textId="48EE58DB" w:rsidR="00CF7A4D" w:rsidRDefault="0015760A" w:rsidP="00994592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994592">
              <w:rPr>
                <w:rFonts w:ascii="標楷體" w:eastAsia="標楷體" w:hAnsi="標楷體" w:cs="Times New Roman" w:hint="eastAsia"/>
              </w:rPr>
              <w:t>紀錄時需加註</w:t>
            </w:r>
            <w:r w:rsidR="001A6195" w:rsidRPr="00994592">
              <w:rPr>
                <w:rFonts w:ascii="標楷體" w:eastAsia="標楷體" w:hAnsi="標楷體" w:cs="Times New Roman" w:hint="eastAsia"/>
              </w:rPr>
              <w:t>測量的單位</w:t>
            </w:r>
          </w:p>
          <w:p w14:paraId="7AD3A08C" w14:textId="75F34AC7" w:rsidR="00994592" w:rsidRDefault="00994592" w:rsidP="0099459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三、實驗結束後</w:t>
            </w:r>
          </w:p>
          <w:p w14:paraId="1188A716" w14:textId="3B959197" w:rsidR="00994592" w:rsidRPr="00394633" w:rsidRDefault="004A1B71" w:rsidP="00871233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394633">
              <w:rPr>
                <w:rFonts w:ascii="標楷體" w:eastAsia="標楷體" w:hAnsi="標楷體" w:cs="Times New Roman" w:hint="eastAsia"/>
              </w:rPr>
              <w:t>先行結束的組別先進行實驗場地收拾，並互相確認筆記上的數據是否兩人皆已記錄。</w:t>
            </w:r>
          </w:p>
          <w:p w14:paraId="14E0B5C6" w14:textId="292DEB85" w:rsidR="00A6602D" w:rsidRPr="00394633" w:rsidRDefault="004A1B71" w:rsidP="00871233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394633">
              <w:rPr>
                <w:rFonts w:ascii="標楷體" w:eastAsia="標楷體" w:hAnsi="標楷體" w:cs="Times New Roman" w:hint="eastAsia"/>
              </w:rPr>
              <w:t>教師引導小組討論實驗過程中，可能有哪些事項會造成實驗誤差並在表格空白處進行紀錄。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A2880" w14:textId="7EE60A30" w:rsidR="00A6602D" w:rsidRPr="00D709EF" w:rsidRDefault="00C23032" w:rsidP="00D709E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ED05B" w14:textId="02324A0C" w:rsidR="00A6602D" w:rsidRPr="0000754E" w:rsidRDefault="0000754E" w:rsidP="0000754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策略</w:t>
            </w:r>
          </w:p>
          <w:p w14:paraId="71323878" w14:textId="77777777" w:rsidR="0000754E" w:rsidRPr="0000754E" w:rsidRDefault="0000754E" w:rsidP="0000754E">
            <w:pPr>
              <w:jc w:val="center"/>
              <w:rPr>
                <w:rFonts w:ascii="標楷體" w:eastAsia="標楷體" w:hAnsi="標楷體" w:cs="Times New Roman"/>
              </w:rPr>
            </w:pPr>
            <w:r w:rsidRPr="0000754E">
              <w:rPr>
                <w:rFonts w:ascii="標楷體" w:eastAsia="標楷體" w:hAnsi="標楷體" w:cs="Times New Roman" w:hint="eastAsia"/>
              </w:rPr>
              <w:t>小組討論</w:t>
            </w:r>
          </w:p>
          <w:p w14:paraId="57027612" w14:textId="77777777" w:rsidR="0000754E" w:rsidRPr="0000754E" w:rsidRDefault="0000754E" w:rsidP="0000754E">
            <w:pPr>
              <w:jc w:val="center"/>
              <w:rPr>
                <w:rFonts w:ascii="標楷體" w:eastAsia="標楷體" w:hAnsi="標楷體" w:cs="Times New Roman"/>
              </w:rPr>
            </w:pPr>
            <w:r w:rsidRPr="0000754E">
              <w:rPr>
                <w:rFonts w:ascii="標楷體" w:eastAsia="標楷體" w:hAnsi="標楷體" w:cs="Times New Roman" w:hint="eastAsia"/>
              </w:rPr>
              <w:t>問題解決</w:t>
            </w:r>
          </w:p>
          <w:p w14:paraId="54570431" w14:textId="77777777" w:rsidR="0000754E" w:rsidRPr="0000754E" w:rsidRDefault="0000754E" w:rsidP="0000754E">
            <w:pPr>
              <w:jc w:val="center"/>
              <w:rPr>
                <w:rFonts w:ascii="標楷體" w:eastAsia="標楷體" w:hAnsi="標楷體" w:cs="Times New Roman"/>
              </w:rPr>
            </w:pPr>
            <w:r w:rsidRPr="0000754E">
              <w:rPr>
                <w:rFonts w:ascii="標楷體" w:eastAsia="標楷體" w:hAnsi="標楷體" w:cs="Times New Roman" w:hint="eastAsia"/>
              </w:rPr>
              <w:t>合作學習</w:t>
            </w:r>
          </w:p>
          <w:p w14:paraId="658B3947" w14:textId="77777777" w:rsidR="0000754E" w:rsidRPr="0000754E" w:rsidRDefault="0000754E" w:rsidP="0000754E">
            <w:pPr>
              <w:jc w:val="center"/>
              <w:rPr>
                <w:rFonts w:ascii="標楷體" w:eastAsia="標楷體" w:hAnsi="標楷體" w:cs="Times New Roman"/>
              </w:rPr>
            </w:pPr>
          </w:p>
          <w:p w14:paraId="6EF541B3" w14:textId="2788937C" w:rsidR="0000754E" w:rsidRPr="0000754E" w:rsidRDefault="0000754E" w:rsidP="0000754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評量</w:t>
            </w:r>
          </w:p>
          <w:p w14:paraId="2C48D3A0" w14:textId="77777777" w:rsidR="0000754E" w:rsidRPr="0000754E" w:rsidRDefault="0000754E" w:rsidP="0000754E">
            <w:pPr>
              <w:jc w:val="center"/>
              <w:rPr>
                <w:rFonts w:ascii="標楷體" w:eastAsia="標楷體" w:hAnsi="標楷體" w:cs="Times New Roman"/>
              </w:rPr>
            </w:pPr>
            <w:r w:rsidRPr="0000754E">
              <w:rPr>
                <w:rFonts w:ascii="標楷體" w:eastAsia="標楷體" w:hAnsi="標楷體" w:cs="Times New Roman" w:hint="eastAsia"/>
              </w:rPr>
              <w:t>實作評量</w:t>
            </w:r>
          </w:p>
          <w:p w14:paraId="19E0797D" w14:textId="2072DB2D" w:rsidR="0000754E" w:rsidRPr="0000754E" w:rsidRDefault="0000754E" w:rsidP="0000754E">
            <w:pPr>
              <w:jc w:val="center"/>
              <w:rPr>
                <w:rFonts w:ascii="標楷體" w:eastAsia="標楷體" w:hAnsi="標楷體" w:cs="Times New Roman" w:hint="eastAsia"/>
              </w:rPr>
            </w:pPr>
            <w:r w:rsidRPr="0000754E">
              <w:rPr>
                <w:rFonts w:ascii="標楷體" w:eastAsia="標楷體" w:hAnsi="標楷體" w:cs="Times New Roman" w:hint="eastAsia"/>
              </w:rPr>
              <w:t>口頭評量</w:t>
            </w:r>
          </w:p>
        </w:tc>
      </w:tr>
      <w:tr w:rsidR="00A6602D" w:rsidRPr="00114235" w14:paraId="4E53A8AC" w14:textId="77777777" w:rsidTr="00871233">
        <w:trPr>
          <w:trHeight w:val="97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661D777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14:paraId="76062832" w14:textId="66447A52" w:rsidR="00A6602D" w:rsidRPr="00871233" w:rsidRDefault="00871233" w:rsidP="00394633">
            <w:pPr>
              <w:jc w:val="both"/>
              <w:rPr>
                <w:rFonts w:ascii="標楷體" w:eastAsia="標楷體" w:hAnsi="標楷體" w:cs="Times New Roman"/>
              </w:rPr>
            </w:pPr>
            <w:r w:rsidRPr="00871233">
              <w:rPr>
                <w:rFonts w:ascii="標楷體" w:eastAsia="標楷體" w:hAnsi="標楷體" w:cs="Times New Roman" w:hint="eastAsia"/>
              </w:rPr>
              <w:t>教師引導小組</w:t>
            </w:r>
            <w:r w:rsidR="00394633" w:rsidRPr="00871233">
              <w:rPr>
                <w:rFonts w:ascii="標楷體" w:eastAsia="標楷體" w:hAnsi="標楷體" w:cs="Times New Roman" w:hint="eastAsia"/>
              </w:rPr>
              <w:t>根據實驗假設，</w:t>
            </w:r>
            <w:r w:rsidRPr="00871233">
              <w:rPr>
                <w:rFonts w:ascii="標楷體" w:eastAsia="標楷體" w:hAnsi="標楷體" w:cs="Times New Roman" w:hint="eastAsia"/>
              </w:rPr>
              <w:t>討論並</w:t>
            </w:r>
            <w:r w:rsidR="00394633" w:rsidRPr="00871233">
              <w:rPr>
                <w:rFonts w:ascii="標楷體" w:eastAsia="標楷體" w:hAnsi="標楷體" w:cs="Times New Roman" w:hint="eastAsia"/>
              </w:rPr>
              <w:t>撰寫實驗結果敘述。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1022B" w14:textId="5A21D98F" w:rsidR="00A6602D" w:rsidRPr="00C23032" w:rsidRDefault="00C23032" w:rsidP="00C23032">
            <w:pPr>
              <w:jc w:val="center"/>
              <w:rPr>
                <w:rFonts w:ascii="標楷體" w:eastAsia="標楷體" w:hAnsi="標楷體" w:cs="Times New Roman"/>
              </w:rPr>
            </w:pPr>
            <w:r w:rsidRPr="00C23032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D1D24" w14:textId="1D526941" w:rsidR="00A6602D" w:rsidRPr="0000754E" w:rsidRDefault="0000754E" w:rsidP="0000754E">
            <w:pPr>
              <w:jc w:val="center"/>
              <w:rPr>
                <w:rFonts w:ascii="標楷體" w:eastAsia="標楷體" w:hAnsi="標楷體" w:cs="Times New Roman" w:hint="eastAsia"/>
              </w:rPr>
            </w:pPr>
            <w:bookmarkStart w:id="0" w:name="_GoBack"/>
            <w:bookmarkEnd w:id="0"/>
            <w:r w:rsidRPr="0000754E">
              <w:rPr>
                <w:rFonts w:ascii="標楷體" w:eastAsia="標楷體" w:hAnsi="標楷體" w:cs="Times New Roman" w:hint="eastAsia"/>
              </w:rPr>
              <w:t>小組討論</w:t>
            </w:r>
          </w:p>
        </w:tc>
      </w:tr>
      <w:tr w:rsidR="00A6602D" w:rsidRPr="00114235" w14:paraId="2057B875" w14:textId="77777777" w:rsidTr="00474C83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4ED786FA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14:paraId="34CF7EBE" w14:textId="61F90A31" w:rsidR="008C124E" w:rsidRPr="00D709EF" w:rsidRDefault="008C124E" w:rsidP="00D709EF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709EF">
              <w:rPr>
                <w:rFonts w:ascii="標楷體" w:eastAsia="標楷體" w:hAnsi="標楷體" w:cs="Times New Roman" w:hint="eastAsia"/>
              </w:rPr>
              <w:t>收拾實驗環境，歸還資優班公用物品。</w:t>
            </w:r>
          </w:p>
          <w:p w14:paraId="08BA7DDD" w14:textId="319F0FFA" w:rsidR="00A6602D" w:rsidRPr="00D709EF" w:rsidRDefault="00D709EF" w:rsidP="00D709EF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b/>
              </w:rPr>
            </w:pPr>
            <w:r w:rsidRPr="00D709EF">
              <w:rPr>
                <w:rFonts w:ascii="標楷體" w:eastAsia="標楷體" w:hAnsi="標楷體" w:cs="Times New Roman" w:hint="eastAsia"/>
              </w:rPr>
              <w:t>回顧本次實驗過程，分享實驗結果與實驗心得。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B4B9E" w14:textId="36C039BE" w:rsidR="00A6602D" w:rsidRPr="00D709EF" w:rsidRDefault="00C23032" w:rsidP="00D709E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0DF6B" w14:textId="205C1CC8" w:rsidR="00A6602D" w:rsidRPr="00114235" w:rsidRDefault="0000754E" w:rsidP="0000754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754E">
              <w:rPr>
                <w:rFonts w:ascii="標楷體" w:eastAsia="標楷體" w:hAnsi="標楷體" w:cs="Times New Roman" w:hint="eastAsia"/>
              </w:rPr>
              <w:t>口頭評量</w:t>
            </w:r>
          </w:p>
        </w:tc>
      </w:tr>
    </w:tbl>
    <w:p w14:paraId="604C16E6" w14:textId="428CB3BC" w:rsidR="0079588A" w:rsidRDefault="0079588A">
      <w:pPr>
        <w:rPr>
          <w:rFonts w:ascii="標楷體" w:eastAsia="標楷體" w:hAnsi="標楷體"/>
        </w:rPr>
      </w:pPr>
    </w:p>
    <w:p w14:paraId="2AD8020C" w14:textId="741FBC49" w:rsidR="00EF4855" w:rsidRPr="00114235" w:rsidRDefault="00EF48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附件【授課班級座位表】</w:t>
      </w:r>
    </w:p>
    <w:sectPr w:rsidR="00EF4855" w:rsidRPr="00114235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45DA" w14:textId="77777777" w:rsidR="002260EF" w:rsidRDefault="002260EF" w:rsidP="008D55CE">
      <w:r>
        <w:separator/>
      </w:r>
    </w:p>
  </w:endnote>
  <w:endnote w:type="continuationSeparator" w:id="0">
    <w:p w14:paraId="24063F22" w14:textId="77777777" w:rsidR="002260EF" w:rsidRDefault="002260EF" w:rsidP="008D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A215B" w14:textId="77777777" w:rsidR="002260EF" w:rsidRDefault="002260EF" w:rsidP="008D55CE">
      <w:r>
        <w:separator/>
      </w:r>
    </w:p>
  </w:footnote>
  <w:footnote w:type="continuationSeparator" w:id="0">
    <w:p w14:paraId="3DC9043C" w14:textId="77777777" w:rsidR="002260EF" w:rsidRDefault="002260EF" w:rsidP="008D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2A0"/>
    <w:multiLevelType w:val="hybridMultilevel"/>
    <w:tmpl w:val="D74C0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F0D31"/>
    <w:multiLevelType w:val="hybridMultilevel"/>
    <w:tmpl w:val="AB58C28E"/>
    <w:lvl w:ilvl="0" w:tplc="4DEE3C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993AE2"/>
    <w:multiLevelType w:val="hybridMultilevel"/>
    <w:tmpl w:val="4A202472"/>
    <w:lvl w:ilvl="0" w:tplc="4DEE3C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830021"/>
    <w:multiLevelType w:val="hybridMultilevel"/>
    <w:tmpl w:val="1A5EE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067C7B"/>
    <w:multiLevelType w:val="hybridMultilevel"/>
    <w:tmpl w:val="9A10E2BA"/>
    <w:lvl w:ilvl="0" w:tplc="4DEE3C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B465F4"/>
    <w:multiLevelType w:val="hybridMultilevel"/>
    <w:tmpl w:val="1F16EEBA"/>
    <w:lvl w:ilvl="0" w:tplc="4DEE3C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3409C7"/>
    <w:multiLevelType w:val="hybridMultilevel"/>
    <w:tmpl w:val="74E61C24"/>
    <w:lvl w:ilvl="0" w:tplc="4DEE3C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EB00542"/>
    <w:multiLevelType w:val="hybridMultilevel"/>
    <w:tmpl w:val="E19A9494"/>
    <w:lvl w:ilvl="0" w:tplc="4DEE3C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194652"/>
    <w:multiLevelType w:val="hybridMultilevel"/>
    <w:tmpl w:val="90BE3D3A"/>
    <w:lvl w:ilvl="0" w:tplc="4DEE3C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31C32A4"/>
    <w:multiLevelType w:val="hybridMultilevel"/>
    <w:tmpl w:val="04405D16"/>
    <w:lvl w:ilvl="0" w:tplc="4DEE3C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22758A"/>
    <w:multiLevelType w:val="hybridMultilevel"/>
    <w:tmpl w:val="277E9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4424E6"/>
    <w:multiLevelType w:val="hybridMultilevel"/>
    <w:tmpl w:val="7CC2C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5F4D37"/>
    <w:multiLevelType w:val="hybridMultilevel"/>
    <w:tmpl w:val="121AD0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0754E"/>
    <w:rsid w:val="00012751"/>
    <w:rsid w:val="0002344A"/>
    <w:rsid w:val="0007021B"/>
    <w:rsid w:val="00114235"/>
    <w:rsid w:val="0015760A"/>
    <w:rsid w:val="001A6195"/>
    <w:rsid w:val="00211730"/>
    <w:rsid w:val="002260EF"/>
    <w:rsid w:val="002E1EAA"/>
    <w:rsid w:val="00344F65"/>
    <w:rsid w:val="00351B03"/>
    <w:rsid w:val="00394633"/>
    <w:rsid w:val="003A3258"/>
    <w:rsid w:val="004300D8"/>
    <w:rsid w:val="00474C83"/>
    <w:rsid w:val="004A1B71"/>
    <w:rsid w:val="00535B20"/>
    <w:rsid w:val="005C166F"/>
    <w:rsid w:val="00662960"/>
    <w:rsid w:val="00670064"/>
    <w:rsid w:val="006A793A"/>
    <w:rsid w:val="0079588A"/>
    <w:rsid w:val="007E5397"/>
    <w:rsid w:val="00814EFB"/>
    <w:rsid w:val="008510DA"/>
    <w:rsid w:val="00871233"/>
    <w:rsid w:val="0089423C"/>
    <w:rsid w:val="008A119D"/>
    <w:rsid w:val="008C124E"/>
    <w:rsid w:val="008D55CE"/>
    <w:rsid w:val="00994592"/>
    <w:rsid w:val="009A2C72"/>
    <w:rsid w:val="009A54FE"/>
    <w:rsid w:val="009D2F7A"/>
    <w:rsid w:val="00A4050D"/>
    <w:rsid w:val="00A602FE"/>
    <w:rsid w:val="00A65BAA"/>
    <w:rsid w:val="00A6602D"/>
    <w:rsid w:val="00B4383B"/>
    <w:rsid w:val="00B61AE7"/>
    <w:rsid w:val="00B86566"/>
    <w:rsid w:val="00C23032"/>
    <w:rsid w:val="00CB6A1D"/>
    <w:rsid w:val="00CF7A4D"/>
    <w:rsid w:val="00D13AF0"/>
    <w:rsid w:val="00D709EF"/>
    <w:rsid w:val="00E07240"/>
    <w:rsid w:val="00E53C20"/>
    <w:rsid w:val="00E658FD"/>
    <w:rsid w:val="00EA2C74"/>
    <w:rsid w:val="00EF4855"/>
    <w:rsid w:val="00F16F0B"/>
    <w:rsid w:val="00F81F10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344F6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5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5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5CE"/>
    <w:rPr>
      <w:sz w:val="20"/>
      <w:szCs w:val="20"/>
    </w:rPr>
  </w:style>
  <w:style w:type="paragraph" w:styleId="a7">
    <w:name w:val="List Paragraph"/>
    <w:basedOn w:val="a"/>
    <w:uiPriority w:val="34"/>
    <w:qFormat/>
    <w:rsid w:val="00CB6A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power</cp:lastModifiedBy>
  <cp:revision>4</cp:revision>
  <dcterms:created xsi:type="dcterms:W3CDTF">2023-11-08T08:37:00Z</dcterms:created>
  <dcterms:modified xsi:type="dcterms:W3CDTF">2023-11-09T03:56:00Z</dcterms:modified>
</cp:coreProperties>
</file>