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23D8" w14:textId="77777777" w:rsidR="00FE4884" w:rsidRDefault="00000000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  <w:sz w:val="36"/>
          <w:szCs w:val="36"/>
        </w:rPr>
        <w:t>基隆市深美國小112學年度備觀議課活動設計備課單(B)</w:t>
      </w:r>
    </w:p>
    <w:tbl>
      <w:tblPr>
        <w:tblStyle w:val="a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39"/>
        <w:gridCol w:w="1320"/>
        <w:gridCol w:w="977"/>
        <w:gridCol w:w="1365"/>
        <w:gridCol w:w="1202"/>
        <w:gridCol w:w="283"/>
        <w:gridCol w:w="709"/>
        <w:gridCol w:w="2268"/>
      </w:tblGrid>
      <w:tr w:rsidR="00FE4884" w14:paraId="6F1023DD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F1023D9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領域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6F1023DA" w14:textId="77777777" w:rsidR="00FE4884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數學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1023DB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6F1023DC" w14:textId="77777777" w:rsidR="00FE4884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張筱玉</w:t>
            </w:r>
          </w:p>
        </w:tc>
      </w:tr>
      <w:tr w:rsidR="00FE4884" w14:paraId="6F1023E2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F1023DE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實施年級</w:t>
            </w:r>
          </w:p>
        </w:tc>
        <w:tc>
          <w:tcPr>
            <w:tcW w:w="2536" w:type="dxa"/>
            <w:gridSpan w:val="3"/>
            <w:shd w:val="clear" w:color="auto" w:fill="auto"/>
            <w:vAlign w:val="center"/>
          </w:tcPr>
          <w:p w14:paraId="6F1023DF" w14:textId="77777777" w:rsidR="00FE4884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4 年    4班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1023E0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節  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14:paraId="6F1023E1" w14:textId="77777777" w:rsidR="00FE4884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1  </w:t>
            </w:r>
            <w:r>
              <w:rPr>
                <w:rFonts w:ascii="標楷體" w:eastAsia="標楷體" w:hAnsi="標楷體" w:cs="標楷體"/>
              </w:rPr>
              <w:t>節，</w:t>
            </w:r>
            <w:r>
              <w:rPr>
                <w:rFonts w:ascii="標楷體" w:eastAsia="標楷體" w:hAnsi="標楷體" w:cs="標楷體"/>
                <w:u w:val="single"/>
              </w:rPr>
              <w:t xml:space="preserve">  40  </w:t>
            </w:r>
            <w:r>
              <w:rPr>
                <w:rFonts w:ascii="標楷體" w:eastAsia="標楷體" w:hAnsi="標楷體" w:cs="標楷體"/>
              </w:rPr>
              <w:t>分鐘</w:t>
            </w:r>
          </w:p>
        </w:tc>
      </w:tr>
      <w:tr w:rsidR="00FE4884" w14:paraId="6F1023E5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F1023E3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單元名稱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6F1023E4" w14:textId="663C27EC" w:rsidR="00FE4884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小數</w:t>
            </w:r>
          </w:p>
        </w:tc>
      </w:tr>
      <w:tr w:rsidR="00FE4884" w14:paraId="6F1023EB" w14:textId="77777777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6F1023E6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教學法</w:t>
            </w:r>
          </w:p>
          <w:p w14:paraId="6F1023E7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策略/形式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6F1023E8" w14:textId="77777777" w:rsidR="00FE4884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□跨領域(含議題融入)素養導向教學     □探究實作     □線上教學</w:t>
            </w:r>
          </w:p>
          <w:p w14:paraId="6F1023E9" w14:textId="77777777" w:rsidR="00FE4884" w:rsidRDefault="00000000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□科技輔助自主學習      □雙語教學   □PBL</w:t>
            </w:r>
          </w:p>
          <w:p w14:paraId="6F1023EA" w14:textId="77777777" w:rsidR="00FE4884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□數位學習精進方案      □其他(          )</w:t>
            </w:r>
          </w:p>
        </w:tc>
      </w:tr>
      <w:tr w:rsidR="00FE4884" w14:paraId="6F1023F0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6F1023EC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核心素養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6F1023ED" w14:textId="77777777" w:rsidR="00FE4884" w:rsidRDefault="0000000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□身心素質與自我精進 □系統思考與解決問題 □規劃執行與創新應變</w:t>
            </w:r>
          </w:p>
          <w:p w14:paraId="6F1023EE" w14:textId="77777777" w:rsidR="00FE4884" w:rsidRDefault="0000000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□符號運用與溝通表達 □科技資訊與媒體素養 □藝術涵養與美感素養</w:t>
            </w:r>
          </w:p>
          <w:p w14:paraId="6F1023EF" w14:textId="77777777" w:rsidR="00FE4884" w:rsidRDefault="0000000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□道德實踐與公民意識 □人際關係與團隊合作 □多元文化與國際理解</w:t>
            </w:r>
          </w:p>
        </w:tc>
      </w:tr>
      <w:tr w:rsidR="00FE4884" w14:paraId="6F1023F4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6F1023F1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學習表現</w:t>
            </w:r>
          </w:p>
          <w:p w14:paraId="6F1023F2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(能力指標)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6F1023F3" w14:textId="77777777" w:rsidR="00FE4884" w:rsidRDefault="00FE488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FE4884" w14:paraId="6F1023F7" w14:textId="77777777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6F1023F5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教學目標</w:t>
            </w:r>
          </w:p>
        </w:tc>
        <w:tc>
          <w:tcPr>
            <w:tcW w:w="8363" w:type="dxa"/>
            <w:gridSpan w:val="8"/>
            <w:shd w:val="clear" w:color="auto" w:fill="auto"/>
            <w:vAlign w:val="center"/>
          </w:tcPr>
          <w:p w14:paraId="6F1023F6" w14:textId="77777777" w:rsidR="00FE4884" w:rsidRDefault="00FE48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E4884" w14:paraId="6F1023F9" w14:textId="77777777">
        <w:trPr>
          <w:trHeight w:val="533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6F1023F8" w14:textId="77777777" w:rsidR="00FE4884" w:rsidRDefault="0000000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一、以終為始的思考計畫</w:t>
            </w:r>
          </w:p>
        </w:tc>
      </w:tr>
      <w:tr w:rsidR="00FE4884" w14:paraId="6F1023FE" w14:textId="77777777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14:paraId="6F1023FA" w14:textId="77777777" w:rsidR="00FE4884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我期望學生學到的…</w:t>
            </w:r>
          </w:p>
          <w:p w14:paraId="6F1023FB" w14:textId="77777777" w:rsidR="00FE4884" w:rsidRDefault="00FE4884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6F1023FC" w14:textId="6251ADA4" w:rsidR="00FE4884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我將如何看見(證明</w:t>
            </w:r>
            <w:r w:rsidR="007A6211">
              <w:rPr>
                <w:rFonts w:ascii="標楷體" w:eastAsia="標楷體" w:hAnsi="標楷體" w:cs="標楷體" w:hint="eastAsia"/>
                <w:sz w:val="28"/>
                <w:szCs w:val="28"/>
              </w:rPr>
              <w:t>分數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)…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F1023FD" w14:textId="77777777" w:rsidR="00FE4884" w:rsidRDefault="00000000">
            <w:pPr>
              <w:spacing w:line="36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我將使用的策略(方法)</w:t>
            </w:r>
          </w:p>
        </w:tc>
      </w:tr>
      <w:tr w:rsidR="00FE4884" w14:paraId="6F102402" w14:textId="77777777">
        <w:trPr>
          <w:trHeight w:val="1231"/>
        </w:trPr>
        <w:tc>
          <w:tcPr>
            <w:tcW w:w="3114" w:type="dxa"/>
            <w:gridSpan w:val="3"/>
            <w:shd w:val="clear" w:color="auto" w:fill="auto"/>
          </w:tcPr>
          <w:p w14:paraId="6F1023FF" w14:textId="019E404B" w:rsidR="00FE4884" w:rsidRDefault="00793FD3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 w:hint="eastAsia"/>
                <w:color w:val="A6A6A6"/>
              </w:rPr>
              <w:t>認識兩位小數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F102400" w14:textId="0AE3B924" w:rsidR="00FE4884" w:rsidRDefault="00793FD3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 w:hint="eastAsia"/>
                <w:color w:val="A6A6A6"/>
              </w:rPr>
              <w:t>透過位質表擺出正確兩位小數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F102401" w14:textId="009902F9" w:rsidR="00FE4884" w:rsidRDefault="00F130F9">
            <w:pPr>
              <w:spacing w:line="360" w:lineRule="auto"/>
              <w:jc w:val="both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 w:hint="eastAsia"/>
                <w:color w:val="A6A6A6"/>
              </w:rPr>
              <w:t>教具操作</w:t>
            </w:r>
          </w:p>
        </w:tc>
      </w:tr>
      <w:tr w:rsidR="00FE4884" w14:paraId="6F102404" w14:textId="77777777">
        <w:trPr>
          <w:trHeight w:val="531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6F102403" w14:textId="77777777" w:rsidR="00FE4884" w:rsidRDefault="0000000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二、關鍵提問(佈題)</w:t>
            </w:r>
          </w:p>
        </w:tc>
      </w:tr>
      <w:tr w:rsidR="00FE4884" w14:paraId="6F102406" w14:textId="77777777">
        <w:trPr>
          <w:trHeight w:val="943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6F102405" w14:textId="531B0FF0" w:rsidR="00FE4884" w:rsidRDefault="0087002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把一個百隔板當成1的時候</w:t>
            </w:r>
            <w:r w:rsidR="00353F0C">
              <w:rPr>
                <w:rFonts w:ascii="標楷體" w:eastAsia="標楷體" w:hAnsi="標楷體" w:cs="標楷體" w:hint="eastAsia"/>
              </w:rPr>
              <w:t>，條</w:t>
            </w:r>
            <w:r>
              <w:rPr>
                <w:rFonts w:ascii="標楷體" w:eastAsia="標楷體" w:hAnsi="標楷體" w:cs="標楷體" w:hint="eastAsia"/>
              </w:rPr>
              <w:t>小橘</w:t>
            </w:r>
            <w:r w:rsidR="00353F0C">
              <w:rPr>
                <w:rFonts w:ascii="標楷體" w:eastAsia="標楷體" w:hAnsi="標楷體" w:cs="標楷體" w:hint="eastAsia"/>
              </w:rPr>
              <w:t>是</w:t>
            </w:r>
            <w:r>
              <w:rPr>
                <w:rFonts w:ascii="標楷體" w:eastAsia="標楷體" w:hAnsi="標楷體" w:cs="標楷體" w:hint="eastAsia"/>
              </w:rPr>
              <w:t>代表多少</w:t>
            </w:r>
            <w:r w:rsidR="00353F0C">
              <w:rPr>
                <w:rFonts w:ascii="標楷體" w:eastAsia="標楷體" w:hAnsi="標楷體" w:cs="標楷體" w:hint="eastAsia"/>
              </w:rPr>
              <w:t>?一個小</w:t>
            </w:r>
            <w:r w:rsidR="007A6211">
              <w:rPr>
                <w:rFonts w:ascii="標楷體" w:eastAsia="標楷體" w:hAnsi="標楷體" w:cs="標楷體" w:hint="eastAsia"/>
              </w:rPr>
              <w:t>白</w:t>
            </w:r>
            <w:r w:rsidR="00353F0C">
              <w:rPr>
                <w:rFonts w:ascii="標楷體" w:eastAsia="標楷體" w:hAnsi="標楷體" w:cs="標楷體" w:hint="eastAsia"/>
              </w:rPr>
              <w:t>呢?</w:t>
            </w:r>
            <w:r w:rsidR="007A6211">
              <w:rPr>
                <w:rFonts w:ascii="標楷體" w:eastAsia="標楷體" w:hAnsi="標楷體" w:cs="標楷體" w:hint="eastAsia"/>
              </w:rPr>
              <w:t>，分數與小樹的表示方式分別為何?</w:t>
            </w:r>
          </w:p>
        </w:tc>
      </w:tr>
      <w:tr w:rsidR="00FE4884" w14:paraId="6F102408" w14:textId="77777777">
        <w:trPr>
          <w:trHeight w:val="704"/>
        </w:trPr>
        <w:tc>
          <w:tcPr>
            <w:tcW w:w="9918" w:type="dxa"/>
            <w:gridSpan w:val="9"/>
            <w:shd w:val="clear" w:color="auto" w:fill="auto"/>
            <w:vAlign w:val="center"/>
          </w:tcPr>
          <w:p w14:paraId="6F102407" w14:textId="77777777" w:rsidR="00FE4884" w:rsidRDefault="00000000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三、學習活動設計的重點</w:t>
            </w:r>
          </w:p>
        </w:tc>
      </w:tr>
      <w:tr w:rsidR="00FE4884" w14:paraId="6F10240D" w14:textId="77777777">
        <w:trPr>
          <w:trHeight w:val="454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F102409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流程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6F10240A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0240B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0240C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使用策略、評量</w:t>
            </w:r>
          </w:p>
        </w:tc>
      </w:tr>
      <w:tr w:rsidR="00FE4884" w14:paraId="6F102414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F10240E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導入</w:t>
            </w:r>
          </w:p>
          <w:p w14:paraId="6F10240F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引起動機或</w:t>
            </w:r>
          </w:p>
          <w:p w14:paraId="6F102410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舊經驗回朔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6F102411" w14:textId="54CA6A18" w:rsidR="00FE4884" w:rsidRDefault="00EA19C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小數的十進位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02412" w14:textId="25CEE494" w:rsidR="00FE4884" w:rsidRDefault="00F752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1</w:t>
            </w:r>
            <w:r>
              <w:rPr>
                <w:rFonts w:ascii="標楷體" w:eastAsia="標楷體" w:hAnsi="標楷體" w:cs="標楷體"/>
                <w:b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02413" w14:textId="77777777" w:rsidR="00FE4884" w:rsidRDefault="00FE488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  <w:tr w:rsidR="00FE4884" w14:paraId="6F10241A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F102415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開展</w:t>
            </w:r>
          </w:p>
          <w:p w14:paraId="6F102416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概念學習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6F102417" w14:textId="0F4C4471" w:rsidR="00FE4884" w:rsidRDefault="004C13EE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二位小數認識</w:t>
            </w:r>
            <w:r w:rsidR="00D15AC5">
              <w:rPr>
                <w:rFonts w:ascii="標楷體" w:eastAsia="標楷體" w:hAnsi="標楷體" w:cs="標楷體" w:hint="eastAsia"/>
                <w:b/>
              </w:rPr>
              <w:t>及加減操作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02418" w14:textId="2F14EFE0" w:rsidR="00FE4884" w:rsidRDefault="00F752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2</w:t>
            </w:r>
            <w:r>
              <w:rPr>
                <w:rFonts w:ascii="標楷體" w:eastAsia="標楷體" w:hAnsi="標楷體" w:cs="標楷體"/>
                <w:b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02419" w14:textId="4CD5C7B1" w:rsidR="00FE4884" w:rsidRDefault="00D15AC5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實體教具操作</w:t>
            </w:r>
          </w:p>
        </w:tc>
      </w:tr>
      <w:tr w:rsidR="00FE4884" w14:paraId="6F102420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F10241B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挑戰</w:t>
            </w:r>
          </w:p>
          <w:p w14:paraId="6F10241C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進階學習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6F10241D" w14:textId="1B46BE5C" w:rsidR="00FE4884" w:rsidRDefault="00F752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二位小數乘除跳接挑戰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0241E" w14:textId="77777777" w:rsidR="00FE4884" w:rsidRDefault="00FE488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10241F" w14:textId="488A0566" w:rsidR="00FE4884" w:rsidRDefault="00F75291">
            <w:pPr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實體教具操作</w:t>
            </w:r>
          </w:p>
        </w:tc>
      </w:tr>
      <w:tr w:rsidR="00FE4884" w14:paraId="6F102429" w14:textId="77777777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F102421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總結</w:t>
            </w:r>
          </w:p>
          <w:p w14:paraId="6F102422" w14:textId="77777777" w:rsidR="00FE4884" w:rsidRDefault="00000000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學習重點</w:t>
            </w:r>
          </w:p>
        </w:tc>
        <w:tc>
          <w:tcPr>
            <w:tcW w:w="5147" w:type="dxa"/>
            <w:gridSpan w:val="5"/>
            <w:shd w:val="clear" w:color="auto" w:fill="auto"/>
            <w:vAlign w:val="center"/>
          </w:tcPr>
          <w:p w14:paraId="6F102423" w14:textId="77777777" w:rsidR="00FE4884" w:rsidRDefault="00FE488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6F102424" w14:textId="77777777" w:rsidR="00FE4884" w:rsidRDefault="00FE488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6F102425" w14:textId="77777777" w:rsidR="00FE4884" w:rsidRDefault="00FE488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  <w:p w14:paraId="6F102426" w14:textId="77777777" w:rsidR="00FE4884" w:rsidRDefault="00FE488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102427" w14:textId="77777777" w:rsidR="00FE4884" w:rsidRDefault="00FE488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102428" w14:textId="77777777" w:rsidR="00FE4884" w:rsidRDefault="00FE4884">
            <w:pPr>
              <w:jc w:val="both"/>
              <w:rPr>
                <w:rFonts w:ascii="標楷體" w:eastAsia="標楷體" w:hAnsi="標楷體" w:cs="標楷體"/>
                <w:b/>
              </w:rPr>
            </w:pPr>
          </w:p>
        </w:tc>
      </w:tr>
    </w:tbl>
    <w:p w14:paraId="6F10242A" w14:textId="77777777" w:rsidR="00FE4884" w:rsidRDefault="00FE4884">
      <w:pPr>
        <w:rPr>
          <w:rFonts w:ascii="標楷體" w:eastAsia="標楷體" w:hAnsi="標楷體" w:cs="標楷體"/>
        </w:rPr>
      </w:pPr>
    </w:p>
    <w:p w14:paraId="6F10242B" w14:textId="77777777" w:rsidR="00FE4884" w:rsidRDefault="00FE4884">
      <w:pPr>
        <w:rPr>
          <w:rFonts w:ascii="標楷體" w:eastAsia="標楷體" w:hAnsi="標楷體" w:cs="標楷體"/>
        </w:rPr>
      </w:pPr>
    </w:p>
    <w:p w14:paraId="6F10242C" w14:textId="77777777" w:rsidR="00FE4884" w:rsidRDefault="0000000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附件【授課班級座位表】</w:t>
      </w:r>
    </w:p>
    <w:p w14:paraId="6F10242D" w14:textId="77777777" w:rsidR="00FE4884" w:rsidRDefault="00FE4884">
      <w:pPr>
        <w:rPr>
          <w:rFonts w:ascii="標楷體" w:eastAsia="標楷體" w:hAnsi="標楷體" w:cs="標楷體"/>
        </w:rPr>
      </w:pPr>
      <w:bookmarkStart w:id="0" w:name="_heading=h.gjdgxs" w:colFirst="0" w:colLast="0"/>
      <w:bookmarkEnd w:id="0"/>
    </w:p>
    <w:sectPr w:rsidR="00FE4884">
      <w:pgSz w:w="11906" w:h="16838"/>
      <w:pgMar w:top="1021" w:right="1021" w:bottom="102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18C8B" w14:textId="77777777" w:rsidR="0012655F" w:rsidRDefault="0012655F" w:rsidP="00EA19C0">
      <w:r>
        <w:separator/>
      </w:r>
    </w:p>
  </w:endnote>
  <w:endnote w:type="continuationSeparator" w:id="0">
    <w:p w14:paraId="3CC2E786" w14:textId="77777777" w:rsidR="0012655F" w:rsidRDefault="0012655F" w:rsidP="00E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268D" w14:textId="77777777" w:rsidR="0012655F" w:rsidRDefault="0012655F" w:rsidP="00EA19C0">
      <w:r>
        <w:separator/>
      </w:r>
    </w:p>
  </w:footnote>
  <w:footnote w:type="continuationSeparator" w:id="0">
    <w:p w14:paraId="7691E45F" w14:textId="77777777" w:rsidR="0012655F" w:rsidRDefault="0012655F" w:rsidP="00EA1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B6E54"/>
    <w:multiLevelType w:val="multilevel"/>
    <w:tmpl w:val="A35C6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5299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84"/>
    <w:rsid w:val="000F3CD2"/>
    <w:rsid w:val="0012655F"/>
    <w:rsid w:val="00353F0C"/>
    <w:rsid w:val="004C13EE"/>
    <w:rsid w:val="00793FD3"/>
    <w:rsid w:val="007A6211"/>
    <w:rsid w:val="0087002F"/>
    <w:rsid w:val="00874D6E"/>
    <w:rsid w:val="00A22C07"/>
    <w:rsid w:val="00D15AC5"/>
    <w:rsid w:val="00EA19C0"/>
    <w:rsid w:val="00F130F9"/>
    <w:rsid w:val="00F75291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023D8"/>
  <w15:docId w15:val="{95AC1942-7B6C-40CF-935B-467701E0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6679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5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56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5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56AE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sMU4DqCyrALA+PgR/Wsrtn7/9Q==">CgMxLjAyCGguZ2pkZ3hzOAByITFZdWhuN1VjNDh2c2dacmVBMmRCVWp0djhyZUc3b2lWeg==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筱玉 張</cp:lastModifiedBy>
  <cp:revision>11</cp:revision>
  <dcterms:created xsi:type="dcterms:W3CDTF">2022-09-26T12:28:00Z</dcterms:created>
  <dcterms:modified xsi:type="dcterms:W3CDTF">2023-10-30T03:22:00Z</dcterms:modified>
</cp:coreProperties>
</file>