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D5" w:rsidRDefault="00E654D5" w:rsidP="00E654D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武崙國小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E654D5" w:rsidRPr="007D5F59" w:rsidRDefault="00E654D5" w:rsidP="00E654D5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7"/>
        <w:tblW w:w="10031" w:type="dxa"/>
        <w:tblInd w:w="142" w:type="dxa"/>
        <w:tblLook w:val="04A0"/>
      </w:tblPr>
      <w:tblGrid>
        <w:gridCol w:w="1229"/>
        <w:gridCol w:w="1714"/>
        <w:gridCol w:w="1134"/>
        <w:gridCol w:w="831"/>
        <w:gridCol w:w="1231"/>
        <w:gridCol w:w="1765"/>
        <w:gridCol w:w="2127"/>
      </w:tblGrid>
      <w:tr w:rsidR="001545B5" w:rsidRPr="007D5F59" w:rsidTr="00321B5B">
        <w:tc>
          <w:tcPr>
            <w:tcW w:w="1229" w:type="dxa"/>
          </w:tcPr>
          <w:p w:rsidR="001545B5" w:rsidRPr="007D5F59" w:rsidRDefault="001545B5" w:rsidP="00057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679" w:type="dxa"/>
            <w:gridSpan w:val="3"/>
          </w:tcPr>
          <w:p w:rsidR="001545B5" w:rsidRPr="007D5F59" w:rsidRDefault="001545B5" w:rsidP="00057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113/02/27第7節</w:t>
            </w:r>
          </w:p>
        </w:tc>
        <w:tc>
          <w:tcPr>
            <w:tcW w:w="1231" w:type="dxa"/>
          </w:tcPr>
          <w:p w:rsidR="001545B5" w:rsidRPr="007D5F59" w:rsidRDefault="001545B5" w:rsidP="00057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892" w:type="dxa"/>
            <w:gridSpan w:val="2"/>
          </w:tcPr>
          <w:p w:rsidR="001545B5" w:rsidRPr="007D5F59" w:rsidRDefault="001545B5" w:rsidP="00057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405</w:t>
            </w:r>
          </w:p>
        </w:tc>
      </w:tr>
      <w:tr w:rsidR="001545B5" w:rsidRPr="007D5F59" w:rsidTr="00321B5B">
        <w:tc>
          <w:tcPr>
            <w:tcW w:w="1229" w:type="dxa"/>
          </w:tcPr>
          <w:p w:rsidR="001545B5" w:rsidRPr="007D5F59" w:rsidRDefault="001545B5" w:rsidP="00057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679" w:type="dxa"/>
            <w:gridSpan w:val="3"/>
          </w:tcPr>
          <w:p w:rsidR="001545B5" w:rsidRPr="007D5F59" w:rsidRDefault="001545B5" w:rsidP="00057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彈性領域</w:t>
            </w:r>
          </w:p>
        </w:tc>
        <w:tc>
          <w:tcPr>
            <w:tcW w:w="1231" w:type="dxa"/>
          </w:tcPr>
          <w:p w:rsidR="001545B5" w:rsidRPr="007D5F59" w:rsidRDefault="001545B5" w:rsidP="00057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892" w:type="dxa"/>
            <w:gridSpan w:val="2"/>
          </w:tcPr>
          <w:p w:rsidR="001545B5" w:rsidRPr="007D5F59" w:rsidRDefault="001545B5" w:rsidP="00057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優質小乘客</w:t>
            </w:r>
          </w:p>
        </w:tc>
      </w:tr>
      <w:tr w:rsidR="00E654D5" w:rsidRPr="007D5F59" w:rsidTr="0091221E">
        <w:tc>
          <w:tcPr>
            <w:tcW w:w="1229" w:type="dxa"/>
          </w:tcPr>
          <w:p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714" w:type="dxa"/>
          </w:tcPr>
          <w:p w:rsidR="00E654D5" w:rsidRPr="007D5F59" w:rsidRDefault="001410D8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張琋婷</w:t>
            </w:r>
          </w:p>
        </w:tc>
        <w:tc>
          <w:tcPr>
            <w:tcW w:w="1134" w:type="dxa"/>
          </w:tcPr>
          <w:p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2062" w:type="dxa"/>
            <w:gridSpan w:val="2"/>
          </w:tcPr>
          <w:p w:rsidR="00E654D5" w:rsidRPr="007D5F59" w:rsidRDefault="001410D8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李蓮欣</w:t>
            </w:r>
            <w:r w:rsidR="0091221E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、蔡文智</w:t>
            </w:r>
          </w:p>
        </w:tc>
        <w:tc>
          <w:tcPr>
            <w:tcW w:w="1765" w:type="dxa"/>
          </w:tcPr>
          <w:p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127" w:type="dxa"/>
          </w:tcPr>
          <w:p w:rsidR="00E654D5" w:rsidRPr="007D5F59" w:rsidRDefault="00321B5B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113/02/27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16:10</w:t>
            </w:r>
            <w:bookmarkEnd w:id="0"/>
          </w:p>
        </w:tc>
      </w:tr>
      <w:tr w:rsidR="00E654D5" w:rsidRPr="007D5F59" w:rsidTr="00321B5B">
        <w:trPr>
          <w:trHeight w:val="10099"/>
        </w:trPr>
        <w:tc>
          <w:tcPr>
            <w:tcW w:w="10031" w:type="dxa"/>
            <w:gridSpan w:val="7"/>
          </w:tcPr>
          <w:p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:rsidR="007D1C88" w:rsidRDefault="00577DC7" w:rsidP="00577DC7">
            <w:pPr>
              <w:spacing w:line="400" w:lineRule="exact"/>
            </w:pPr>
            <w:r>
              <w:rPr>
                <w:rFonts w:hint="eastAsia"/>
              </w:rPr>
              <w:t>1.</w:t>
            </w:r>
            <w:r w:rsidR="007D1C88">
              <w:t xml:space="preserve"> 藉由影片可以讓學生了解交通安全的重要性，教師透過提問與學生分享心得，學生更容易落實正確的交通安全觀念在實際生活之中。</w:t>
            </w:r>
          </w:p>
          <w:p w:rsidR="00577DC7" w:rsidRDefault="007D1C88" w:rsidP="00577DC7">
            <w:pPr>
              <w:spacing w:line="400" w:lineRule="exact"/>
            </w:pPr>
            <w:r>
              <w:rPr>
                <w:rFonts w:hint="eastAsia"/>
              </w:rPr>
              <w:t>2.</w:t>
            </w:r>
            <w:r w:rsidR="00577DC7">
              <w:rPr>
                <w:rFonts w:hint="eastAsia"/>
              </w:rPr>
              <w:t>學生都能夠積極參與教學活動和討論。</w:t>
            </w:r>
          </w:p>
          <w:p w:rsidR="00577DC7" w:rsidRDefault="007D1C88" w:rsidP="00577DC7">
            <w:pPr>
              <w:spacing w:line="400" w:lineRule="exact"/>
            </w:pPr>
            <w:r>
              <w:rPr>
                <w:rFonts w:hint="eastAsia"/>
              </w:rPr>
              <w:t>3</w:t>
            </w:r>
            <w:r w:rsidR="00577DC7">
              <w:rPr>
                <w:rFonts w:hint="eastAsia"/>
              </w:rPr>
              <w:t>.老師了解每位學生的優缺點，讓學生在討論與報告時能彼此截長補短。</w:t>
            </w:r>
          </w:p>
          <w:p w:rsidR="00577DC7" w:rsidRPr="00244660" w:rsidRDefault="007D1C88" w:rsidP="00577DC7">
            <w:pPr>
              <w:spacing w:line="400" w:lineRule="exact"/>
            </w:pPr>
            <w:r>
              <w:rPr>
                <w:rFonts w:hint="eastAsia"/>
              </w:rPr>
              <w:t>4</w:t>
            </w:r>
            <w:r w:rsidR="00577DC7">
              <w:rPr>
                <w:rFonts w:hint="eastAsia"/>
              </w:rPr>
              <w:t>.會在學生活動的過程，提供適時的學習回饋。</w:t>
            </w:r>
          </w:p>
          <w:p w:rsidR="00577DC7" w:rsidRDefault="007D1C88" w:rsidP="00577DC7">
            <w:pPr>
              <w:spacing w:line="400" w:lineRule="exact"/>
            </w:pPr>
            <w:r>
              <w:rPr>
                <w:rFonts w:hint="eastAsia"/>
              </w:rPr>
              <w:t>5</w:t>
            </w:r>
            <w:r w:rsidR="00577DC7">
              <w:rPr>
                <w:rFonts w:hint="eastAsia"/>
              </w:rPr>
              <w:t>.老師在口語表達、板書或音量方面都有關照到每位學生的需求。</w:t>
            </w:r>
          </w:p>
          <w:p w:rsidR="00E654D5" w:rsidRPr="007D1C88" w:rsidRDefault="007D1C88" w:rsidP="007D1C88">
            <w:pPr>
              <w:spacing w:line="400" w:lineRule="exact"/>
            </w:pPr>
            <w:r>
              <w:rPr>
                <w:rFonts w:hint="eastAsia"/>
              </w:rPr>
              <w:t>6</w:t>
            </w:r>
            <w:r w:rsidR="00577DC7">
              <w:rPr>
                <w:rFonts w:hint="eastAsia"/>
              </w:rPr>
              <w:t>.教學過程中老師會進行行間巡視，師生互動良好。</w:t>
            </w:r>
          </w:p>
          <w:p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:rsidR="00E654D5" w:rsidRPr="007D5F59" w:rsidRDefault="007D1C88" w:rsidP="007D1C88">
            <w:pPr>
              <w:ind w:left="29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t>教師</w:t>
            </w:r>
            <w:r>
              <w:rPr>
                <w:rFonts w:hint="eastAsia"/>
              </w:rPr>
              <w:t>可以</w:t>
            </w:r>
            <w:r>
              <w:t>利用字報，</w:t>
            </w:r>
            <w:r>
              <w:rPr>
                <w:rFonts w:hint="eastAsia"/>
              </w:rPr>
              <w:t>將學生先備經驗，如</w:t>
            </w:r>
            <w:r>
              <w:t>過馬路的五個步驟：停、看、轉、揮、動，</w:t>
            </w:r>
            <w:r>
              <w:rPr>
                <w:rFonts w:hint="eastAsia"/>
              </w:rPr>
              <w:t>以及本堂課的乘坐機車、配戴安全帽的情境圖</w:t>
            </w:r>
            <w:r>
              <w:t>做成</w:t>
            </w:r>
            <w:r>
              <w:rPr>
                <w:rFonts w:hint="eastAsia"/>
              </w:rPr>
              <w:t>標語，貼在</w:t>
            </w:r>
            <w:r>
              <w:t>教室</w:t>
            </w:r>
            <w:r>
              <w:rPr>
                <w:rFonts w:hint="eastAsia"/>
              </w:rPr>
              <w:t>公布欄</w:t>
            </w:r>
            <w:r>
              <w:t>，提醒學生</w:t>
            </w:r>
            <w:r>
              <w:rPr>
                <w:rFonts w:hint="eastAsia"/>
              </w:rPr>
              <w:t>交通安全</w:t>
            </w:r>
            <w:r w:rsidR="00ED653A">
              <w:rPr>
                <w:rFonts w:hint="eastAsia"/>
              </w:rPr>
              <w:t>守則</w:t>
            </w:r>
            <w:r>
              <w:t>。</w:t>
            </w:r>
          </w:p>
          <w:p w:rsidR="00E654D5" w:rsidRPr="007D5F59" w:rsidRDefault="00E654D5" w:rsidP="0052113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654D5" w:rsidRPr="007D5F59" w:rsidRDefault="00E654D5" w:rsidP="0052113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654D5" w:rsidRPr="007D5F59" w:rsidRDefault="00E654D5" w:rsidP="0052113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654D5" w:rsidRPr="007D5F59" w:rsidRDefault="00E654D5" w:rsidP="0052113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:rsidR="0099430A" w:rsidRDefault="0099430A" w:rsidP="00521139">
            <w:pPr>
              <w:snapToGrid w:val="0"/>
              <w:ind w:right="-514"/>
            </w:pPr>
            <w:r w:rsidRPr="009943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7D1C88">
              <w:t>教師在播放影片前，</w:t>
            </w:r>
            <w:r>
              <w:rPr>
                <w:rFonts w:hint="eastAsia"/>
              </w:rPr>
              <w:t>可以</w:t>
            </w:r>
            <w:r w:rsidR="007D1C88">
              <w:t>先提問影片內容，</w:t>
            </w:r>
            <w:r>
              <w:rPr>
                <w:rFonts w:hint="eastAsia"/>
              </w:rPr>
              <w:t>再讓學生從</w:t>
            </w:r>
            <w:r>
              <w:t>影片中</w:t>
            </w:r>
            <w:r w:rsidR="007D1C88">
              <w:t>找到答案，</w:t>
            </w:r>
          </w:p>
          <w:p w:rsidR="00E654D5" w:rsidRDefault="0099430A" w:rsidP="00521139">
            <w:pPr>
              <w:snapToGrid w:val="0"/>
              <w:ind w:right="-514"/>
            </w:pPr>
            <w:r>
              <w:rPr>
                <w:rFonts w:hint="eastAsia"/>
              </w:rPr>
              <w:t>或是較長的</w:t>
            </w:r>
            <w:r w:rsidR="007D1C88">
              <w:t>影片採取分段播放，</w:t>
            </w:r>
            <w:r>
              <w:rPr>
                <w:rFonts w:hint="eastAsia"/>
              </w:rPr>
              <w:t>提高學生的</w:t>
            </w:r>
            <w:r w:rsidR="007D1C88">
              <w:t>專注力</w:t>
            </w:r>
            <w:r>
              <w:rPr>
                <w:rFonts w:hint="eastAsia"/>
              </w:rPr>
              <w:t>與學習成效</w:t>
            </w:r>
            <w:r w:rsidR="007D1C88">
              <w:t>。</w:t>
            </w:r>
          </w:p>
          <w:p w:rsidR="0099430A" w:rsidRDefault="0099430A" w:rsidP="00521139">
            <w:pPr>
              <w:snapToGrid w:val="0"/>
              <w:ind w:right="-514"/>
            </w:pPr>
            <w:r>
              <w:rPr>
                <w:rFonts w:hint="eastAsia"/>
              </w:rPr>
              <w:t>2.教師可以在課堂前請學生準備自己的安全帽，讓學生實際練習檢驗自己的安</w:t>
            </w:r>
          </w:p>
          <w:p w:rsidR="0099430A" w:rsidRPr="007D5F59" w:rsidRDefault="0099430A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>全帽，以及正確配戴方式。</w:t>
            </w:r>
          </w:p>
          <w:p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E654D5" w:rsidRPr="007D5F59" w:rsidRDefault="00E654D5" w:rsidP="00E654D5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E654D5" w:rsidRPr="007D5F59" w:rsidRDefault="00E654D5" w:rsidP="00E654D5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034314" w:rsidRPr="00E654D5" w:rsidRDefault="00034314"/>
    <w:sectPr w:rsidR="00034314" w:rsidRPr="00E654D5" w:rsidSect="00E654D5">
      <w:footerReference w:type="default" r:id="rId6"/>
      <w:pgSz w:w="11906" w:h="16838"/>
      <w:pgMar w:top="1440" w:right="1080" w:bottom="1440" w:left="1080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28D" w:rsidRDefault="0015428D" w:rsidP="00E654D5">
      <w:r>
        <w:separator/>
      </w:r>
    </w:p>
  </w:endnote>
  <w:endnote w:type="continuationSeparator" w:id="1">
    <w:p w:rsidR="0015428D" w:rsidRDefault="0015428D" w:rsidP="00E65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80" w:rsidRDefault="004B72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EB5AF5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1221E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7E3280" w:rsidRDefault="009122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28D" w:rsidRDefault="0015428D" w:rsidP="00E654D5">
      <w:r>
        <w:separator/>
      </w:r>
    </w:p>
  </w:footnote>
  <w:footnote w:type="continuationSeparator" w:id="1">
    <w:p w:rsidR="0015428D" w:rsidRDefault="0015428D" w:rsidP="00E654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992"/>
    <w:rsid w:val="00034314"/>
    <w:rsid w:val="001410D8"/>
    <w:rsid w:val="0015428D"/>
    <w:rsid w:val="001545B5"/>
    <w:rsid w:val="00321B5B"/>
    <w:rsid w:val="004B727E"/>
    <w:rsid w:val="00577DC7"/>
    <w:rsid w:val="007D1C88"/>
    <w:rsid w:val="0091221E"/>
    <w:rsid w:val="0099430A"/>
    <w:rsid w:val="00D46992"/>
    <w:rsid w:val="00DA0C1C"/>
    <w:rsid w:val="00DD13E0"/>
    <w:rsid w:val="00E654D5"/>
    <w:rsid w:val="00EB5AF5"/>
    <w:rsid w:val="00ED6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D5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D5"/>
    <w:rPr>
      <w:sz w:val="20"/>
      <w:szCs w:val="20"/>
    </w:rPr>
  </w:style>
  <w:style w:type="table" w:styleId="a7">
    <w:name w:val="Table Grid"/>
    <w:basedOn w:val="a1"/>
    <w:uiPriority w:val="39"/>
    <w:rsid w:val="00E654D5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dcterms:created xsi:type="dcterms:W3CDTF">2023-09-26T06:48:00Z</dcterms:created>
  <dcterms:modified xsi:type="dcterms:W3CDTF">2024-02-28T02:14:00Z</dcterms:modified>
</cp:coreProperties>
</file>