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3DE" w:rsidRPr="00853D97" w:rsidRDefault="00825428" w:rsidP="005D272C">
      <w:pPr>
        <w:pStyle w:val="00-"/>
        <w:tabs>
          <w:tab w:val="left" w:pos="2140"/>
        </w:tabs>
        <w:spacing w:line="360" w:lineRule="exact"/>
        <w:ind w:left="1558" w:hangingChars="354" w:hanging="1558"/>
        <w:jc w:val="center"/>
        <w:rPr>
          <w:rFonts w:ascii="微軟正黑體" w:eastAsia="微軟正黑體" w:hAnsi="微軟正黑體"/>
          <w:b/>
          <w:sz w:val="32"/>
        </w:rPr>
      </w:pPr>
      <w:bookmarkStart w:id="0" w:name="_GoBack"/>
      <w:r w:rsidRPr="00853D97">
        <w:rPr>
          <w:rFonts w:ascii="微軟正黑體" w:eastAsia="微軟正黑體" w:hAnsi="微軟正黑體"/>
          <w:b/>
          <w:sz w:val="44"/>
        </w:rPr>
        <w:t>七下第</w:t>
      </w:r>
      <w:r w:rsidR="00124894" w:rsidRPr="00853D97">
        <w:rPr>
          <w:rFonts w:ascii="微軟正黑體" w:eastAsia="微軟正黑體" w:hAnsi="微軟正黑體"/>
          <w:b/>
          <w:sz w:val="44"/>
        </w:rPr>
        <w:t>五課近體詩選</w:t>
      </w:r>
      <w:r w:rsidRPr="00853D97">
        <w:rPr>
          <w:rFonts w:ascii="微軟正黑體" w:eastAsia="微軟正黑體" w:hAnsi="微軟正黑體"/>
          <w:b/>
          <w:sz w:val="44"/>
        </w:rPr>
        <w:t xml:space="preserve"> 補充講義  </w:t>
      </w:r>
      <w:r w:rsidR="00853D97" w:rsidRPr="00853D97">
        <w:rPr>
          <w:rFonts w:ascii="微軟正黑體" w:eastAsia="微軟正黑體" w:hAnsi="微軟正黑體"/>
          <w:b/>
          <w:sz w:val="44"/>
        </w:rPr>
        <w:t>705</w:t>
      </w:r>
      <w:r w:rsidRPr="00853D97">
        <w:rPr>
          <w:rFonts w:ascii="微軟正黑體" w:eastAsia="微軟正黑體" w:hAnsi="微軟正黑體"/>
          <w:b/>
          <w:sz w:val="44"/>
        </w:rPr>
        <w:t xml:space="preserve"> (   )號</w:t>
      </w:r>
      <w:r w:rsidR="00BD741F" w:rsidRPr="00853D97">
        <w:rPr>
          <w:rFonts w:ascii="微軟正黑體" w:eastAsia="微軟正黑體" w:hAnsi="微軟正黑體"/>
          <w:b/>
          <w:sz w:val="44"/>
        </w:rPr>
        <w:t xml:space="preserve">(      </w:t>
      </w:r>
      <w:r w:rsidRPr="00853D97">
        <w:rPr>
          <w:rFonts w:ascii="微軟正黑體" w:eastAsia="微軟正黑體" w:hAnsi="微軟正黑體"/>
          <w:b/>
          <w:sz w:val="44"/>
        </w:rPr>
        <w:t xml:space="preserve">   )</w:t>
      </w:r>
    </w:p>
    <w:bookmarkEnd w:id="0"/>
    <w:p w:rsidR="00825428" w:rsidRPr="00825428" w:rsidRDefault="00825428">
      <w:pPr>
        <w:rPr>
          <w:rFonts w:ascii="微軟正黑體" w:eastAsia="微軟正黑體" w:hAnsi="微軟正黑體"/>
          <w:b/>
          <w:sz w:val="28"/>
        </w:rPr>
      </w:pPr>
      <w:r w:rsidRPr="00825428">
        <w:rPr>
          <w:rFonts w:ascii="微軟正黑體" w:eastAsia="微軟正黑體" w:hAnsi="微軟正黑體"/>
          <w:b/>
          <w:sz w:val="28"/>
        </w:rPr>
        <w:t>一</w:t>
      </w:r>
      <w:r w:rsidRPr="00825428">
        <w:rPr>
          <w:rFonts w:ascii="微軟正黑體" w:eastAsia="微軟正黑體" w:hAnsi="微軟正黑體" w:hint="eastAsia"/>
          <w:b/>
          <w:sz w:val="28"/>
        </w:rPr>
        <w:t>、</w:t>
      </w:r>
      <w:r w:rsidR="00853D97" w:rsidRPr="00C70D76">
        <w:rPr>
          <w:rFonts w:ascii="微軟正黑體" w:eastAsia="微軟正黑體" w:hAnsi="微軟正黑體" w:hint="eastAsia"/>
          <w:b/>
          <w:sz w:val="28"/>
        </w:rPr>
        <w:t>國學常識</w:t>
      </w:r>
      <w:r w:rsidR="00853D97">
        <w:rPr>
          <w:rFonts w:ascii="微軟正黑體" w:eastAsia="微軟正黑體" w:hAnsi="微軟正黑體"/>
          <w:b/>
          <w:sz w:val="28"/>
        </w:rPr>
        <w:tab/>
      </w:r>
    </w:p>
    <w:p w:rsidR="00C70D76" w:rsidRPr="00C70D76" w:rsidRDefault="00C70D76" w:rsidP="00C70D76">
      <w:pPr>
        <w:tabs>
          <w:tab w:val="num" w:pos="480"/>
        </w:tabs>
        <w:adjustRightInd w:val="0"/>
        <w:snapToGrid w:val="0"/>
        <w:jc w:val="both"/>
        <w:textAlignment w:val="baseline"/>
        <w:rPr>
          <w:rFonts w:ascii="微軟正黑體" w:eastAsia="微軟正黑體" w:hAnsi="微軟正黑體"/>
          <w:b/>
          <w:kern w:val="0"/>
          <w:sz w:val="28"/>
          <w:szCs w:val="28"/>
        </w:rPr>
      </w:pPr>
      <w:r w:rsidRPr="00C70D76">
        <w:rPr>
          <w:rFonts w:ascii="微軟正黑體" w:eastAsia="微軟正黑體" w:hAnsi="微軟正黑體" w:hint="eastAsia"/>
          <w:b/>
          <w:kern w:val="0"/>
          <w:sz w:val="28"/>
          <w:szCs w:val="28"/>
        </w:rPr>
        <w:t>（一）近體詩（今體詩）略說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1"/>
        <w:gridCol w:w="3426"/>
        <w:gridCol w:w="3607"/>
        <w:gridCol w:w="2998"/>
      </w:tblGrid>
      <w:tr w:rsidR="00C70D76" w:rsidRPr="00D837EB" w:rsidTr="00C70D76">
        <w:trPr>
          <w:trHeight w:val="443"/>
        </w:trPr>
        <w:tc>
          <w:tcPr>
            <w:tcW w:w="761" w:type="dxa"/>
            <w:tcBorders>
              <w:top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:rsidR="00C70D76" w:rsidRPr="00D837EB" w:rsidRDefault="00C70D76" w:rsidP="00945EB7">
            <w:pPr>
              <w:autoSpaceDE w:val="0"/>
              <w:autoSpaceDN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70D76" w:rsidRPr="00D837EB" w:rsidRDefault="00853D97" w:rsidP="00945EB7">
            <w:pPr>
              <w:autoSpaceDE w:val="0"/>
              <w:autoSpaceDN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360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70D76" w:rsidRDefault="00853D97" w:rsidP="00945EB7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853D97" w:rsidRPr="00D837EB" w:rsidRDefault="00853D97" w:rsidP="00945EB7">
            <w:pPr>
              <w:autoSpaceDE w:val="0"/>
              <w:autoSpaceDN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70D76" w:rsidRPr="00D837EB" w:rsidRDefault="00C70D76" w:rsidP="00945EB7">
            <w:pPr>
              <w:autoSpaceDE w:val="0"/>
              <w:autoSpaceDN w:val="0"/>
              <w:jc w:val="center"/>
              <w:rPr>
                <w:rFonts w:ascii="標楷體" w:eastAsia="標楷體" w:hAnsi="標楷體"/>
                <w:b/>
              </w:rPr>
            </w:pPr>
            <w:r w:rsidRPr="00D837EB">
              <w:rPr>
                <w:rFonts w:ascii="標楷體" w:eastAsia="標楷體" w:hAnsi="標楷體" w:hint="eastAsia"/>
                <w:b/>
                <w:kern w:val="0"/>
              </w:rPr>
              <w:t>排律</w:t>
            </w:r>
          </w:p>
        </w:tc>
      </w:tr>
      <w:tr w:rsidR="00C70D76" w:rsidRPr="00D837EB" w:rsidTr="00C70D76">
        <w:trPr>
          <w:trHeight w:val="1861"/>
        </w:trPr>
        <w:tc>
          <w:tcPr>
            <w:tcW w:w="76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70D76" w:rsidRPr="00D837EB" w:rsidRDefault="00C70D76" w:rsidP="00945EB7">
            <w:pPr>
              <w:autoSpaceDE w:val="0"/>
              <w:autoSpaceDN w:val="0"/>
              <w:jc w:val="center"/>
              <w:rPr>
                <w:rFonts w:ascii="標楷體" w:eastAsia="標楷體" w:hAnsi="標楷體"/>
                <w:b/>
              </w:rPr>
            </w:pPr>
            <w:r w:rsidRPr="00D837EB">
              <w:rPr>
                <w:rFonts w:ascii="標楷體" w:eastAsia="標楷體" w:hAnsi="標楷體" w:hint="eastAsia"/>
                <w:b/>
                <w:kern w:val="0"/>
              </w:rPr>
              <w:t>起源</w:t>
            </w:r>
          </w:p>
        </w:tc>
        <w:tc>
          <w:tcPr>
            <w:tcW w:w="342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70D76" w:rsidRPr="00D837EB" w:rsidRDefault="00C70D76" w:rsidP="00945EB7">
            <w:pPr>
              <w:widowControl/>
              <w:autoSpaceDE w:val="0"/>
              <w:autoSpaceDN w:val="0"/>
              <w:jc w:val="both"/>
              <w:rPr>
                <w:rFonts w:ascii="標楷體" w:eastAsia="標楷體" w:hAnsi="標楷體"/>
              </w:rPr>
            </w:pPr>
            <w:r w:rsidRPr="00D837EB">
              <w:rPr>
                <w:rFonts w:ascii="標楷體" w:eastAsia="標楷體" w:hAnsi="標楷體" w:hint="eastAsia"/>
              </w:rPr>
              <w:t>源自</w:t>
            </w:r>
            <w:r w:rsidRPr="00D837EB">
              <w:rPr>
                <w:rFonts w:ascii="標楷體" w:eastAsia="標楷體" w:hAnsi="標楷體" w:hint="eastAsia"/>
                <w:u w:val="single"/>
              </w:rPr>
              <w:t>南北朝</w:t>
            </w:r>
            <w:r w:rsidRPr="00D837EB">
              <w:rPr>
                <w:rFonts w:ascii="標楷體" w:eastAsia="標楷體" w:hAnsi="標楷體" w:hint="eastAsia"/>
              </w:rPr>
              <w:t>樂府小詩</w:t>
            </w:r>
            <w:r w:rsidRPr="00D837EB">
              <w:rPr>
                <w:rFonts w:ascii="標楷體" w:eastAsia="標楷體" w:hAnsi="標楷體" w:hint="eastAsia"/>
                <w:kern w:val="0"/>
              </w:rPr>
              <w:t>（</w:t>
            </w:r>
            <w:r w:rsidRPr="00D837EB">
              <w:rPr>
                <w:rFonts w:ascii="標楷體" w:eastAsia="標楷體" w:hAnsi="標楷體" w:hint="eastAsia"/>
                <w:kern w:val="0"/>
                <w:u w:val="single"/>
              </w:rPr>
              <w:t>明</w:t>
            </w:r>
            <w:r w:rsidRPr="00D837EB">
              <w:rPr>
                <w:rFonts w:ascii="標楷體" w:eastAsia="標楷體" w:hAnsi="標楷體" w:hint="eastAsia"/>
                <w:kern w:val="0"/>
                <w:sz w:val="12"/>
                <w:szCs w:val="12"/>
              </w:rPr>
              <w:t xml:space="preserve"> </w:t>
            </w:r>
            <w:r w:rsidRPr="00D837EB">
              <w:rPr>
                <w:rFonts w:ascii="標楷體" w:eastAsia="標楷體" w:hAnsi="標楷體" w:hint="eastAsia"/>
                <w:kern w:val="0"/>
                <w:u w:val="single"/>
              </w:rPr>
              <w:t>王夫之</w:t>
            </w:r>
            <w:r w:rsidRPr="00D837EB">
              <w:rPr>
                <w:rFonts w:ascii="標楷體" w:eastAsia="標楷體" w:hAnsi="標楷體" w:hint="eastAsia"/>
                <w:kern w:val="0"/>
              </w:rPr>
              <w:t>提出五言絕句起於五言古詩，七言絕句源於</w:t>
            </w:r>
            <w:r w:rsidRPr="00D837EB">
              <w:rPr>
                <w:rFonts w:ascii="標楷體" w:eastAsia="標楷體" w:hAnsi="標楷體" w:hint="eastAsia"/>
                <w:kern w:val="0"/>
                <w:u w:val="single"/>
              </w:rPr>
              <w:t>南北朝</w:t>
            </w:r>
            <w:r w:rsidRPr="00D837EB">
              <w:rPr>
                <w:rFonts w:ascii="標楷體" w:eastAsia="標楷體" w:hAnsi="標楷體" w:hint="eastAsia"/>
                <w:kern w:val="0"/>
              </w:rPr>
              <w:t>樂府小詩的說法）</w:t>
            </w:r>
          </w:p>
        </w:tc>
        <w:tc>
          <w:tcPr>
            <w:tcW w:w="360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70D76" w:rsidRPr="00D837EB" w:rsidRDefault="00C70D76" w:rsidP="00945EB7">
            <w:pPr>
              <w:widowControl/>
              <w:tabs>
                <w:tab w:val="num" w:pos="180"/>
              </w:tabs>
              <w:autoSpaceDE w:val="0"/>
              <w:autoSpaceDN w:val="0"/>
              <w:ind w:left="192" w:hangingChars="80" w:hanging="192"/>
              <w:jc w:val="both"/>
              <w:rPr>
                <w:rFonts w:ascii="標楷體" w:eastAsia="標楷體" w:hAnsi="標楷體"/>
                <w:kern w:val="0"/>
              </w:rPr>
            </w:pPr>
            <w:r w:rsidRPr="00D837EB">
              <w:rPr>
                <w:rFonts w:ascii="標楷體" w:eastAsia="標楷體" w:hAnsi="標楷體"/>
                <w:kern w:val="0"/>
              </w:rPr>
              <w:t>1.</w:t>
            </w:r>
            <w:r w:rsidRPr="00D837EB">
              <w:rPr>
                <w:rFonts w:ascii="標楷體" w:eastAsia="標楷體" w:hAnsi="標楷體" w:hint="eastAsia"/>
                <w:kern w:val="0"/>
              </w:rPr>
              <w:t>五律之格律完成於初</w:t>
            </w:r>
            <w:r w:rsidRPr="00D837EB">
              <w:rPr>
                <w:rFonts w:ascii="標楷體" w:eastAsia="標楷體" w:hAnsi="標楷體" w:hint="eastAsia"/>
                <w:kern w:val="0"/>
                <w:u w:val="single"/>
              </w:rPr>
              <w:t>唐</w:t>
            </w:r>
            <w:r w:rsidRPr="00D837EB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Pr="00D837EB">
              <w:rPr>
                <w:rFonts w:ascii="標楷體" w:eastAsia="標楷體" w:hAnsi="標楷體" w:hint="eastAsia"/>
                <w:kern w:val="0"/>
                <w:u w:val="single"/>
              </w:rPr>
              <w:t>沈佺期</w:t>
            </w:r>
            <w:r w:rsidRPr="00D837EB">
              <w:rPr>
                <w:rFonts w:ascii="標楷體" w:eastAsia="標楷體" w:hAnsi="標楷體" w:hint="eastAsia"/>
                <w:kern w:val="0"/>
              </w:rPr>
              <w:t>、</w:t>
            </w:r>
            <w:r w:rsidRPr="00D837EB">
              <w:rPr>
                <w:rFonts w:ascii="標楷體" w:eastAsia="標楷體" w:hAnsi="標楷體" w:hint="eastAsia"/>
                <w:kern w:val="0"/>
                <w:u w:val="single"/>
              </w:rPr>
              <w:t>宋之問</w:t>
            </w:r>
            <w:r w:rsidRPr="00D837EB">
              <w:rPr>
                <w:rFonts w:ascii="標楷體" w:eastAsia="標楷體" w:hAnsi="標楷體" w:hint="eastAsia"/>
                <w:kern w:val="0"/>
              </w:rPr>
              <w:t>二人（合稱</w:t>
            </w:r>
            <w:r w:rsidRPr="00D837EB">
              <w:rPr>
                <w:rFonts w:ascii="標楷體" w:eastAsia="標楷體" w:hAnsi="標楷體" w:hint="eastAsia"/>
                <w:kern w:val="0"/>
                <w:u w:val="single"/>
              </w:rPr>
              <w:t>沈</w:t>
            </w:r>
            <w:r w:rsidRPr="00D837EB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Pr="00D837EB">
              <w:rPr>
                <w:rFonts w:ascii="標楷體" w:eastAsia="標楷體" w:hAnsi="標楷體" w:hint="eastAsia"/>
                <w:kern w:val="0"/>
                <w:u w:val="single"/>
              </w:rPr>
              <w:t>宋</w:t>
            </w:r>
            <w:r w:rsidRPr="00D837EB">
              <w:rPr>
                <w:rFonts w:ascii="標楷體" w:eastAsia="標楷體" w:hAnsi="標楷體" w:hint="eastAsia"/>
                <w:kern w:val="0"/>
              </w:rPr>
              <w:t>）</w:t>
            </w:r>
          </w:p>
          <w:p w:rsidR="00C70D76" w:rsidRPr="00D837EB" w:rsidRDefault="00C70D76" w:rsidP="00945EB7">
            <w:pPr>
              <w:widowControl/>
              <w:tabs>
                <w:tab w:val="num" w:pos="180"/>
              </w:tabs>
              <w:autoSpaceDE w:val="0"/>
              <w:autoSpaceDN w:val="0"/>
              <w:ind w:left="192" w:hangingChars="80" w:hanging="192"/>
              <w:jc w:val="both"/>
              <w:rPr>
                <w:rFonts w:ascii="標楷體" w:eastAsia="標楷體" w:hAnsi="標楷體"/>
              </w:rPr>
            </w:pPr>
            <w:r w:rsidRPr="00D837EB">
              <w:rPr>
                <w:rFonts w:ascii="標楷體" w:eastAsia="標楷體" w:hAnsi="標楷體"/>
                <w:kern w:val="0"/>
              </w:rPr>
              <w:t>2.</w:t>
            </w:r>
            <w:r w:rsidRPr="00D837EB">
              <w:rPr>
                <w:rFonts w:ascii="標楷體" w:eastAsia="標楷體" w:hAnsi="標楷體" w:hint="eastAsia"/>
                <w:kern w:val="0"/>
              </w:rPr>
              <w:t>七律之格律完成於初</w:t>
            </w:r>
            <w:r w:rsidRPr="00D837EB">
              <w:rPr>
                <w:rFonts w:ascii="標楷體" w:eastAsia="標楷體" w:hAnsi="標楷體" w:hint="eastAsia"/>
                <w:kern w:val="0"/>
                <w:u w:val="single"/>
              </w:rPr>
              <w:t>唐</w:t>
            </w:r>
            <w:r w:rsidRPr="00D837EB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Pr="00D837EB">
              <w:rPr>
                <w:rFonts w:ascii="標楷體" w:eastAsia="標楷體" w:hAnsi="標楷體" w:hint="eastAsia"/>
                <w:kern w:val="0"/>
                <w:u w:val="single"/>
              </w:rPr>
              <w:t>杜審言</w:t>
            </w:r>
          </w:p>
        </w:tc>
        <w:tc>
          <w:tcPr>
            <w:tcW w:w="2997" w:type="dxa"/>
            <w:tcBorders>
              <w:top w:val="single" w:sz="12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70D76" w:rsidRPr="00D837EB" w:rsidRDefault="00C70D76" w:rsidP="00945EB7">
            <w:pPr>
              <w:autoSpaceDE w:val="0"/>
              <w:autoSpaceDN w:val="0"/>
              <w:jc w:val="both"/>
              <w:rPr>
                <w:rFonts w:ascii="標楷體" w:eastAsia="標楷體" w:hAnsi="標楷體"/>
              </w:rPr>
            </w:pPr>
          </w:p>
        </w:tc>
      </w:tr>
      <w:tr w:rsidR="00C70D76" w:rsidRPr="00D837EB" w:rsidTr="00C70D76">
        <w:trPr>
          <w:trHeight w:val="457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D76" w:rsidRPr="00D837EB" w:rsidRDefault="00C70D76" w:rsidP="00945EB7">
            <w:pPr>
              <w:autoSpaceDE w:val="0"/>
              <w:autoSpaceDN w:val="0"/>
              <w:jc w:val="center"/>
              <w:rPr>
                <w:rFonts w:ascii="標楷體" w:eastAsia="標楷體" w:hAnsi="標楷體"/>
                <w:b/>
              </w:rPr>
            </w:pPr>
            <w:r w:rsidRPr="00D837EB">
              <w:rPr>
                <w:rFonts w:ascii="標楷體" w:eastAsia="標楷體" w:hAnsi="標楷體" w:hint="eastAsia"/>
                <w:b/>
                <w:kern w:val="0"/>
              </w:rPr>
              <w:t>句數</w:t>
            </w:r>
          </w:p>
        </w:tc>
        <w:tc>
          <w:tcPr>
            <w:tcW w:w="3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D76" w:rsidRPr="00D837EB" w:rsidRDefault="00C70D76" w:rsidP="00945EB7">
            <w:pPr>
              <w:autoSpaceDE w:val="0"/>
              <w:autoSpaceDN w:val="0"/>
              <w:jc w:val="both"/>
              <w:rPr>
                <w:rFonts w:ascii="標楷體" w:eastAsia="標楷體" w:hAnsi="標楷體"/>
              </w:rPr>
            </w:pPr>
            <w:r w:rsidRPr="00D837EB">
              <w:rPr>
                <w:rFonts w:ascii="標楷體" w:eastAsia="標楷體" w:hAnsi="標楷體" w:hint="eastAsia"/>
                <w:kern w:val="0"/>
              </w:rPr>
              <w:t>每首四句</w:t>
            </w:r>
          </w:p>
        </w:tc>
        <w:tc>
          <w:tcPr>
            <w:tcW w:w="36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D76" w:rsidRPr="00D837EB" w:rsidRDefault="00C70D76" w:rsidP="00945EB7">
            <w:pPr>
              <w:autoSpaceDE w:val="0"/>
              <w:autoSpaceDN w:val="0"/>
              <w:jc w:val="both"/>
              <w:rPr>
                <w:rFonts w:ascii="標楷體" w:eastAsia="標楷體" w:hAnsi="標楷體"/>
              </w:rPr>
            </w:pPr>
            <w:r w:rsidRPr="00D837EB">
              <w:rPr>
                <w:rFonts w:ascii="標楷體" w:eastAsia="標楷體" w:hAnsi="標楷體" w:hint="eastAsia"/>
                <w:kern w:val="0"/>
              </w:rPr>
              <w:t>每首八句</w:t>
            </w:r>
          </w:p>
        </w:tc>
        <w:tc>
          <w:tcPr>
            <w:tcW w:w="2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D76" w:rsidRPr="00D837EB" w:rsidRDefault="00C70D76" w:rsidP="00945EB7">
            <w:pPr>
              <w:autoSpaceDE w:val="0"/>
              <w:autoSpaceDN w:val="0"/>
              <w:jc w:val="both"/>
              <w:rPr>
                <w:rFonts w:ascii="標楷體" w:eastAsia="標楷體" w:hAnsi="標楷體"/>
              </w:rPr>
            </w:pPr>
            <w:r w:rsidRPr="00D837EB">
              <w:rPr>
                <w:rFonts w:ascii="標楷體" w:eastAsia="標楷體" w:hAnsi="標楷體" w:hint="eastAsia"/>
                <w:kern w:val="0"/>
              </w:rPr>
              <w:t>八句以上，句數須為雙數</w:t>
            </w:r>
          </w:p>
        </w:tc>
      </w:tr>
      <w:tr w:rsidR="00C70D76" w:rsidRPr="00D837EB" w:rsidTr="00C70D76">
        <w:trPr>
          <w:trHeight w:val="473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D76" w:rsidRPr="00D837EB" w:rsidRDefault="00C70D76" w:rsidP="00945EB7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D837EB">
              <w:rPr>
                <w:rFonts w:ascii="標楷體" w:eastAsia="標楷體" w:hAnsi="標楷體" w:hint="eastAsia"/>
                <w:b/>
                <w:kern w:val="0"/>
              </w:rPr>
              <w:t>字數</w:t>
            </w:r>
          </w:p>
        </w:tc>
        <w:tc>
          <w:tcPr>
            <w:tcW w:w="100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D76" w:rsidRPr="00D837EB" w:rsidRDefault="00C70D76" w:rsidP="00945EB7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D837EB">
              <w:rPr>
                <w:rFonts w:ascii="標楷體" w:eastAsia="標楷體" w:hAnsi="標楷體" w:hint="eastAsia"/>
                <w:kern w:val="0"/>
              </w:rPr>
              <w:t>均限於五言、七言</w:t>
            </w:r>
          </w:p>
        </w:tc>
      </w:tr>
      <w:tr w:rsidR="00C70D76" w:rsidRPr="00D837EB" w:rsidTr="00C70D76">
        <w:trPr>
          <w:trHeight w:val="1861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D76" w:rsidRPr="00D837EB" w:rsidRDefault="00C70D76" w:rsidP="00945EB7">
            <w:pPr>
              <w:autoSpaceDE w:val="0"/>
              <w:autoSpaceDN w:val="0"/>
              <w:jc w:val="center"/>
              <w:rPr>
                <w:rFonts w:ascii="標楷體" w:eastAsia="標楷體" w:hAnsi="標楷體"/>
                <w:b/>
              </w:rPr>
            </w:pPr>
            <w:r w:rsidRPr="00D837EB">
              <w:rPr>
                <w:rFonts w:ascii="標楷體" w:eastAsia="標楷體" w:hAnsi="標楷體" w:hint="eastAsia"/>
                <w:b/>
                <w:kern w:val="0"/>
              </w:rPr>
              <w:t>押韻</w:t>
            </w:r>
          </w:p>
        </w:tc>
        <w:tc>
          <w:tcPr>
            <w:tcW w:w="3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D76" w:rsidRPr="00D837EB" w:rsidRDefault="00C70D76" w:rsidP="00945EB7">
            <w:pPr>
              <w:widowControl/>
              <w:tabs>
                <w:tab w:val="num" w:pos="180"/>
              </w:tabs>
              <w:autoSpaceDE w:val="0"/>
              <w:autoSpaceDN w:val="0"/>
              <w:ind w:left="192" w:hangingChars="80" w:hanging="192"/>
              <w:jc w:val="both"/>
              <w:rPr>
                <w:rFonts w:ascii="標楷體" w:eastAsia="標楷體" w:hAnsi="標楷體"/>
                <w:kern w:val="0"/>
              </w:rPr>
            </w:pPr>
            <w:r w:rsidRPr="00D837EB">
              <w:rPr>
                <w:rFonts w:ascii="標楷體" w:eastAsia="標楷體" w:hAnsi="標楷體"/>
                <w:kern w:val="0"/>
              </w:rPr>
              <w:t>1.</w:t>
            </w:r>
            <w:r w:rsidRPr="00D837EB">
              <w:rPr>
                <w:rFonts w:ascii="標楷體" w:eastAsia="標楷體" w:hAnsi="標楷體" w:hint="eastAsia"/>
                <w:kern w:val="0"/>
              </w:rPr>
              <w:t>凡偶數句須押韻。多押平聲韻（五絕有押仄聲韻者）</w:t>
            </w:r>
          </w:p>
          <w:p w:rsidR="008B5854" w:rsidRPr="00D837EB" w:rsidRDefault="00C70D76" w:rsidP="00945EB7">
            <w:pPr>
              <w:widowControl/>
              <w:tabs>
                <w:tab w:val="num" w:pos="180"/>
              </w:tabs>
              <w:autoSpaceDE w:val="0"/>
              <w:autoSpaceDN w:val="0"/>
              <w:ind w:left="192" w:hangingChars="80" w:hanging="192"/>
              <w:jc w:val="both"/>
              <w:rPr>
                <w:rFonts w:ascii="標楷體" w:eastAsia="標楷體" w:hAnsi="標楷體"/>
              </w:rPr>
            </w:pPr>
            <w:r w:rsidRPr="00D837EB">
              <w:rPr>
                <w:rFonts w:ascii="標楷體" w:eastAsia="標楷體" w:hAnsi="標楷體"/>
                <w:kern w:val="0"/>
              </w:rPr>
              <w:t>2.</w:t>
            </w:r>
            <w:r w:rsidRPr="00D837EB">
              <w:rPr>
                <w:rFonts w:ascii="標楷體" w:eastAsia="標楷體" w:hAnsi="標楷體" w:hint="eastAsia"/>
                <w:kern w:val="0"/>
              </w:rPr>
              <w:t>首句可</w:t>
            </w:r>
            <w:r w:rsidR="008B5854" w:rsidRPr="00D837EB">
              <w:rPr>
                <w:rFonts w:ascii="標楷體" w:eastAsia="標楷體" w:hAnsi="標楷體" w:hint="eastAsia"/>
              </w:rPr>
              <w:t>□□</w:t>
            </w:r>
            <w:r w:rsidRPr="00D837EB">
              <w:rPr>
                <w:rFonts w:ascii="標楷體" w:eastAsia="標楷體" w:hAnsi="標楷體" w:hint="eastAsia"/>
                <w:kern w:val="0"/>
              </w:rPr>
              <w:t>、可不</w:t>
            </w:r>
            <w:r w:rsidR="008B5854" w:rsidRPr="00D837EB">
              <w:rPr>
                <w:rFonts w:ascii="標楷體" w:eastAsia="標楷體" w:hAnsi="標楷體" w:hint="eastAsia"/>
              </w:rPr>
              <w:t>□□</w:t>
            </w:r>
          </w:p>
          <w:p w:rsidR="00C70D76" w:rsidRPr="00D837EB" w:rsidRDefault="00C70D76" w:rsidP="00945EB7">
            <w:pPr>
              <w:widowControl/>
              <w:tabs>
                <w:tab w:val="num" w:pos="180"/>
              </w:tabs>
              <w:autoSpaceDE w:val="0"/>
              <w:autoSpaceDN w:val="0"/>
              <w:ind w:left="192" w:hangingChars="80" w:hanging="192"/>
              <w:jc w:val="both"/>
              <w:rPr>
                <w:rFonts w:ascii="標楷體" w:eastAsia="標楷體" w:hAnsi="標楷體"/>
              </w:rPr>
            </w:pPr>
            <w:r w:rsidRPr="00D837EB">
              <w:rPr>
                <w:rFonts w:ascii="標楷體" w:eastAsia="標楷體" w:hAnsi="標楷體"/>
                <w:kern w:val="0"/>
              </w:rPr>
              <w:t>3.</w:t>
            </w:r>
            <w:r w:rsidRPr="00D837EB">
              <w:rPr>
                <w:rFonts w:ascii="標楷體" w:eastAsia="標楷體" w:hAnsi="標楷體" w:hint="eastAsia"/>
                <w:kern w:val="0"/>
              </w:rPr>
              <w:t>一韻到底，不能</w:t>
            </w:r>
            <w:r w:rsidR="008B5854" w:rsidRPr="00D837EB">
              <w:rPr>
                <w:rFonts w:ascii="標楷體" w:eastAsia="標楷體" w:hAnsi="標楷體" w:hint="eastAsia"/>
              </w:rPr>
              <w:t>□□</w:t>
            </w:r>
          </w:p>
        </w:tc>
        <w:tc>
          <w:tcPr>
            <w:tcW w:w="36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D76" w:rsidRPr="00D837EB" w:rsidRDefault="00C70D76" w:rsidP="00945EB7">
            <w:pPr>
              <w:widowControl/>
              <w:tabs>
                <w:tab w:val="num" w:pos="180"/>
              </w:tabs>
              <w:autoSpaceDE w:val="0"/>
              <w:autoSpaceDN w:val="0"/>
              <w:ind w:left="192" w:hangingChars="80" w:hanging="192"/>
              <w:jc w:val="both"/>
              <w:rPr>
                <w:rFonts w:ascii="標楷體" w:eastAsia="標楷體" w:hAnsi="標楷體"/>
                <w:kern w:val="0"/>
              </w:rPr>
            </w:pPr>
            <w:r w:rsidRPr="00D837EB">
              <w:rPr>
                <w:rFonts w:ascii="標楷體" w:eastAsia="標楷體" w:hAnsi="標楷體"/>
                <w:kern w:val="0"/>
              </w:rPr>
              <w:t>1.</w:t>
            </w:r>
            <w:r w:rsidRPr="00D837EB">
              <w:rPr>
                <w:rFonts w:ascii="標楷體" w:eastAsia="標楷體" w:hAnsi="標楷體" w:hint="eastAsia"/>
                <w:kern w:val="0"/>
              </w:rPr>
              <w:t>凡偶數句須押韻，以押平聲韻為主</w:t>
            </w:r>
          </w:p>
          <w:p w:rsidR="00DA6B6C" w:rsidRPr="00D837EB" w:rsidRDefault="00DA6B6C" w:rsidP="00DA6B6C">
            <w:pPr>
              <w:widowControl/>
              <w:tabs>
                <w:tab w:val="num" w:pos="180"/>
              </w:tabs>
              <w:autoSpaceDE w:val="0"/>
              <w:autoSpaceDN w:val="0"/>
              <w:ind w:left="192" w:hangingChars="80" w:hanging="192"/>
              <w:jc w:val="both"/>
              <w:rPr>
                <w:rFonts w:ascii="標楷體" w:eastAsia="標楷體" w:hAnsi="標楷體"/>
              </w:rPr>
            </w:pPr>
            <w:r w:rsidRPr="00D837EB">
              <w:rPr>
                <w:rFonts w:ascii="標楷體" w:eastAsia="標楷體" w:hAnsi="標楷體"/>
                <w:kern w:val="0"/>
              </w:rPr>
              <w:t>2.</w:t>
            </w:r>
            <w:r w:rsidRPr="00D837EB">
              <w:rPr>
                <w:rFonts w:ascii="標楷體" w:eastAsia="標楷體" w:hAnsi="標楷體" w:hint="eastAsia"/>
                <w:kern w:val="0"/>
              </w:rPr>
              <w:t>首句可</w:t>
            </w:r>
            <w:r w:rsidRPr="00D837EB">
              <w:rPr>
                <w:rFonts w:ascii="標楷體" w:eastAsia="標楷體" w:hAnsi="標楷體" w:hint="eastAsia"/>
              </w:rPr>
              <w:t>□□</w:t>
            </w:r>
            <w:r w:rsidRPr="00D837EB">
              <w:rPr>
                <w:rFonts w:ascii="標楷體" w:eastAsia="標楷體" w:hAnsi="標楷體" w:hint="eastAsia"/>
                <w:kern w:val="0"/>
              </w:rPr>
              <w:t>、可不</w:t>
            </w:r>
            <w:r w:rsidRPr="00D837EB">
              <w:rPr>
                <w:rFonts w:ascii="標楷體" w:eastAsia="標楷體" w:hAnsi="標楷體" w:hint="eastAsia"/>
              </w:rPr>
              <w:t>□□</w:t>
            </w:r>
          </w:p>
          <w:p w:rsidR="00C70D76" w:rsidRPr="00D837EB" w:rsidRDefault="00DA6B6C" w:rsidP="00DA6B6C">
            <w:pPr>
              <w:widowControl/>
              <w:tabs>
                <w:tab w:val="num" w:pos="180"/>
              </w:tabs>
              <w:autoSpaceDE w:val="0"/>
              <w:autoSpaceDN w:val="0"/>
              <w:ind w:left="192" w:hangingChars="80" w:hanging="192"/>
              <w:jc w:val="both"/>
              <w:rPr>
                <w:rFonts w:ascii="標楷體" w:eastAsia="標楷體" w:hAnsi="標楷體"/>
              </w:rPr>
            </w:pPr>
            <w:r w:rsidRPr="00D837EB">
              <w:rPr>
                <w:rFonts w:ascii="標楷體" w:eastAsia="標楷體" w:hAnsi="標楷體"/>
                <w:kern w:val="0"/>
              </w:rPr>
              <w:t>3.</w:t>
            </w:r>
            <w:r w:rsidRPr="00D837EB">
              <w:rPr>
                <w:rFonts w:ascii="標楷體" w:eastAsia="標楷體" w:hAnsi="標楷體" w:hint="eastAsia"/>
                <w:kern w:val="0"/>
              </w:rPr>
              <w:t>一韻到底，不能</w:t>
            </w:r>
            <w:r w:rsidRPr="00D837EB">
              <w:rPr>
                <w:rFonts w:ascii="標楷體" w:eastAsia="標楷體" w:hAnsi="標楷體" w:hint="eastAsia"/>
              </w:rPr>
              <w:t>□□</w:t>
            </w:r>
          </w:p>
        </w:tc>
        <w:tc>
          <w:tcPr>
            <w:tcW w:w="2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D76" w:rsidRPr="00D837EB" w:rsidRDefault="00C70D76" w:rsidP="00945EB7">
            <w:pPr>
              <w:autoSpaceDE w:val="0"/>
              <w:autoSpaceDN w:val="0"/>
              <w:jc w:val="both"/>
              <w:rPr>
                <w:rFonts w:ascii="標楷體" w:eastAsia="標楷體" w:hAnsi="標楷體"/>
              </w:rPr>
            </w:pPr>
            <w:r w:rsidRPr="00D837EB">
              <w:rPr>
                <w:rFonts w:ascii="標楷體" w:eastAsia="標楷體" w:hAnsi="標楷體" w:hint="eastAsia"/>
                <w:kern w:val="0"/>
              </w:rPr>
              <w:t>同律詩</w:t>
            </w:r>
          </w:p>
        </w:tc>
      </w:tr>
      <w:tr w:rsidR="00C70D76" w:rsidRPr="00D837EB" w:rsidTr="00C70D76">
        <w:trPr>
          <w:trHeight w:val="930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D76" w:rsidRPr="00D837EB" w:rsidRDefault="00C70D76" w:rsidP="00945EB7">
            <w:pPr>
              <w:autoSpaceDE w:val="0"/>
              <w:autoSpaceDN w:val="0"/>
              <w:jc w:val="center"/>
              <w:rPr>
                <w:rFonts w:ascii="標楷體" w:eastAsia="標楷體" w:hAnsi="標楷體"/>
                <w:b/>
              </w:rPr>
            </w:pPr>
            <w:r w:rsidRPr="00D837EB">
              <w:rPr>
                <w:rFonts w:ascii="標楷體" w:eastAsia="標楷體" w:hAnsi="標楷體" w:hint="eastAsia"/>
                <w:b/>
                <w:kern w:val="0"/>
              </w:rPr>
              <w:t>對仗</w:t>
            </w:r>
          </w:p>
        </w:tc>
        <w:tc>
          <w:tcPr>
            <w:tcW w:w="3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D76" w:rsidRPr="00D837EB" w:rsidRDefault="00C70D76" w:rsidP="00945EB7">
            <w:pPr>
              <w:autoSpaceDE w:val="0"/>
              <w:autoSpaceDN w:val="0"/>
              <w:jc w:val="both"/>
              <w:rPr>
                <w:rFonts w:ascii="標楷體" w:eastAsia="標楷體" w:hAnsi="標楷體"/>
              </w:rPr>
            </w:pPr>
            <w:r w:rsidRPr="00D837EB">
              <w:rPr>
                <w:rFonts w:ascii="標楷體" w:eastAsia="標楷體" w:hAnsi="標楷體" w:hint="eastAsia"/>
                <w:kern w:val="0"/>
              </w:rPr>
              <w:t>可對仗、可不對仗</w:t>
            </w:r>
          </w:p>
        </w:tc>
        <w:tc>
          <w:tcPr>
            <w:tcW w:w="36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D76" w:rsidRPr="00D837EB" w:rsidRDefault="00C70D76" w:rsidP="00945EB7">
            <w:pPr>
              <w:autoSpaceDE w:val="0"/>
              <w:autoSpaceDN w:val="0"/>
              <w:jc w:val="both"/>
              <w:rPr>
                <w:rFonts w:ascii="標楷體" w:eastAsia="標楷體" w:hAnsi="標楷體"/>
                <w:kern w:val="0"/>
              </w:rPr>
            </w:pPr>
            <w:r w:rsidRPr="00D837EB">
              <w:rPr>
                <w:rFonts w:ascii="標楷體" w:eastAsia="標楷體" w:hAnsi="標楷體" w:hint="eastAsia"/>
                <w:kern w:val="0"/>
              </w:rPr>
              <w:t>起結兩聯不必對仗，</w:t>
            </w:r>
          </w:p>
          <w:p w:rsidR="00C70D76" w:rsidRPr="00D837EB" w:rsidRDefault="00C70D76" w:rsidP="00945EB7">
            <w:pPr>
              <w:autoSpaceDE w:val="0"/>
              <w:autoSpaceDN w:val="0"/>
              <w:jc w:val="both"/>
              <w:rPr>
                <w:rFonts w:ascii="標楷體" w:eastAsia="標楷體" w:hAnsi="標楷體"/>
              </w:rPr>
            </w:pPr>
            <w:r w:rsidRPr="00D837EB">
              <w:rPr>
                <w:rFonts w:ascii="標楷體" w:eastAsia="標楷體" w:hAnsi="標楷體" w:hint="eastAsia"/>
                <w:kern w:val="0"/>
              </w:rPr>
              <w:t>中間</w:t>
            </w:r>
            <w:r w:rsidR="002D425D" w:rsidRPr="00D837EB">
              <w:rPr>
                <w:rFonts w:ascii="標楷體" w:eastAsia="標楷體" w:hAnsi="標楷體" w:hint="eastAsia"/>
              </w:rPr>
              <w:t>□</w:t>
            </w:r>
            <w:r w:rsidRPr="00D837EB">
              <w:rPr>
                <w:rFonts w:ascii="標楷體" w:eastAsia="標楷體" w:hAnsi="標楷體" w:hint="eastAsia"/>
                <w:b/>
                <w:kern w:val="0"/>
              </w:rPr>
              <w:t>、</w:t>
            </w:r>
            <w:r w:rsidR="002D425D" w:rsidRPr="00D837EB">
              <w:rPr>
                <w:rFonts w:ascii="標楷體" w:eastAsia="標楷體" w:hAnsi="標楷體" w:hint="eastAsia"/>
              </w:rPr>
              <w:t>□</w:t>
            </w:r>
            <w:r w:rsidRPr="00D837EB">
              <w:rPr>
                <w:rFonts w:ascii="標楷體" w:eastAsia="標楷體" w:hAnsi="標楷體" w:hint="eastAsia"/>
                <w:b/>
                <w:kern w:val="0"/>
              </w:rPr>
              <w:t>兩聯必須對仗</w:t>
            </w:r>
          </w:p>
        </w:tc>
        <w:tc>
          <w:tcPr>
            <w:tcW w:w="2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D76" w:rsidRPr="00D837EB" w:rsidRDefault="00C70D76" w:rsidP="00945EB7">
            <w:pPr>
              <w:autoSpaceDE w:val="0"/>
              <w:autoSpaceDN w:val="0"/>
              <w:jc w:val="both"/>
              <w:rPr>
                <w:rFonts w:ascii="標楷體" w:eastAsia="標楷體" w:hAnsi="標楷體"/>
                <w:kern w:val="0"/>
              </w:rPr>
            </w:pPr>
            <w:r w:rsidRPr="00D837EB">
              <w:rPr>
                <w:rFonts w:ascii="標楷體" w:eastAsia="標楷體" w:hAnsi="標楷體" w:hint="eastAsia"/>
                <w:kern w:val="0"/>
              </w:rPr>
              <w:t>除起結兩聯不必對仗，</w:t>
            </w:r>
          </w:p>
          <w:p w:rsidR="00C70D76" w:rsidRPr="00D837EB" w:rsidRDefault="00C70D76" w:rsidP="00945EB7">
            <w:pPr>
              <w:autoSpaceDE w:val="0"/>
              <w:autoSpaceDN w:val="0"/>
              <w:jc w:val="both"/>
              <w:rPr>
                <w:rFonts w:ascii="標楷體" w:eastAsia="標楷體" w:hAnsi="標楷體"/>
              </w:rPr>
            </w:pPr>
            <w:r w:rsidRPr="00D837EB">
              <w:rPr>
                <w:rFonts w:ascii="標楷體" w:eastAsia="標楷體" w:hAnsi="標楷體" w:hint="eastAsia"/>
                <w:kern w:val="0"/>
              </w:rPr>
              <w:t>中間每聯必須對仗</w:t>
            </w:r>
          </w:p>
        </w:tc>
      </w:tr>
      <w:tr w:rsidR="00C70D76" w:rsidRPr="00D837EB" w:rsidTr="00C70D76">
        <w:trPr>
          <w:trHeight w:val="916"/>
        </w:trPr>
        <w:tc>
          <w:tcPr>
            <w:tcW w:w="76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70D76" w:rsidRPr="00D837EB" w:rsidRDefault="00C70D76" w:rsidP="00945EB7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D837EB">
              <w:rPr>
                <w:rFonts w:ascii="標楷體" w:eastAsia="標楷體" w:hAnsi="標楷體" w:hint="eastAsia"/>
                <w:b/>
                <w:kern w:val="0"/>
              </w:rPr>
              <w:t>平仄</w:t>
            </w:r>
          </w:p>
        </w:tc>
        <w:tc>
          <w:tcPr>
            <w:tcW w:w="10031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70D76" w:rsidRPr="00D837EB" w:rsidRDefault="00C70D76" w:rsidP="00945EB7">
            <w:pPr>
              <w:widowControl/>
              <w:jc w:val="both"/>
              <w:rPr>
                <w:rFonts w:ascii="標楷體" w:eastAsia="標楷體" w:hAnsi="標楷體"/>
                <w:kern w:val="0"/>
              </w:rPr>
            </w:pPr>
            <w:r w:rsidRPr="00D837EB">
              <w:rPr>
                <w:rFonts w:ascii="標楷體" w:eastAsia="標楷體" w:hAnsi="標楷體" w:hint="eastAsia"/>
                <w:kern w:val="0"/>
              </w:rPr>
              <w:t>有固定平仄格律，分平起、仄起兩種格式，以第一句第二個字為準，若為平聲，則為平起；若為仄聲，則為仄起</w:t>
            </w:r>
          </w:p>
        </w:tc>
      </w:tr>
    </w:tbl>
    <w:p w:rsidR="00C70D76" w:rsidRPr="00C70D76" w:rsidRDefault="00C70D76" w:rsidP="00C70D76">
      <w:pPr>
        <w:tabs>
          <w:tab w:val="num" w:pos="480"/>
        </w:tabs>
        <w:adjustRightInd w:val="0"/>
        <w:spacing w:line="400" w:lineRule="exact"/>
        <w:jc w:val="both"/>
        <w:textAlignment w:val="baseline"/>
        <w:rPr>
          <w:rFonts w:ascii="微軟正黑體" w:eastAsia="微軟正黑體" w:hAnsi="微軟正黑體"/>
          <w:b/>
          <w:kern w:val="0"/>
          <w:sz w:val="28"/>
          <w:szCs w:val="28"/>
        </w:rPr>
      </w:pPr>
      <w:r w:rsidRPr="00C70D76">
        <w:rPr>
          <w:rFonts w:ascii="微軟正黑體" w:eastAsia="微軟正黑體" w:hAnsi="微軟正黑體" w:hint="eastAsia"/>
          <w:b/>
          <w:kern w:val="0"/>
          <w:sz w:val="28"/>
          <w:szCs w:val="28"/>
        </w:rPr>
        <w:t>（二）</w:t>
      </w:r>
      <w:r w:rsidRPr="00C70D76">
        <w:rPr>
          <w:rFonts w:ascii="微軟正黑體" w:eastAsia="微軟正黑體" w:hAnsi="微軟正黑體" w:hint="eastAsia"/>
          <w:b/>
          <w:kern w:val="0"/>
          <w:sz w:val="28"/>
          <w:szCs w:val="28"/>
          <w:u w:val="single"/>
        </w:rPr>
        <w:t>唐</w:t>
      </w:r>
      <w:r w:rsidRPr="00C70D76">
        <w:rPr>
          <w:rFonts w:ascii="微軟正黑體" w:eastAsia="微軟正黑體" w:hAnsi="微軟正黑體" w:hint="eastAsia"/>
          <w:b/>
          <w:kern w:val="0"/>
          <w:sz w:val="28"/>
          <w:szCs w:val="28"/>
        </w:rPr>
        <w:t>詩簡介：</w:t>
      </w:r>
      <w:r w:rsidRPr="00C70D76">
        <w:rPr>
          <w:rFonts w:ascii="微軟正黑體" w:eastAsia="微軟正黑體" w:hAnsi="微軟正黑體" w:hint="eastAsia"/>
          <w:b/>
          <w:kern w:val="0"/>
          <w:sz w:val="28"/>
          <w:szCs w:val="28"/>
          <w:u w:val="single"/>
        </w:rPr>
        <w:t>唐代</w:t>
      </w:r>
      <w:r w:rsidRPr="00C70D76">
        <w:rPr>
          <w:rFonts w:ascii="微軟正黑體" w:eastAsia="微軟正黑體" w:hAnsi="微軟正黑體" w:hint="eastAsia"/>
          <w:b/>
          <w:kern w:val="0"/>
          <w:sz w:val="28"/>
          <w:szCs w:val="28"/>
        </w:rPr>
        <w:t>是</w:t>
      </w:r>
      <w:r w:rsidRPr="00C70D76">
        <w:rPr>
          <w:rFonts w:ascii="微軟正黑體" w:eastAsia="微軟正黑體" w:hAnsi="微軟正黑體" w:hint="eastAsia"/>
          <w:b/>
          <w:kern w:val="0"/>
          <w:sz w:val="28"/>
          <w:szCs w:val="28"/>
          <w:u w:val="single"/>
        </w:rPr>
        <w:t>中國</w:t>
      </w:r>
      <w:r w:rsidRPr="00C70D76">
        <w:rPr>
          <w:rFonts w:ascii="微軟正黑體" w:eastAsia="微軟正黑體" w:hAnsi="微軟正黑體" w:hint="eastAsia"/>
          <w:b/>
          <w:kern w:val="0"/>
          <w:sz w:val="28"/>
          <w:szCs w:val="28"/>
        </w:rPr>
        <w:t>詩歌史上的黃金時代</w:t>
      </w:r>
    </w:p>
    <w:tbl>
      <w:tblPr>
        <w:tblW w:w="108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"/>
        <w:gridCol w:w="1964"/>
        <w:gridCol w:w="8010"/>
      </w:tblGrid>
      <w:tr w:rsidR="00C70D76" w:rsidRPr="00D837EB" w:rsidTr="007F3975">
        <w:trPr>
          <w:trHeight w:val="545"/>
          <w:jc w:val="center"/>
        </w:trPr>
        <w:tc>
          <w:tcPr>
            <w:tcW w:w="907" w:type="dxa"/>
            <w:tcBorders>
              <w:top w:val="single" w:sz="12" w:space="0" w:color="auto"/>
              <w:bottom w:val="single" w:sz="12" w:space="0" w:color="auto"/>
              <w:tl2br w:val="single" w:sz="4" w:space="0" w:color="auto"/>
            </w:tcBorders>
            <w:shd w:val="clear" w:color="auto" w:fill="FFFFFF"/>
            <w:vAlign w:val="center"/>
          </w:tcPr>
          <w:p w:rsidR="00C70D76" w:rsidRPr="00D837EB" w:rsidRDefault="00C70D76" w:rsidP="00945EB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C70D76" w:rsidRPr="00D837EB" w:rsidRDefault="00C70D76" w:rsidP="00945EB7">
            <w:pPr>
              <w:jc w:val="center"/>
              <w:rPr>
                <w:rFonts w:ascii="標楷體" w:eastAsia="標楷體" w:hAnsi="標楷體"/>
                <w:b/>
              </w:rPr>
            </w:pPr>
            <w:r w:rsidRPr="00D837EB">
              <w:rPr>
                <w:rFonts w:ascii="標楷體" w:eastAsia="標楷體" w:hAnsi="標楷體" w:hint="eastAsia"/>
                <w:b/>
              </w:rPr>
              <w:t>世稱或詩人</w:t>
            </w:r>
          </w:p>
        </w:tc>
        <w:tc>
          <w:tcPr>
            <w:tcW w:w="80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C70D76" w:rsidRPr="00D837EB" w:rsidRDefault="00C70D76" w:rsidP="00945EB7">
            <w:pPr>
              <w:jc w:val="center"/>
              <w:rPr>
                <w:rFonts w:ascii="標楷體" w:eastAsia="標楷體" w:hAnsi="標楷體"/>
                <w:b/>
              </w:rPr>
            </w:pPr>
            <w:r w:rsidRPr="00D837EB">
              <w:rPr>
                <w:rFonts w:ascii="標楷體" w:eastAsia="標楷體" w:hAnsi="標楷體" w:hint="eastAsia"/>
                <w:b/>
              </w:rPr>
              <w:t>（代表）詩人與詩歌特色</w:t>
            </w:r>
          </w:p>
        </w:tc>
      </w:tr>
      <w:tr w:rsidR="00C70D76" w:rsidRPr="00D837EB" w:rsidTr="007F3975">
        <w:trPr>
          <w:trHeight w:val="146"/>
          <w:jc w:val="center"/>
        </w:trPr>
        <w:tc>
          <w:tcPr>
            <w:tcW w:w="90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D76" w:rsidRPr="00D837EB" w:rsidRDefault="00C70D76" w:rsidP="00945EB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D76" w:rsidRPr="00D837EB" w:rsidRDefault="00C70D76" w:rsidP="00945EB7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8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D76" w:rsidRPr="00D837EB" w:rsidRDefault="00C70D76" w:rsidP="00945EB7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D837EB">
              <w:rPr>
                <w:rFonts w:ascii="標楷體" w:eastAsia="標楷體" w:hAnsi="標楷體"/>
                <w:u w:val="single"/>
              </w:rPr>
              <w:t>(       )</w:t>
            </w:r>
            <w:r w:rsidRPr="00D837EB">
              <w:rPr>
                <w:rFonts w:ascii="標楷體" w:eastAsia="標楷體" w:hAnsi="標楷體" w:hint="eastAsia"/>
              </w:rPr>
              <w:t>、</w:t>
            </w:r>
            <w:r w:rsidRPr="00D837EB">
              <w:rPr>
                <w:rFonts w:ascii="標楷體" w:eastAsia="標楷體" w:hAnsi="標楷體"/>
                <w:u w:val="single"/>
              </w:rPr>
              <w:t>(       )</w:t>
            </w:r>
            <w:r w:rsidRPr="00D837EB">
              <w:rPr>
                <w:rFonts w:ascii="標楷體" w:eastAsia="標楷體" w:hAnsi="標楷體" w:hint="eastAsia"/>
              </w:rPr>
              <w:t xml:space="preserve"> 、</w:t>
            </w:r>
            <w:r w:rsidRPr="00D837EB">
              <w:rPr>
                <w:rFonts w:ascii="標楷體" w:eastAsia="標楷體" w:hAnsi="標楷體"/>
                <w:u w:val="single"/>
              </w:rPr>
              <w:t>(       )</w:t>
            </w:r>
            <w:r w:rsidRPr="00D837EB">
              <w:rPr>
                <w:rFonts w:ascii="標楷體" w:eastAsia="標楷體" w:hAnsi="標楷體" w:hint="eastAsia"/>
              </w:rPr>
              <w:t xml:space="preserve"> 、</w:t>
            </w:r>
            <w:r w:rsidRPr="00D837EB">
              <w:rPr>
                <w:rFonts w:ascii="標楷體" w:eastAsia="標楷體" w:hAnsi="標楷體"/>
                <w:u w:val="single"/>
              </w:rPr>
              <w:t>(       )</w:t>
            </w:r>
          </w:p>
          <w:p w:rsidR="002D425D" w:rsidRPr="00D837EB" w:rsidRDefault="00C70D76" w:rsidP="002D425D">
            <w:pPr>
              <w:jc w:val="both"/>
              <w:rPr>
                <w:rFonts w:ascii="標楷體" w:eastAsia="標楷體" w:hAnsi="標楷體"/>
              </w:rPr>
            </w:pPr>
            <w:r w:rsidRPr="00D837EB">
              <w:rPr>
                <w:rFonts w:ascii="標楷體" w:eastAsia="標楷體" w:hAnsi="標楷體" w:hint="eastAsia"/>
              </w:rPr>
              <w:t>初</w:t>
            </w:r>
            <w:r w:rsidRPr="00D837EB">
              <w:rPr>
                <w:rFonts w:ascii="標楷體" w:eastAsia="標楷體" w:hAnsi="標楷體" w:hint="eastAsia"/>
                <w:u w:val="single"/>
              </w:rPr>
              <w:t>唐</w:t>
            </w:r>
            <w:r w:rsidRPr="00D837EB">
              <w:rPr>
                <w:rFonts w:ascii="標楷體" w:eastAsia="標楷體" w:hAnsi="標楷體" w:hint="eastAsia"/>
              </w:rPr>
              <w:t>詩多應制、豔情之作。</w:t>
            </w:r>
          </w:p>
          <w:p w:rsidR="00C70D76" w:rsidRPr="00D837EB" w:rsidRDefault="00C70D76" w:rsidP="002D425D">
            <w:pPr>
              <w:jc w:val="both"/>
              <w:rPr>
                <w:rFonts w:ascii="標楷體" w:eastAsia="標楷體" w:hAnsi="標楷體"/>
                <w:b/>
              </w:rPr>
            </w:pPr>
            <w:r w:rsidRPr="00D837EB">
              <w:rPr>
                <w:rFonts w:ascii="標楷體" w:eastAsia="標楷體" w:hAnsi="標楷體" w:hint="eastAsia"/>
              </w:rPr>
              <w:t>初</w:t>
            </w:r>
            <w:r w:rsidRPr="00D837EB">
              <w:rPr>
                <w:rFonts w:ascii="標楷體" w:eastAsia="標楷體" w:hAnsi="標楷體" w:hint="eastAsia"/>
                <w:u w:val="single"/>
              </w:rPr>
              <w:t>唐</w:t>
            </w:r>
            <w:r w:rsidRPr="00D837EB">
              <w:rPr>
                <w:rFonts w:ascii="標楷體" w:eastAsia="標楷體" w:hAnsi="標楷體" w:hint="eastAsia"/>
              </w:rPr>
              <w:t>四傑抒寫自己建功立業的豪情壯志、悲歡離合的人生感慨。</w:t>
            </w:r>
          </w:p>
        </w:tc>
      </w:tr>
      <w:tr w:rsidR="00C70D76" w:rsidRPr="00D837EB" w:rsidTr="007F3975">
        <w:trPr>
          <w:trHeight w:val="146"/>
          <w:jc w:val="center"/>
        </w:trPr>
        <w:tc>
          <w:tcPr>
            <w:tcW w:w="907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C70D76" w:rsidRPr="00D837EB" w:rsidRDefault="00C70D76" w:rsidP="00945EB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C70D76" w:rsidRPr="00D837EB" w:rsidRDefault="00C70D76" w:rsidP="00945EB7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801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C70D76" w:rsidRPr="00D837EB" w:rsidRDefault="00C70D76" w:rsidP="00945EB7">
            <w:pPr>
              <w:jc w:val="both"/>
              <w:rPr>
                <w:rFonts w:ascii="標楷體" w:eastAsia="標楷體" w:hAnsi="標楷體"/>
                <w:b/>
              </w:rPr>
            </w:pPr>
            <w:r w:rsidRPr="00D837EB">
              <w:rPr>
                <w:rFonts w:ascii="標楷體" w:eastAsia="標楷體" w:hAnsi="標楷體" w:hint="eastAsia"/>
              </w:rPr>
              <w:t>提倡繼承「</w:t>
            </w:r>
            <w:r w:rsidRPr="00D837EB">
              <w:rPr>
                <w:rFonts w:ascii="標楷體" w:eastAsia="標楷體" w:hAnsi="標楷體" w:hint="eastAsia"/>
                <w:u w:val="single"/>
              </w:rPr>
              <w:t>漢</w:t>
            </w:r>
            <w:r w:rsidRPr="00D837EB">
              <w:rPr>
                <w:rFonts w:ascii="標楷體" w:eastAsia="標楷體" w:hAnsi="標楷體" w:hint="eastAsia"/>
              </w:rPr>
              <w:t xml:space="preserve"> </w:t>
            </w:r>
            <w:r w:rsidRPr="00D837EB">
              <w:rPr>
                <w:rFonts w:ascii="標楷體" w:eastAsia="標楷體" w:hAnsi="標楷體" w:hint="eastAsia"/>
                <w:u w:val="single"/>
              </w:rPr>
              <w:t>魏</w:t>
            </w:r>
            <w:r w:rsidRPr="00D837EB">
              <w:rPr>
                <w:rFonts w:ascii="標楷體" w:eastAsia="標楷體" w:hAnsi="標楷體" w:hint="eastAsia"/>
              </w:rPr>
              <w:t>風骨」——</w:t>
            </w:r>
            <w:r w:rsidRPr="00D837EB">
              <w:rPr>
                <w:rFonts w:ascii="標楷體" w:eastAsia="標楷體" w:hAnsi="標楷體" w:hint="eastAsia"/>
                <w:u w:val="single"/>
              </w:rPr>
              <w:t>建安</w:t>
            </w:r>
            <w:r w:rsidRPr="00D837EB">
              <w:rPr>
                <w:rFonts w:ascii="標楷體" w:eastAsia="標楷體" w:hAnsi="標楷體" w:hint="eastAsia"/>
              </w:rPr>
              <w:t>時期詩歌的現實內容和雄健風格。</w:t>
            </w:r>
          </w:p>
        </w:tc>
      </w:tr>
      <w:tr w:rsidR="00C70D76" w:rsidRPr="00D837EB" w:rsidTr="00853D97">
        <w:trPr>
          <w:trHeight w:val="1389"/>
          <w:jc w:val="center"/>
        </w:trPr>
        <w:tc>
          <w:tcPr>
            <w:tcW w:w="907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70D76" w:rsidRPr="00D837EB" w:rsidRDefault="00C70D76" w:rsidP="00945EB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6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70D76" w:rsidRPr="00D837EB" w:rsidRDefault="00C70D76" w:rsidP="00945EB7">
            <w:pPr>
              <w:spacing w:beforeLines="100" w:before="3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70D76" w:rsidRPr="00D837EB" w:rsidRDefault="00C70D76" w:rsidP="00945EB7">
            <w:pPr>
              <w:rPr>
                <w:rFonts w:ascii="標楷體" w:eastAsia="標楷體" w:hAnsi="標楷體"/>
              </w:rPr>
            </w:pPr>
            <w:r w:rsidRPr="00D837EB">
              <w:rPr>
                <w:rFonts w:ascii="標楷體" w:eastAsia="標楷體" w:hAnsi="標楷體"/>
                <w:u w:val="single"/>
              </w:rPr>
              <w:t>(       )</w:t>
            </w:r>
            <w:r w:rsidRPr="00D837EB">
              <w:rPr>
                <w:rFonts w:ascii="標楷體" w:eastAsia="標楷體" w:hAnsi="標楷體" w:hint="eastAsia"/>
              </w:rPr>
              <w:t>、</w:t>
            </w:r>
            <w:r w:rsidRPr="00D837EB">
              <w:rPr>
                <w:rFonts w:ascii="標楷體" w:eastAsia="標楷體" w:hAnsi="標楷體"/>
                <w:u w:val="single"/>
              </w:rPr>
              <w:t>(       )</w:t>
            </w:r>
            <w:r w:rsidRPr="00D837EB">
              <w:rPr>
                <w:rFonts w:ascii="標楷體" w:eastAsia="標楷體" w:hAnsi="標楷體" w:hint="eastAsia"/>
              </w:rPr>
              <w:t>、</w:t>
            </w:r>
            <w:r w:rsidRPr="00D837EB">
              <w:rPr>
                <w:rFonts w:ascii="標楷體" w:eastAsia="標楷體" w:hAnsi="標楷體"/>
                <w:u w:val="single"/>
              </w:rPr>
              <w:t>(       )</w:t>
            </w:r>
            <w:r w:rsidRPr="00D837EB">
              <w:rPr>
                <w:rFonts w:ascii="標楷體" w:eastAsia="標楷體" w:hAnsi="標楷體" w:hint="eastAsia"/>
              </w:rPr>
              <w:t>（詩夫子）、</w:t>
            </w:r>
            <w:r w:rsidRPr="00D837EB">
              <w:rPr>
                <w:rFonts w:ascii="標楷體" w:eastAsia="標楷體" w:hAnsi="標楷體" w:hint="eastAsia"/>
                <w:u w:val="single"/>
              </w:rPr>
              <w:t>李頎</w:t>
            </w:r>
            <w:r w:rsidRPr="00D837EB">
              <w:rPr>
                <w:rFonts w:ascii="標楷體" w:eastAsia="標楷體" w:hAnsi="標楷體" w:hint="eastAsia"/>
              </w:rPr>
              <w:t>、</w:t>
            </w:r>
            <w:r w:rsidRPr="00D837EB">
              <w:rPr>
                <w:rFonts w:ascii="標楷體" w:eastAsia="標楷體" w:hAnsi="標楷體"/>
                <w:u w:val="single"/>
              </w:rPr>
              <w:t>(       )</w:t>
            </w:r>
            <w:r w:rsidRPr="00D837EB">
              <w:rPr>
                <w:rFonts w:ascii="標楷體" w:eastAsia="標楷體" w:hAnsi="標楷體" w:hint="eastAsia"/>
              </w:rPr>
              <w:t>、</w:t>
            </w:r>
          </w:p>
          <w:p w:rsidR="00C70D76" w:rsidRPr="00D837EB" w:rsidRDefault="00C70D76" w:rsidP="00945EB7">
            <w:pPr>
              <w:rPr>
                <w:rFonts w:ascii="標楷體" w:eastAsia="標楷體" w:hAnsi="標楷體"/>
                <w:u w:val="single"/>
              </w:rPr>
            </w:pPr>
            <w:r w:rsidRPr="00D837EB">
              <w:rPr>
                <w:rFonts w:ascii="標楷體" w:eastAsia="標楷體" w:hAnsi="標楷體" w:hint="eastAsia"/>
                <w:u w:val="single"/>
              </w:rPr>
              <w:t>王翰</w:t>
            </w:r>
            <w:r w:rsidRPr="00D837EB">
              <w:rPr>
                <w:rFonts w:ascii="標楷體" w:eastAsia="標楷體" w:hAnsi="標楷體" w:hint="eastAsia"/>
              </w:rPr>
              <w:t>、</w:t>
            </w:r>
            <w:r w:rsidRPr="00D837EB">
              <w:rPr>
                <w:rFonts w:ascii="標楷體" w:eastAsia="標楷體" w:hAnsi="標楷體"/>
                <w:u w:val="single"/>
              </w:rPr>
              <w:t>(       )</w:t>
            </w:r>
            <w:r w:rsidRPr="00D837EB">
              <w:rPr>
                <w:rFonts w:ascii="標楷體" w:eastAsia="標楷體" w:hAnsi="標楷體" w:hint="eastAsia"/>
              </w:rPr>
              <w:t>。</w:t>
            </w:r>
          </w:p>
          <w:p w:rsidR="00C70D76" w:rsidRPr="00D837EB" w:rsidRDefault="00C70D76" w:rsidP="00945EB7">
            <w:pPr>
              <w:rPr>
                <w:rFonts w:ascii="標楷體" w:eastAsia="標楷體" w:hAnsi="標楷體"/>
              </w:rPr>
            </w:pPr>
            <w:r w:rsidRPr="00D837EB">
              <w:rPr>
                <w:rFonts w:ascii="標楷體" w:eastAsia="標楷體" w:hAnsi="標楷體" w:hint="eastAsia"/>
              </w:rPr>
              <w:t>描繪壯闊蒼涼的邊塞風光，抒寫請纓報國的豪情壯志，洋溢著激昂慷慨的時代精神。但也有批評、譴責戰爭的。多採用七言詩。</w:t>
            </w:r>
          </w:p>
        </w:tc>
      </w:tr>
      <w:tr w:rsidR="00C70D76" w:rsidRPr="00D837EB" w:rsidTr="00853D97">
        <w:trPr>
          <w:trHeight w:val="495"/>
          <w:jc w:val="center"/>
        </w:trPr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D76" w:rsidRPr="00D837EB" w:rsidRDefault="00C70D76" w:rsidP="00945EB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D76" w:rsidRPr="00D837EB" w:rsidRDefault="00C70D76" w:rsidP="00945E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D76" w:rsidRPr="00D837EB" w:rsidRDefault="00C70D76" w:rsidP="00945EB7">
            <w:pPr>
              <w:rPr>
                <w:rFonts w:ascii="標楷體" w:eastAsia="標楷體" w:hAnsi="標楷體"/>
              </w:rPr>
            </w:pPr>
            <w:r w:rsidRPr="00D837EB">
              <w:rPr>
                <w:rFonts w:ascii="標楷體" w:eastAsia="標楷體" w:hAnsi="標楷體"/>
                <w:u w:val="single"/>
              </w:rPr>
              <w:t>(       )</w:t>
            </w:r>
            <w:r w:rsidRPr="00D837EB">
              <w:rPr>
                <w:rFonts w:ascii="標楷體" w:eastAsia="標楷體" w:hAnsi="標楷體" w:hint="eastAsia"/>
              </w:rPr>
              <w:t>（詩佛）、</w:t>
            </w:r>
            <w:r w:rsidRPr="00D837EB">
              <w:rPr>
                <w:rFonts w:ascii="標楷體" w:eastAsia="標楷體" w:hAnsi="標楷體"/>
                <w:u w:val="single"/>
              </w:rPr>
              <w:t>(       )</w:t>
            </w:r>
            <w:r w:rsidRPr="00D837EB">
              <w:rPr>
                <w:rFonts w:ascii="標楷體" w:eastAsia="標楷體" w:hAnsi="標楷體" w:hint="eastAsia"/>
              </w:rPr>
              <w:t>、</w:t>
            </w:r>
            <w:r w:rsidRPr="00D837EB">
              <w:rPr>
                <w:rFonts w:ascii="標楷體" w:eastAsia="標楷體" w:hAnsi="標楷體" w:hint="eastAsia"/>
                <w:u w:val="single"/>
              </w:rPr>
              <w:t>儲光羲</w:t>
            </w:r>
            <w:r w:rsidRPr="00D837EB">
              <w:rPr>
                <w:rFonts w:ascii="標楷體" w:eastAsia="標楷體" w:hAnsi="標楷體" w:hint="eastAsia"/>
              </w:rPr>
              <w:t>。</w:t>
            </w:r>
          </w:p>
          <w:p w:rsidR="00C70D76" w:rsidRPr="00D837EB" w:rsidRDefault="00C70D76" w:rsidP="00945EB7">
            <w:pPr>
              <w:rPr>
                <w:rFonts w:ascii="標楷體" w:eastAsia="標楷體" w:hAnsi="標楷體"/>
              </w:rPr>
            </w:pPr>
            <w:r w:rsidRPr="00D837EB">
              <w:rPr>
                <w:rFonts w:ascii="標楷體" w:eastAsia="標楷體" w:hAnsi="標楷體" w:hint="eastAsia"/>
              </w:rPr>
              <w:t>反映閒適、退隱的情思，詩中色彩清淡，意境深幽。多採用五言詩。</w:t>
            </w:r>
          </w:p>
        </w:tc>
      </w:tr>
      <w:tr w:rsidR="00C70D76" w:rsidRPr="00D837EB" w:rsidTr="007F3975">
        <w:trPr>
          <w:trHeight w:val="1745"/>
          <w:jc w:val="center"/>
        </w:trPr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D76" w:rsidRPr="00D837EB" w:rsidRDefault="00C70D76" w:rsidP="00945EB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D76" w:rsidRPr="00D837EB" w:rsidRDefault="00C70D76" w:rsidP="00945EB7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7659" w:rsidRPr="00D837EB" w:rsidRDefault="00D27659" w:rsidP="00945EB7">
            <w:pPr>
              <w:rPr>
                <w:rFonts w:ascii="標楷體" w:eastAsia="標楷體" w:hAnsi="標楷體"/>
              </w:rPr>
            </w:pPr>
            <w:r w:rsidRPr="00D837EB">
              <w:rPr>
                <w:rFonts w:ascii="標楷體" w:eastAsia="標楷體" w:hAnsi="標楷體"/>
                <w:u w:val="single"/>
              </w:rPr>
              <w:t>(       )</w:t>
            </w:r>
            <w:r w:rsidR="00C70D76" w:rsidRPr="00D837EB">
              <w:rPr>
                <w:rFonts w:ascii="標楷體" w:eastAsia="標楷體" w:hAnsi="標楷體" w:hint="eastAsia"/>
              </w:rPr>
              <w:t>（</w:t>
            </w:r>
            <w:r w:rsidRPr="00D837EB">
              <w:rPr>
                <w:rFonts w:ascii="標楷體" w:eastAsia="標楷體" w:hAnsi="標楷體" w:hint="eastAsia"/>
              </w:rPr>
              <w:t xml:space="preserve">      </w:t>
            </w:r>
            <w:r w:rsidR="00C70D76" w:rsidRPr="00D837EB">
              <w:rPr>
                <w:rFonts w:ascii="標楷體" w:eastAsia="標楷體" w:hAnsi="標楷體" w:hint="eastAsia"/>
              </w:rPr>
              <w:t>、</w:t>
            </w:r>
            <w:r w:rsidRPr="00D837EB">
              <w:rPr>
                <w:rFonts w:ascii="標楷體" w:eastAsia="標楷體" w:hAnsi="標楷體" w:hint="eastAsia"/>
              </w:rPr>
              <w:t xml:space="preserve">      </w:t>
            </w:r>
            <w:r w:rsidR="00C70D76" w:rsidRPr="00D837EB">
              <w:rPr>
                <w:rFonts w:ascii="標楷體" w:eastAsia="標楷體" w:hAnsi="標楷體" w:hint="eastAsia"/>
              </w:rPr>
              <w:t>）。</w:t>
            </w:r>
          </w:p>
          <w:p w:rsidR="00C70D76" w:rsidRPr="00D837EB" w:rsidRDefault="00C70D76" w:rsidP="00945EB7">
            <w:pPr>
              <w:rPr>
                <w:rFonts w:ascii="標楷體" w:eastAsia="標楷體" w:hAnsi="標楷體"/>
              </w:rPr>
            </w:pPr>
            <w:r w:rsidRPr="00D837EB">
              <w:rPr>
                <w:rFonts w:ascii="標楷體" w:eastAsia="標楷體" w:hAnsi="標楷體" w:hint="eastAsia"/>
              </w:rPr>
              <w:t>想像驚人，運用神話傳說及大膽的誇飾，詩風清新俊逸、豪放縱恣，展現濃厚的自我色彩。</w:t>
            </w:r>
          </w:p>
        </w:tc>
      </w:tr>
      <w:tr w:rsidR="00C70D76" w:rsidRPr="00D837EB" w:rsidTr="00853D97">
        <w:trPr>
          <w:trHeight w:val="50"/>
          <w:jc w:val="center"/>
        </w:trPr>
        <w:tc>
          <w:tcPr>
            <w:tcW w:w="907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70D76" w:rsidRPr="00D837EB" w:rsidRDefault="00C70D76" w:rsidP="00945EB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70D76" w:rsidRPr="00D837EB" w:rsidRDefault="00C70D76" w:rsidP="00945E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1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70D76" w:rsidRPr="00D837EB" w:rsidRDefault="00D27659" w:rsidP="00945EB7">
            <w:pPr>
              <w:rPr>
                <w:rFonts w:ascii="標楷體" w:eastAsia="標楷體" w:hAnsi="標楷體"/>
              </w:rPr>
            </w:pPr>
            <w:r w:rsidRPr="00D837EB">
              <w:rPr>
                <w:rFonts w:ascii="標楷體" w:eastAsia="標楷體" w:hAnsi="標楷體"/>
                <w:u w:val="single"/>
              </w:rPr>
              <w:t>(       )</w:t>
            </w:r>
            <w:r w:rsidR="00C70D76" w:rsidRPr="00D837EB">
              <w:rPr>
                <w:rFonts w:ascii="標楷體" w:eastAsia="標楷體" w:hAnsi="標楷體" w:hint="eastAsia"/>
              </w:rPr>
              <w:t>（</w:t>
            </w:r>
            <w:r w:rsidRPr="00D837EB">
              <w:rPr>
                <w:rFonts w:ascii="標楷體" w:eastAsia="標楷體" w:hAnsi="標楷體" w:hint="eastAsia"/>
              </w:rPr>
              <w:t xml:space="preserve">      </w:t>
            </w:r>
            <w:r w:rsidR="00C70D76" w:rsidRPr="00D837EB">
              <w:rPr>
                <w:rFonts w:ascii="標楷體" w:eastAsia="標楷體" w:hAnsi="標楷體" w:hint="eastAsia"/>
              </w:rPr>
              <w:t>、</w:t>
            </w:r>
            <w:r w:rsidRPr="00D837EB">
              <w:rPr>
                <w:rFonts w:ascii="標楷體" w:eastAsia="標楷體" w:hAnsi="標楷體" w:hint="eastAsia"/>
              </w:rPr>
              <w:t xml:space="preserve">      </w:t>
            </w:r>
            <w:r w:rsidR="00C70D76" w:rsidRPr="00D837EB">
              <w:rPr>
                <w:rFonts w:ascii="標楷體" w:eastAsia="標楷體" w:hAnsi="標楷體" w:hint="eastAsia"/>
              </w:rPr>
              <w:t>）。</w:t>
            </w:r>
            <w:r w:rsidR="00C70D76" w:rsidRPr="00D837EB">
              <w:rPr>
                <w:rFonts w:ascii="標楷體" w:eastAsia="標楷體" w:hAnsi="標楷體" w:hint="eastAsia"/>
                <w:kern w:val="0"/>
              </w:rPr>
              <w:t>以詩歌反映現實。</w:t>
            </w:r>
          </w:p>
        </w:tc>
      </w:tr>
      <w:tr w:rsidR="00C70D76" w:rsidRPr="00D837EB" w:rsidTr="00853D97">
        <w:trPr>
          <w:trHeight w:val="687"/>
          <w:jc w:val="center"/>
        </w:trPr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D76" w:rsidRPr="00D837EB" w:rsidRDefault="00C70D76" w:rsidP="00945EB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D76" w:rsidRPr="00D837EB" w:rsidRDefault="00C70D76" w:rsidP="00945E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D76" w:rsidRPr="00D837EB" w:rsidRDefault="00C70D76" w:rsidP="00945EB7">
            <w:pPr>
              <w:rPr>
                <w:rFonts w:ascii="標楷體" w:eastAsia="標楷體" w:hAnsi="標楷體"/>
              </w:rPr>
            </w:pPr>
            <w:r w:rsidRPr="00D837EB">
              <w:rPr>
                <w:rFonts w:ascii="標楷體" w:eastAsia="標楷體" w:hAnsi="標楷體" w:hint="eastAsia"/>
                <w:u w:val="single"/>
              </w:rPr>
              <w:t>韋應物</w:t>
            </w:r>
            <w:r w:rsidR="00D27659" w:rsidRPr="00D837EB">
              <w:rPr>
                <w:rFonts w:ascii="標楷體" w:eastAsia="標楷體" w:hAnsi="標楷體" w:hint="eastAsia"/>
              </w:rPr>
              <w:t>、</w:t>
            </w:r>
            <w:r w:rsidR="00D27659" w:rsidRPr="00D837EB">
              <w:rPr>
                <w:rFonts w:ascii="標楷體" w:eastAsia="標楷體" w:hAnsi="標楷體"/>
                <w:u w:val="single"/>
              </w:rPr>
              <w:t>(       )</w:t>
            </w:r>
            <w:r w:rsidRPr="00D837EB">
              <w:rPr>
                <w:rFonts w:ascii="標楷體" w:eastAsia="標楷體" w:hAnsi="標楷體" w:hint="eastAsia"/>
                <w:kern w:val="0"/>
              </w:rPr>
              <w:t>。二人之</w:t>
            </w:r>
            <w:r w:rsidRPr="00D837EB">
              <w:rPr>
                <w:rFonts w:ascii="標楷體" w:eastAsia="標楷體" w:hAnsi="標楷體" w:hint="eastAsia"/>
              </w:rPr>
              <w:t>山水田園詩，風格繼承</w:t>
            </w:r>
            <w:r w:rsidRPr="00D837EB">
              <w:rPr>
                <w:rFonts w:ascii="標楷體" w:eastAsia="標楷體" w:hAnsi="標楷體" w:hint="eastAsia"/>
                <w:u w:val="single"/>
              </w:rPr>
              <w:t>陶淵明</w:t>
            </w:r>
            <w:r w:rsidRPr="00D837EB">
              <w:rPr>
                <w:rFonts w:ascii="標楷體" w:eastAsia="標楷體" w:hAnsi="標楷體" w:hint="eastAsia"/>
              </w:rPr>
              <w:t>。</w:t>
            </w:r>
          </w:p>
          <w:p w:rsidR="00C70D76" w:rsidRPr="00D837EB" w:rsidRDefault="00C70D76" w:rsidP="00945EB7">
            <w:pPr>
              <w:rPr>
                <w:rFonts w:ascii="標楷體" w:eastAsia="標楷體" w:hAnsi="標楷體"/>
              </w:rPr>
            </w:pPr>
            <w:r w:rsidRPr="00D837EB">
              <w:rPr>
                <w:rFonts w:ascii="標楷體" w:eastAsia="標楷體" w:hAnsi="標楷體" w:hint="eastAsia"/>
                <w:u w:val="single"/>
              </w:rPr>
              <w:t>劉長卿</w:t>
            </w:r>
            <w:r w:rsidRPr="00D837EB">
              <w:rPr>
                <w:rFonts w:ascii="標楷體" w:eastAsia="標楷體" w:hAnsi="標楷體" w:hint="eastAsia"/>
              </w:rPr>
              <w:t>（五言長城）。</w:t>
            </w:r>
          </w:p>
        </w:tc>
      </w:tr>
      <w:tr w:rsidR="00C70D76" w:rsidRPr="00D837EB" w:rsidTr="00853D97">
        <w:trPr>
          <w:trHeight w:val="404"/>
          <w:jc w:val="center"/>
        </w:trPr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D76" w:rsidRPr="00D837EB" w:rsidRDefault="00C70D76" w:rsidP="00945EB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D76" w:rsidRPr="00D837EB" w:rsidRDefault="00C70D76" w:rsidP="00945E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D76" w:rsidRPr="00D837EB" w:rsidRDefault="00D27659" w:rsidP="00945EB7">
            <w:pPr>
              <w:jc w:val="both"/>
              <w:rPr>
                <w:rFonts w:ascii="標楷體" w:eastAsia="標楷體" w:hAnsi="標楷體"/>
              </w:rPr>
            </w:pPr>
            <w:r w:rsidRPr="00D837EB">
              <w:rPr>
                <w:rFonts w:ascii="標楷體" w:eastAsia="標楷體" w:hAnsi="標楷體"/>
                <w:u w:val="single"/>
              </w:rPr>
              <w:t>(       )</w:t>
            </w:r>
            <w:r w:rsidRPr="00D837EB">
              <w:rPr>
                <w:rFonts w:ascii="標楷體" w:eastAsia="標楷體" w:hAnsi="標楷體" w:hint="eastAsia"/>
              </w:rPr>
              <w:t>、</w:t>
            </w:r>
            <w:r w:rsidRPr="00D837EB">
              <w:rPr>
                <w:rFonts w:ascii="標楷體" w:eastAsia="標楷體" w:hAnsi="標楷體"/>
                <w:u w:val="single"/>
              </w:rPr>
              <w:t>(       )</w:t>
            </w:r>
            <w:r w:rsidR="00C70D76" w:rsidRPr="00D837EB">
              <w:rPr>
                <w:rFonts w:ascii="標楷體" w:eastAsia="標楷體" w:hAnsi="標楷體" w:hint="eastAsia"/>
              </w:rPr>
              <w:t>、</w:t>
            </w:r>
            <w:r w:rsidR="00C70D76" w:rsidRPr="00D837EB">
              <w:rPr>
                <w:rFonts w:ascii="標楷體" w:eastAsia="標楷體" w:hAnsi="標楷體" w:hint="eastAsia"/>
                <w:u w:val="single"/>
              </w:rPr>
              <w:t>張籍</w:t>
            </w:r>
            <w:r w:rsidR="00C70D76" w:rsidRPr="00D837EB">
              <w:rPr>
                <w:rFonts w:ascii="標楷體" w:eastAsia="標楷體" w:hAnsi="標楷體" w:hint="eastAsia"/>
              </w:rPr>
              <w:t>、</w:t>
            </w:r>
            <w:r w:rsidR="00C70D76" w:rsidRPr="00D837EB">
              <w:rPr>
                <w:rFonts w:ascii="標楷體" w:eastAsia="標楷體" w:hAnsi="標楷體" w:hint="eastAsia"/>
                <w:u w:val="single"/>
              </w:rPr>
              <w:t>王建</w:t>
            </w:r>
            <w:r w:rsidR="00C70D76" w:rsidRPr="00D837EB">
              <w:rPr>
                <w:rFonts w:ascii="標楷體" w:eastAsia="標楷體" w:hAnsi="標楷體" w:hint="eastAsia"/>
              </w:rPr>
              <w:t>。</w:t>
            </w:r>
          </w:p>
          <w:p w:rsidR="00C70D76" w:rsidRPr="00D837EB" w:rsidRDefault="00C70D76" w:rsidP="00945EB7">
            <w:pPr>
              <w:jc w:val="both"/>
              <w:rPr>
                <w:rFonts w:ascii="標楷體" w:eastAsia="標楷體" w:hAnsi="標楷體"/>
              </w:rPr>
            </w:pPr>
            <w:r w:rsidRPr="00D837EB">
              <w:rPr>
                <w:rFonts w:ascii="標楷體" w:eastAsia="標楷體" w:hAnsi="標楷體" w:hint="eastAsia"/>
              </w:rPr>
              <w:t>創作政治諷諭詩，揭露現實、批評時政。</w:t>
            </w:r>
          </w:p>
        </w:tc>
      </w:tr>
      <w:tr w:rsidR="00C70D76" w:rsidRPr="00D837EB" w:rsidTr="00853D97">
        <w:trPr>
          <w:trHeight w:val="1081"/>
          <w:jc w:val="center"/>
        </w:trPr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D76" w:rsidRPr="00D837EB" w:rsidRDefault="00C70D76" w:rsidP="00945EB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D76" w:rsidRPr="00D837EB" w:rsidRDefault="00C70D76" w:rsidP="00945E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7659" w:rsidRPr="00D837EB" w:rsidRDefault="00D27659" w:rsidP="00945EB7">
            <w:pPr>
              <w:rPr>
                <w:rFonts w:ascii="標楷體" w:eastAsia="標楷體" w:hAnsi="標楷體"/>
                <w:u w:val="single"/>
              </w:rPr>
            </w:pPr>
            <w:r w:rsidRPr="00D837EB">
              <w:rPr>
                <w:rFonts w:ascii="標楷體" w:eastAsia="標楷體" w:hAnsi="標楷體"/>
                <w:u w:val="single"/>
              </w:rPr>
              <w:t>(       )</w:t>
            </w:r>
            <w:r w:rsidR="00C70D76" w:rsidRPr="00D837EB">
              <w:rPr>
                <w:rFonts w:ascii="標楷體" w:eastAsia="標楷體" w:hAnsi="標楷體" w:hint="eastAsia"/>
              </w:rPr>
              <w:t>、</w:t>
            </w:r>
            <w:r w:rsidRPr="00D837EB">
              <w:rPr>
                <w:rFonts w:ascii="標楷體" w:eastAsia="標楷體" w:hAnsi="標楷體"/>
                <w:u w:val="single"/>
              </w:rPr>
              <w:t>(       )</w:t>
            </w:r>
            <w:r w:rsidR="00C70D76" w:rsidRPr="00D837EB">
              <w:rPr>
                <w:rFonts w:ascii="標楷體" w:eastAsia="標楷體" w:hAnsi="標楷體" w:hint="eastAsia"/>
              </w:rPr>
              <w:t>、</w:t>
            </w:r>
            <w:r w:rsidRPr="00D837EB">
              <w:rPr>
                <w:rFonts w:ascii="標楷體" w:eastAsia="標楷體" w:hAnsi="標楷體"/>
                <w:u w:val="single"/>
              </w:rPr>
              <w:t>(       )</w:t>
            </w:r>
          </w:p>
          <w:p w:rsidR="00D27659" w:rsidRPr="00D837EB" w:rsidRDefault="00C70D76" w:rsidP="00945EB7">
            <w:pPr>
              <w:rPr>
                <w:rFonts w:ascii="標楷體" w:eastAsia="標楷體" w:hAnsi="標楷體"/>
              </w:rPr>
            </w:pPr>
            <w:r w:rsidRPr="00D837EB">
              <w:rPr>
                <w:rFonts w:ascii="標楷體" w:eastAsia="標楷體" w:hAnsi="標楷體" w:hint="eastAsia"/>
              </w:rPr>
              <w:t>（</w:t>
            </w:r>
            <w:r w:rsidRPr="00D837EB">
              <w:rPr>
                <w:rFonts w:ascii="標楷體" w:eastAsia="標楷體" w:hAnsi="標楷體" w:hint="eastAsia"/>
                <w:u w:val="single"/>
              </w:rPr>
              <w:t>孟</w:t>
            </w:r>
            <w:r w:rsidRPr="00D837EB">
              <w:rPr>
                <w:rFonts w:ascii="標楷體" w:eastAsia="標楷體" w:hAnsi="標楷體" w:hint="eastAsia"/>
              </w:rPr>
              <w:t>、</w:t>
            </w:r>
            <w:r w:rsidRPr="00D837EB">
              <w:rPr>
                <w:rFonts w:ascii="標楷體" w:eastAsia="標楷體" w:hAnsi="標楷體" w:hint="eastAsia"/>
                <w:u w:val="single"/>
              </w:rPr>
              <w:t>賈</w:t>
            </w:r>
            <w:r w:rsidRPr="00D837EB">
              <w:rPr>
                <w:rFonts w:ascii="標楷體" w:eastAsia="標楷體" w:hAnsi="標楷體" w:hint="eastAsia"/>
              </w:rPr>
              <w:t>並稱「詩囚」，詩風</w:t>
            </w:r>
            <w:r w:rsidRPr="00D837EB">
              <w:rPr>
                <w:rFonts w:ascii="標楷體" w:eastAsia="標楷體" w:hAnsi="標楷體"/>
              </w:rPr>
              <w:t>孤峭，後人稱</w:t>
            </w:r>
            <w:r w:rsidRPr="00D837EB">
              <w:rPr>
                <w:rFonts w:ascii="標楷體" w:eastAsia="標楷體" w:hAnsi="標楷體" w:hint="eastAsia"/>
                <w:u w:val="single"/>
              </w:rPr>
              <w:t>郊</w:t>
            </w:r>
            <w:r w:rsidRPr="00D837EB">
              <w:rPr>
                <w:rFonts w:ascii="標楷體" w:eastAsia="標楷體" w:hAnsi="標楷體" w:hint="eastAsia"/>
              </w:rPr>
              <w:t>寒</w:t>
            </w:r>
            <w:r w:rsidRPr="00D837EB">
              <w:rPr>
                <w:rFonts w:ascii="標楷體" w:eastAsia="標楷體" w:hAnsi="標楷體" w:hint="eastAsia"/>
                <w:u w:val="single"/>
              </w:rPr>
              <w:t>島</w:t>
            </w:r>
            <w:r w:rsidRPr="00D837EB">
              <w:rPr>
                <w:rFonts w:ascii="標楷體" w:eastAsia="標楷體" w:hAnsi="標楷體" w:hint="eastAsia"/>
              </w:rPr>
              <w:t>瘦）、</w:t>
            </w:r>
          </w:p>
          <w:p w:rsidR="00C70D76" w:rsidRPr="00D837EB" w:rsidRDefault="00D27659" w:rsidP="00945EB7">
            <w:pPr>
              <w:rPr>
                <w:rFonts w:ascii="標楷體" w:eastAsia="標楷體" w:hAnsi="標楷體"/>
              </w:rPr>
            </w:pPr>
            <w:r w:rsidRPr="00D837EB">
              <w:rPr>
                <w:rFonts w:ascii="標楷體" w:eastAsia="標楷體" w:hAnsi="標楷體"/>
                <w:u w:val="single"/>
              </w:rPr>
              <w:t>(       )</w:t>
            </w:r>
            <w:r w:rsidR="00C70D76" w:rsidRPr="00D837EB">
              <w:rPr>
                <w:rFonts w:ascii="標楷體" w:eastAsia="標楷體" w:hAnsi="標楷體" w:hint="eastAsia"/>
              </w:rPr>
              <w:t>（詩鬼）。意境奇詭，色彩穠麗。</w:t>
            </w:r>
          </w:p>
          <w:p w:rsidR="00C70D76" w:rsidRPr="00D837EB" w:rsidRDefault="00C70D76" w:rsidP="00945EB7">
            <w:pPr>
              <w:rPr>
                <w:rFonts w:ascii="標楷體" w:eastAsia="標楷體" w:hAnsi="標楷體"/>
              </w:rPr>
            </w:pPr>
            <w:r w:rsidRPr="00D837EB">
              <w:rPr>
                <w:rFonts w:ascii="標楷體" w:eastAsia="標楷體" w:hAnsi="標楷體" w:hint="eastAsia"/>
                <w:u w:val="single"/>
              </w:rPr>
              <w:t>韓愈</w:t>
            </w:r>
            <w:r w:rsidRPr="00D837EB">
              <w:rPr>
                <w:rFonts w:ascii="標楷體" w:eastAsia="標楷體" w:hAnsi="標楷體" w:hint="eastAsia"/>
              </w:rPr>
              <w:t>詩有散文化的傾向，用奇字、造拗句、押險韻，影響</w:t>
            </w:r>
            <w:r w:rsidRPr="00D837EB">
              <w:rPr>
                <w:rFonts w:ascii="標楷體" w:eastAsia="標楷體" w:hAnsi="標楷體" w:hint="eastAsia"/>
                <w:u w:val="single"/>
              </w:rPr>
              <w:t>宋</w:t>
            </w:r>
            <w:r w:rsidRPr="00D837EB">
              <w:rPr>
                <w:rFonts w:ascii="標楷體" w:eastAsia="標楷體" w:hAnsi="標楷體" w:hint="eastAsia"/>
              </w:rPr>
              <w:t>詩。</w:t>
            </w:r>
          </w:p>
        </w:tc>
      </w:tr>
      <w:tr w:rsidR="00C70D76" w:rsidRPr="00D837EB" w:rsidTr="007F3975">
        <w:trPr>
          <w:trHeight w:val="581"/>
          <w:jc w:val="center"/>
        </w:trPr>
        <w:tc>
          <w:tcPr>
            <w:tcW w:w="907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70D76" w:rsidRPr="00D837EB" w:rsidRDefault="00C70D76" w:rsidP="00945EB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70D76" w:rsidRPr="00D837EB" w:rsidRDefault="00C70D76" w:rsidP="00945E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1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70D76" w:rsidRPr="00D837EB" w:rsidRDefault="00C70D76" w:rsidP="00945EB7">
            <w:pPr>
              <w:rPr>
                <w:rFonts w:ascii="標楷體" w:eastAsia="標楷體" w:hAnsi="標楷體"/>
              </w:rPr>
            </w:pPr>
            <w:r w:rsidRPr="00D837EB">
              <w:rPr>
                <w:rFonts w:ascii="標楷體" w:eastAsia="標楷體" w:hAnsi="標楷體" w:hint="eastAsia"/>
                <w:u w:val="single"/>
              </w:rPr>
              <w:t>劉禹錫</w:t>
            </w:r>
            <w:r w:rsidRPr="00D837EB">
              <w:rPr>
                <w:rFonts w:ascii="標楷體" w:eastAsia="標楷體" w:hAnsi="標楷體" w:hint="eastAsia"/>
              </w:rPr>
              <w:t>。作有</w:t>
            </w:r>
            <w:r w:rsidRPr="00D837EB">
              <w:rPr>
                <w:rFonts w:ascii="標楷體" w:eastAsia="標楷體" w:hAnsi="標楷體" w:hint="eastAsia"/>
                <w:u w:val="wave"/>
              </w:rPr>
              <w:t>竹枝詞</w:t>
            </w:r>
            <w:r w:rsidRPr="00D837EB">
              <w:rPr>
                <w:rFonts w:ascii="標楷體" w:eastAsia="標楷體" w:hAnsi="標楷體" w:hint="eastAsia"/>
                <w:sz w:val="20"/>
                <w:szCs w:val="20"/>
              </w:rPr>
              <w:t>（民間流傳的一種詩歌形式，以記詠風土為主）</w:t>
            </w:r>
            <w:r w:rsidRPr="00D837EB">
              <w:rPr>
                <w:rFonts w:ascii="標楷體" w:eastAsia="標楷體" w:hAnsi="標楷體" w:hint="eastAsia"/>
              </w:rPr>
              <w:t>。</w:t>
            </w:r>
          </w:p>
        </w:tc>
      </w:tr>
      <w:tr w:rsidR="00C70D76" w:rsidRPr="00D837EB" w:rsidTr="007F3975">
        <w:trPr>
          <w:trHeight w:val="1144"/>
          <w:jc w:val="center"/>
        </w:trPr>
        <w:tc>
          <w:tcPr>
            <w:tcW w:w="907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70D76" w:rsidRPr="00D837EB" w:rsidRDefault="00C70D76" w:rsidP="00945EB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6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70D76" w:rsidRPr="00D837EB" w:rsidRDefault="00C70D76" w:rsidP="00945E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27659" w:rsidRPr="00D837EB" w:rsidRDefault="00D27659" w:rsidP="00D27659">
            <w:pPr>
              <w:rPr>
                <w:rFonts w:ascii="標楷體" w:eastAsia="標楷體" w:hAnsi="標楷體"/>
                <w:sz w:val="22"/>
              </w:rPr>
            </w:pPr>
            <w:r w:rsidRPr="00D837EB">
              <w:rPr>
                <w:rFonts w:ascii="標楷體" w:eastAsia="標楷體" w:hAnsi="標楷體"/>
                <w:u w:val="single"/>
              </w:rPr>
              <w:t>(       )</w:t>
            </w:r>
            <w:r w:rsidRPr="00D837EB">
              <w:rPr>
                <w:rFonts w:ascii="標楷體" w:eastAsia="標楷體" w:hAnsi="標楷體" w:hint="eastAsia"/>
              </w:rPr>
              <w:t>、</w:t>
            </w:r>
            <w:r w:rsidRPr="00D837EB">
              <w:rPr>
                <w:rFonts w:ascii="標楷體" w:eastAsia="標楷體" w:hAnsi="標楷體"/>
                <w:u w:val="single"/>
              </w:rPr>
              <w:t>(       )</w:t>
            </w:r>
            <w:r w:rsidR="00C70D76" w:rsidRPr="00D837EB">
              <w:rPr>
                <w:rFonts w:ascii="標楷體" w:eastAsia="標楷體" w:hAnsi="標楷體" w:hint="eastAsia"/>
              </w:rPr>
              <w:t>。</w:t>
            </w:r>
            <w:r w:rsidR="00C70D76" w:rsidRPr="00D837EB">
              <w:rPr>
                <w:rFonts w:ascii="標楷體" w:eastAsia="標楷體" w:hAnsi="標楷體" w:hint="eastAsia"/>
                <w:u w:val="single"/>
              </w:rPr>
              <w:t>李商隱</w:t>
            </w:r>
            <w:r w:rsidR="00C70D76" w:rsidRPr="00D837EB">
              <w:rPr>
                <w:rFonts w:ascii="標楷體" w:eastAsia="標楷體" w:hAnsi="標楷體" w:hint="eastAsia"/>
              </w:rPr>
              <w:t>詩風精麗、</w:t>
            </w:r>
            <w:r w:rsidR="00C70D76" w:rsidRPr="00D837EB">
              <w:rPr>
                <w:rFonts w:ascii="標楷體" w:eastAsia="標楷體" w:hAnsi="標楷體" w:hint="eastAsia"/>
                <w:u w:val="single"/>
              </w:rPr>
              <w:t>杜牧</w:t>
            </w:r>
            <w:r w:rsidR="00C70D76" w:rsidRPr="00D837EB">
              <w:rPr>
                <w:rFonts w:ascii="標楷體" w:eastAsia="標楷體" w:hAnsi="標楷體" w:hint="eastAsia"/>
              </w:rPr>
              <w:t>詩風清麗。</w:t>
            </w:r>
          </w:p>
          <w:p w:rsidR="00C70D76" w:rsidRPr="00D837EB" w:rsidRDefault="00C70D76" w:rsidP="00D27659">
            <w:pPr>
              <w:rPr>
                <w:rFonts w:ascii="標楷體" w:eastAsia="標楷體" w:hAnsi="標楷體"/>
              </w:rPr>
            </w:pPr>
            <w:r w:rsidRPr="00D837EB">
              <w:rPr>
                <w:rFonts w:ascii="標楷體" w:eastAsia="標楷體" w:hAnsi="標楷體" w:hint="eastAsia"/>
                <w:sz w:val="22"/>
              </w:rPr>
              <w:t xml:space="preserve">【 </w:t>
            </w:r>
            <w:r w:rsidR="00D27659" w:rsidRPr="00D837EB">
              <w:rPr>
                <w:rFonts w:ascii="標楷體" w:eastAsia="標楷體" w:hAnsi="標楷體" w:hint="eastAsia"/>
                <w:sz w:val="22"/>
              </w:rPr>
              <w:t xml:space="preserve">           </w:t>
            </w:r>
            <w:r w:rsidRPr="00D837EB">
              <w:rPr>
                <w:rFonts w:ascii="標楷體" w:eastAsia="標楷體" w:hAnsi="標楷體" w:hint="eastAsia"/>
                <w:sz w:val="22"/>
              </w:rPr>
              <w:t>】為晚</w:t>
            </w:r>
            <w:r w:rsidRPr="00D837EB">
              <w:rPr>
                <w:rFonts w:ascii="標楷體" w:eastAsia="標楷體" w:hAnsi="標楷體" w:hint="eastAsia"/>
                <w:sz w:val="22"/>
                <w:u w:val="single"/>
              </w:rPr>
              <w:t>唐</w:t>
            </w:r>
            <w:r w:rsidRPr="00D837EB">
              <w:rPr>
                <w:rFonts w:ascii="標楷體" w:eastAsia="標楷體" w:hAnsi="標楷體" w:hint="eastAsia"/>
                <w:sz w:val="22"/>
              </w:rPr>
              <w:t>唯美詩風代表。</w:t>
            </w:r>
          </w:p>
        </w:tc>
      </w:tr>
      <w:tr w:rsidR="00C70D76" w:rsidRPr="00D837EB" w:rsidTr="007F3975">
        <w:trPr>
          <w:trHeight w:val="481"/>
          <w:jc w:val="center"/>
        </w:trPr>
        <w:tc>
          <w:tcPr>
            <w:tcW w:w="907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70D76" w:rsidRPr="00D837EB" w:rsidRDefault="00C70D76" w:rsidP="00945EB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70D76" w:rsidRPr="00D837EB" w:rsidRDefault="00C70D76" w:rsidP="00945E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1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70D76" w:rsidRPr="00D837EB" w:rsidRDefault="00C70D76" w:rsidP="00945EB7">
            <w:pPr>
              <w:rPr>
                <w:rFonts w:ascii="標楷體" w:eastAsia="標楷體" w:hAnsi="標楷體"/>
                <w:u w:val="single"/>
              </w:rPr>
            </w:pPr>
            <w:r w:rsidRPr="00D837EB">
              <w:rPr>
                <w:rFonts w:ascii="標楷體" w:eastAsia="標楷體" w:hAnsi="標楷體" w:hint="eastAsia"/>
                <w:u w:val="single"/>
              </w:rPr>
              <w:t>韓偓</w:t>
            </w:r>
            <w:r w:rsidRPr="00D837EB">
              <w:rPr>
                <w:rFonts w:ascii="標楷體" w:eastAsia="標楷體" w:hAnsi="標楷體" w:hint="eastAsia"/>
              </w:rPr>
              <w:t>（香奩體）、</w:t>
            </w:r>
            <w:r w:rsidRPr="00D837EB">
              <w:rPr>
                <w:rFonts w:ascii="標楷體" w:eastAsia="標楷體" w:hAnsi="標楷體" w:hint="eastAsia"/>
                <w:u w:val="single"/>
              </w:rPr>
              <w:t>溫庭筠</w:t>
            </w:r>
            <w:r w:rsidRPr="00D837EB">
              <w:rPr>
                <w:rFonts w:ascii="標楷體" w:eastAsia="標楷體" w:hAnsi="標楷體" w:hint="eastAsia"/>
              </w:rPr>
              <w:t>（多寫豔情，藻飾華麗）。</w:t>
            </w:r>
          </w:p>
        </w:tc>
      </w:tr>
    </w:tbl>
    <w:p w:rsidR="007F3975" w:rsidRDefault="007F3975" w:rsidP="00C70D76">
      <w:pPr>
        <w:tabs>
          <w:tab w:val="num" w:pos="480"/>
        </w:tabs>
        <w:adjustRightInd w:val="0"/>
        <w:spacing w:line="400" w:lineRule="exact"/>
        <w:jc w:val="both"/>
        <w:textAlignment w:val="baseline"/>
        <w:rPr>
          <w:rFonts w:ascii="微軟正黑體" w:eastAsia="微軟正黑體" w:hAnsi="微軟正黑體"/>
          <w:b/>
          <w:kern w:val="0"/>
          <w:sz w:val="28"/>
          <w:szCs w:val="28"/>
        </w:rPr>
      </w:pPr>
    </w:p>
    <w:p w:rsidR="00C70D76" w:rsidRPr="002F60DE" w:rsidRDefault="00C70D76" w:rsidP="00C70D76">
      <w:pPr>
        <w:tabs>
          <w:tab w:val="num" w:pos="480"/>
        </w:tabs>
        <w:adjustRightInd w:val="0"/>
        <w:spacing w:line="400" w:lineRule="exact"/>
        <w:jc w:val="both"/>
        <w:textAlignment w:val="baseline"/>
        <w:rPr>
          <w:rFonts w:ascii="微軟正黑體" w:eastAsia="微軟正黑體" w:hAnsi="微軟正黑體"/>
          <w:b/>
          <w:kern w:val="0"/>
          <w:sz w:val="28"/>
          <w:szCs w:val="28"/>
        </w:rPr>
      </w:pPr>
      <w:r w:rsidRPr="002F60DE">
        <w:rPr>
          <w:rFonts w:ascii="微軟正黑體" w:eastAsia="微軟正黑體" w:hAnsi="微軟正黑體" w:hint="eastAsia"/>
          <w:b/>
          <w:kern w:val="0"/>
          <w:sz w:val="28"/>
          <w:szCs w:val="28"/>
        </w:rPr>
        <w:t>（三）樂府詩、古體詩、近體詩比較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0"/>
        <w:gridCol w:w="3017"/>
        <w:gridCol w:w="3148"/>
        <w:gridCol w:w="3578"/>
      </w:tblGrid>
      <w:tr w:rsidR="00C70D76" w:rsidRPr="00D837EB" w:rsidTr="00853D97">
        <w:trPr>
          <w:trHeight w:val="699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:rsidR="00C70D76" w:rsidRPr="00D837EB" w:rsidRDefault="00C70D76" w:rsidP="00945EB7">
            <w:pPr>
              <w:autoSpaceDE w:val="0"/>
              <w:autoSpaceDN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0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70D76" w:rsidRPr="00D837EB" w:rsidRDefault="00C70D76" w:rsidP="00945EB7">
            <w:pPr>
              <w:autoSpaceDE w:val="0"/>
              <w:autoSpaceDN w:val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D837EB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【</w:t>
            </w:r>
            <w:r w:rsidRPr="00D837EB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 xml:space="preserve">　</w:t>
            </w:r>
            <w:r w:rsidR="00D27659" w:rsidRPr="00D837EB">
              <w:rPr>
                <w:rFonts w:ascii="標楷體" w:eastAsia="標楷體" w:hAnsi="標楷體" w:hint="eastAsia"/>
                <w:b/>
                <w:color w:val="FF0000"/>
                <w:kern w:val="0"/>
                <w:sz w:val="26"/>
                <w:szCs w:val="26"/>
              </w:rPr>
              <w:t xml:space="preserve">     </w:t>
            </w:r>
            <w:r w:rsidRPr="00D837EB">
              <w:rPr>
                <w:rFonts w:ascii="標楷體" w:eastAsia="標楷體" w:hAnsi="標楷體" w:hint="eastAsia"/>
                <w:b/>
                <w:color w:val="FF0000"/>
                <w:kern w:val="0"/>
                <w:sz w:val="26"/>
                <w:szCs w:val="26"/>
              </w:rPr>
              <w:t xml:space="preserve">　</w:t>
            </w:r>
            <w:r w:rsidRPr="00D837EB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】</w:t>
            </w:r>
          </w:p>
        </w:tc>
        <w:tc>
          <w:tcPr>
            <w:tcW w:w="31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70D76" w:rsidRPr="00D837EB" w:rsidRDefault="00D27659" w:rsidP="00945EB7">
            <w:pPr>
              <w:autoSpaceDE w:val="0"/>
              <w:autoSpaceDN w:val="0"/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D837EB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【</w:t>
            </w:r>
            <w:r w:rsidRPr="00D837EB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 xml:space="preserve">　</w:t>
            </w:r>
            <w:r w:rsidRPr="00D837EB">
              <w:rPr>
                <w:rFonts w:ascii="標楷體" w:eastAsia="標楷體" w:hAnsi="標楷體" w:hint="eastAsia"/>
                <w:b/>
                <w:color w:val="FF0000"/>
                <w:kern w:val="0"/>
                <w:sz w:val="26"/>
                <w:szCs w:val="26"/>
              </w:rPr>
              <w:t xml:space="preserve">     　</w:t>
            </w:r>
            <w:r w:rsidRPr="00D837EB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】</w:t>
            </w:r>
          </w:p>
        </w:tc>
        <w:tc>
          <w:tcPr>
            <w:tcW w:w="35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0D76" w:rsidRPr="00D837EB" w:rsidRDefault="00C70D76" w:rsidP="00945EB7">
            <w:pPr>
              <w:autoSpaceDE w:val="0"/>
              <w:autoSpaceDN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837EB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【</w:t>
            </w:r>
            <w:r w:rsidR="00D27659" w:rsidRPr="00D837EB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【</w:t>
            </w:r>
            <w:r w:rsidR="00D27659" w:rsidRPr="00D837EB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 xml:space="preserve">　</w:t>
            </w:r>
            <w:r w:rsidR="00D27659" w:rsidRPr="00D837EB">
              <w:rPr>
                <w:rFonts w:ascii="標楷體" w:eastAsia="標楷體" w:hAnsi="標楷體" w:hint="eastAsia"/>
                <w:b/>
                <w:color w:val="FF0000"/>
                <w:kern w:val="0"/>
                <w:sz w:val="26"/>
                <w:szCs w:val="26"/>
              </w:rPr>
              <w:t xml:space="preserve">     　</w:t>
            </w:r>
            <w:r w:rsidR="00D27659" w:rsidRPr="00D837EB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】</w:t>
            </w:r>
          </w:p>
        </w:tc>
      </w:tr>
      <w:tr w:rsidR="00C70D76" w:rsidRPr="00D837EB" w:rsidTr="00853D97">
        <w:trPr>
          <w:trHeight w:val="1469"/>
        </w:trPr>
        <w:tc>
          <w:tcPr>
            <w:tcW w:w="1050" w:type="dxa"/>
            <w:tcBorders>
              <w:left w:val="single" w:sz="12" w:space="0" w:color="auto"/>
            </w:tcBorders>
            <w:vAlign w:val="center"/>
          </w:tcPr>
          <w:p w:rsidR="00C70D76" w:rsidRPr="00D837EB" w:rsidRDefault="00C70D76" w:rsidP="00945EB7">
            <w:pPr>
              <w:autoSpaceDE w:val="0"/>
              <w:autoSpaceDN w:val="0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D837EB">
              <w:rPr>
                <w:rFonts w:ascii="標楷體" w:eastAsia="標楷體" w:hAnsi="標楷體" w:hint="eastAsia"/>
                <w:b/>
                <w:kern w:val="0"/>
              </w:rPr>
              <w:t>作　者</w:t>
            </w:r>
          </w:p>
        </w:tc>
        <w:tc>
          <w:tcPr>
            <w:tcW w:w="3017" w:type="dxa"/>
            <w:vAlign w:val="center"/>
          </w:tcPr>
          <w:p w:rsidR="00C70D76" w:rsidRPr="00D837EB" w:rsidRDefault="00C70D76" w:rsidP="00945EB7">
            <w:pPr>
              <w:autoSpaceDE w:val="0"/>
              <w:autoSpaceDN w:val="0"/>
              <w:jc w:val="both"/>
              <w:rPr>
                <w:rFonts w:ascii="標楷體" w:eastAsia="標楷體" w:hAnsi="標楷體"/>
              </w:rPr>
            </w:pPr>
            <w:r w:rsidRPr="00D837EB">
              <w:rPr>
                <w:rFonts w:ascii="標楷體" w:eastAsia="標楷體" w:hAnsi="標楷體" w:hint="eastAsia"/>
              </w:rPr>
              <w:t>包括民間作品和士人仿作，民間作者大都不知名</w:t>
            </w:r>
          </w:p>
        </w:tc>
        <w:tc>
          <w:tcPr>
            <w:tcW w:w="3148" w:type="dxa"/>
            <w:vAlign w:val="center"/>
          </w:tcPr>
          <w:p w:rsidR="00C70D76" w:rsidRPr="00D837EB" w:rsidRDefault="00C70D76" w:rsidP="00945EB7">
            <w:pPr>
              <w:autoSpaceDE w:val="0"/>
              <w:autoSpaceDN w:val="0"/>
              <w:jc w:val="both"/>
              <w:rPr>
                <w:rFonts w:ascii="標楷體" w:eastAsia="標楷體" w:hAnsi="標楷體"/>
              </w:rPr>
            </w:pPr>
            <w:r w:rsidRPr="00D837EB">
              <w:rPr>
                <w:rFonts w:ascii="標楷體" w:eastAsia="標楷體" w:hAnsi="標楷體" w:hint="eastAsia"/>
              </w:rPr>
              <w:t>除年代久遠外，大多為具名文人（士大夫）之作</w:t>
            </w:r>
          </w:p>
        </w:tc>
        <w:tc>
          <w:tcPr>
            <w:tcW w:w="3577" w:type="dxa"/>
            <w:tcBorders>
              <w:right w:val="single" w:sz="12" w:space="0" w:color="auto"/>
            </w:tcBorders>
            <w:vAlign w:val="center"/>
          </w:tcPr>
          <w:p w:rsidR="00C70D76" w:rsidRPr="00D837EB" w:rsidRDefault="00C70D76" w:rsidP="00945EB7">
            <w:pPr>
              <w:autoSpaceDE w:val="0"/>
              <w:autoSpaceDN w:val="0"/>
              <w:jc w:val="both"/>
              <w:rPr>
                <w:rFonts w:ascii="標楷體" w:eastAsia="標楷體" w:hAnsi="標楷體"/>
              </w:rPr>
            </w:pPr>
            <w:r w:rsidRPr="00D837EB">
              <w:rPr>
                <w:rFonts w:ascii="標楷體" w:eastAsia="標楷體" w:hAnsi="標楷體" w:hint="eastAsia"/>
              </w:rPr>
              <w:t>具名文人（士大夫）</w:t>
            </w:r>
          </w:p>
        </w:tc>
      </w:tr>
      <w:tr w:rsidR="00C70D76" w:rsidRPr="00D837EB" w:rsidTr="00853D97">
        <w:trPr>
          <w:trHeight w:val="721"/>
        </w:trPr>
        <w:tc>
          <w:tcPr>
            <w:tcW w:w="1050" w:type="dxa"/>
            <w:tcBorders>
              <w:left w:val="single" w:sz="12" w:space="0" w:color="auto"/>
            </w:tcBorders>
            <w:vAlign w:val="center"/>
          </w:tcPr>
          <w:p w:rsidR="00C70D76" w:rsidRPr="00D837EB" w:rsidRDefault="00C70D76" w:rsidP="00945EB7">
            <w:pPr>
              <w:autoSpaceDE w:val="0"/>
              <w:autoSpaceDN w:val="0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D837EB">
              <w:rPr>
                <w:rFonts w:ascii="標楷體" w:eastAsia="標楷體" w:hAnsi="標楷體" w:hint="eastAsia"/>
                <w:b/>
                <w:kern w:val="0"/>
              </w:rPr>
              <w:t>音樂性</w:t>
            </w:r>
          </w:p>
        </w:tc>
        <w:tc>
          <w:tcPr>
            <w:tcW w:w="3017" w:type="dxa"/>
            <w:vAlign w:val="center"/>
          </w:tcPr>
          <w:p w:rsidR="00C70D76" w:rsidRPr="00D837EB" w:rsidRDefault="00C70D76" w:rsidP="00945EB7">
            <w:pPr>
              <w:autoSpaceDE w:val="0"/>
              <w:autoSpaceDN w:val="0"/>
              <w:jc w:val="both"/>
              <w:rPr>
                <w:rFonts w:ascii="標楷體" w:eastAsia="標楷體" w:hAnsi="標楷體"/>
                <w:kern w:val="0"/>
              </w:rPr>
            </w:pPr>
            <w:r w:rsidRPr="00D837EB">
              <w:rPr>
                <w:rFonts w:ascii="標楷體" w:eastAsia="標楷體" w:hAnsi="標楷體" w:hint="eastAsia"/>
              </w:rPr>
              <w:t>可被管絃歌唱</w:t>
            </w:r>
          </w:p>
        </w:tc>
        <w:tc>
          <w:tcPr>
            <w:tcW w:w="3148" w:type="dxa"/>
            <w:vAlign w:val="center"/>
          </w:tcPr>
          <w:p w:rsidR="00C70D76" w:rsidRPr="00D837EB" w:rsidRDefault="00C70D76" w:rsidP="00945EB7">
            <w:pPr>
              <w:autoSpaceDE w:val="0"/>
              <w:autoSpaceDN w:val="0"/>
              <w:jc w:val="both"/>
              <w:rPr>
                <w:rFonts w:ascii="標楷體" w:eastAsia="標楷體" w:hAnsi="標楷體"/>
                <w:kern w:val="0"/>
              </w:rPr>
            </w:pPr>
            <w:r w:rsidRPr="00D837EB">
              <w:rPr>
                <w:rFonts w:ascii="標楷體" w:eastAsia="標楷體" w:hAnsi="標楷體" w:hint="eastAsia"/>
              </w:rPr>
              <w:t>徒誦不歌</w:t>
            </w:r>
          </w:p>
        </w:tc>
        <w:tc>
          <w:tcPr>
            <w:tcW w:w="3577" w:type="dxa"/>
            <w:tcBorders>
              <w:right w:val="single" w:sz="12" w:space="0" w:color="auto"/>
            </w:tcBorders>
            <w:vAlign w:val="center"/>
          </w:tcPr>
          <w:p w:rsidR="00C70D76" w:rsidRPr="00D837EB" w:rsidRDefault="00C70D76" w:rsidP="00E62455">
            <w:pPr>
              <w:autoSpaceDE w:val="0"/>
              <w:autoSpaceDN w:val="0"/>
              <w:jc w:val="both"/>
              <w:rPr>
                <w:rFonts w:ascii="標楷體" w:eastAsia="標楷體" w:hAnsi="標楷體"/>
                <w:kern w:val="0"/>
              </w:rPr>
            </w:pPr>
            <w:r w:rsidRPr="00D837EB">
              <w:rPr>
                <w:rFonts w:ascii="標楷體" w:eastAsia="標楷體" w:hAnsi="標楷體" w:hint="eastAsia"/>
              </w:rPr>
              <w:t>徒誦不歌</w:t>
            </w:r>
          </w:p>
        </w:tc>
      </w:tr>
      <w:tr w:rsidR="00C70D76" w:rsidRPr="00D837EB" w:rsidTr="00853D97">
        <w:trPr>
          <w:trHeight w:val="745"/>
        </w:trPr>
        <w:tc>
          <w:tcPr>
            <w:tcW w:w="1050" w:type="dxa"/>
            <w:tcBorders>
              <w:left w:val="single" w:sz="12" w:space="0" w:color="auto"/>
            </w:tcBorders>
            <w:vAlign w:val="center"/>
          </w:tcPr>
          <w:p w:rsidR="00C70D76" w:rsidRPr="00D837EB" w:rsidRDefault="00C70D76" w:rsidP="00945EB7">
            <w:pPr>
              <w:autoSpaceDE w:val="0"/>
              <w:autoSpaceDN w:val="0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D837EB">
              <w:rPr>
                <w:rFonts w:ascii="標楷體" w:eastAsia="標楷體" w:hAnsi="標楷體" w:hint="eastAsia"/>
                <w:b/>
                <w:kern w:val="0"/>
              </w:rPr>
              <w:t>句　式</w:t>
            </w:r>
          </w:p>
        </w:tc>
        <w:tc>
          <w:tcPr>
            <w:tcW w:w="3017" w:type="dxa"/>
            <w:vAlign w:val="center"/>
          </w:tcPr>
          <w:p w:rsidR="00C70D76" w:rsidRPr="00D837EB" w:rsidRDefault="00C70D76" w:rsidP="00945EB7">
            <w:pPr>
              <w:autoSpaceDE w:val="0"/>
              <w:autoSpaceDN w:val="0"/>
              <w:jc w:val="both"/>
              <w:rPr>
                <w:rFonts w:ascii="標楷體" w:eastAsia="標楷體" w:hAnsi="標楷體"/>
                <w:kern w:val="0"/>
              </w:rPr>
            </w:pPr>
            <w:r w:rsidRPr="00D837EB">
              <w:rPr>
                <w:rFonts w:ascii="標楷體" w:eastAsia="標楷體" w:hAnsi="標楷體" w:hint="eastAsia"/>
              </w:rPr>
              <w:t>多長短句</w:t>
            </w:r>
          </w:p>
        </w:tc>
        <w:tc>
          <w:tcPr>
            <w:tcW w:w="3148" w:type="dxa"/>
            <w:vAlign w:val="center"/>
          </w:tcPr>
          <w:p w:rsidR="00C70D76" w:rsidRPr="00D837EB" w:rsidRDefault="00C70D76" w:rsidP="00945EB7">
            <w:pPr>
              <w:autoSpaceDE w:val="0"/>
              <w:autoSpaceDN w:val="0"/>
              <w:jc w:val="both"/>
              <w:rPr>
                <w:rFonts w:ascii="標楷體" w:eastAsia="標楷體" w:hAnsi="標楷體"/>
                <w:kern w:val="0"/>
              </w:rPr>
            </w:pPr>
            <w:r w:rsidRPr="00D837EB">
              <w:rPr>
                <w:rFonts w:ascii="標楷體" w:eastAsia="標楷體" w:hAnsi="標楷體" w:hint="eastAsia"/>
              </w:rPr>
              <w:t>多五言、七言</w:t>
            </w:r>
          </w:p>
        </w:tc>
        <w:tc>
          <w:tcPr>
            <w:tcW w:w="3577" w:type="dxa"/>
            <w:tcBorders>
              <w:right w:val="single" w:sz="12" w:space="0" w:color="auto"/>
            </w:tcBorders>
            <w:vAlign w:val="center"/>
          </w:tcPr>
          <w:p w:rsidR="00C70D76" w:rsidRPr="00D837EB" w:rsidRDefault="00C70D76" w:rsidP="00945EB7">
            <w:pPr>
              <w:autoSpaceDE w:val="0"/>
              <w:autoSpaceDN w:val="0"/>
              <w:jc w:val="both"/>
              <w:rPr>
                <w:rFonts w:ascii="標楷體" w:eastAsia="標楷體" w:hAnsi="標楷體"/>
                <w:kern w:val="0"/>
              </w:rPr>
            </w:pPr>
            <w:r w:rsidRPr="00D837EB">
              <w:rPr>
                <w:rFonts w:ascii="標楷體" w:eastAsia="標楷體" w:hAnsi="標楷體" w:hint="eastAsia"/>
              </w:rPr>
              <w:t>五言、七言</w:t>
            </w:r>
          </w:p>
        </w:tc>
      </w:tr>
      <w:tr w:rsidR="00C70D76" w:rsidRPr="00D837EB" w:rsidTr="00853D97">
        <w:trPr>
          <w:trHeight w:val="721"/>
        </w:trPr>
        <w:tc>
          <w:tcPr>
            <w:tcW w:w="1050" w:type="dxa"/>
            <w:tcBorders>
              <w:left w:val="single" w:sz="12" w:space="0" w:color="auto"/>
            </w:tcBorders>
            <w:vAlign w:val="center"/>
          </w:tcPr>
          <w:p w:rsidR="00C70D76" w:rsidRPr="00D837EB" w:rsidRDefault="00C70D76" w:rsidP="00945EB7">
            <w:pPr>
              <w:autoSpaceDE w:val="0"/>
              <w:autoSpaceDN w:val="0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D837EB">
              <w:rPr>
                <w:rFonts w:ascii="標楷體" w:eastAsia="標楷體" w:hAnsi="標楷體" w:hint="eastAsia"/>
                <w:b/>
                <w:kern w:val="0"/>
              </w:rPr>
              <w:t>句　數</w:t>
            </w:r>
          </w:p>
        </w:tc>
        <w:tc>
          <w:tcPr>
            <w:tcW w:w="6165" w:type="dxa"/>
            <w:gridSpan w:val="2"/>
            <w:vAlign w:val="center"/>
          </w:tcPr>
          <w:p w:rsidR="00C70D76" w:rsidRPr="00D837EB" w:rsidRDefault="00C70D76" w:rsidP="00945EB7">
            <w:pPr>
              <w:autoSpaceDE w:val="0"/>
              <w:autoSpaceDN w:val="0"/>
              <w:jc w:val="center"/>
              <w:rPr>
                <w:rFonts w:ascii="標楷體" w:eastAsia="標楷體" w:hAnsi="標楷體"/>
                <w:kern w:val="0"/>
              </w:rPr>
            </w:pPr>
            <w:r w:rsidRPr="00D837EB">
              <w:rPr>
                <w:rFonts w:ascii="標楷體" w:eastAsia="標楷體" w:hAnsi="標楷體" w:hint="eastAsia"/>
              </w:rPr>
              <w:t>不限</w:t>
            </w:r>
          </w:p>
        </w:tc>
        <w:tc>
          <w:tcPr>
            <w:tcW w:w="3577" w:type="dxa"/>
            <w:tcBorders>
              <w:right w:val="single" w:sz="12" w:space="0" w:color="auto"/>
            </w:tcBorders>
            <w:vAlign w:val="center"/>
          </w:tcPr>
          <w:p w:rsidR="00C70D76" w:rsidRPr="00D837EB" w:rsidRDefault="00E62455" w:rsidP="00945EB7">
            <w:pPr>
              <w:autoSpaceDE w:val="0"/>
              <w:autoSpaceDN w:val="0"/>
              <w:jc w:val="both"/>
              <w:rPr>
                <w:rFonts w:ascii="標楷體" w:eastAsia="標楷體" w:hAnsi="標楷體"/>
              </w:rPr>
            </w:pPr>
            <w:r w:rsidRPr="00D837EB">
              <w:rPr>
                <w:rFonts w:ascii="標楷體" w:eastAsia="標楷體" w:hAnsi="標楷體" w:hint="eastAsia"/>
              </w:rPr>
              <w:t>□□</w:t>
            </w:r>
            <w:r w:rsidR="00C70D76" w:rsidRPr="00D837EB">
              <w:rPr>
                <w:rFonts w:ascii="標楷體" w:eastAsia="標楷體" w:hAnsi="標楷體" w:hint="eastAsia"/>
              </w:rPr>
              <w:t>：四句／</w:t>
            </w:r>
            <w:r w:rsidRPr="00D837EB">
              <w:rPr>
                <w:rFonts w:ascii="標楷體" w:eastAsia="標楷體" w:hAnsi="標楷體" w:hint="eastAsia"/>
              </w:rPr>
              <w:t>□□</w:t>
            </w:r>
            <w:r w:rsidR="00C70D76" w:rsidRPr="00D837EB">
              <w:rPr>
                <w:rFonts w:ascii="標楷體" w:eastAsia="標楷體" w:hAnsi="標楷體" w:hint="eastAsia"/>
              </w:rPr>
              <w:t>：八句</w:t>
            </w:r>
          </w:p>
        </w:tc>
      </w:tr>
      <w:tr w:rsidR="00C70D76" w:rsidRPr="00D837EB" w:rsidTr="00853D97">
        <w:trPr>
          <w:trHeight w:val="745"/>
        </w:trPr>
        <w:tc>
          <w:tcPr>
            <w:tcW w:w="1050" w:type="dxa"/>
            <w:tcBorders>
              <w:left w:val="single" w:sz="12" w:space="0" w:color="auto"/>
            </w:tcBorders>
            <w:vAlign w:val="center"/>
          </w:tcPr>
          <w:p w:rsidR="00C70D76" w:rsidRPr="00D837EB" w:rsidRDefault="00C70D76" w:rsidP="00945EB7">
            <w:pPr>
              <w:autoSpaceDE w:val="0"/>
              <w:autoSpaceDN w:val="0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D837EB">
              <w:rPr>
                <w:rFonts w:ascii="標楷體" w:eastAsia="標楷體" w:hAnsi="標楷體" w:hint="eastAsia"/>
                <w:b/>
                <w:kern w:val="0"/>
              </w:rPr>
              <w:t>平　仄</w:t>
            </w:r>
          </w:p>
        </w:tc>
        <w:tc>
          <w:tcPr>
            <w:tcW w:w="6165" w:type="dxa"/>
            <w:gridSpan w:val="2"/>
            <w:vAlign w:val="center"/>
          </w:tcPr>
          <w:p w:rsidR="00C70D76" w:rsidRPr="00D837EB" w:rsidRDefault="00C70D76" w:rsidP="00945EB7">
            <w:pPr>
              <w:autoSpaceDE w:val="0"/>
              <w:autoSpaceDN w:val="0"/>
              <w:jc w:val="center"/>
              <w:rPr>
                <w:rFonts w:ascii="標楷體" w:eastAsia="標楷體" w:hAnsi="標楷體"/>
                <w:kern w:val="0"/>
              </w:rPr>
            </w:pPr>
            <w:r w:rsidRPr="00D837EB">
              <w:rPr>
                <w:rFonts w:ascii="標楷體" w:eastAsia="標楷體" w:hAnsi="標楷體" w:hint="eastAsia"/>
              </w:rPr>
              <w:t>不注重</w:t>
            </w:r>
          </w:p>
        </w:tc>
        <w:tc>
          <w:tcPr>
            <w:tcW w:w="3577" w:type="dxa"/>
            <w:tcBorders>
              <w:right w:val="single" w:sz="12" w:space="0" w:color="auto"/>
            </w:tcBorders>
            <w:vAlign w:val="center"/>
          </w:tcPr>
          <w:p w:rsidR="00C70D76" w:rsidRPr="00D837EB" w:rsidRDefault="00C70D76" w:rsidP="00945EB7">
            <w:pPr>
              <w:autoSpaceDE w:val="0"/>
              <w:autoSpaceDN w:val="0"/>
              <w:jc w:val="both"/>
              <w:rPr>
                <w:rFonts w:ascii="標楷體" w:eastAsia="標楷體" w:hAnsi="標楷體"/>
                <w:kern w:val="0"/>
              </w:rPr>
            </w:pPr>
            <w:r w:rsidRPr="00D837EB">
              <w:rPr>
                <w:rFonts w:ascii="標楷體" w:eastAsia="標楷體" w:hAnsi="標楷體" w:hint="eastAsia"/>
              </w:rPr>
              <w:t>注重平仄，尤其是律詩</w:t>
            </w:r>
          </w:p>
        </w:tc>
      </w:tr>
      <w:tr w:rsidR="00C70D76" w:rsidRPr="00D837EB" w:rsidTr="00853D97">
        <w:trPr>
          <w:trHeight w:val="1445"/>
        </w:trPr>
        <w:tc>
          <w:tcPr>
            <w:tcW w:w="1050" w:type="dxa"/>
            <w:tcBorders>
              <w:left w:val="single" w:sz="12" w:space="0" w:color="auto"/>
            </w:tcBorders>
            <w:vAlign w:val="center"/>
          </w:tcPr>
          <w:p w:rsidR="00C70D76" w:rsidRPr="00D837EB" w:rsidRDefault="00C70D76" w:rsidP="00945EB7">
            <w:pPr>
              <w:autoSpaceDE w:val="0"/>
              <w:autoSpaceDN w:val="0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D837EB">
              <w:rPr>
                <w:rFonts w:ascii="標楷體" w:eastAsia="標楷體" w:hAnsi="標楷體" w:hint="eastAsia"/>
                <w:b/>
                <w:kern w:val="0"/>
              </w:rPr>
              <w:t>對　仗</w:t>
            </w:r>
          </w:p>
        </w:tc>
        <w:tc>
          <w:tcPr>
            <w:tcW w:w="6165" w:type="dxa"/>
            <w:gridSpan w:val="2"/>
            <w:vAlign w:val="center"/>
          </w:tcPr>
          <w:p w:rsidR="00C70D76" w:rsidRPr="00D837EB" w:rsidRDefault="00C70D76" w:rsidP="00945EB7">
            <w:pPr>
              <w:autoSpaceDE w:val="0"/>
              <w:autoSpaceDN w:val="0"/>
              <w:jc w:val="center"/>
              <w:rPr>
                <w:rFonts w:ascii="標楷體" w:eastAsia="標楷體" w:hAnsi="標楷體"/>
                <w:kern w:val="0"/>
              </w:rPr>
            </w:pPr>
            <w:r w:rsidRPr="00D837EB">
              <w:rPr>
                <w:rFonts w:ascii="標楷體" w:eastAsia="標楷體" w:hAnsi="標楷體" w:hint="eastAsia"/>
              </w:rPr>
              <w:t>不要求</w:t>
            </w:r>
          </w:p>
        </w:tc>
        <w:tc>
          <w:tcPr>
            <w:tcW w:w="3577" w:type="dxa"/>
            <w:tcBorders>
              <w:right w:val="single" w:sz="12" w:space="0" w:color="auto"/>
            </w:tcBorders>
            <w:vAlign w:val="center"/>
          </w:tcPr>
          <w:p w:rsidR="00C70D76" w:rsidRPr="00D837EB" w:rsidRDefault="00E62455" w:rsidP="00945EB7">
            <w:pPr>
              <w:autoSpaceDE w:val="0"/>
              <w:autoSpaceDN w:val="0"/>
              <w:jc w:val="both"/>
              <w:rPr>
                <w:rFonts w:ascii="標楷體" w:eastAsia="標楷體" w:hAnsi="標楷體"/>
              </w:rPr>
            </w:pPr>
            <w:r w:rsidRPr="00D837EB">
              <w:rPr>
                <w:rFonts w:ascii="標楷體" w:eastAsia="標楷體" w:hAnsi="標楷體" w:hint="eastAsia"/>
              </w:rPr>
              <w:t>□□</w:t>
            </w:r>
            <w:r w:rsidR="00C70D76" w:rsidRPr="00D837EB">
              <w:rPr>
                <w:rFonts w:ascii="標楷體" w:eastAsia="標楷體" w:hAnsi="標楷體" w:hint="eastAsia"/>
              </w:rPr>
              <w:t>：可對仗、可不對仗</w:t>
            </w:r>
          </w:p>
          <w:p w:rsidR="00C70D76" w:rsidRPr="00D837EB" w:rsidRDefault="00E62455" w:rsidP="00945EB7">
            <w:pPr>
              <w:autoSpaceDE w:val="0"/>
              <w:autoSpaceDN w:val="0"/>
              <w:jc w:val="both"/>
              <w:rPr>
                <w:rFonts w:ascii="標楷體" w:eastAsia="標楷體" w:hAnsi="標楷體"/>
              </w:rPr>
            </w:pPr>
            <w:r w:rsidRPr="00D837EB">
              <w:rPr>
                <w:rFonts w:ascii="標楷體" w:eastAsia="標楷體" w:hAnsi="標楷體" w:hint="eastAsia"/>
              </w:rPr>
              <w:t>□□</w:t>
            </w:r>
            <w:r w:rsidR="00C70D76" w:rsidRPr="00D837EB">
              <w:rPr>
                <w:rFonts w:ascii="標楷體" w:eastAsia="標楷體" w:hAnsi="標楷體" w:hint="eastAsia"/>
              </w:rPr>
              <w:t>：</w:t>
            </w:r>
            <w:r w:rsidRPr="00D837EB">
              <w:rPr>
                <w:rFonts w:ascii="標楷體" w:eastAsia="標楷體" w:hAnsi="標楷體" w:hint="eastAsia"/>
              </w:rPr>
              <w:t>□</w:t>
            </w:r>
            <w:r w:rsidR="00C70D76" w:rsidRPr="00D837EB">
              <w:rPr>
                <w:rFonts w:ascii="標楷體" w:eastAsia="標楷體" w:hAnsi="標楷體" w:hint="eastAsia"/>
              </w:rPr>
              <w:t>聯、</w:t>
            </w:r>
            <w:r w:rsidRPr="00D837EB">
              <w:rPr>
                <w:rFonts w:ascii="標楷體" w:eastAsia="標楷體" w:hAnsi="標楷體" w:hint="eastAsia"/>
              </w:rPr>
              <w:t>□</w:t>
            </w:r>
            <w:r w:rsidR="00C70D76" w:rsidRPr="00D837EB">
              <w:rPr>
                <w:rFonts w:ascii="標楷體" w:eastAsia="標楷體" w:hAnsi="標楷體" w:hint="eastAsia"/>
              </w:rPr>
              <w:t>聯必須對仗</w:t>
            </w:r>
          </w:p>
        </w:tc>
      </w:tr>
      <w:tr w:rsidR="00C70D76" w:rsidRPr="00D837EB" w:rsidTr="00853D97">
        <w:trPr>
          <w:trHeight w:val="745"/>
        </w:trPr>
        <w:tc>
          <w:tcPr>
            <w:tcW w:w="1050" w:type="dxa"/>
            <w:tcBorders>
              <w:left w:val="single" w:sz="12" w:space="0" w:color="auto"/>
            </w:tcBorders>
            <w:vAlign w:val="center"/>
          </w:tcPr>
          <w:p w:rsidR="00C70D76" w:rsidRPr="00D837EB" w:rsidRDefault="00C70D76" w:rsidP="00945EB7">
            <w:pPr>
              <w:autoSpaceDE w:val="0"/>
              <w:autoSpaceDN w:val="0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D837EB">
              <w:rPr>
                <w:rFonts w:ascii="標楷體" w:eastAsia="標楷體" w:hAnsi="標楷體" w:hint="eastAsia"/>
                <w:b/>
                <w:kern w:val="0"/>
              </w:rPr>
              <w:t>用　韻</w:t>
            </w:r>
          </w:p>
        </w:tc>
        <w:tc>
          <w:tcPr>
            <w:tcW w:w="6165" w:type="dxa"/>
            <w:gridSpan w:val="2"/>
            <w:vAlign w:val="center"/>
          </w:tcPr>
          <w:p w:rsidR="00C70D76" w:rsidRPr="00D837EB" w:rsidRDefault="00C70D76" w:rsidP="00945EB7">
            <w:pPr>
              <w:autoSpaceDE w:val="0"/>
              <w:autoSpaceDN w:val="0"/>
              <w:jc w:val="both"/>
              <w:rPr>
                <w:rFonts w:ascii="標楷體" w:eastAsia="標楷體" w:hAnsi="標楷體"/>
              </w:rPr>
            </w:pPr>
            <w:r w:rsidRPr="00D837EB">
              <w:rPr>
                <w:rFonts w:ascii="標楷體" w:eastAsia="標楷體" w:hAnsi="標楷體" w:hint="eastAsia"/>
              </w:rPr>
              <w:t>可</w:t>
            </w:r>
            <w:bookmarkStart w:id="1" w:name="OLE_LINK3"/>
            <w:r w:rsidRPr="00D837EB">
              <w:rPr>
                <w:rFonts w:ascii="標楷體" w:eastAsia="標楷體" w:hAnsi="標楷體" w:hint="eastAsia"/>
              </w:rPr>
              <w:t>換韻</w:t>
            </w:r>
            <w:bookmarkEnd w:id="1"/>
            <w:r w:rsidRPr="00D837EB">
              <w:rPr>
                <w:rFonts w:ascii="標楷體" w:eastAsia="標楷體" w:hAnsi="標楷體" w:hint="eastAsia"/>
              </w:rPr>
              <w:t>，可押平聲韻，亦可押仄聲韻</w:t>
            </w:r>
          </w:p>
        </w:tc>
        <w:tc>
          <w:tcPr>
            <w:tcW w:w="3577" w:type="dxa"/>
            <w:tcBorders>
              <w:right w:val="single" w:sz="12" w:space="0" w:color="auto"/>
            </w:tcBorders>
            <w:vAlign w:val="center"/>
          </w:tcPr>
          <w:p w:rsidR="00C70D76" w:rsidRPr="00D837EB" w:rsidRDefault="00C70D76" w:rsidP="00945EB7">
            <w:pPr>
              <w:autoSpaceDE w:val="0"/>
              <w:autoSpaceDN w:val="0"/>
              <w:jc w:val="both"/>
              <w:rPr>
                <w:rFonts w:ascii="標楷體" w:eastAsia="標楷體" w:hAnsi="標楷體"/>
              </w:rPr>
            </w:pPr>
            <w:r w:rsidRPr="00D837EB">
              <w:rPr>
                <w:rFonts w:ascii="標楷體" w:eastAsia="標楷體" w:hAnsi="標楷體" w:hint="eastAsia"/>
              </w:rPr>
              <w:t>一韻到底，多押平聲韻</w:t>
            </w:r>
          </w:p>
        </w:tc>
      </w:tr>
      <w:tr w:rsidR="00C70D76" w:rsidRPr="00D837EB" w:rsidTr="00853D97">
        <w:trPr>
          <w:trHeight w:val="721"/>
        </w:trPr>
        <w:tc>
          <w:tcPr>
            <w:tcW w:w="1050" w:type="dxa"/>
            <w:tcBorders>
              <w:left w:val="single" w:sz="12" w:space="0" w:color="auto"/>
            </w:tcBorders>
            <w:vAlign w:val="center"/>
          </w:tcPr>
          <w:p w:rsidR="00C70D76" w:rsidRPr="00D837EB" w:rsidRDefault="00C70D76" w:rsidP="00945EB7">
            <w:pPr>
              <w:autoSpaceDE w:val="0"/>
              <w:autoSpaceDN w:val="0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D837EB">
              <w:rPr>
                <w:rFonts w:ascii="標楷體" w:eastAsia="標楷體" w:hAnsi="標楷體" w:hint="eastAsia"/>
                <w:b/>
                <w:kern w:val="0"/>
              </w:rPr>
              <w:t>風　格</w:t>
            </w:r>
          </w:p>
        </w:tc>
        <w:tc>
          <w:tcPr>
            <w:tcW w:w="3017" w:type="dxa"/>
            <w:vAlign w:val="center"/>
          </w:tcPr>
          <w:p w:rsidR="00C70D76" w:rsidRPr="00D837EB" w:rsidRDefault="00C70D76" w:rsidP="00945EB7">
            <w:pPr>
              <w:autoSpaceDE w:val="0"/>
              <w:autoSpaceDN w:val="0"/>
              <w:jc w:val="both"/>
              <w:rPr>
                <w:rFonts w:ascii="標楷體" w:eastAsia="標楷體" w:hAnsi="標楷體"/>
                <w:sz w:val="22"/>
              </w:rPr>
            </w:pPr>
            <w:r w:rsidRPr="00D837EB">
              <w:rPr>
                <w:rFonts w:ascii="標楷體" w:eastAsia="標楷體" w:hAnsi="標楷體" w:hint="eastAsia"/>
                <w:sz w:val="20"/>
              </w:rPr>
              <w:t>主敘事，貴遒勁，多熱情之詞</w:t>
            </w:r>
          </w:p>
        </w:tc>
        <w:tc>
          <w:tcPr>
            <w:tcW w:w="3148" w:type="dxa"/>
            <w:vAlign w:val="center"/>
          </w:tcPr>
          <w:p w:rsidR="00C70D76" w:rsidRPr="00D837EB" w:rsidRDefault="00C70D76" w:rsidP="00945EB7">
            <w:pPr>
              <w:autoSpaceDE w:val="0"/>
              <w:autoSpaceDN w:val="0"/>
              <w:jc w:val="both"/>
              <w:rPr>
                <w:rFonts w:ascii="標楷體" w:eastAsia="標楷體" w:hAnsi="標楷體"/>
              </w:rPr>
            </w:pPr>
            <w:r w:rsidRPr="00D837EB">
              <w:rPr>
                <w:rFonts w:ascii="標楷體" w:eastAsia="標楷體" w:hAnsi="標楷體" w:hint="eastAsia"/>
                <w:sz w:val="22"/>
              </w:rPr>
              <w:t>主言情，尚溫雅，多含蓄之言</w:t>
            </w:r>
          </w:p>
        </w:tc>
        <w:tc>
          <w:tcPr>
            <w:tcW w:w="3577" w:type="dxa"/>
            <w:tcBorders>
              <w:right w:val="single" w:sz="12" w:space="0" w:color="auto"/>
            </w:tcBorders>
            <w:vAlign w:val="center"/>
          </w:tcPr>
          <w:p w:rsidR="00C70D76" w:rsidRPr="00D837EB" w:rsidRDefault="00C70D76" w:rsidP="00945EB7">
            <w:pPr>
              <w:autoSpaceDE w:val="0"/>
              <w:autoSpaceDN w:val="0"/>
              <w:jc w:val="both"/>
              <w:rPr>
                <w:rFonts w:ascii="標楷體" w:eastAsia="標楷體" w:hAnsi="標楷體"/>
                <w:kern w:val="0"/>
              </w:rPr>
            </w:pPr>
            <w:r w:rsidRPr="00D837EB">
              <w:rPr>
                <w:rFonts w:ascii="標楷體" w:eastAsia="標楷體" w:hAnsi="標楷體" w:hint="eastAsia"/>
                <w:kern w:val="0"/>
              </w:rPr>
              <w:t>風格多樣</w:t>
            </w:r>
          </w:p>
        </w:tc>
      </w:tr>
      <w:tr w:rsidR="00C70D76" w:rsidRPr="00D837EB" w:rsidTr="00853D97">
        <w:trPr>
          <w:trHeight w:val="745"/>
        </w:trPr>
        <w:tc>
          <w:tcPr>
            <w:tcW w:w="1050" w:type="dxa"/>
            <w:tcBorders>
              <w:left w:val="single" w:sz="12" w:space="0" w:color="auto"/>
            </w:tcBorders>
            <w:vAlign w:val="center"/>
          </w:tcPr>
          <w:p w:rsidR="00C70D76" w:rsidRPr="00D837EB" w:rsidRDefault="00C70D76" w:rsidP="00945EB7">
            <w:pPr>
              <w:autoSpaceDE w:val="0"/>
              <w:autoSpaceDN w:val="0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D837EB">
              <w:rPr>
                <w:rFonts w:ascii="標楷體" w:eastAsia="標楷體" w:hAnsi="標楷體" w:hint="eastAsia"/>
                <w:b/>
                <w:kern w:val="0"/>
              </w:rPr>
              <w:t>流　變</w:t>
            </w:r>
          </w:p>
        </w:tc>
        <w:tc>
          <w:tcPr>
            <w:tcW w:w="3017" w:type="dxa"/>
            <w:vAlign w:val="center"/>
          </w:tcPr>
          <w:p w:rsidR="00C70D76" w:rsidRPr="00D837EB" w:rsidRDefault="00C70D76" w:rsidP="00945EB7">
            <w:pPr>
              <w:autoSpaceDE w:val="0"/>
              <w:autoSpaceDN w:val="0"/>
              <w:jc w:val="both"/>
              <w:rPr>
                <w:rFonts w:ascii="標楷體" w:eastAsia="標楷體" w:hAnsi="標楷體"/>
                <w:kern w:val="0"/>
                <w:sz w:val="18"/>
              </w:rPr>
            </w:pPr>
            <w:r w:rsidRPr="00D837EB">
              <w:rPr>
                <w:rFonts w:ascii="標楷體" w:eastAsia="標楷體" w:hAnsi="標楷體" w:hint="eastAsia"/>
                <w:sz w:val="18"/>
              </w:rPr>
              <w:t>失去音樂性後，功能為詞、曲取代</w:t>
            </w:r>
          </w:p>
        </w:tc>
        <w:tc>
          <w:tcPr>
            <w:tcW w:w="3148" w:type="dxa"/>
            <w:vAlign w:val="center"/>
          </w:tcPr>
          <w:p w:rsidR="00C70D76" w:rsidRPr="00D837EB" w:rsidRDefault="00C70D76" w:rsidP="00945EB7">
            <w:pPr>
              <w:autoSpaceDE w:val="0"/>
              <w:autoSpaceDN w:val="0"/>
              <w:jc w:val="both"/>
              <w:rPr>
                <w:rFonts w:ascii="標楷體" w:eastAsia="標楷體" w:hAnsi="標楷體"/>
                <w:kern w:val="0"/>
              </w:rPr>
            </w:pPr>
            <w:r w:rsidRPr="00D837EB">
              <w:rPr>
                <w:rFonts w:ascii="標楷體" w:eastAsia="標楷體" w:hAnsi="標楷體" w:hint="eastAsia"/>
              </w:rPr>
              <w:t>後世持續創作</w:t>
            </w:r>
          </w:p>
        </w:tc>
        <w:tc>
          <w:tcPr>
            <w:tcW w:w="3577" w:type="dxa"/>
            <w:tcBorders>
              <w:right w:val="single" w:sz="12" w:space="0" w:color="auto"/>
            </w:tcBorders>
            <w:vAlign w:val="center"/>
          </w:tcPr>
          <w:p w:rsidR="00C70D76" w:rsidRPr="00D837EB" w:rsidRDefault="00C70D76" w:rsidP="00945EB7">
            <w:pPr>
              <w:autoSpaceDE w:val="0"/>
              <w:autoSpaceDN w:val="0"/>
              <w:jc w:val="both"/>
              <w:rPr>
                <w:rFonts w:ascii="標楷體" w:eastAsia="標楷體" w:hAnsi="標楷體"/>
                <w:kern w:val="0"/>
              </w:rPr>
            </w:pPr>
            <w:r w:rsidRPr="00D837EB">
              <w:rPr>
                <w:rFonts w:ascii="標楷體" w:eastAsia="標楷體" w:hAnsi="標楷體" w:hint="eastAsia"/>
              </w:rPr>
              <w:t>後世持續創作</w:t>
            </w:r>
          </w:p>
        </w:tc>
      </w:tr>
      <w:tr w:rsidR="00C70D76" w:rsidRPr="00D837EB" w:rsidTr="00853D97">
        <w:trPr>
          <w:trHeight w:val="721"/>
        </w:trPr>
        <w:tc>
          <w:tcPr>
            <w:tcW w:w="10793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0D76" w:rsidRPr="00D837EB" w:rsidRDefault="00C70D76" w:rsidP="00945EB7">
            <w:pPr>
              <w:autoSpaceDE w:val="0"/>
              <w:autoSpaceDN w:val="0"/>
              <w:jc w:val="both"/>
              <w:rPr>
                <w:rFonts w:ascii="標楷體" w:eastAsia="標楷體" w:hAnsi="標楷體"/>
                <w:b/>
              </w:rPr>
            </w:pPr>
            <w:r w:rsidRPr="00D837EB">
              <w:rPr>
                <w:rFonts w:ascii="標楷體" w:eastAsia="標楷體" w:hAnsi="標楷體" w:hint="eastAsia"/>
                <w:b/>
              </w:rPr>
              <w:t>補充：</w:t>
            </w:r>
            <w:r w:rsidRPr="00D837EB">
              <w:rPr>
                <w:rFonts w:ascii="標楷體" w:eastAsia="標楷體" w:hAnsi="標楷體" w:hint="eastAsia"/>
              </w:rPr>
              <w:t>樂府詩與古詩為</w:t>
            </w:r>
            <w:r w:rsidRPr="00D837EB">
              <w:rPr>
                <w:rFonts w:ascii="標楷體" w:eastAsia="標楷體" w:hAnsi="標楷體" w:hint="eastAsia"/>
                <w:u w:val="single"/>
              </w:rPr>
              <w:t>漢代</w:t>
            </w:r>
            <w:r w:rsidRPr="00D837EB">
              <w:rPr>
                <w:rFonts w:ascii="標楷體" w:eastAsia="標楷體" w:hAnsi="標楷體" w:hint="eastAsia"/>
              </w:rPr>
              <w:t>詩歌的雙葩</w:t>
            </w:r>
          </w:p>
        </w:tc>
      </w:tr>
    </w:tbl>
    <w:p w:rsidR="00D837EB" w:rsidRPr="00D837EB" w:rsidRDefault="00D837EB" w:rsidP="00D837EB">
      <w:pPr>
        <w:tabs>
          <w:tab w:val="num" w:pos="480"/>
        </w:tabs>
        <w:adjustRightInd w:val="0"/>
        <w:spacing w:line="400" w:lineRule="exact"/>
        <w:jc w:val="both"/>
        <w:textAlignment w:val="baseline"/>
        <w:rPr>
          <w:rFonts w:ascii="微軟正黑體" w:eastAsia="微軟正黑體" w:hAnsi="微軟正黑體"/>
          <w:b/>
          <w:kern w:val="0"/>
          <w:sz w:val="28"/>
          <w:szCs w:val="28"/>
        </w:rPr>
      </w:pPr>
      <w:r w:rsidRPr="00D837EB">
        <w:rPr>
          <w:rFonts w:ascii="微軟正黑體" w:eastAsia="微軟正黑體" w:hAnsi="微軟正黑體" w:hint="eastAsia"/>
          <w:b/>
          <w:kern w:val="0"/>
          <w:sz w:val="28"/>
          <w:szCs w:val="28"/>
        </w:rPr>
        <w:lastRenderedPageBreak/>
        <w:t>（四）文士並稱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"/>
        <w:gridCol w:w="1295"/>
        <w:gridCol w:w="3295"/>
        <w:gridCol w:w="1347"/>
        <w:gridCol w:w="3894"/>
      </w:tblGrid>
      <w:tr w:rsidR="00D837EB" w:rsidRPr="00D837EB" w:rsidTr="007F3975">
        <w:trPr>
          <w:trHeight w:val="448"/>
        </w:trPr>
        <w:tc>
          <w:tcPr>
            <w:tcW w:w="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:rsidR="00D837EB" w:rsidRPr="00D837EB" w:rsidRDefault="00D837EB" w:rsidP="00945EB7">
            <w:pPr>
              <w:autoSpaceDE w:val="0"/>
              <w:autoSpaceDN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37EB" w:rsidRPr="00D837EB" w:rsidRDefault="00D837EB" w:rsidP="00945EB7">
            <w:pPr>
              <w:autoSpaceDE w:val="0"/>
              <w:autoSpaceDN w:val="0"/>
              <w:jc w:val="center"/>
              <w:rPr>
                <w:rFonts w:ascii="標楷體" w:eastAsia="標楷體" w:hAnsi="標楷體"/>
                <w:b/>
              </w:rPr>
            </w:pPr>
            <w:r w:rsidRPr="00D837EB">
              <w:rPr>
                <w:rFonts w:ascii="標楷體" w:eastAsia="標楷體" w:hAnsi="標楷體" w:hint="eastAsia"/>
                <w:b/>
              </w:rPr>
              <w:t>並  稱</w:t>
            </w:r>
          </w:p>
        </w:tc>
        <w:tc>
          <w:tcPr>
            <w:tcW w:w="3295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D837EB" w:rsidRPr="00D837EB" w:rsidRDefault="00D837EB" w:rsidP="00945EB7">
            <w:pPr>
              <w:autoSpaceDE w:val="0"/>
              <w:autoSpaceDN w:val="0"/>
              <w:jc w:val="center"/>
              <w:rPr>
                <w:rFonts w:ascii="標楷體" w:eastAsia="標楷體" w:hAnsi="標楷體"/>
                <w:b/>
              </w:rPr>
            </w:pPr>
            <w:r w:rsidRPr="00D837EB">
              <w:rPr>
                <w:rFonts w:ascii="標楷體" w:eastAsia="標楷體" w:hAnsi="標楷體" w:hint="eastAsia"/>
                <w:b/>
              </w:rPr>
              <w:t>姓　名</w:t>
            </w:r>
          </w:p>
        </w:tc>
        <w:tc>
          <w:tcPr>
            <w:tcW w:w="134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D837EB" w:rsidRPr="00D837EB" w:rsidRDefault="00D837EB" w:rsidP="00945EB7">
            <w:pPr>
              <w:autoSpaceDE w:val="0"/>
              <w:autoSpaceDN w:val="0"/>
              <w:jc w:val="center"/>
              <w:rPr>
                <w:rFonts w:ascii="標楷體" w:eastAsia="標楷體" w:hAnsi="標楷體"/>
                <w:b/>
              </w:rPr>
            </w:pPr>
            <w:r w:rsidRPr="00D837EB">
              <w:rPr>
                <w:rFonts w:ascii="標楷體" w:eastAsia="標楷體" w:hAnsi="標楷體" w:hint="eastAsia"/>
                <w:b/>
              </w:rPr>
              <w:t>並  稱</w:t>
            </w:r>
          </w:p>
        </w:tc>
        <w:tc>
          <w:tcPr>
            <w:tcW w:w="38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37EB" w:rsidRPr="00D837EB" w:rsidRDefault="00D837EB" w:rsidP="00945EB7">
            <w:pPr>
              <w:autoSpaceDE w:val="0"/>
              <w:autoSpaceDN w:val="0"/>
              <w:jc w:val="center"/>
              <w:rPr>
                <w:rFonts w:ascii="標楷體" w:eastAsia="標楷體" w:hAnsi="標楷體"/>
                <w:b/>
              </w:rPr>
            </w:pPr>
            <w:r w:rsidRPr="00D837EB">
              <w:rPr>
                <w:rFonts w:ascii="標楷體" w:eastAsia="標楷體" w:hAnsi="標楷體" w:hint="eastAsia"/>
                <w:b/>
              </w:rPr>
              <w:t>姓　名</w:t>
            </w:r>
          </w:p>
        </w:tc>
      </w:tr>
      <w:tr w:rsidR="00D837EB" w:rsidRPr="00D837EB" w:rsidTr="007F3975">
        <w:trPr>
          <w:trHeight w:val="462"/>
        </w:trPr>
        <w:tc>
          <w:tcPr>
            <w:tcW w:w="94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837EB" w:rsidRPr="00D837EB" w:rsidRDefault="00D837EB" w:rsidP="00945EB7">
            <w:pPr>
              <w:autoSpaceDE w:val="0"/>
              <w:autoSpaceDN w:val="0"/>
              <w:jc w:val="center"/>
              <w:rPr>
                <w:rFonts w:ascii="標楷體" w:eastAsia="標楷體" w:hAnsi="標楷體"/>
                <w:b/>
                <w:u w:val="single"/>
              </w:rPr>
            </w:pPr>
            <w:r w:rsidRPr="00D837EB">
              <w:rPr>
                <w:rFonts w:ascii="標楷體" w:eastAsia="標楷體" w:hAnsi="標楷體" w:hint="eastAsia"/>
                <w:b/>
                <w:u w:val="single"/>
              </w:rPr>
              <w:t>春秋</w:t>
            </w:r>
          </w:p>
          <w:p w:rsidR="00D837EB" w:rsidRPr="00D837EB" w:rsidRDefault="00D837EB" w:rsidP="00945EB7">
            <w:pPr>
              <w:autoSpaceDE w:val="0"/>
              <w:autoSpaceDN w:val="0"/>
              <w:jc w:val="center"/>
              <w:rPr>
                <w:rFonts w:ascii="標楷體" w:eastAsia="標楷體" w:hAnsi="標楷體"/>
                <w:b/>
                <w:u w:val="single"/>
              </w:rPr>
            </w:pPr>
            <w:r w:rsidRPr="00D837EB">
              <w:rPr>
                <w:rFonts w:ascii="標楷體" w:eastAsia="標楷體" w:hAnsi="標楷體" w:hint="eastAsia"/>
                <w:b/>
                <w:u w:val="single"/>
              </w:rPr>
              <w:t>戰國</w:t>
            </w:r>
          </w:p>
        </w:tc>
        <w:tc>
          <w:tcPr>
            <w:tcW w:w="1295" w:type="dxa"/>
            <w:tcBorders>
              <w:top w:val="single" w:sz="12" w:space="0" w:color="auto"/>
            </w:tcBorders>
            <w:vAlign w:val="center"/>
          </w:tcPr>
          <w:p w:rsidR="00D837EB" w:rsidRPr="00D837EB" w:rsidRDefault="00D837EB" w:rsidP="00945EB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D837EB">
              <w:rPr>
                <w:rFonts w:ascii="標楷體" w:eastAsia="標楷體" w:hAnsi="標楷體" w:hint="eastAsia"/>
                <w:u w:val="single"/>
              </w:rPr>
              <w:t>屈</w:t>
            </w:r>
            <w:r w:rsidRPr="00D837EB">
              <w:rPr>
                <w:rFonts w:ascii="標楷體" w:eastAsia="標楷體" w:hAnsi="標楷體" w:hint="eastAsia"/>
              </w:rPr>
              <w:t xml:space="preserve"> </w:t>
            </w:r>
            <w:r w:rsidRPr="00D837EB">
              <w:rPr>
                <w:rFonts w:ascii="標楷體" w:eastAsia="標楷體" w:hAnsi="標楷體" w:hint="eastAsia"/>
                <w:u w:val="single"/>
              </w:rPr>
              <w:t>宋</w:t>
            </w:r>
          </w:p>
        </w:tc>
        <w:tc>
          <w:tcPr>
            <w:tcW w:w="3295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D837EB" w:rsidRPr="00D837EB" w:rsidRDefault="00D837EB" w:rsidP="00945EB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347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D837EB" w:rsidRPr="00D837EB" w:rsidRDefault="00D837EB" w:rsidP="00945EB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D837EB">
              <w:rPr>
                <w:rFonts w:ascii="標楷體" w:eastAsia="標楷體" w:hAnsi="標楷體" w:hint="eastAsia"/>
                <w:u w:val="single"/>
              </w:rPr>
              <w:t>孟</w:t>
            </w:r>
            <w:r w:rsidRPr="00D837EB">
              <w:rPr>
                <w:rFonts w:ascii="標楷體" w:eastAsia="標楷體" w:hAnsi="標楷體" w:hint="eastAsia"/>
              </w:rPr>
              <w:t xml:space="preserve"> </w:t>
            </w:r>
            <w:r w:rsidRPr="00D837EB">
              <w:rPr>
                <w:rFonts w:ascii="標楷體" w:eastAsia="標楷體" w:hAnsi="標楷體" w:hint="eastAsia"/>
                <w:u w:val="single"/>
              </w:rPr>
              <w:t>荀</w:t>
            </w:r>
          </w:p>
        </w:tc>
        <w:tc>
          <w:tcPr>
            <w:tcW w:w="389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837EB" w:rsidRPr="00D837EB" w:rsidRDefault="00D837EB" w:rsidP="00945EB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D837EB" w:rsidRPr="00D837EB" w:rsidTr="007F3975">
        <w:trPr>
          <w:trHeight w:val="477"/>
        </w:trPr>
        <w:tc>
          <w:tcPr>
            <w:tcW w:w="94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837EB" w:rsidRPr="00D837EB" w:rsidRDefault="00D837EB" w:rsidP="00945EB7">
            <w:pPr>
              <w:autoSpaceDE w:val="0"/>
              <w:autoSpaceDN w:val="0"/>
              <w:jc w:val="center"/>
              <w:rPr>
                <w:rFonts w:ascii="標楷體" w:eastAsia="標楷體" w:hAnsi="標楷體"/>
                <w:b/>
                <w:u w:val="single"/>
              </w:rPr>
            </w:pPr>
          </w:p>
        </w:tc>
        <w:tc>
          <w:tcPr>
            <w:tcW w:w="1295" w:type="dxa"/>
            <w:tcBorders>
              <w:bottom w:val="single" w:sz="12" w:space="0" w:color="auto"/>
            </w:tcBorders>
            <w:vAlign w:val="center"/>
          </w:tcPr>
          <w:p w:rsidR="00D837EB" w:rsidRPr="00D837EB" w:rsidRDefault="00D837EB" w:rsidP="00945EB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D837EB">
              <w:rPr>
                <w:rFonts w:ascii="標楷體" w:eastAsia="標楷體" w:hAnsi="標楷體" w:hint="eastAsia"/>
                <w:u w:val="single"/>
              </w:rPr>
              <w:t>老</w:t>
            </w:r>
            <w:r w:rsidRPr="00D837EB">
              <w:rPr>
                <w:rFonts w:ascii="標楷體" w:eastAsia="標楷體" w:hAnsi="標楷體" w:hint="eastAsia"/>
              </w:rPr>
              <w:t xml:space="preserve"> </w:t>
            </w:r>
            <w:r w:rsidRPr="00D837EB">
              <w:rPr>
                <w:rFonts w:ascii="標楷體" w:eastAsia="標楷體" w:hAnsi="標楷體" w:hint="eastAsia"/>
                <w:u w:val="single"/>
              </w:rPr>
              <w:t>莊</w:t>
            </w:r>
          </w:p>
        </w:tc>
        <w:tc>
          <w:tcPr>
            <w:tcW w:w="3295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D837EB" w:rsidRPr="00D837EB" w:rsidRDefault="00D837EB" w:rsidP="00945EB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347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D837EB" w:rsidRPr="00D837EB" w:rsidRDefault="00D837EB" w:rsidP="00945EB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D837EB">
              <w:rPr>
                <w:rFonts w:ascii="標楷體" w:eastAsia="標楷體" w:hAnsi="標楷體" w:hint="eastAsia"/>
                <w:u w:val="single"/>
              </w:rPr>
              <w:t>楊</w:t>
            </w:r>
            <w:r w:rsidRPr="00D837EB">
              <w:rPr>
                <w:rFonts w:ascii="標楷體" w:eastAsia="標楷體" w:hAnsi="標楷體" w:hint="eastAsia"/>
              </w:rPr>
              <w:t xml:space="preserve"> </w:t>
            </w:r>
            <w:r w:rsidRPr="00D837EB">
              <w:rPr>
                <w:rFonts w:ascii="標楷體" w:eastAsia="標楷體" w:hAnsi="標楷體" w:hint="eastAsia"/>
                <w:u w:val="single"/>
              </w:rPr>
              <w:t>墨</w:t>
            </w:r>
          </w:p>
        </w:tc>
        <w:tc>
          <w:tcPr>
            <w:tcW w:w="389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837EB" w:rsidRPr="00D837EB" w:rsidRDefault="00D837EB" w:rsidP="00945EB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D837EB" w:rsidRPr="00D837EB" w:rsidTr="007F3975">
        <w:trPr>
          <w:trHeight w:val="462"/>
        </w:trPr>
        <w:tc>
          <w:tcPr>
            <w:tcW w:w="94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837EB" w:rsidRPr="00D837EB" w:rsidRDefault="00D837EB" w:rsidP="00945EB7">
            <w:pPr>
              <w:autoSpaceDE w:val="0"/>
              <w:autoSpaceDN w:val="0"/>
              <w:jc w:val="center"/>
              <w:rPr>
                <w:rFonts w:ascii="標楷體" w:eastAsia="標楷體" w:hAnsi="標楷體"/>
                <w:b/>
                <w:u w:val="single"/>
              </w:rPr>
            </w:pPr>
            <w:r w:rsidRPr="00D837EB">
              <w:rPr>
                <w:rFonts w:ascii="標楷體" w:eastAsia="標楷體" w:hAnsi="標楷體" w:hint="eastAsia"/>
                <w:b/>
                <w:u w:val="single"/>
              </w:rPr>
              <w:t>漢朝</w:t>
            </w:r>
          </w:p>
        </w:tc>
        <w:tc>
          <w:tcPr>
            <w:tcW w:w="1295" w:type="dxa"/>
            <w:tcBorders>
              <w:top w:val="single" w:sz="12" w:space="0" w:color="auto"/>
            </w:tcBorders>
            <w:vAlign w:val="center"/>
          </w:tcPr>
          <w:p w:rsidR="00D837EB" w:rsidRPr="00D837EB" w:rsidRDefault="00D837EB" w:rsidP="00945EB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D837EB">
              <w:rPr>
                <w:rFonts w:ascii="標楷體" w:eastAsia="標楷體" w:hAnsi="標楷體" w:hint="eastAsia"/>
                <w:u w:val="single"/>
              </w:rPr>
              <w:t>馬</w:t>
            </w:r>
            <w:r w:rsidRPr="00D837EB">
              <w:rPr>
                <w:rFonts w:ascii="標楷體" w:eastAsia="標楷體" w:hAnsi="標楷體" w:hint="eastAsia"/>
              </w:rPr>
              <w:t xml:space="preserve"> </w:t>
            </w:r>
            <w:r w:rsidRPr="00D837EB">
              <w:rPr>
                <w:rFonts w:ascii="標楷體" w:eastAsia="標楷體" w:hAnsi="標楷體" w:hint="eastAsia"/>
                <w:u w:val="single"/>
              </w:rPr>
              <w:t>班</w:t>
            </w:r>
          </w:p>
        </w:tc>
        <w:tc>
          <w:tcPr>
            <w:tcW w:w="3295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D837EB" w:rsidRPr="00D837EB" w:rsidRDefault="00D837EB" w:rsidP="00945EB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7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D837EB" w:rsidRPr="00D837EB" w:rsidRDefault="00D837EB" w:rsidP="00945EB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D837EB">
              <w:rPr>
                <w:rFonts w:ascii="標楷體" w:eastAsia="標楷體" w:hAnsi="標楷體" w:hint="eastAsia"/>
              </w:rPr>
              <w:t>大小</w:t>
            </w:r>
            <w:r w:rsidRPr="00D837EB">
              <w:rPr>
                <w:rFonts w:ascii="標楷體" w:eastAsia="標楷體" w:hAnsi="標楷體" w:hint="eastAsia"/>
                <w:u w:val="single"/>
              </w:rPr>
              <w:t>戴</w:t>
            </w:r>
          </w:p>
        </w:tc>
        <w:tc>
          <w:tcPr>
            <w:tcW w:w="389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837EB" w:rsidRPr="00D837EB" w:rsidRDefault="00D837EB" w:rsidP="00945EB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D837EB" w:rsidRPr="00D837EB" w:rsidTr="007F3975">
        <w:trPr>
          <w:trHeight w:val="462"/>
        </w:trPr>
        <w:tc>
          <w:tcPr>
            <w:tcW w:w="94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837EB" w:rsidRPr="00D837EB" w:rsidRDefault="00D837EB" w:rsidP="00945EB7">
            <w:pPr>
              <w:autoSpaceDE w:val="0"/>
              <w:autoSpaceDN w:val="0"/>
              <w:jc w:val="center"/>
              <w:rPr>
                <w:rFonts w:ascii="標楷體" w:eastAsia="標楷體" w:hAnsi="標楷體"/>
                <w:b/>
                <w:u w:val="single"/>
              </w:rPr>
            </w:pPr>
            <w:r w:rsidRPr="00D837EB">
              <w:rPr>
                <w:rFonts w:ascii="標楷體" w:eastAsia="標楷體" w:hAnsi="標楷體" w:hint="eastAsia"/>
                <w:b/>
                <w:u w:val="single"/>
              </w:rPr>
              <w:t>唐朝</w:t>
            </w:r>
          </w:p>
        </w:tc>
        <w:tc>
          <w:tcPr>
            <w:tcW w:w="1295" w:type="dxa"/>
            <w:tcBorders>
              <w:top w:val="single" w:sz="12" w:space="0" w:color="auto"/>
            </w:tcBorders>
            <w:vAlign w:val="center"/>
          </w:tcPr>
          <w:p w:rsidR="00D837EB" w:rsidRPr="00D837EB" w:rsidRDefault="00D837EB" w:rsidP="00945EB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D837EB">
              <w:rPr>
                <w:rFonts w:ascii="標楷體" w:eastAsia="標楷體" w:hAnsi="標楷體" w:hint="eastAsia"/>
                <w:u w:val="single"/>
              </w:rPr>
              <w:t>李</w:t>
            </w:r>
            <w:r w:rsidRPr="00D837EB">
              <w:rPr>
                <w:rFonts w:ascii="標楷體" w:eastAsia="標楷體" w:hAnsi="標楷體" w:hint="eastAsia"/>
              </w:rPr>
              <w:t xml:space="preserve"> </w:t>
            </w:r>
            <w:r w:rsidRPr="00D837EB">
              <w:rPr>
                <w:rFonts w:ascii="標楷體" w:eastAsia="標楷體" w:hAnsi="標楷體" w:hint="eastAsia"/>
                <w:u w:val="single"/>
              </w:rPr>
              <w:t>杜</w:t>
            </w:r>
          </w:p>
        </w:tc>
        <w:tc>
          <w:tcPr>
            <w:tcW w:w="3295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D837EB" w:rsidRPr="00D837EB" w:rsidRDefault="00D837EB" w:rsidP="00945EB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347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D837EB" w:rsidRPr="00D837EB" w:rsidRDefault="00D837EB" w:rsidP="00945EB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D837EB">
              <w:rPr>
                <w:rFonts w:ascii="標楷體" w:eastAsia="標楷體" w:hAnsi="標楷體" w:hint="eastAsia"/>
                <w:u w:val="single"/>
              </w:rPr>
              <w:t>韓</w:t>
            </w:r>
            <w:r w:rsidRPr="00D837EB">
              <w:rPr>
                <w:rFonts w:ascii="標楷體" w:eastAsia="標楷體" w:hAnsi="標楷體" w:hint="eastAsia"/>
              </w:rPr>
              <w:t xml:space="preserve"> </w:t>
            </w:r>
            <w:r w:rsidRPr="00D837EB">
              <w:rPr>
                <w:rFonts w:ascii="標楷體" w:eastAsia="標楷體" w:hAnsi="標楷體" w:hint="eastAsia"/>
                <w:u w:val="single"/>
              </w:rPr>
              <w:t>柳</w:t>
            </w:r>
          </w:p>
        </w:tc>
        <w:tc>
          <w:tcPr>
            <w:tcW w:w="389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837EB" w:rsidRPr="00D837EB" w:rsidRDefault="00D837EB" w:rsidP="00945EB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D837EB" w:rsidRPr="00D837EB" w:rsidTr="007F3975">
        <w:trPr>
          <w:trHeight w:val="491"/>
        </w:trPr>
        <w:tc>
          <w:tcPr>
            <w:tcW w:w="949" w:type="dxa"/>
            <w:vMerge/>
            <w:tcBorders>
              <w:left w:val="single" w:sz="12" w:space="0" w:color="auto"/>
            </w:tcBorders>
            <w:vAlign w:val="center"/>
          </w:tcPr>
          <w:p w:rsidR="00D837EB" w:rsidRPr="00D837EB" w:rsidRDefault="00D837EB" w:rsidP="00945EB7">
            <w:pPr>
              <w:autoSpaceDE w:val="0"/>
              <w:autoSpaceDN w:val="0"/>
              <w:jc w:val="center"/>
              <w:rPr>
                <w:rFonts w:ascii="標楷體" w:eastAsia="標楷體" w:hAnsi="標楷體"/>
                <w:b/>
                <w:u w:val="single"/>
              </w:rPr>
            </w:pPr>
          </w:p>
        </w:tc>
        <w:tc>
          <w:tcPr>
            <w:tcW w:w="1295" w:type="dxa"/>
            <w:vAlign w:val="center"/>
          </w:tcPr>
          <w:p w:rsidR="00D837EB" w:rsidRPr="00D837EB" w:rsidRDefault="00D837EB" w:rsidP="00945EB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D837EB">
              <w:rPr>
                <w:rFonts w:ascii="標楷體" w:eastAsia="標楷體" w:hAnsi="標楷體" w:hint="eastAsia"/>
                <w:u w:val="single"/>
              </w:rPr>
              <w:t>元</w:t>
            </w:r>
            <w:r w:rsidRPr="00D837EB">
              <w:rPr>
                <w:rFonts w:ascii="標楷體" w:eastAsia="標楷體" w:hAnsi="標楷體" w:hint="eastAsia"/>
              </w:rPr>
              <w:t xml:space="preserve"> </w:t>
            </w:r>
            <w:r w:rsidRPr="00D837EB">
              <w:rPr>
                <w:rFonts w:ascii="標楷體" w:eastAsia="標楷體" w:hAnsi="標楷體" w:hint="eastAsia"/>
                <w:u w:val="single"/>
              </w:rPr>
              <w:t>白</w:t>
            </w:r>
          </w:p>
        </w:tc>
        <w:tc>
          <w:tcPr>
            <w:tcW w:w="3295" w:type="dxa"/>
            <w:tcBorders>
              <w:right w:val="double" w:sz="4" w:space="0" w:color="auto"/>
            </w:tcBorders>
            <w:vAlign w:val="center"/>
          </w:tcPr>
          <w:p w:rsidR="00D837EB" w:rsidRPr="00D837EB" w:rsidRDefault="00D837EB" w:rsidP="00945EB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347" w:type="dxa"/>
            <w:tcBorders>
              <w:left w:val="double" w:sz="4" w:space="0" w:color="auto"/>
            </w:tcBorders>
            <w:vAlign w:val="center"/>
          </w:tcPr>
          <w:p w:rsidR="00D837EB" w:rsidRPr="00D837EB" w:rsidRDefault="00D837EB" w:rsidP="00945EB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D837EB">
              <w:rPr>
                <w:rFonts w:ascii="標楷體" w:eastAsia="標楷體" w:hAnsi="標楷體" w:hint="eastAsia"/>
                <w:u w:val="single"/>
              </w:rPr>
              <w:t>劉</w:t>
            </w:r>
            <w:r w:rsidRPr="00D837EB">
              <w:rPr>
                <w:rFonts w:ascii="標楷體" w:eastAsia="標楷體" w:hAnsi="標楷體" w:hint="eastAsia"/>
              </w:rPr>
              <w:t xml:space="preserve"> </w:t>
            </w:r>
            <w:r w:rsidRPr="00D837EB">
              <w:rPr>
                <w:rFonts w:ascii="標楷體" w:eastAsia="標楷體" w:hAnsi="標楷體" w:hint="eastAsia"/>
                <w:u w:val="single"/>
              </w:rPr>
              <w:t>白</w:t>
            </w:r>
          </w:p>
        </w:tc>
        <w:tc>
          <w:tcPr>
            <w:tcW w:w="3894" w:type="dxa"/>
            <w:tcBorders>
              <w:right w:val="single" w:sz="12" w:space="0" w:color="auto"/>
            </w:tcBorders>
            <w:vAlign w:val="center"/>
          </w:tcPr>
          <w:p w:rsidR="00D837EB" w:rsidRPr="00D837EB" w:rsidRDefault="00D837EB" w:rsidP="00945EB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D837EB" w:rsidRPr="00D837EB" w:rsidTr="007F3975">
        <w:trPr>
          <w:trHeight w:val="477"/>
        </w:trPr>
        <w:tc>
          <w:tcPr>
            <w:tcW w:w="949" w:type="dxa"/>
            <w:vMerge/>
            <w:tcBorders>
              <w:left w:val="single" w:sz="12" w:space="0" w:color="auto"/>
            </w:tcBorders>
            <w:vAlign w:val="center"/>
          </w:tcPr>
          <w:p w:rsidR="00D837EB" w:rsidRPr="00D837EB" w:rsidRDefault="00D837EB" w:rsidP="00945EB7">
            <w:pPr>
              <w:autoSpaceDE w:val="0"/>
              <w:autoSpaceDN w:val="0"/>
              <w:jc w:val="center"/>
              <w:rPr>
                <w:rFonts w:ascii="標楷體" w:eastAsia="標楷體" w:hAnsi="標楷體"/>
                <w:b/>
                <w:u w:val="single"/>
              </w:rPr>
            </w:pPr>
          </w:p>
        </w:tc>
        <w:tc>
          <w:tcPr>
            <w:tcW w:w="1295" w:type="dxa"/>
            <w:vAlign w:val="center"/>
          </w:tcPr>
          <w:p w:rsidR="00D837EB" w:rsidRPr="00D837EB" w:rsidRDefault="00D837EB" w:rsidP="00945EB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D837EB">
              <w:rPr>
                <w:rFonts w:ascii="標楷體" w:eastAsia="標楷體" w:hAnsi="標楷體" w:hint="eastAsia"/>
                <w:u w:val="single"/>
              </w:rPr>
              <w:t>沈</w:t>
            </w:r>
            <w:r w:rsidRPr="00D837EB">
              <w:rPr>
                <w:rFonts w:ascii="標楷體" w:eastAsia="標楷體" w:hAnsi="標楷體" w:hint="eastAsia"/>
              </w:rPr>
              <w:t xml:space="preserve"> </w:t>
            </w:r>
            <w:r w:rsidRPr="00D837EB">
              <w:rPr>
                <w:rFonts w:ascii="標楷體" w:eastAsia="標楷體" w:hAnsi="標楷體" w:hint="eastAsia"/>
                <w:u w:val="single"/>
              </w:rPr>
              <w:t>宋</w:t>
            </w:r>
          </w:p>
        </w:tc>
        <w:tc>
          <w:tcPr>
            <w:tcW w:w="3295" w:type="dxa"/>
            <w:tcBorders>
              <w:right w:val="double" w:sz="4" w:space="0" w:color="auto"/>
            </w:tcBorders>
            <w:vAlign w:val="center"/>
          </w:tcPr>
          <w:p w:rsidR="00D837EB" w:rsidRPr="00D837EB" w:rsidRDefault="00D837EB" w:rsidP="00945EB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7" w:type="dxa"/>
            <w:tcBorders>
              <w:left w:val="double" w:sz="4" w:space="0" w:color="auto"/>
            </w:tcBorders>
            <w:vAlign w:val="center"/>
          </w:tcPr>
          <w:p w:rsidR="00D837EB" w:rsidRPr="00D837EB" w:rsidRDefault="00D837EB" w:rsidP="00945EB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D837EB">
              <w:rPr>
                <w:rFonts w:ascii="標楷體" w:eastAsia="標楷體" w:hAnsi="標楷體" w:hint="eastAsia"/>
                <w:u w:val="single"/>
              </w:rPr>
              <w:t>王</w:t>
            </w:r>
            <w:r w:rsidRPr="00D837EB">
              <w:rPr>
                <w:rFonts w:ascii="標楷體" w:eastAsia="標楷體" w:hAnsi="標楷體" w:hint="eastAsia"/>
              </w:rPr>
              <w:t xml:space="preserve"> </w:t>
            </w:r>
            <w:r w:rsidRPr="00D837EB">
              <w:rPr>
                <w:rFonts w:ascii="標楷體" w:eastAsia="標楷體" w:hAnsi="標楷體" w:hint="eastAsia"/>
                <w:u w:val="single"/>
              </w:rPr>
              <w:t>孟</w:t>
            </w:r>
          </w:p>
        </w:tc>
        <w:tc>
          <w:tcPr>
            <w:tcW w:w="3894" w:type="dxa"/>
            <w:tcBorders>
              <w:right w:val="single" w:sz="12" w:space="0" w:color="auto"/>
            </w:tcBorders>
            <w:vAlign w:val="center"/>
          </w:tcPr>
          <w:p w:rsidR="00D837EB" w:rsidRPr="00D837EB" w:rsidRDefault="00D837EB" w:rsidP="00945EB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D837EB" w:rsidRPr="00D837EB" w:rsidTr="007F3975">
        <w:trPr>
          <w:trHeight w:val="477"/>
        </w:trPr>
        <w:tc>
          <w:tcPr>
            <w:tcW w:w="949" w:type="dxa"/>
            <w:vMerge/>
            <w:tcBorders>
              <w:left w:val="single" w:sz="12" w:space="0" w:color="auto"/>
            </w:tcBorders>
            <w:vAlign w:val="center"/>
          </w:tcPr>
          <w:p w:rsidR="00D837EB" w:rsidRPr="00D837EB" w:rsidRDefault="00D837EB" w:rsidP="00945EB7">
            <w:pPr>
              <w:autoSpaceDE w:val="0"/>
              <w:autoSpaceDN w:val="0"/>
              <w:jc w:val="center"/>
              <w:rPr>
                <w:rFonts w:ascii="標楷體" w:eastAsia="標楷體" w:hAnsi="標楷體"/>
                <w:b/>
                <w:u w:val="single"/>
              </w:rPr>
            </w:pPr>
          </w:p>
        </w:tc>
        <w:tc>
          <w:tcPr>
            <w:tcW w:w="1295" w:type="dxa"/>
            <w:vAlign w:val="center"/>
          </w:tcPr>
          <w:p w:rsidR="00D837EB" w:rsidRPr="00D837EB" w:rsidRDefault="00D837EB" w:rsidP="00945EB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D837EB">
              <w:rPr>
                <w:rFonts w:ascii="標楷體" w:eastAsia="標楷體" w:hAnsi="標楷體" w:hint="eastAsia"/>
                <w:u w:val="single"/>
              </w:rPr>
              <w:t>郊</w:t>
            </w:r>
            <w:r w:rsidRPr="00D837EB">
              <w:rPr>
                <w:rFonts w:ascii="標楷體" w:eastAsia="標楷體" w:hAnsi="標楷體" w:hint="eastAsia"/>
              </w:rPr>
              <w:t>寒</w:t>
            </w:r>
            <w:r w:rsidRPr="00D837EB">
              <w:rPr>
                <w:rFonts w:ascii="標楷體" w:eastAsia="標楷體" w:hAnsi="標楷體" w:hint="eastAsia"/>
                <w:u w:val="single"/>
              </w:rPr>
              <w:t>島</w:t>
            </w:r>
            <w:r w:rsidRPr="00D837EB">
              <w:rPr>
                <w:rFonts w:ascii="標楷體" w:eastAsia="標楷體" w:hAnsi="標楷體" w:hint="eastAsia"/>
              </w:rPr>
              <w:t>瘦</w:t>
            </w:r>
          </w:p>
        </w:tc>
        <w:tc>
          <w:tcPr>
            <w:tcW w:w="3295" w:type="dxa"/>
            <w:tcBorders>
              <w:right w:val="double" w:sz="4" w:space="0" w:color="auto"/>
            </w:tcBorders>
            <w:vAlign w:val="center"/>
          </w:tcPr>
          <w:p w:rsidR="00D837EB" w:rsidRPr="00D837EB" w:rsidRDefault="00D837EB" w:rsidP="00945EB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7" w:type="dxa"/>
            <w:tcBorders>
              <w:left w:val="double" w:sz="4" w:space="0" w:color="auto"/>
            </w:tcBorders>
            <w:vAlign w:val="center"/>
          </w:tcPr>
          <w:p w:rsidR="00D837EB" w:rsidRPr="00D837EB" w:rsidRDefault="00D837EB" w:rsidP="00945EB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D837EB">
              <w:rPr>
                <w:rFonts w:ascii="標楷體" w:eastAsia="標楷體" w:hAnsi="標楷體" w:hint="eastAsia"/>
              </w:rPr>
              <w:t>小</w:t>
            </w:r>
            <w:r w:rsidRPr="00D837EB">
              <w:rPr>
                <w:rFonts w:ascii="標楷體" w:eastAsia="標楷體" w:hAnsi="標楷體" w:hint="eastAsia"/>
                <w:u w:val="single"/>
              </w:rPr>
              <w:t>李</w:t>
            </w:r>
            <w:r w:rsidRPr="00D837EB">
              <w:rPr>
                <w:rFonts w:ascii="標楷體" w:eastAsia="標楷體" w:hAnsi="標楷體" w:hint="eastAsia"/>
              </w:rPr>
              <w:t xml:space="preserve"> </w:t>
            </w:r>
            <w:r w:rsidRPr="00D837EB">
              <w:rPr>
                <w:rFonts w:ascii="標楷體" w:eastAsia="標楷體" w:hAnsi="標楷體" w:hint="eastAsia"/>
                <w:u w:val="single"/>
              </w:rPr>
              <w:t>杜</w:t>
            </w:r>
          </w:p>
        </w:tc>
        <w:tc>
          <w:tcPr>
            <w:tcW w:w="3894" w:type="dxa"/>
            <w:tcBorders>
              <w:right w:val="single" w:sz="12" w:space="0" w:color="auto"/>
            </w:tcBorders>
            <w:vAlign w:val="center"/>
          </w:tcPr>
          <w:p w:rsidR="00D837EB" w:rsidRPr="00D837EB" w:rsidRDefault="00D837EB" w:rsidP="00945EB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D837EB" w:rsidRPr="00D837EB" w:rsidTr="007F3975">
        <w:trPr>
          <w:trHeight w:val="477"/>
        </w:trPr>
        <w:tc>
          <w:tcPr>
            <w:tcW w:w="94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837EB" w:rsidRPr="00D837EB" w:rsidRDefault="00D837EB" w:rsidP="00945EB7">
            <w:pPr>
              <w:autoSpaceDE w:val="0"/>
              <w:autoSpaceDN w:val="0"/>
              <w:jc w:val="center"/>
              <w:rPr>
                <w:rFonts w:ascii="標楷體" w:eastAsia="標楷體" w:hAnsi="標楷體"/>
                <w:b/>
                <w:u w:val="single"/>
              </w:rPr>
            </w:pPr>
          </w:p>
        </w:tc>
        <w:tc>
          <w:tcPr>
            <w:tcW w:w="1295" w:type="dxa"/>
            <w:tcBorders>
              <w:bottom w:val="single" w:sz="12" w:space="0" w:color="auto"/>
            </w:tcBorders>
            <w:vAlign w:val="center"/>
          </w:tcPr>
          <w:p w:rsidR="00D837EB" w:rsidRPr="00D837EB" w:rsidRDefault="00D837EB" w:rsidP="00945EB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D837EB">
              <w:rPr>
                <w:rFonts w:ascii="標楷體" w:eastAsia="標楷體" w:hAnsi="標楷體" w:hint="eastAsia"/>
                <w:u w:val="single"/>
              </w:rPr>
              <w:t>高</w:t>
            </w:r>
            <w:r w:rsidRPr="00D837EB">
              <w:rPr>
                <w:rFonts w:ascii="標楷體" w:eastAsia="標楷體" w:hAnsi="標楷體" w:hint="eastAsia"/>
              </w:rPr>
              <w:t xml:space="preserve"> </w:t>
            </w:r>
            <w:r w:rsidRPr="00D837EB">
              <w:rPr>
                <w:rFonts w:ascii="標楷體" w:eastAsia="標楷體" w:hAnsi="標楷體" w:hint="eastAsia"/>
                <w:u w:val="single"/>
              </w:rPr>
              <w:t>岑</w:t>
            </w:r>
          </w:p>
        </w:tc>
        <w:tc>
          <w:tcPr>
            <w:tcW w:w="3295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D837EB" w:rsidRPr="00D837EB" w:rsidRDefault="00D837EB" w:rsidP="00945EB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u w:val="single"/>
              </w:rPr>
            </w:pPr>
          </w:p>
        </w:tc>
        <w:tc>
          <w:tcPr>
            <w:tcW w:w="1347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D837EB" w:rsidRPr="00D837EB" w:rsidRDefault="00D837EB" w:rsidP="00945EB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D837EB">
              <w:rPr>
                <w:rFonts w:ascii="標楷體" w:eastAsia="標楷體" w:hAnsi="標楷體" w:hint="eastAsia"/>
                <w:u w:val="single"/>
              </w:rPr>
              <w:t>溫</w:t>
            </w:r>
            <w:r w:rsidRPr="00D837EB">
              <w:rPr>
                <w:rFonts w:ascii="標楷體" w:eastAsia="標楷體" w:hAnsi="標楷體" w:hint="eastAsia"/>
              </w:rPr>
              <w:t xml:space="preserve"> </w:t>
            </w:r>
            <w:r w:rsidRPr="00D837EB">
              <w:rPr>
                <w:rFonts w:ascii="標楷體" w:eastAsia="標楷體" w:hAnsi="標楷體" w:hint="eastAsia"/>
                <w:u w:val="single"/>
              </w:rPr>
              <w:t>李</w:t>
            </w:r>
          </w:p>
        </w:tc>
        <w:tc>
          <w:tcPr>
            <w:tcW w:w="389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837EB" w:rsidRPr="00D837EB" w:rsidRDefault="00D837EB" w:rsidP="00945EB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D837EB" w:rsidRPr="00D837EB" w:rsidTr="007F3975">
        <w:trPr>
          <w:trHeight w:val="462"/>
        </w:trPr>
        <w:tc>
          <w:tcPr>
            <w:tcW w:w="94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837EB" w:rsidRPr="00D837EB" w:rsidRDefault="00D837EB" w:rsidP="00945EB7">
            <w:pPr>
              <w:autoSpaceDE w:val="0"/>
              <w:autoSpaceDN w:val="0"/>
              <w:jc w:val="center"/>
              <w:rPr>
                <w:rFonts w:ascii="標楷體" w:eastAsia="標楷體" w:hAnsi="標楷體"/>
                <w:b/>
                <w:u w:val="single"/>
              </w:rPr>
            </w:pPr>
            <w:r w:rsidRPr="00D837EB">
              <w:rPr>
                <w:rFonts w:ascii="標楷體" w:eastAsia="標楷體" w:hAnsi="標楷體" w:hint="eastAsia"/>
                <w:b/>
                <w:u w:val="single"/>
              </w:rPr>
              <w:t>宋朝</w:t>
            </w:r>
          </w:p>
        </w:tc>
        <w:tc>
          <w:tcPr>
            <w:tcW w:w="1295" w:type="dxa"/>
            <w:tcBorders>
              <w:top w:val="single" w:sz="12" w:space="0" w:color="auto"/>
            </w:tcBorders>
            <w:vAlign w:val="center"/>
          </w:tcPr>
          <w:p w:rsidR="00D837EB" w:rsidRPr="00D837EB" w:rsidRDefault="00D837EB" w:rsidP="00945EB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D837EB">
              <w:rPr>
                <w:rFonts w:ascii="標楷體" w:eastAsia="標楷體" w:hAnsi="標楷體" w:hint="eastAsia"/>
                <w:u w:val="single"/>
              </w:rPr>
              <w:t>歐</w:t>
            </w:r>
            <w:r w:rsidRPr="00D837EB">
              <w:rPr>
                <w:rFonts w:ascii="標楷體" w:eastAsia="標楷體" w:hAnsi="標楷體" w:hint="eastAsia"/>
              </w:rPr>
              <w:t xml:space="preserve"> </w:t>
            </w:r>
            <w:r w:rsidRPr="00D837EB">
              <w:rPr>
                <w:rFonts w:ascii="標楷體" w:eastAsia="標楷體" w:hAnsi="標楷體" w:hint="eastAsia"/>
                <w:u w:val="single"/>
              </w:rPr>
              <w:t>曾</w:t>
            </w:r>
          </w:p>
        </w:tc>
        <w:tc>
          <w:tcPr>
            <w:tcW w:w="3295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D837EB" w:rsidRPr="00D837EB" w:rsidRDefault="00D837EB" w:rsidP="00945EB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7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D837EB" w:rsidRPr="00D837EB" w:rsidRDefault="00D837EB" w:rsidP="00945EB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D837EB">
              <w:rPr>
                <w:rFonts w:ascii="標楷體" w:eastAsia="標楷體" w:hAnsi="標楷體" w:hint="eastAsia"/>
                <w:u w:val="single"/>
              </w:rPr>
              <w:t>程</w:t>
            </w:r>
            <w:r w:rsidRPr="00D837EB">
              <w:rPr>
                <w:rFonts w:ascii="標楷體" w:eastAsia="標楷體" w:hAnsi="標楷體" w:hint="eastAsia"/>
              </w:rPr>
              <w:t xml:space="preserve"> </w:t>
            </w:r>
            <w:r w:rsidRPr="00D837EB">
              <w:rPr>
                <w:rFonts w:ascii="標楷體" w:eastAsia="標楷體" w:hAnsi="標楷體" w:hint="eastAsia"/>
                <w:u w:val="single"/>
              </w:rPr>
              <w:t>朱</w:t>
            </w:r>
          </w:p>
        </w:tc>
        <w:tc>
          <w:tcPr>
            <w:tcW w:w="389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837EB" w:rsidRPr="00D837EB" w:rsidRDefault="00D837EB" w:rsidP="00945EB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D837EB" w:rsidRPr="00D837EB" w:rsidTr="007F3975">
        <w:trPr>
          <w:trHeight w:val="462"/>
        </w:trPr>
        <w:tc>
          <w:tcPr>
            <w:tcW w:w="94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837EB" w:rsidRPr="00D837EB" w:rsidRDefault="00D837EB" w:rsidP="00945EB7">
            <w:pPr>
              <w:autoSpaceDE w:val="0"/>
              <w:autoSpaceDN w:val="0"/>
              <w:jc w:val="center"/>
              <w:rPr>
                <w:rFonts w:ascii="標楷體" w:eastAsia="標楷體" w:hAnsi="標楷體"/>
                <w:b/>
                <w:u w:val="single"/>
              </w:rPr>
            </w:pPr>
          </w:p>
        </w:tc>
        <w:tc>
          <w:tcPr>
            <w:tcW w:w="1295" w:type="dxa"/>
            <w:tcBorders>
              <w:bottom w:val="single" w:sz="12" w:space="0" w:color="auto"/>
            </w:tcBorders>
            <w:vAlign w:val="center"/>
          </w:tcPr>
          <w:p w:rsidR="00D837EB" w:rsidRPr="00D837EB" w:rsidRDefault="00D837EB" w:rsidP="00945EB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D837EB">
              <w:rPr>
                <w:rFonts w:ascii="標楷體" w:eastAsia="標楷體" w:hAnsi="標楷體" w:hint="eastAsia"/>
                <w:u w:val="single"/>
              </w:rPr>
              <w:t>蘇</w:t>
            </w:r>
            <w:r w:rsidRPr="00D837EB">
              <w:rPr>
                <w:rFonts w:ascii="標楷體" w:eastAsia="標楷體" w:hAnsi="標楷體" w:hint="eastAsia"/>
              </w:rPr>
              <w:t xml:space="preserve"> </w:t>
            </w:r>
            <w:r w:rsidRPr="00D837EB">
              <w:rPr>
                <w:rFonts w:ascii="標楷體" w:eastAsia="標楷體" w:hAnsi="標楷體" w:hint="eastAsia"/>
                <w:u w:val="single"/>
              </w:rPr>
              <w:t>辛</w:t>
            </w:r>
          </w:p>
        </w:tc>
        <w:tc>
          <w:tcPr>
            <w:tcW w:w="3295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D837EB" w:rsidRPr="00D837EB" w:rsidRDefault="00D837EB" w:rsidP="00945EB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7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D837EB" w:rsidRPr="00D837EB" w:rsidRDefault="00D837EB" w:rsidP="00945EB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D837EB">
              <w:rPr>
                <w:rFonts w:ascii="標楷體" w:eastAsia="標楷體" w:hAnsi="標楷體" w:hint="eastAsia"/>
                <w:u w:val="single"/>
              </w:rPr>
              <w:t>朱</w:t>
            </w:r>
            <w:r w:rsidRPr="00D837EB">
              <w:rPr>
                <w:rFonts w:ascii="標楷體" w:eastAsia="標楷體" w:hAnsi="標楷體" w:hint="eastAsia"/>
              </w:rPr>
              <w:t xml:space="preserve"> </w:t>
            </w:r>
            <w:r w:rsidRPr="00D837EB">
              <w:rPr>
                <w:rFonts w:ascii="標楷體" w:eastAsia="標楷體" w:hAnsi="標楷體" w:hint="eastAsia"/>
                <w:u w:val="single"/>
              </w:rPr>
              <w:t>陸</w:t>
            </w:r>
          </w:p>
        </w:tc>
        <w:tc>
          <w:tcPr>
            <w:tcW w:w="389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837EB" w:rsidRPr="00D837EB" w:rsidRDefault="00D837EB" w:rsidP="00945EB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D837EB" w:rsidRPr="00D837EB" w:rsidTr="007F3975">
        <w:trPr>
          <w:trHeight w:val="941"/>
        </w:trPr>
        <w:tc>
          <w:tcPr>
            <w:tcW w:w="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837EB" w:rsidRPr="00D837EB" w:rsidRDefault="00D837EB" w:rsidP="00945EB7">
            <w:pPr>
              <w:autoSpaceDE w:val="0"/>
              <w:autoSpaceDN w:val="0"/>
              <w:jc w:val="center"/>
              <w:rPr>
                <w:rFonts w:ascii="標楷體" w:eastAsia="標楷體" w:hAnsi="標楷體"/>
                <w:b/>
                <w:u w:val="single"/>
              </w:rPr>
            </w:pPr>
            <w:r w:rsidRPr="00D837EB">
              <w:rPr>
                <w:rFonts w:ascii="標楷體" w:eastAsia="標楷體" w:hAnsi="標楷體" w:hint="eastAsia"/>
                <w:b/>
                <w:u w:val="single"/>
              </w:rPr>
              <w:t>明</w:t>
            </w:r>
            <w:r w:rsidRPr="00D837EB">
              <w:rPr>
                <w:rFonts w:ascii="標楷體" w:eastAsia="標楷體" w:hAnsi="標楷體" w:hint="eastAsia"/>
                <w:b/>
              </w:rPr>
              <w:t>、</w:t>
            </w:r>
            <w:r w:rsidRPr="00D837EB">
              <w:rPr>
                <w:rFonts w:ascii="標楷體" w:eastAsia="標楷體" w:hAnsi="標楷體" w:hint="eastAsia"/>
                <w:b/>
                <w:u w:val="single"/>
              </w:rPr>
              <w:t>清</w:t>
            </w:r>
          </w:p>
        </w:tc>
        <w:tc>
          <w:tcPr>
            <w:tcW w:w="12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37EB" w:rsidRPr="00D837EB" w:rsidRDefault="00D837EB" w:rsidP="00945EB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D837EB">
              <w:rPr>
                <w:rFonts w:ascii="標楷體" w:eastAsia="標楷體" w:hAnsi="標楷體" w:hint="eastAsia"/>
              </w:rPr>
              <w:t>三</w:t>
            </w:r>
            <w:r w:rsidRPr="00D837EB">
              <w:rPr>
                <w:rFonts w:ascii="標楷體" w:eastAsia="標楷體" w:hAnsi="標楷體" w:hint="eastAsia"/>
                <w:u w:val="single"/>
              </w:rPr>
              <w:t>袁</w:t>
            </w:r>
          </w:p>
        </w:tc>
        <w:tc>
          <w:tcPr>
            <w:tcW w:w="3295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D837EB" w:rsidRPr="00D837EB" w:rsidRDefault="00D837EB" w:rsidP="00945EB7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34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D837EB" w:rsidRPr="00D837EB" w:rsidRDefault="00D837EB" w:rsidP="00945EB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D837EB">
              <w:rPr>
                <w:rFonts w:ascii="標楷體" w:eastAsia="標楷體" w:hAnsi="標楷體" w:hint="eastAsia"/>
                <w:u w:val="single"/>
              </w:rPr>
              <w:t>桐城</w:t>
            </w:r>
            <w:r w:rsidRPr="00D837EB">
              <w:rPr>
                <w:rFonts w:ascii="標楷體" w:eastAsia="標楷體" w:hAnsi="標楷體" w:hint="eastAsia"/>
              </w:rPr>
              <w:t>三祖</w:t>
            </w:r>
          </w:p>
        </w:tc>
        <w:tc>
          <w:tcPr>
            <w:tcW w:w="38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37EB" w:rsidRPr="00D837EB" w:rsidRDefault="00D837EB" w:rsidP="00945EB7">
            <w:pPr>
              <w:autoSpaceDE w:val="0"/>
              <w:autoSpaceDN w:val="0"/>
              <w:ind w:leftChars="-45" w:left="-108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</w:tbl>
    <w:p w:rsidR="00D837EB" w:rsidRPr="00674C23" w:rsidRDefault="00D837EB" w:rsidP="00D837EB">
      <w:pPr>
        <w:tabs>
          <w:tab w:val="num" w:pos="480"/>
        </w:tabs>
        <w:adjustRightInd w:val="0"/>
        <w:spacing w:line="440" w:lineRule="exact"/>
        <w:jc w:val="both"/>
        <w:textAlignment w:val="baseline"/>
        <w:rPr>
          <w:rFonts w:ascii="文鼎粗隸" w:eastAsia="文鼎粗隸"/>
          <w:sz w:val="32"/>
          <w:szCs w:val="32"/>
        </w:rPr>
      </w:pPr>
      <w:r w:rsidRPr="00D837EB">
        <w:rPr>
          <w:rFonts w:ascii="微軟正黑體" w:eastAsia="微軟正黑體" w:hAnsi="微軟正黑體" w:hint="eastAsia"/>
          <w:b/>
          <w:kern w:val="0"/>
          <w:sz w:val="28"/>
          <w:szCs w:val="28"/>
        </w:rPr>
        <w:t>（</w:t>
      </w:r>
      <w:r>
        <w:rPr>
          <w:rFonts w:ascii="微軟正黑體" w:eastAsia="微軟正黑體" w:hAnsi="微軟正黑體" w:hint="eastAsia"/>
          <w:b/>
          <w:kern w:val="0"/>
          <w:sz w:val="28"/>
          <w:szCs w:val="28"/>
        </w:rPr>
        <w:t>五</w:t>
      </w:r>
      <w:r w:rsidRPr="00D837EB">
        <w:rPr>
          <w:rFonts w:ascii="微軟正黑體" w:eastAsia="微軟正黑體" w:hAnsi="微軟正黑體" w:hint="eastAsia"/>
          <w:b/>
          <w:kern w:val="0"/>
          <w:sz w:val="28"/>
          <w:szCs w:val="28"/>
        </w:rPr>
        <w:t>）</w:t>
      </w:r>
      <w:r>
        <w:rPr>
          <w:rFonts w:ascii="微軟正黑體" w:eastAsia="微軟正黑體" w:hAnsi="微軟正黑體" w:hint="eastAsia"/>
          <w:b/>
          <w:kern w:val="0"/>
          <w:sz w:val="28"/>
          <w:szCs w:val="28"/>
        </w:rPr>
        <w:t>李白和杜甫的比較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4394"/>
        <w:gridCol w:w="5678"/>
      </w:tblGrid>
      <w:tr w:rsidR="00D837EB" w:rsidRPr="00D837EB" w:rsidTr="00853D97">
        <w:trPr>
          <w:trHeight w:val="870"/>
        </w:trPr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:rsidR="00D837EB" w:rsidRPr="00D837EB" w:rsidRDefault="00D837EB" w:rsidP="00945EB7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37EB" w:rsidRPr="00D837EB" w:rsidRDefault="00D837EB" w:rsidP="00945EB7">
            <w:pPr>
              <w:autoSpaceDE w:val="0"/>
              <w:autoSpaceDN w:val="0"/>
              <w:jc w:val="center"/>
              <w:rPr>
                <w:rFonts w:ascii="標楷體" w:eastAsia="標楷體" w:hAnsi="標楷體"/>
                <w:b/>
                <w:sz w:val="26"/>
                <w:szCs w:val="26"/>
                <w:u w:val="single"/>
              </w:rPr>
            </w:pPr>
            <w:r w:rsidRPr="00D837EB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>李白</w:t>
            </w:r>
          </w:p>
        </w:tc>
        <w:tc>
          <w:tcPr>
            <w:tcW w:w="56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37EB" w:rsidRPr="00D837EB" w:rsidRDefault="00D837EB" w:rsidP="00945EB7">
            <w:pPr>
              <w:autoSpaceDE w:val="0"/>
              <w:autoSpaceDN w:val="0"/>
              <w:jc w:val="center"/>
              <w:rPr>
                <w:rFonts w:ascii="標楷體" w:eastAsia="標楷體" w:hAnsi="標楷體"/>
                <w:b/>
                <w:sz w:val="26"/>
                <w:szCs w:val="26"/>
                <w:u w:val="single"/>
              </w:rPr>
            </w:pPr>
            <w:r w:rsidRPr="00D837EB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>杜甫</w:t>
            </w:r>
          </w:p>
        </w:tc>
      </w:tr>
      <w:tr w:rsidR="00D837EB" w:rsidRPr="00D837EB" w:rsidTr="00853D97">
        <w:trPr>
          <w:trHeight w:val="896"/>
        </w:trPr>
        <w:tc>
          <w:tcPr>
            <w:tcW w:w="7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837EB" w:rsidRPr="00D837EB" w:rsidRDefault="00D837EB" w:rsidP="00945EB7">
            <w:pPr>
              <w:autoSpaceDE w:val="0"/>
              <w:autoSpaceDN w:val="0"/>
              <w:jc w:val="center"/>
              <w:rPr>
                <w:rFonts w:ascii="標楷體" w:eastAsia="標楷體" w:hAnsi="標楷體"/>
                <w:b/>
              </w:rPr>
            </w:pPr>
            <w:r w:rsidRPr="00D837EB">
              <w:rPr>
                <w:rFonts w:ascii="標楷體" w:eastAsia="標楷體" w:hAnsi="標楷體" w:hint="eastAsia"/>
                <w:b/>
              </w:rPr>
              <w:t>稱號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vAlign w:val="center"/>
          </w:tcPr>
          <w:p w:rsidR="00D837EB" w:rsidRPr="00D837EB" w:rsidRDefault="00D837EB" w:rsidP="00945EB7">
            <w:pPr>
              <w:autoSpaceDE w:val="0"/>
              <w:autoSpaceDN w:val="0"/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567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837EB" w:rsidRDefault="00D837EB" w:rsidP="00945EB7">
            <w:pPr>
              <w:autoSpaceDE w:val="0"/>
              <w:autoSpaceDN w:val="0"/>
              <w:jc w:val="both"/>
              <w:rPr>
                <w:rFonts w:ascii="標楷體" w:eastAsia="標楷體" w:hAnsi="標楷體"/>
              </w:rPr>
            </w:pPr>
          </w:p>
          <w:p w:rsidR="00D837EB" w:rsidRPr="00D837EB" w:rsidRDefault="00D837EB" w:rsidP="00945EB7">
            <w:pPr>
              <w:autoSpaceDE w:val="0"/>
              <w:autoSpaceDN w:val="0"/>
              <w:jc w:val="both"/>
              <w:rPr>
                <w:rFonts w:ascii="標楷體" w:eastAsia="標楷體" w:hAnsi="標楷體"/>
              </w:rPr>
            </w:pPr>
          </w:p>
        </w:tc>
      </w:tr>
      <w:tr w:rsidR="00D837EB" w:rsidRPr="00D837EB" w:rsidTr="00853D97">
        <w:trPr>
          <w:trHeight w:val="929"/>
        </w:trPr>
        <w:tc>
          <w:tcPr>
            <w:tcW w:w="763" w:type="dxa"/>
            <w:tcBorders>
              <w:left w:val="single" w:sz="12" w:space="0" w:color="auto"/>
            </w:tcBorders>
            <w:vAlign w:val="center"/>
          </w:tcPr>
          <w:p w:rsidR="00D837EB" w:rsidRPr="00D837EB" w:rsidRDefault="00D837EB" w:rsidP="00945EB7">
            <w:pPr>
              <w:autoSpaceDE w:val="0"/>
              <w:autoSpaceDN w:val="0"/>
              <w:jc w:val="center"/>
              <w:rPr>
                <w:rFonts w:ascii="標楷體" w:eastAsia="標楷體" w:hAnsi="標楷體"/>
                <w:b/>
              </w:rPr>
            </w:pPr>
            <w:r w:rsidRPr="00D837EB">
              <w:rPr>
                <w:rFonts w:ascii="標楷體" w:eastAsia="標楷體" w:hAnsi="標楷體" w:hint="eastAsia"/>
                <w:b/>
              </w:rPr>
              <w:t>詩風</w:t>
            </w:r>
          </w:p>
        </w:tc>
        <w:tc>
          <w:tcPr>
            <w:tcW w:w="4394" w:type="dxa"/>
            <w:vAlign w:val="center"/>
          </w:tcPr>
          <w:p w:rsidR="00D837EB" w:rsidRPr="00D837EB" w:rsidRDefault="00D837EB" w:rsidP="00945EB7">
            <w:pPr>
              <w:autoSpaceDE w:val="0"/>
              <w:autoSpaceDN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7" w:type="dxa"/>
            <w:tcBorders>
              <w:right w:val="single" w:sz="12" w:space="0" w:color="auto"/>
            </w:tcBorders>
            <w:vAlign w:val="center"/>
          </w:tcPr>
          <w:p w:rsidR="00D837EB" w:rsidRDefault="00D837EB" w:rsidP="00945EB7">
            <w:pPr>
              <w:tabs>
                <w:tab w:val="left" w:pos="9471"/>
              </w:tabs>
              <w:kinsoku w:val="0"/>
              <w:overflowPunct w:val="0"/>
              <w:autoSpaceDE w:val="0"/>
              <w:autoSpaceDN w:val="0"/>
              <w:jc w:val="both"/>
              <w:textAlignment w:val="baseline"/>
              <w:rPr>
                <w:rFonts w:ascii="標楷體" w:eastAsia="標楷體" w:hAnsi="標楷體"/>
              </w:rPr>
            </w:pPr>
          </w:p>
          <w:p w:rsidR="00D837EB" w:rsidRPr="00D837EB" w:rsidRDefault="00D837EB" w:rsidP="00945EB7">
            <w:pPr>
              <w:tabs>
                <w:tab w:val="left" w:pos="9471"/>
              </w:tabs>
              <w:kinsoku w:val="0"/>
              <w:overflowPunct w:val="0"/>
              <w:autoSpaceDE w:val="0"/>
              <w:autoSpaceDN w:val="0"/>
              <w:jc w:val="both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D837EB" w:rsidRPr="00D837EB" w:rsidTr="00853D97">
        <w:trPr>
          <w:trHeight w:val="1829"/>
        </w:trPr>
        <w:tc>
          <w:tcPr>
            <w:tcW w:w="763" w:type="dxa"/>
            <w:tcBorders>
              <w:left w:val="single" w:sz="12" w:space="0" w:color="auto"/>
            </w:tcBorders>
            <w:vAlign w:val="center"/>
          </w:tcPr>
          <w:p w:rsidR="00D837EB" w:rsidRPr="00D837EB" w:rsidRDefault="00D837EB" w:rsidP="00945EB7">
            <w:pPr>
              <w:tabs>
                <w:tab w:val="left" w:pos="9471"/>
              </w:tabs>
              <w:kinsoku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標楷體" w:eastAsia="標楷體" w:hAnsi="標楷體"/>
                <w:b/>
              </w:rPr>
            </w:pPr>
            <w:r w:rsidRPr="00D837EB">
              <w:rPr>
                <w:rFonts w:ascii="標楷體" w:eastAsia="標楷體" w:hAnsi="標楷體" w:hint="eastAsia"/>
                <w:b/>
              </w:rPr>
              <w:t>思想</w:t>
            </w:r>
          </w:p>
        </w:tc>
        <w:tc>
          <w:tcPr>
            <w:tcW w:w="4394" w:type="dxa"/>
            <w:vAlign w:val="center"/>
          </w:tcPr>
          <w:p w:rsidR="00D837EB" w:rsidRPr="00D837EB" w:rsidRDefault="00D837EB" w:rsidP="00945EB7">
            <w:pPr>
              <w:autoSpaceDE w:val="0"/>
              <w:autoSpaceDN w:val="0"/>
              <w:jc w:val="both"/>
              <w:rPr>
                <w:rFonts w:ascii="標楷體" w:eastAsia="標楷體" w:hAnsi="標楷體"/>
              </w:rPr>
            </w:pPr>
            <w:r w:rsidRPr="00D837EB">
              <w:rPr>
                <w:rFonts w:ascii="標楷體" w:eastAsia="標楷體" w:hAnsi="標楷體" w:hint="eastAsia"/>
              </w:rPr>
              <w:t>受</w:t>
            </w:r>
            <w:r w:rsidRPr="00D837EB">
              <w:rPr>
                <w:rFonts w:ascii="標楷體" w:eastAsia="標楷體" w:hAnsi="標楷體" w:hint="eastAsia"/>
                <w:u w:val="single"/>
              </w:rPr>
              <w:t>道教</w:t>
            </w:r>
            <w:r w:rsidRPr="00D837EB">
              <w:rPr>
                <w:rFonts w:ascii="標楷體" w:eastAsia="標楷體" w:hAnsi="標楷體" w:hint="eastAsia"/>
              </w:rPr>
              <w:t>、</w:t>
            </w:r>
            <w:r w:rsidRPr="00D837EB">
              <w:rPr>
                <w:rFonts w:ascii="標楷體" w:eastAsia="標楷體" w:hAnsi="標楷體" w:hint="eastAsia"/>
                <w:u w:val="single"/>
              </w:rPr>
              <w:t>道家</w:t>
            </w:r>
            <w:r w:rsidRPr="00D837EB">
              <w:rPr>
                <w:rFonts w:ascii="標楷體" w:eastAsia="標楷體" w:hAnsi="標楷體" w:hint="eastAsia"/>
              </w:rPr>
              <w:t>影響，豪放不羈。</w:t>
            </w:r>
          </w:p>
          <w:p w:rsidR="00D837EB" w:rsidRPr="00D837EB" w:rsidRDefault="00D837EB" w:rsidP="00945EB7">
            <w:pPr>
              <w:autoSpaceDE w:val="0"/>
              <w:autoSpaceDN w:val="0"/>
              <w:jc w:val="both"/>
              <w:rPr>
                <w:rFonts w:ascii="標楷體" w:eastAsia="標楷體" w:hAnsi="標楷體"/>
              </w:rPr>
            </w:pPr>
            <w:r w:rsidRPr="00D837EB">
              <w:rPr>
                <w:rFonts w:ascii="標楷體" w:eastAsia="標楷體" w:hAnsi="標楷體" w:hint="eastAsia"/>
              </w:rPr>
              <w:t>人稱【</w:t>
            </w:r>
            <w:r w:rsidRPr="00D837EB">
              <w:rPr>
                <w:rFonts w:ascii="標楷體" w:eastAsia="標楷體" w:hAnsi="標楷體" w:hint="eastAsia"/>
                <w:b/>
              </w:rPr>
              <w:t xml:space="preserve">　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 xml:space="preserve">    </w:t>
            </w:r>
            <w:r w:rsidRPr="00D837EB">
              <w:rPr>
                <w:rFonts w:ascii="標楷體" w:eastAsia="標楷體" w:hAnsi="標楷體" w:hint="eastAsia"/>
                <w:b/>
              </w:rPr>
              <w:t xml:space="preserve">　</w:t>
            </w:r>
            <w:r w:rsidRPr="00D837EB">
              <w:rPr>
                <w:rFonts w:ascii="標楷體" w:eastAsia="標楷體" w:hAnsi="標楷體" w:hint="eastAsia"/>
              </w:rPr>
              <w:t>】</w:t>
            </w:r>
          </w:p>
        </w:tc>
        <w:tc>
          <w:tcPr>
            <w:tcW w:w="5677" w:type="dxa"/>
            <w:tcBorders>
              <w:right w:val="single" w:sz="12" w:space="0" w:color="auto"/>
            </w:tcBorders>
            <w:vAlign w:val="center"/>
          </w:tcPr>
          <w:p w:rsidR="00D837EB" w:rsidRPr="00D837EB" w:rsidRDefault="00D837EB" w:rsidP="00945EB7">
            <w:pPr>
              <w:autoSpaceDE w:val="0"/>
              <w:autoSpaceDN w:val="0"/>
              <w:jc w:val="both"/>
              <w:rPr>
                <w:rFonts w:ascii="標楷體" w:eastAsia="標楷體" w:hAnsi="標楷體"/>
              </w:rPr>
            </w:pPr>
            <w:r w:rsidRPr="00D837EB">
              <w:rPr>
                <w:rFonts w:ascii="標楷體" w:eastAsia="標楷體" w:hAnsi="標楷體" w:hint="eastAsia"/>
              </w:rPr>
              <w:t>受</w:t>
            </w:r>
            <w:r w:rsidRPr="00D837EB">
              <w:rPr>
                <w:rFonts w:ascii="標楷體" w:eastAsia="標楷體" w:hAnsi="標楷體" w:hint="eastAsia"/>
                <w:u w:val="single"/>
              </w:rPr>
              <w:t>儒家</w:t>
            </w:r>
            <w:r w:rsidRPr="00D837EB">
              <w:rPr>
                <w:rFonts w:ascii="標楷體" w:eastAsia="標楷體" w:hAnsi="標楷體" w:hint="eastAsia"/>
              </w:rPr>
              <w:t>影響，傷時憂國，忠君愛民。</w:t>
            </w:r>
          </w:p>
          <w:p w:rsidR="00D837EB" w:rsidRPr="00D837EB" w:rsidRDefault="00D837EB" w:rsidP="00945EB7">
            <w:pPr>
              <w:autoSpaceDE w:val="0"/>
              <w:autoSpaceDN w:val="0"/>
              <w:jc w:val="both"/>
              <w:rPr>
                <w:rFonts w:ascii="標楷體" w:eastAsia="標楷體" w:hAnsi="標楷體"/>
              </w:rPr>
            </w:pPr>
            <w:r w:rsidRPr="00D837EB">
              <w:rPr>
                <w:rFonts w:ascii="標楷體" w:eastAsia="標楷體" w:hAnsi="標楷體" w:hint="eastAsia"/>
              </w:rPr>
              <w:t>人稱【</w:t>
            </w:r>
            <w:r w:rsidRPr="00D837EB">
              <w:rPr>
                <w:rFonts w:ascii="標楷體" w:eastAsia="標楷體" w:hAnsi="標楷體" w:hint="eastAsia"/>
                <w:b/>
              </w:rPr>
              <w:t xml:space="preserve">　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 xml:space="preserve">       </w:t>
            </w:r>
            <w:r w:rsidRPr="00D837EB">
              <w:rPr>
                <w:rFonts w:ascii="標楷體" w:eastAsia="標楷體" w:hAnsi="標楷體" w:hint="eastAsia"/>
              </w:rPr>
              <w:t>】</w:t>
            </w:r>
          </w:p>
        </w:tc>
      </w:tr>
      <w:tr w:rsidR="00D837EB" w:rsidRPr="00D837EB" w:rsidTr="00853D97">
        <w:trPr>
          <w:trHeight w:val="1829"/>
        </w:trPr>
        <w:tc>
          <w:tcPr>
            <w:tcW w:w="763" w:type="dxa"/>
            <w:tcBorders>
              <w:left w:val="single" w:sz="12" w:space="0" w:color="auto"/>
            </w:tcBorders>
            <w:vAlign w:val="center"/>
          </w:tcPr>
          <w:p w:rsidR="00D837EB" w:rsidRPr="00D837EB" w:rsidRDefault="00D837EB" w:rsidP="00945EB7">
            <w:pPr>
              <w:tabs>
                <w:tab w:val="left" w:pos="9471"/>
              </w:tabs>
              <w:kinsoku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標楷體" w:eastAsia="標楷體" w:hAnsi="標楷體"/>
                <w:b/>
              </w:rPr>
            </w:pPr>
            <w:r w:rsidRPr="00D837EB">
              <w:rPr>
                <w:rFonts w:ascii="標楷體" w:eastAsia="標楷體" w:hAnsi="標楷體" w:hint="eastAsia"/>
                <w:b/>
              </w:rPr>
              <w:t>地位</w:t>
            </w:r>
          </w:p>
        </w:tc>
        <w:tc>
          <w:tcPr>
            <w:tcW w:w="4394" w:type="dxa"/>
            <w:vAlign w:val="center"/>
          </w:tcPr>
          <w:p w:rsidR="00D837EB" w:rsidRPr="00D837EB" w:rsidRDefault="00D837EB" w:rsidP="00945EB7">
            <w:pPr>
              <w:autoSpaceDE w:val="0"/>
              <w:autoSpaceDN w:val="0"/>
              <w:jc w:val="both"/>
              <w:rPr>
                <w:rFonts w:ascii="標楷體" w:eastAsia="標楷體" w:hAnsi="標楷體"/>
              </w:rPr>
            </w:pPr>
            <w:r w:rsidRPr="00D837EB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  <w:b/>
              </w:rPr>
              <w:t xml:space="preserve">     </w:t>
            </w:r>
            <w:r w:rsidRPr="00D837EB">
              <w:rPr>
                <w:rFonts w:ascii="標楷體" w:eastAsia="標楷體" w:hAnsi="標楷體" w:hint="eastAsia"/>
                <w:b/>
                <w:color w:val="FF0000"/>
              </w:rPr>
              <w:t xml:space="preserve">　</w:t>
            </w:r>
            <w:r w:rsidRPr="00D837EB">
              <w:rPr>
                <w:rFonts w:ascii="標楷體" w:eastAsia="標楷體" w:hAnsi="標楷體" w:hint="eastAsia"/>
              </w:rPr>
              <w:t>】代表，善於運用誇飾和譬喻，想像豐富，感情熱烈奔放</w:t>
            </w:r>
          </w:p>
        </w:tc>
        <w:tc>
          <w:tcPr>
            <w:tcW w:w="5677" w:type="dxa"/>
            <w:tcBorders>
              <w:right w:val="single" w:sz="12" w:space="0" w:color="auto"/>
            </w:tcBorders>
            <w:vAlign w:val="center"/>
          </w:tcPr>
          <w:p w:rsidR="00D837EB" w:rsidRPr="00D837EB" w:rsidRDefault="00D837EB" w:rsidP="00945EB7">
            <w:pPr>
              <w:autoSpaceDE w:val="0"/>
              <w:autoSpaceDN w:val="0"/>
              <w:jc w:val="both"/>
              <w:rPr>
                <w:rFonts w:ascii="標楷體" w:eastAsia="標楷體" w:hAnsi="標楷體"/>
              </w:rPr>
            </w:pPr>
            <w:r w:rsidRPr="00D837EB">
              <w:rPr>
                <w:rFonts w:ascii="標楷體" w:eastAsia="標楷體" w:hAnsi="標楷體" w:hint="eastAsia"/>
              </w:rPr>
              <w:t>【</w:t>
            </w:r>
            <w:r w:rsidRPr="00D837EB">
              <w:rPr>
                <w:rFonts w:ascii="標楷體" w:eastAsia="標楷體" w:hAnsi="標楷體" w:hint="eastAsia"/>
                <w:b/>
              </w:rPr>
              <w:t xml:space="preserve">　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 xml:space="preserve">       </w:t>
            </w:r>
            <w:r w:rsidRPr="00D837EB">
              <w:rPr>
                <w:rFonts w:ascii="標楷體" w:eastAsia="標楷體" w:hAnsi="標楷體" w:hint="eastAsia"/>
                <w:b/>
              </w:rPr>
              <w:t xml:space="preserve">  </w:t>
            </w:r>
            <w:r w:rsidRPr="00D837EB">
              <w:rPr>
                <w:rFonts w:ascii="標楷體" w:eastAsia="標楷體" w:hAnsi="標楷體" w:hint="eastAsia"/>
              </w:rPr>
              <w:t>】代表，詩歌描繪離亂、反映現實，又稱【</w:t>
            </w:r>
            <w:r w:rsidRPr="00D837EB">
              <w:rPr>
                <w:rFonts w:ascii="標楷體" w:eastAsia="標楷體" w:hAnsi="標楷體" w:hint="eastAsia"/>
                <w:b/>
              </w:rPr>
              <w:t xml:space="preserve">　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 xml:space="preserve">   </w:t>
            </w:r>
            <w:r w:rsidRPr="00D837EB">
              <w:rPr>
                <w:rFonts w:ascii="標楷體" w:eastAsia="標楷體" w:hAnsi="標楷體" w:hint="eastAsia"/>
                <w:b/>
              </w:rPr>
              <w:t xml:space="preserve">　</w:t>
            </w:r>
            <w:r w:rsidRPr="00D837EB">
              <w:rPr>
                <w:rFonts w:ascii="標楷體" w:eastAsia="標楷體" w:hAnsi="標楷體" w:hint="eastAsia"/>
              </w:rPr>
              <w:t>】</w:t>
            </w:r>
          </w:p>
        </w:tc>
      </w:tr>
      <w:tr w:rsidR="00D837EB" w:rsidRPr="00D837EB" w:rsidTr="00853D97">
        <w:trPr>
          <w:trHeight w:val="896"/>
        </w:trPr>
        <w:tc>
          <w:tcPr>
            <w:tcW w:w="763" w:type="dxa"/>
            <w:tcBorders>
              <w:left w:val="single" w:sz="12" w:space="0" w:color="auto"/>
            </w:tcBorders>
            <w:vAlign w:val="center"/>
          </w:tcPr>
          <w:p w:rsidR="00D837EB" w:rsidRPr="00D837EB" w:rsidRDefault="00D837EB" w:rsidP="00945EB7">
            <w:pPr>
              <w:tabs>
                <w:tab w:val="left" w:pos="9471"/>
              </w:tabs>
              <w:kinsoku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標楷體" w:eastAsia="標楷體" w:hAnsi="標楷體"/>
                <w:b/>
              </w:rPr>
            </w:pPr>
            <w:r w:rsidRPr="00D837EB">
              <w:rPr>
                <w:rFonts w:ascii="標楷體" w:eastAsia="標楷體" w:hAnsi="標楷體" w:hint="eastAsia"/>
                <w:b/>
              </w:rPr>
              <w:t>擅長</w:t>
            </w:r>
          </w:p>
        </w:tc>
        <w:tc>
          <w:tcPr>
            <w:tcW w:w="4394" w:type="dxa"/>
            <w:vAlign w:val="center"/>
          </w:tcPr>
          <w:p w:rsidR="00D837EB" w:rsidRPr="00D837EB" w:rsidRDefault="00D837EB" w:rsidP="00945EB7">
            <w:pPr>
              <w:tabs>
                <w:tab w:val="left" w:pos="9471"/>
              </w:tabs>
              <w:kinsoku w:val="0"/>
              <w:overflowPunct w:val="0"/>
              <w:autoSpaceDE w:val="0"/>
              <w:autoSpaceDN w:val="0"/>
              <w:jc w:val="both"/>
              <w:textAlignment w:val="baseline"/>
              <w:rPr>
                <w:rFonts w:ascii="標楷體" w:eastAsia="標楷體" w:hAnsi="標楷體"/>
              </w:rPr>
            </w:pPr>
            <w:r w:rsidRPr="00D837EB">
              <w:rPr>
                <w:rFonts w:ascii="標楷體" w:eastAsia="標楷體" w:hAnsi="標楷體" w:hint="eastAsia"/>
                <w:bCs/>
              </w:rPr>
              <w:t>最擅七言歌行（樂府）、古詩</w:t>
            </w:r>
          </w:p>
        </w:tc>
        <w:tc>
          <w:tcPr>
            <w:tcW w:w="5677" w:type="dxa"/>
            <w:tcBorders>
              <w:right w:val="single" w:sz="12" w:space="0" w:color="auto"/>
            </w:tcBorders>
            <w:vAlign w:val="center"/>
          </w:tcPr>
          <w:p w:rsidR="00D837EB" w:rsidRPr="00D837EB" w:rsidRDefault="00D837EB" w:rsidP="00945EB7">
            <w:pPr>
              <w:tabs>
                <w:tab w:val="left" w:pos="9471"/>
              </w:tabs>
              <w:kinsoku w:val="0"/>
              <w:overflowPunct w:val="0"/>
              <w:autoSpaceDE w:val="0"/>
              <w:autoSpaceDN w:val="0"/>
              <w:jc w:val="both"/>
              <w:textAlignment w:val="baseline"/>
              <w:rPr>
                <w:rFonts w:ascii="標楷體" w:eastAsia="標楷體" w:hAnsi="標楷體"/>
              </w:rPr>
            </w:pPr>
            <w:r w:rsidRPr="00D837EB">
              <w:rPr>
                <w:rFonts w:ascii="標楷體" w:eastAsia="標楷體" w:hAnsi="標楷體" w:hint="eastAsia"/>
              </w:rPr>
              <w:t>集古今詩學大成，各體精美，尤擅【</w:t>
            </w:r>
            <w:r w:rsidRPr="00D837EB">
              <w:rPr>
                <w:rFonts w:ascii="標楷體" w:eastAsia="標楷體" w:hAnsi="標楷體" w:hint="eastAsia"/>
                <w:b/>
              </w:rPr>
              <w:t xml:space="preserve">　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 xml:space="preserve">    </w:t>
            </w:r>
            <w:r w:rsidRPr="00D837EB">
              <w:rPr>
                <w:rFonts w:ascii="標楷體" w:eastAsia="標楷體" w:hAnsi="標楷體" w:hint="eastAsia"/>
                <w:b/>
              </w:rPr>
              <w:t xml:space="preserve">　</w:t>
            </w:r>
            <w:r w:rsidRPr="00D837EB">
              <w:rPr>
                <w:rFonts w:ascii="標楷體" w:eastAsia="標楷體" w:hAnsi="標楷體" w:hint="eastAsia"/>
              </w:rPr>
              <w:t>】</w:t>
            </w:r>
          </w:p>
        </w:tc>
      </w:tr>
      <w:tr w:rsidR="00D837EB" w:rsidRPr="00D837EB" w:rsidTr="00853D97">
        <w:trPr>
          <w:trHeight w:val="896"/>
        </w:trPr>
        <w:tc>
          <w:tcPr>
            <w:tcW w:w="10835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37EB" w:rsidRPr="00D837EB" w:rsidRDefault="00D837EB" w:rsidP="00945EB7">
            <w:pPr>
              <w:tabs>
                <w:tab w:val="left" w:pos="9471"/>
              </w:tabs>
              <w:kinsoku w:val="0"/>
              <w:overflowPunct w:val="0"/>
              <w:autoSpaceDE w:val="0"/>
              <w:autoSpaceDN w:val="0"/>
              <w:ind w:left="120" w:hangingChars="50" w:hanging="120"/>
              <w:jc w:val="both"/>
              <w:textAlignment w:val="baseline"/>
              <w:rPr>
                <w:rFonts w:ascii="標楷體" w:eastAsia="標楷體" w:hAnsi="標楷體"/>
              </w:rPr>
            </w:pPr>
            <w:r w:rsidRPr="00D837EB">
              <w:rPr>
                <w:rFonts w:ascii="標楷體" w:eastAsia="標楷體" w:hAnsi="標楷體" w:hint="eastAsia"/>
                <w:u w:val="single"/>
              </w:rPr>
              <w:t>嚴羽</w:t>
            </w:r>
            <w:r w:rsidRPr="00D837EB">
              <w:rPr>
                <w:rFonts w:ascii="標楷體" w:eastAsia="標楷體" w:hAnsi="標楷體" w:hint="eastAsia"/>
              </w:rPr>
              <w:t xml:space="preserve"> </w:t>
            </w:r>
            <w:r w:rsidRPr="00D837EB">
              <w:rPr>
                <w:rFonts w:ascii="標楷體" w:eastAsia="標楷體" w:hAnsi="標楷體" w:hint="eastAsia"/>
                <w:u w:val="wave"/>
              </w:rPr>
              <w:t>滄浪詩話</w:t>
            </w:r>
            <w:r w:rsidRPr="00D837EB">
              <w:rPr>
                <w:rFonts w:ascii="標楷體" w:eastAsia="標楷體" w:hAnsi="標楷體" w:hint="eastAsia"/>
              </w:rPr>
              <w:t>：「</w:t>
            </w:r>
            <w:r w:rsidRPr="00D837EB">
              <w:rPr>
                <w:rFonts w:ascii="標楷體" w:eastAsia="標楷體" w:hAnsi="標楷體" w:hint="eastAsia"/>
                <w:u w:val="single"/>
              </w:rPr>
              <w:t>子美</w:t>
            </w:r>
            <w:r w:rsidRPr="00D837EB">
              <w:rPr>
                <w:rFonts w:ascii="標楷體" w:eastAsia="標楷體" w:hAnsi="標楷體" w:hint="eastAsia"/>
              </w:rPr>
              <w:t>不能為</w:t>
            </w:r>
            <w:r w:rsidRPr="00D837EB">
              <w:rPr>
                <w:rFonts w:ascii="標楷體" w:eastAsia="標楷體" w:hAnsi="標楷體" w:hint="eastAsia"/>
                <w:u w:val="single"/>
              </w:rPr>
              <w:t>太白</w:t>
            </w:r>
            <w:r w:rsidRPr="00D837EB">
              <w:rPr>
                <w:rFonts w:ascii="標楷體" w:eastAsia="標楷體" w:hAnsi="標楷體" w:hint="eastAsia"/>
              </w:rPr>
              <w:t>之飄逸，</w:t>
            </w:r>
            <w:r w:rsidRPr="00D837EB">
              <w:rPr>
                <w:rFonts w:ascii="標楷體" w:eastAsia="標楷體" w:hAnsi="標楷體" w:hint="eastAsia"/>
                <w:u w:val="single"/>
              </w:rPr>
              <w:t>太白</w:t>
            </w:r>
            <w:r w:rsidRPr="00D837EB">
              <w:rPr>
                <w:rFonts w:ascii="標楷體" w:eastAsia="標楷體" w:hAnsi="標楷體" w:hint="eastAsia"/>
              </w:rPr>
              <w:t>不能為</w:t>
            </w:r>
            <w:r w:rsidRPr="00D837EB">
              <w:rPr>
                <w:rFonts w:ascii="標楷體" w:eastAsia="標楷體" w:hAnsi="標楷體" w:hint="eastAsia"/>
                <w:u w:val="single"/>
              </w:rPr>
              <w:t>子美</w:t>
            </w:r>
            <w:r w:rsidRPr="00D837EB">
              <w:rPr>
                <w:rFonts w:ascii="標楷體" w:eastAsia="標楷體" w:hAnsi="標楷體" w:hint="eastAsia"/>
              </w:rPr>
              <w:t>之沉鬱。」</w:t>
            </w:r>
          </w:p>
        </w:tc>
      </w:tr>
    </w:tbl>
    <w:p w:rsidR="00724812" w:rsidRPr="00724812" w:rsidRDefault="00724812" w:rsidP="00724812">
      <w:pPr>
        <w:tabs>
          <w:tab w:val="num" w:pos="480"/>
        </w:tabs>
        <w:adjustRightInd w:val="0"/>
        <w:spacing w:line="440" w:lineRule="exact"/>
        <w:jc w:val="both"/>
        <w:textAlignment w:val="baseline"/>
        <w:rPr>
          <w:rFonts w:ascii="文鼎粗隸" w:eastAsia="文鼎粗隸"/>
          <w:sz w:val="32"/>
          <w:szCs w:val="32"/>
        </w:rPr>
      </w:pPr>
      <w:r w:rsidRPr="00D837EB">
        <w:rPr>
          <w:rFonts w:ascii="微軟正黑體" w:eastAsia="微軟正黑體" w:hAnsi="微軟正黑體" w:hint="eastAsia"/>
          <w:b/>
          <w:kern w:val="0"/>
          <w:sz w:val="28"/>
          <w:szCs w:val="28"/>
        </w:rPr>
        <w:lastRenderedPageBreak/>
        <w:t>（</w:t>
      </w:r>
      <w:r>
        <w:rPr>
          <w:rFonts w:ascii="微軟正黑體" w:eastAsia="微軟正黑體" w:hAnsi="微軟正黑體" w:hint="eastAsia"/>
          <w:b/>
          <w:kern w:val="0"/>
          <w:sz w:val="28"/>
          <w:szCs w:val="28"/>
        </w:rPr>
        <w:t>六</w:t>
      </w:r>
      <w:r w:rsidRPr="00D837EB">
        <w:rPr>
          <w:rFonts w:ascii="微軟正黑體" w:eastAsia="微軟正黑體" w:hAnsi="微軟正黑體" w:hint="eastAsia"/>
          <w:b/>
          <w:kern w:val="0"/>
          <w:sz w:val="28"/>
          <w:szCs w:val="28"/>
        </w:rPr>
        <w:t>）</w:t>
      </w:r>
      <w:r>
        <w:rPr>
          <w:rFonts w:ascii="微軟正黑體" w:eastAsia="微軟正黑體" w:hAnsi="微軟正黑體" w:hint="eastAsia"/>
          <w:b/>
          <w:kern w:val="0"/>
          <w:sz w:val="28"/>
          <w:szCs w:val="28"/>
        </w:rPr>
        <w:t>近體詩和新詩的比較</w:t>
      </w:r>
    </w:p>
    <w:tbl>
      <w:tblPr>
        <w:tblW w:w="107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78"/>
        <w:gridCol w:w="1322"/>
        <w:gridCol w:w="1577"/>
        <w:gridCol w:w="6983"/>
      </w:tblGrid>
      <w:tr w:rsidR="00724812" w:rsidRPr="00724812" w:rsidTr="007F3975">
        <w:trPr>
          <w:trHeight w:val="570"/>
        </w:trPr>
        <w:tc>
          <w:tcPr>
            <w:tcW w:w="878" w:type="dxa"/>
            <w:vAlign w:val="center"/>
          </w:tcPr>
          <w:p w:rsidR="00724812" w:rsidRPr="00724812" w:rsidRDefault="00724812" w:rsidP="00945EB7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724812">
              <w:rPr>
                <w:rFonts w:ascii="標楷體" w:eastAsia="標楷體" w:hAnsi="標楷體" w:cs="Times New Roman" w:hint="eastAsia"/>
                <w:b/>
                <w:szCs w:val="24"/>
              </w:rPr>
              <w:t>詩體</w:t>
            </w:r>
          </w:p>
        </w:tc>
        <w:tc>
          <w:tcPr>
            <w:tcW w:w="1322" w:type="dxa"/>
            <w:vAlign w:val="center"/>
          </w:tcPr>
          <w:p w:rsidR="00724812" w:rsidRPr="00724812" w:rsidRDefault="00724812" w:rsidP="00945EB7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724812">
              <w:rPr>
                <w:rFonts w:ascii="標楷體" w:eastAsia="標楷體" w:hAnsi="標楷體" w:cs="Times New Roman" w:hint="eastAsia"/>
                <w:b/>
                <w:szCs w:val="24"/>
              </w:rPr>
              <w:t>盛行時代</w:t>
            </w:r>
          </w:p>
        </w:tc>
        <w:tc>
          <w:tcPr>
            <w:tcW w:w="1577" w:type="dxa"/>
            <w:vAlign w:val="center"/>
          </w:tcPr>
          <w:p w:rsidR="00724812" w:rsidRPr="00724812" w:rsidRDefault="00724812" w:rsidP="00945EB7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724812">
              <w:rPr>
                <w:rFonts w:ascii="標楷體" w:eastAsia="標楷體" w:hAnsi="標楷體" w:cs="Times New Roman" w:hint="eastAsia"/>
                <w:b/>
                <w:szCs w:val="24"/>
              </w:rPr>
              <w:t>形式</w:t>
            </w:r>
          </w:p>
        </w:tc>
        <w:tc>
          <w:tcPr>
            <w:tcW w:w="6983" w:type="dxa"/>
            <w:vAlign w:val="center"/>
          </w:tcPr>
          <w:p w:rsidR="00724812" w:rsidRPr="00724812" w:rsidRDefault="00724812" w:rsidP="00945EB7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724812">
              <w:rPr>
                <w:rFonts w:ascii="標楷體" w:eastAsia="標楷體" w:hAnsi="標楷體" w:cs="Times New Roman" w:hint="eastAsia"/>
                <w:b/>
                <w:szCs w:val="24"/>
              </w:rPr>
              <w:t>格律</w:t>
            </w:r>
          </w:p>
        </w:tc>
      </w:tr>
      <w:tr w:rsidR="00724812" w:rsidRPr="00724812" w:rsidTr="007F3975">
        <w:trPr>
          <w:trHeight w:val="1695"/>
        </w:trPr>
        <w:tc>
          <w:tcPr>
            <w:tcW w:w="878" w:type="dxa"/>
            <w:vAlign w:val="center"/>
          </w:tcPr>
          <w:p w:rsidR="00724812" w:rsidRPr="00724812" w:rsidRDefault="00724812" w:rsidP="00945EB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724812" w:rsidRPr="00724812" w:rsidRDefault="00724812" w:rsidP="00945EB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24812">
              <w:rPr>
                <w:rFonts w:ascii="標楷體" w:eastAsia="標楷體" w:hAnsi="標楷體" w:cs="Times New Roman" w:hint="eastAsia"/>
                <w:szCs w:val="24"/>
              </w:rPr>
              <w:t>唐朝</w:t>
            </w:r>
          </w:p>
        </w:tc>
        <w:tc>
          <w:tcPr>
            <w:tcW w:w="1577" w:type="dxa"/>
            <w:vAlign w:val="center"/>
          </w:tcPr>
          <w:p w:rsidR="00724812" w:rsidRPr="00724812" w:rsidRDefault="00724812" w:rsidP="00945EB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983" w:type="dxa"/>
            <w:vAlign w:val="center"/>
          </w:tcPr>
          <w:p w:rsidR="00724812" w:rsidRPr="00724812" w:rsidRDefault="00724812" w:rsidP="00945EB7">
            <w:pPr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24812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Pr="00724812">
              <w:rPr>
                <w:rFonts w:ascii="標楷體" w:eastAsia="標楷體" w:hAnsi="標楷體" w:cs="Times New Roman"/>
                <w:szCs w:val="24"/>
              </w:rPr>
              <w:tab/>
            </w:r>
            <w:r w:rsidRPr="00724812">
              <w:rPr>
                <w:rFonts w:ascii="標楷體" w:eastAsia="標楷體" w:hAnsi="標楷體" w:cs="Times New Roman" w:hint="eastAsia"/>
                <w:szCs w:val="24"/>
              </w:rPr>
              <w:t>首句第二字平聲為平起式，若為仄聲，則為仄起式。</w:t>
            </w:r>
          </w:p>
          <w:p w:rsidR="00724812" w:rsidRPr="00724812" w:rsidRDefault="00724812" w:rsidP="00945EB7">
            <w:pPr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24812">
              <w:rPr>
                <w:rFonts w:ascii="標楷體" w:eastAsia="標楷體" w:hAnsi="標楷體" w:cs="Times New Roman" w:hint="eastAsia"/>
                <w:szCs w:val="24"/>
              </w:rPr>
              <w:t>2.</w:t>
            </w:r>
            <w:r w:rsidRPr="00724812">
              <w:rPr>
                <w:rFonts w:ascii="標楷體" w:eastAsia="標楷體" w:hAnsi="標楷體" w:cs="Times New Roman"/>
                <w:szCs w:val="24"/>
              </w:rPr>
              <w:tab/>
            </w:r>
            <w:r w:rsidRPr="00724812">
              <w:rPr>
                <w:rFonts w:ascii="標楷體" w:eastAsia="標楷體" w:hAnsi="標楷體" w:cs="Times New Roman" w:hint="eastAsia"/>
                <w:szCs w:val="24"/>
              </w:rPr>
              <w:t>偶數句末字必須押韻，奇數句末字不可押韻，但首句末字例外，可押可不押。</w:t>
            </w:r>
          </w:p>
        </w:tc>
      </w:tr>
      <w:tr w:rsidR="00724812" w:rsidRPr="00724812" w:rsidTr="007F3975">
        <w:trPr>
          <w:trHeight w:val="552"/>
        </w:trPr>
        <w:tc>
          <w:tcPr>
            <w:tcW w:w="878" w:type="dxa"/>
            <w:vAlign w:val="center"/>
          </w:tcPr>
          <w:p w:rsidR="00724812" w:rsidRPr="00724812" w:rsidRDefault="00724812" w:rsidP="00945EB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724812" w:rsidRPr="00724812" w:rsidRDefault="00724812" w:rsidP="00945EB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24812">
              <w:rPr>
                <w:rFonts w:ascii="標楷體" w:eastAsia="標楷體" w:hAnsi="標楷體" w:cs="Times New Roman" w:hint="eastAsia"/>
                <w:szCs w:val="24"/>
              </w:rPr>
              <w:t>民國</w:t>
            </w:r>
          </w:p>
        </w:tc>
        <w:tc>
          <w:tcPr>
            <w:tcW w:w="1577" w:type="dxa"/>
            <w:vAlign w:val="center"/>
          </w:tcPr>
          <w:p w:rsidR="00724812" w:rsidRPr="00724812" w:rsidRDefault="00724812" w:rsidP="00945EB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983" w:type="dxa"/>
            <w:vAlign w:val="center"/>
          </w:tcPr>
          <w:p w:rsidR="00724812" w:rsidRPr="00724812" w:rsidRDefault="00724812" w:rsidP="00945EB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24812">
              <w:rPr>
                <w:rFonts w:ascii="標楷體" w:eastAsia="標楷體" w:hAnsi="標楷體" w:cs="Times New Roman" w:hint="eastAsia"/>
                <w:szCs w:val="24"/>
              </w:rPr>
              <w:t>除了少數格律詩外，平仄、押韻都不限。</w:t>
            </w:r>
          </w:p>
        </w:tc>
      </w:tr>
    </w:tbl>
    <w:p w:rsidR="007F3975" w:rsidRDefault="007F3975" w:rsidP="002F60DE">
      <w:pPr>
        <w:tabs>
          <w:tab w:val="num" w:pos="480"/>
        </w:tabs>
        <w:adjustRightInd w:val="0"/>
        <w:spacing w:line="440" w:lineRule="exact"/>
        <w:jc w:val="both"/>
        <w:textAlignment w:val="baseline"/>
        <w:rPr>
          <w:rFonts w:ascii="微軟正黑體" w:eastAsia="微軟正黑體" w:hAnsi="微軟正黑體"/>
          <w:b/>
          <w:kern w:val="0"/>
          <w:sz w:val="28"/>
          <w:szCs w:val="28"/>
        </w:rPr>
      </w:pPr>
    </w:p>
    <w:p w:rsidR="002F60DE" w:rsidRPr="00724812" w:rsidRDefault="002F60DE" w:rsidP="002F60DE">
      <w:pPr>
        <w:tabs>
          <w:tab w:val="num" w:pos="480"/>
        </w:tabs>
        <w:adjustRightInd w:val="0"/>
        <w:spacing w:line="440" w:lineRule="exact"/>
        <w:jc w:val="both"/>
        <w:textAlignment w:val="baseline"/>
        <w:rPr>
          <w:rFonts w:ascii="文鼎粗隸" w:eastAsia="文鼎粗隸"/>
          <w:sz w:val="32"/>
          <w:szCs w:val="32"/>
        </w:rPr>
      </w:pPr>
      <w:r w:rsidRPr="00D837EB">
        <w:rPr>
          <w:rFonts w:ascii="微軟正黑體" w:eastAsia="微軟正黑體" w:hAnsi="微軟正黑體" w:hint="eastAsia"/>
          <w:b/>
          <w:kern w:val="0"/>
          <w:sz w:val="28"/>
          <w:szCs w:val="28"/>
        </w:rPr>
        <w:t>（</w:t>
      </w:r>
      <w:r>
        <w:rPr>
          <w:rFonts w:ascii="微軟正黑體" w:eastAsia="微軟正黑體" w:hAnsi="微軟正黑體" w:hint="eastAsia"/>
          <w:b/>
          <w:kern w:val="0"/>
          <w:sz w:val="28"/>
          <w:szCs w:val="28"/>
        </w:rPr>
        <w:t>七</w:t>
      </w:r>
      <w:r w:rsidRPr="00D837EB">
        <w:rPr>
          <w:rFonts w:ascii="微軟正黑體" w:eastAsia="微軟正黑體" w:hAnsi="微軟正黑體" w:hint="eastAsia"/>
          <w:b/>
          <w:kern w:val="0"/>
          <w:sz w:val="28"/>
          <w:szCs w:val="28"/>
        </w:rPr>
        <w:t>）</w:t>
      </w:r>
      <w:r>
        <w:rPr>
          <w:rFonts w:ascii="微軟正黑體" w:eastAsia="微軟正黑體" w:hAnsi="微軟正黑體" w:hint="eastAsia"/>
          <w:b/>
          <w:kern w:val="0"/>
          <w:sz w:val="28"/>
          <w:szCs w:val="28"/>
        </w:rPr>
        <w:t>安史之亂</w:t>
      </w:r>
    </w:p>
    <w:p w:rsidR="002F60DE" w:rsidRPr="00853D97" w:rsidRDefault="007F3975" w:rsidP="002F60DE">
      <w:pPr>
        <w:adjustRightInd w:val="0"/>
        <w:snapToGrid w:val="0"/>
        <w:spacing w:line="360" w:lineRule="atLeast"/>
        <w:jc w:val="both"/>
        <w:rPr>
          <w:rFonts w:ascii="微軟正黑體" w:eastAsia="微軟正黑體" w:hAnsi="微軟正黑體" w:cs="Times New Roman"/>
          <w:bCs/>
          <w:kern w:val="0"/>
          <w:sz w:val="22"/>
          <w:szCs w:val="20"/>
        </w:rPr>
      </w:pPr>
      <w:r>
        <w:rPr>
          <w:rFonts w:ascii="微軟正黑體" w:eastAsia="微軟正黑體" w:hAnsi="微軟正黑體" w:cs="Times New Roman" w:hint="eastAsia"/>
          <w:bCs/>
          <w:kern w:val="0"/>
          <w:szCs w:val="20"/>
        </w:rPr>
        <w:t xml:space="preserve">    </w:t>
      </w:r>
      <w:r w:rsidR="002F60DE" w:rsidRPr="00853D97">
        <w:rPr>
          <w:rFonts w:ascii="微軟正黑體" w:eastAsia="微軟正黑體" w:hAnsi="微軟正黑體" w:cs="Times New Roman" w:hint="eastAsia"/>
          <w:bCs/>
          <w:noProof/>
          <w:kern w:val="0"/>
          <w:sz w:val="22"/>
          <w:szCs w:val="20"/>
        </w:rPr>
        <w:drawing>
          <wp:anchor distT="0" distB="0" distL="114300" distR="114300" simplePos="0" relativeHeight="251658240" behindDoc="0" locked="0" layoutInCell="1" allowOverlap="1" wp14:anchorId="1DD0A85F" wp14:editId="68D804B9">
            <wp:simplePos x="0" y="0"/>
            <wp:positionH relativeFrom="margin">
              <wp:align>left</wp:align>
            </wp:positionH>
            <wp:positionV relativeFrom="paragraph">
              <wp:posOffset>61319</wp:posOffset>
            </wp:positionV>
            <wp:extent cx="2305050" cy="1748790"/>
            <wp:effectExtent l="0" t="0" r="0" b="381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7c54aac2c764ab69feb3b75be479c5f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19"/>
                    <a:stretch/>
                  </pic:blipFill>
                  <pic:spPr bwMode="auto">
                    <a:xfrm>
                      <a:off x="0" y="0"/>
                      <a:ext cx="2305050" cy="1748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60DE" w:rsidRPr="00853D97">
        <w:rPr>
          <w:rFonts w:ascii="微軟正黑體" w:eastAsia="微軟正黑體" w:hAnsi="微軟正黑體" w:cs="Times New Roman" w:hint="eastAsia"/>
          <w:bCs/>
          <w:kern w:val="0"/>
          <w:sz w:val="22"/>
          <w:szCs w:val="20"/>
        </w:rPr>
        <w:t>唐玄宗晚年寵愛楊貴妃，以其兄楊國忠為相，朝政敗壞，身兼范陽、平盧、河東三鎮節度使的安祿山以清君側、討伐楊國忠為名，於天寶十四年（西元七五五年）率兵南下，隔年直驅長安，玄宗匆忙南逃。</w:t>
      </w:r>
    </w:p>
    <w:p w:rsidR="002F60DE" w:rsidRPr="00853D97" w:rsidRDefault="007F3975" w:rsidP="002F60DE">
      <w:pPr>
        <w:adjustRightInd w:val="0"/>
        <w:snapToGrid w:val="0"/>
        <w:spacing w:line="360" w:lineRule="atLeast"/>
        <w:jc w:val="both"/>
        <w:rPr>
          <w:rFonts w:ascii="微軟正黑體" w:eastAsia="微軟正黑體" w:hAnsi="微軟正黑體" w:cs="Times New Roman"/>
          <w:bCs/>
          <w:kern w:val="0"/>
          <w:sz w:val="22"/>
          <w:szCs w:val="20"/>
        </w:rPr>
      </w:pPr>
      <w:r w:rsidRPr="00853D97">
        <w:rPr>
          <w:rFonts w:ascii="微軟正黑體" w:eastAsia="微軟正黑體" w:hAnsi="微軟正黑體" w:cs="Times New Roman" w:hint="eastAsia"/>
          <w:bCs/>
          <w:kern w:val="0"/>
          <w:sz w:val="22"/>
          <w:szCs w:val="20"/>
        </w:rPr>
        <w:t xml:space="preserve">    </w:t>
      </w:r>
      <w:r w:rsidR="002F60DE" w:rsidRPr="00853D97">
        <w:rPr>
          <w:rFonts w:ascii="微軟正黑體" w:eastAsia="微軟正黑體" w:hAnsi="微軟正黑體" w:cs="Times New Roman" w:hint="eastAsia"/>
          <w:bCs/>
          <w:kern w:val="0"/>
          <w:sz w:val="22"/>
          <w:szCs w:val="20"/>
        </w:rPr>
        <w:t>史思明是安祿山的部將，安祿山死後，史思明曾降唐復叛變，由於安、史二人先後發動叛亂，史稱為安史之亂。歷經八年的內亂，國勢由盛而衰，也造成唐代藩鎮割據的局面，並對中國後世政治、經濟、社會、文化、對外關係的發展均產生極深遠且巨大的影響。</w:t>
      </w:r>
    </w:p>
    <w:p w:rsidR="007F3975" w:rsidRDefault="007F3975" w:rsidP="002F60DE">
      <w:pPr>
        <w:adjustRightInd w:val="0"/>
        <w:snapToGrid w:val="0"/>
        <w:spacing w:line="360" w:lineRule="atLeast"/>
        <w:jc w:val="both"/>
        <w:rPr>
          <w:rFonts w:ascii="微軟正黑體" w:eastAsia="微軟正黑體" w:hAnsi="微軟正黑體" w:cs="Times New Roman"/>
          <w:bCs/>
          <w:kern w:val="0"/>
          <w:szCs w:val="20"/>
        </w:rPr>
      </w:pPr>
    </w:p>
    <w:p w:rsidR="00D405B1" w:rsidRPr="00724812" w:rsidRDefault="00D405B1" w:rsidP="00D405B1">
      <w:pPr>
        <w:tabs>
          <w:tab w:val="num" w:pos="480"/>
        </w:tabs>
        <w:adjustRightInd w:val="0"/>
        <w:spacing w:line="440" w:lineRule="exact"/>
        <w:jc w:val="both"/>
        <w:textAlignment w:val="baseline"/>
        <w:rPr>
          <w:rFonts w:ascii="文鼎粗隸" w:eastAsia="文鼎粗隸"/>
          <w:sz w:val="32"/>
          <w:szCs w:val="32"/>
        </w:rPr>
      </w:pPr>
      <w:r w:rsidRPr="00D837EB">
        <w:rPr>
          <w:rFonts w:ascii="微軟正黑體" w:eastAsia="微軟正黑體" w:hAnsi="微軟正黑體" w:hint="eastAsia"/>
          <w:b/>
          <w:kern w:val="0"/>
          <w:sz w:val="28"/>
          <w:szCs w:val="28"/>
        </w:rPr>
        <w:t>（</w:t>
      </w:r>
      <w:r>
        <w:rPr>
          <w:rFonts w:ascii="微軟正黑體" w:eastAsia="微軟正黑體" w:hAnsi="微軟正黑體" w:hint="eastAsia"/>
          <w:b/>
          <w:kern w:val="0"/>
          <w:sz w:val="28"/>
          <w:szCs w:val="28"/>
        </w:rPr>
        <w:t>八</w:t>
      </w:r>
      <w:r w:rsidRPr="00D837EB">
        <w:rPr>
          <w:rFonts w:ascii="微軟正黑體" w:eastAsia="微軟正黑體" w:hAnsi="微軟正黑體" w:hint="eastAsia"/>
          <w:b/>
          <w:kern w:val="0"/>
          <w:sz w:val="28"/>
          <w:szCs w:val="28"/>
        </w:rPr>
        <w:t>）</w:t>
      </w:r>
      <w:r>
        <w:rPr>
          <w:rFonts w:ascii="微軟正黑體" w:eastAsia="微軟正黑體" w:hAnsi="微軟正黑體" w:hint="eastAsia"/>
          <w:b/>
          <w:kern w:val="0"/>
          <w:sz w:val="28"/>
          <w:szCs w:val="28"/>
        </w:rPr>
        <w:t>詩歌的演變</w:t>
      </w:r>
    </w:p>
    <w:p w:rsidR="00D405B1" w:rsidRPr="00D405B1" w:rsidRDefault="00D405B1" w:rsidP="00D405B1">
      <w:pPr>
        <w:jc w:val="both"/>
        <w:rPr>
          <w:rFonts w:ascii="標楷體" w:eastAsia="標楷體" w:hAnsi="標楷體" w:cs="Times New Roman"/>
          <w:bCs/>
          <w:szCs w:val="24"/>
        </w:rPr>
      </w:pPr>
      <w:r w:rsidRPr="00D405B1">
        <w:rPr>
          <w:rFonts w:ascii="標楷體" w:eastAsia="標楷體" w:hAnsi="標楷體" w:cs="Times New Roman" w:hint="eastAsia"/>
          <w:bCs/>
          <w:szCs w:val="24"/>
        </w:rPr>
        <w:t>中國的詩歌源遠流長，從詩經、楚辭以後作品繁多，古典詩歌發展出古詩、樂府詩和近體詩（又稱「今體詩」），近代則發展出形式自由的現代詩（又名「新詩」、「白話詩」）。</w:t>
      </w:r>
    </w:p>
    <w:p w:rsidR="00D405B1" w:rsidRPr="00D405B1" w:rsidRDefault="00D405B1" w:rsidP="00D405B1">
      <w:pPr>
        <w:jc w:val="both"/>
        <w:rPr>
          <w:rFonts w:ascii="標楷體" w:eastAsia="標楷體" w:hAnsi="標楷體" w:cs="Times New Roman"/>
          <w:b/>
          <w:bCs/>
          <w:szCs w:val="24"/>
        </w:rPr>
      </w:pPr>
    </w:p>
    <w:p w:rsidR="00D405B1" w:rsidRPr="00D405B1" w:rsidRDefault="00D405B1" w:rsidP="00D405B1">
      <w:pPr>
        <w:jc w:val="both"/>
        <w:rPr>
          <w:rFonts w:ascii="標楷體" w:eastAsia="標楷體" w:hAnsi="標楷體" w:cs="Times New Roman"/>
          <w:szCs w:val="24"/>
        </w:rPr>
      </w:pPr>
      <w:r w:rsidRPr="00D405B1">
        <w:rPr>
          <w:rFonts w:ascii="標楷體" w:eastAsia="標楷體" w:hAnsi="標楷體" w:cs="Times New Roman" w:hint="eastAsia"/>
          <w:noProof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769E598" wp14:editId="6499E40A">
                <wp:simplePos x="0" y="0"/>
                <wp:positionH relativeFrom="margin">
                  <wp:align>left</wp:align>
                </wp:positionH>
                <wp:positionV relativeFrom="paragraph">
                  <wp:posOffset>160020</wp:posOffset>
                </wp:positionV>
                <wp:extent cx="1800860" cy="1364615"/>
                <wp:effectExtent l="0" t="0" r="27940" b="26035"/>
                <wp:wrapNone/>
                <wp:docPr id="33" name="群組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860" cy="1364615"/>
                          <a:chOff x="1175" y="5776"/>
                          <a:chExt cx="2836" cy="2149"/>
                        </a:xfrm>
                      </wpg:grpSpPr>
                      <wps:wsp>
                        <wps:cNvPr id="34" name="Freeform 36"/>
                        <wps:cNvSpPr>
                          <a:spLocks/>
                        </wps:cNvSpPr>
                        <wps:spPr bwMode="auto">
                          <a:xfrm>
                            <a:off x="1175" y="6464"/>
                            <a:ext cx="179" cy="1461"/>
                          </a:xfrm>
                          <a:custGeom>
                            <a:avLst/>
                            <a:gdLst>
                              <a:gd name="T0" fmla="*/ 360 w 360"/>
                              <a:gd name="T1" fmla="*/ 0 h 900"/>
                              <a:gd name="T2" fmla="*/ 0 w 360"/>
                              <a:gd name="T3" fmla="*/ 0 h 900"/>
                              <a:gd name="T4" fmla="*/ 0 w 360"/>
                              <a:gd name="T5" fmla="*/ 900 h 900"/>
                              <a:gd name="T6" fmla="*/ 360 w 360"/>
                              <a:gd name="T7" fmla="*/ 900 h 9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0" h="900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00"/>
                                </a:lnTo>
                                <a:lnTo>
                                  <a:pt x="360" y="9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3309" y="6439"/>
                            <a:ext cx="481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05B1" w:rsidRDefault="00D405B1" w:rsidP="00D405B1">
                              <w:pPr>
                                <w:pStyle w:val="021"/>
                                <w:rPr>
                                  <w:noProof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絕句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6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3315" y="7175"/>
                            <a:ext cx="481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05B1" w:rsidRDefault="00D405B1" w:rsidP="00D405B1">
                              <w:pPr>
                                <w:pStyle w:val="021"/>
                                <w:rPr>
                                  <w:noProof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律詩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7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2343" y="6831"/>
                            <a:ext cx="728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05B1" w:rsidRDefault="00D405B1" w:rsidP="00D405B1">
                              <w:pPr>
                                <w:pStyle w:val="021"/>
                                <w:rPr>
                                  <w:noProof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近體詩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38" name="Group 40"/>
                        <wpg:cNvGrpSpPr>
                          <a:grpSpLocks/>
                        </wpg:cNvGrpSpPr>
                        <wpg:grpSpPr bwMode="auto">
                          <a:xfrm>
                            <a:off x="2138" y="5776"/>
                            <a:ext cx="185" cy="1244"/>
                            <a:chOff x="2138" y="5776"/>
                            <a:chExt cx="185" cy="1244"/>
                          </a:xfrm>
                        </wpg:grpSpPr>
                        <wps:wsp>
                          <wps:cNvPr id="39" name="Freeform 41"/>
                          <wps:cNvSpPr>
                            <a:spLocks/>
                          </wps:cNvSpPr>
                          <wps:spPr bwMode="auto">
                            <a:xfrm>
                              <a:off x="2207" y="5776"/>
                              <a:ext cx="113" cy="1244"/>
                            </a:xfrm>
                            <a:custGeom>
                              <a:avLst/>
                              <a:gdLst>
                                <a:gd name="T0" fmla="*/ 360 w 360"/>
                                <a:gd name="T1" fmla="*/ 0 h 900"/>
                                <a:gd name="T2" fmla="*/ 0 w 360"/>
                                <a:gd name="T3" fmla="*/ 0 h 900"/>
                                <a:gd name="T4" fmla="*/ 0 w 360"/>
                                <a:gd name="T5" fmla="*/ 900 h 900"/>
                                <a:gd name="T6" fmla="*/ 360 w 360"/>
                                <a:gd name="T7" fmla="*/ 900 h 9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60" h="900">
                                  <a:moveTo>
                                    <a:pt x="36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00"/>
                                  </a:lnTo>
                                  <a:lnTo>
                                    <a:pt x="360" y="90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Line 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10" y="6110"/>
                              <a:ext cx="113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" name="Line 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38" y="6482"/>
                              <a:ext cx="68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2" name="Group 44"/>
                        <wpg:cNvGrpSpPr>
                          <a:grpSpLocks/>
                        </wpg:cNvGrpSpPr>
                        <wpg:grpSpPr bwMode="auto">
                          <a:xfrm>
                            <a:off x="3094" y="6626"/>
                            <a:ext cx="185" cy="748"/>
                            <a:chOff x="3094" y="6626"/>
                            <a:chExt cx="185" cy="748"/>
                          </a:xfrm>
                        </wpg:grpSpPr>
                        <wps:wsp>
                          <wps:cNvPr id="43" name="Freeform 45"/>
                          <wps:cNvSpPr>
                            <a:spLocks/>
                          </wps:cNvSpPr>
                          <wps:spPr bwMode="auto">
                            <a:xfrm>
                              <a:off x="3166" y="6626"/>
                              <a:ext cx="113" cy="748"/>
                            </a:xfrm>
                            <a:custGeom>
                              <a:avLst/>
                              <a:gdLst>
                                <a:gd name="T0" fmla="*/ 360 w 360"/>
                                <a:gd name="T1" fmla="*/ 0 h 900"/>
                                <a:gd name="T2" fmla="*/ 0 w 360"/>
                                <a:gd name="T3" fmla="*/ 0 h 900"/>
                                <a:gd name="T4" fmla="*/ 0 w 360"/>
                                <a:gd name="T5" fmla="*/ 900 h 900"/>
                                <a:gd name="T6" fmla="*/ 360 w 360"/>
                                <a:gd name="T7" fmla="*/ 900 h 9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60" h="900">
                                  <a:moveTo>
                                    <a:pt x="36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00"/>
                                  </a:lnTo>
                                  <a:lnTo>
                                    <a:pt x="360" y="90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Line 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94" y="7008"/>
                              <a:ext cx="68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5" name="Group 47"/>
                        <wpg:cNvGrpSpPr>
                          <a:grpSpLocks/>
                        </wpg:cNvGrpSpPr>
                        <wpg:grpSpPr bwMode="auto">
                          <a:xfrm>
                            <a:off x="3826" y="6498"/>
                            <a:ext cx="185" cy="345"/>
                            <a:chOff x="3826" y="6498"/>
                            <a:chExt cx="185" cy="345"/>
                          </a:xfrm>
                        </wpg:grpSpPr>
                        <wps:wsp>
                          <wps:cNvPr id="46" name="Freeform 48"/>
                          <wps:cNvSpPr>
                            <a:spLocks/>
                          </wps:cNvSpPr>
                          <wps:spPr bwMode="auto">
                            <a:xfrm>
                              <a:off x="3898" y="6498"/>
                              <a:ext cx="113" cy="345"/>
                            </a:xfrm>
                            <a:custGeom>
                              <a:avLst/>
                              <a:gdLst>
                                <a:gd name="T0" fmla="*/ 360 w 360"/>
                                <a:gd name="T1" fmla="*/ 0 h 900"/>
                                <a:gd name="T2" fmla="*/ 0 w 360"/>
                                <a:gd name="T3" fmla="*/ 0 h 900"/>
                                <a:gd name="T4" fmla="*/ 0 w 360"/>
                                <a:gd name="T5" fmla="*/ 900 h 900"/>
                                <a:gd name="T6" fmla="*/ 360 w 360"/>
                                <a:gd name="T7" fmla="*/ 900 h 9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60" h="900">
                                  <a:moveTo>
                                    <a:pt x="36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00"/>
                                  </a:lnTo>
                                  <a:lnTo>
                                    <a:pt x="360" y="90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Line 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26" y="6661"/>
                              <a:ext cx="68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8" name="Group 50"/>
                        <wpg:cNvGrpSpPr>
                          <a:grpSpLocks/>
                        </wpg:cNvGrpSpPr>
                        <wpg:grpSpPr bwMode="auto">
                          <a:xfrm>
                            <a:off x="3826" y="7190"/>
                            <a:ext cx="185" cy="345"/>
                            <a:chOff x="3826" y="6498"/>
                            <a:chExt cx="185" cy="345"/>
                          </a:xfrm>
                        </wpg:grpSpPr>
                        <wps:wsp>
                          <wps:cNvPr id="49" name="Freeform 51"/>
                          <wps:cNvSpPr>
                            <a:spLocks/>
                          </wps:cNvSpPr>
                          <wps:spPr bwMode="auto">
                            <a:xfrm>
                              <a:off x="3898" y="6498"/>
                              <a:ext cx="113" cy="345"/>
                            </a:xfrm>
                            <a:custGeom>
                              <a:avLst/>
                              <a:gdLst>
                                <a:gd name="T0" fmla="*/ 360 w 360"/>
                                <a:gd name="T1" fmla="*/ 0 h 900"/>
                                <a:gd name="T2" fmla="*/ 0 w 360"/>
                                <a:gd name="T3" fmla="*/ 0 h 900"/>
                                <a:gd name="T4" fmla="*/ 0 w 360"/>
                                <a:gd name="T5" fmla="*/ 900 h 900"/>
                                <a:gd name="T6" fmla="*/ 360 w 360"/>
                                <a:gd name="T7" fmla="*/ 900 h 9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60" h="900">
                                  <a:moveTo>
                                    <a:pt x="36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00"/>
                                  </a:lnTo>
                                  <a:lnTo>
                                    <a:pt x="360" y="90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Line 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26" y="6661"/>
                              <a:ext cx="68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69E598" id="群組 33" o:spid="_x0000_s1026" style="position:absolute;left:0;text-align:left;margin-left:0;margin-top:12.6pt;width:141.8pt;height:107.45pt;z-index:251660288;mso-position-horizontal:left;mso-position-horizontal-relative:margin" coordorigin="1175,5776" coordsize="2836,2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H6vxAcAAKY/AAAOAAAAZHJzL2Uyb0RvYy54bWzsW11u20YQfi/QOxB8LKCIf6J+EDlILCso&#10;kLYB4h6ApiiJKEWyJG0pLfrWo/QKfe11co1+M7tckbQUKbFkAzH9IFPa4XJ3dvabmW+HL19tVpF2&#10;F2R5mMRj3Xxh6FoQ+8ksjBdj/dfraWega3nhxTMvSuJgrH8Mcv3VxfffvVyno8BKlkk0CzINncT5&#10;aJ2O9WVRpKNuN/eXwcrLXyRpEKNxnmQrr8DXbNGdZd4ava+irmUYbnedZLM0S/wgz/HrRDTqF9z/&#10;fB74xS/zeR4UWjTWMbaCPzP+vKHP7sVLb7TIvHQZ+nIY3leMYuWFMR6qupp4hafdZuG9rlahnyV5&#10;Mi9e+Mmqm8znoR/wHDAb02jM5m2W3KY8l8VovUiVmqDahp6+ulv/57v3mRbOxrpt61rsrbBGn/77&#10;59O/f2v4AdpZp4sRhN5m6Yf0fSamiMt3if9bjuZus52+L4SwdrP+KZmhQ++2SFg7m3m2oi4wb23D&#10;i/BRLUKwKTQfP5oDwxi4WCsfbabtOq7ZE8vkL7GWdJ9p9nu6huZev++WbVfyfmtgu+Jmy3SG1Nr1&#10;RuLBPFg5OJoZTC7fajV/mFY/LL004MXKSWGlVp1Sq9MsCMiONQyP9cpipVLzqkYrLTTIHIo/qEul&#10;EyjMETpRGu0PpTahy5pCvJF/mxdvg4RXxbt7lxcYGqx4hitxIW3iGgsyX0XYGz90MQNDW9OneM5i&#10;VgqZFSFDW2pD456IVRPZ2QsMUT1qTy/QakVkZy+wECWCceweDSxFCe2dVb8iVOsJhqU05S1L5fmb&#10;WGoPV5pHQGiw9adJTtZLqoTtXpdLASlS9R5h6IuEeS/ieZ8XhlpImPfLQWHMnYT70iK4Z3GTHH4G&#10;9GziZqZrwM0bsfCpV9CsafR0qa2BIrRzl2OdVp5+XyV3wXXCEgVNntvxWLYLPG3bHsVVOaGjUqps&#10;K/+n3JeQkTaGvsrW8r+QKp/YlMMNNGiGBzURmn9lR8TJNIwi3hJRTNNz7Z6YV55E4YwaaWp5tri5&#10;jDLtziMvw39SqTUxoHk8486WgTe7kteFF0bimqdA/WHjSrXSFmY38ufQGF4NrgZOx7Hcq45jTCad&#10;19NLp+NOAYYTe3J5OTH/IpWbzmgZzmZBTKMrXZrpHAdu0rkKZ6ScWm0WtclO+e/+ZLv1YbCSMZfy&#10;P88OaCywTUDxTTL7CJzLEuGjEVPgYplkf+jaGv55rOe/33pZoGvRjzGgemg6Dgyg4C9Or2/hS1Zt&#10;uam2eLGPrsZ6oWND0uVlIYKA2zQLF0s8yWRzjZPX8FXzkGCQxydGJb/AWzyW2wB6CWd8TSbwJtlo&#10;Nm9U0hm8C7kNrdjg93Lk0oFocXK5BOYEr7MsWZOdQVcCaSq3ilkc5Vds24D3wI51HZu9KZsne2pn&#10;ALwnL01bjBRW+lnsrEy4FY0uxjohCeu3dDG0+aQIGXxtn9V+eA57QmhUbnPTcow31rAzdQf9jjN1&#10;ep1h3xh0DHP4ZugaztCZTOvb/F0YBw/f5gRuw57V41Xav9/3g9sqLBDIR+FqrCOAw59wEfuQTqEU&#10;Db+EhfL/LngoNjcb2BgZ8UGkiJFqlDihMELhAy4ENuDiWFzIU8KF6dPjApx2ExcGpOnK5n4sXEBY&#10;TrjQp2AcI2hx4cDe+WJf2eICuZQDYQPhAuev7OSeOzwgVWnCAzvtR4cHy3aQxlHYMLB5Zbbw0LfA&#10;CXHYYNXT821M0IYN2/RibyjdwsOXwINVesmD0UM9zzhN/HBUXiGJM3LmzLmVFBK2i9jUzAdqSHvY&#10;4Z+Pl7NMG8/E5t3ya5SFCHYOXp+ZOcuRNJOi5Xbc5i+v9t2osoWnYOWQ0giVKlbOUf5DplcU0TyY&#10;lbMsA5C8W5MmALKqSaWQOgdRpkwVrmlLuME6D/NXLSuHpQS9JTmVPUQbVIl1alk5AtWWlWtZuSNz&#10;7bq3/LZZOSIchdtg0sVRMQVcxmUsTseALvJ0TFFxfDJ0/THFSViNiRO3UGh+FBNnWabAKNfERS3j&#10;NktfcoCHi0C2HM3DPV++W9GRe2NvkZfu4qlEeInVYfr48RhjxC8125SHt8wWP4JtlhGj6wx4V2zT&#10;PVdme61pcpEDDkYechRzYtPcxt4i6+DD8WYCApyrJyAc+DcP/qn24VSFAThzEEeZrmvJA/57CUjf&#10;YeITkV1ZFrDjrh35h7xPRdtbFRCAExqfvSiAqJFm+sEcaoWmOUn6YZuuOOXdocfSZTT10WYfx+RU&#10;bU3AtpaqrQloawIqBRBffM5xKJhqawL4gAN8Wy3Cq5aRnT/CU861j/K8evbRRninLLZ5kghPlZtI&#10;ilnWmpyPYrYHCOz4fMgZNszJHEiK2XaahZ877toR4cn7njTCU+f0W4K5eU5/mghvAPXt0WMZ4TX1&#10;0UZ4bYTXVn2K8k9B4dR3hEJgKil9vizY/iqwNsJLz/KygKPKNwS/XC3deIQIT7lkV7wm0HJ4cNGq&#10;UPF05dQKX05DL28JrM9xeI0iApSxn7mIQMVqfXPYPK74FiK8+yUEvbOUENhthIfj+23JA5IDVfJQ&#10;exunKoTwWwmhOn3320oth9dyeG2Et/MlpjbCO0+EB7db5fB6j1tBoFyy20Z4Z31h7owRHkd7eBmc&#10;35WRL67T2+bV71x8sH29/uJ/AAAA//8DAFBLAwQUAAYACAAAACEA1u69hN4AAAAHAQAADwAAAGRy&#10;cy9kb3ducmV2LnhtbEyPQUvDQBCF74L/YRnBm90ktaXEbEop6qkItoJ4mybTJDQ7G7LbJP33jid7&#10;m8d7vPdNtp5sqwbqfePYQDyLQBEXrmy4MvB1eHtagfIBucTWMRm4kod1fn+XYVq6kT9p2IdKSQn7&#10;FA3UIXSp1r6oyaKfuY5YvJPrLQaRfaXLHkcpt61OomipLTYsCzV2tK2pOO8v1sD7iONmHr8Ou/Np&#10;e/05LD6+dzEZ8/gwbV5ABZrCfxj+8AUdcmE6uguXXrUG5JFgIFkkoMRNVvMlqKMcz1EMOs/0LX/+&#10;CwAA//8DAFBLAQItABQABgAIAAAAIQC2gziS/gAAAOEBAAATAAAAAAAAAAAAAAAAAAAAAABbQ29u&#10;dGVudF9UeXBlc10ueG1sUEsBAi0AFAAGAAgAAAAhADj9If/WAAAAlAEAAAsAAAAAAAAAAAAAAAAA&#10;LwEAAF9yZWxzLy5yZWxzUEsBAi0AFAAGAAgAAAAhAHLofq/EBwAApj8AAA4AAAAAAAAAAAAAAAAA&#10;LgIAAGRycy9lMm9Eb2MueG1sUEsBAi0AFAAGAAgAAAAhANbuvYTeAAAABwEAAA8AAAAAAAAAAAAA&#10;AAAAHgoAAGRycy9kb3ducmV2LnhtbFBLBQYAAAAABAAEAPMAAAApCwAAAAA=&#10;">
                <v:shape id="Freeform 36" o:spid="_x0000_s1027" style="position:absolute;left:1175;top:6464;width:179;height:1461;visibility:visible;mso-wrap-style:square;v-text-anchor:top" coordsize="360,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8HUMMA&#10;AADbAAAADwAAAGRycy9kb3ducmV2LnhtbESP3WrCQBSE7wu+w3IE7+rGH9oSXaVVxHhXrQ9wyB6T&#10;YPZsyB41vr0rCL0cZuYbZr7sXK2u1IbKs4HRMAFFnHtbcWHg+Ld5/wIVBNli7ZkM3CnActF7m2Nq&#10;/Y33dD1IoSKEQ4oGSpEm1TrkJTkMQ98QR+/kW4cSZVto2+Itwl2tx0nyoR1WHBdKbGhVUn4+XJyB&#10;XdZl67G4Y767yPqcjfa/n9sfYwb97nsGSqiT//CrnVkDkyk8v8Qfo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98HUMMAAADbAAAADwAAAAAAAAAAAAAAAACYAgAAZHJzL2Rv&#10;d25yZXYueG1sUEsFBgAAAAAEAAQA9QAAAIgDAAAAAA==&#10;" path="m360,l,,,900r360,e" filled="f" strokeweight=".5pt">
                  <v:path arrowok="t" o:connecttype="custom" o:connectlocs="179,0;0,0;0,1461;179,1461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7" o:spid="_x0000_s1028" type="#_x0000_t202" style="position:absolute;left:3309;top:6439;width:4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g98cIA&#10;AADbAAAADwAAAGRycy9kb3ducmV2LnhtbESPzWrDMBCE74W+g9hCbrWchrbGjRKKIRByaxoKvS3W&#10;xjKxVkZS/PP2UaDQ4zAz3zDr7WQ7MZAPrWMFyywHQVw73XKj4PS9ey5AhIissXNMCmYKsN08Pqyx&#10;1G7kLxqOsREJwqFEBSbGvpQy1IYshsz1xMk7O28xJukbqT2OCW47+ZLnb9Jiy2nBYE+VofpyvFoF&#10;79OPoz5QRb/nofamnYvuMCu1eJo+P0BEmuJ/+K+91wpWr3D/kn6A3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KD3xwgAAANsAAAAPAAAAAAAAAAAAAAAAAJgCAABkcnMvZG93&#10;bnJldi54bWxQSwUGAAAAAAQABAD1AAAAhwMAAAAA&#10;" filled="f" stroked="f">
                  <v:textbox style="mso-fit-shape-to-text:t" inset="0,0,0,0">
                    <w:txbxContent>
                      <w:p w:rsidR="00D405B1" w:rsidRDefault="00D405B1" w:rsidP="00D405B1">
                        <w:pPr>
                          <w:pStyle w:val="021"/>
                          <w:rPr>
                            <w:noProof/>
                          </w:rPr>
                        </w:pPr>
                        <w:r>
                          <w:rPr>
                            <w:rFonts w:hint="eastAsia"/>
                          </w:rPr>
                          <w:t>絕句</w:t>
                        </w:r>
                      </w:p>
                    </w:txbxContent>
                  </v:textbox>
                </v:shape>
                <v:shape id="Text Box 38" o:spid="_x0000_s1029" type="#_x0000_t202" style="position:absolute;left:3315;top:7175;width:4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qjhsAA&#10;AADbAAAADwAAAGRycy9kb3ducmV2LnhtbESPT4vCMBTE7wt+h/AEb5q6gko1iggL4s0/CN4ezbMp&#10;Ni8libX99mZhYY/DzPyGWW87W4uWfKgcK5hOMhDEhdMVlwqul5/xEkSIyBprx6SgpwDbzeBrjbl2&#10;bz5Re46lSBAOOSowMTa5lKEwZDFMXEOcvIfzFmOSvpTa4zvBbS2/s2wuLVacFgw2tDdUPM8vq2DR&#10;3Rw1gfZ0f7SFN1W/rI+9UqNht1uBiNTF//Bf+6AVzObw+yX9ALn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qjhsAAAADbAAAADwAAAAAAAAAAAAAAAACYAgAAZHJzL2Rvd25y&#10;ZXYueG1sUEsFBgAAAAAEAAQA9QAAAIUDAAAAAA==&#10;" filled="f" stroked="f">
                  <v:textbox style="mso-fit-shape-to-text:t" inset="0,0,0,0">
                    <w:txbxContent>
                      <w:p w:rsidR="00D405B1" w:rsidRDefault="00D405B1" w:rsidP="00D405B1">
                        <w:pPr>
                          <w:pStyle w:val="021"/>
                          <w:rPr>
                            <w:noProof/>
                          </w:rPr>
                        </w:pPr>
                        <w:r>
                          <w:rPr>
                            <w:rFonts w:hint="eastAsia"/>
                          </w:rPr>
                          <w:t>律詩</w:t>
                        </w:r>
                      </w:p>
                    </w:txbxContent>
                  </v:textbox>
                </v:shape>
                <v:shape id="Text Box 39" o:spid="_x0000_s1030" type="#_x0000_t202" style="position:absolute;left:2343;top:6831;width:728;height: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Vmo8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WajxQAAANsAAAAPAAAAAAAAAAAAAAAAAJgCAABkcnMv&#10;ZG93bnJldi54bWxQSwUGAAAAAAQABAD1AAAAigMAAAAA&#10;" filled="f" stroked="f">
                  <v:textbox inset="0,0,0,0">
                    <w:txbxContent>
                      <w:p w:rsidR="00D405B1" w:rsidRDefault="00D405B1" w:rsidP="00D405B1">
                        <w:pPr>
                          <w:pStyle w:val="021"/>
                          <w:rPr>
                            <w:noProof/>
                          </w:rPr>
                        </w:pPr>
                        <w:r>
                          <w:rPr>
                            <w:rFonts w:hint="eastAsia"/>
                          </w:rPr>
                          <w:t>近體詩</w:t>
                        </w:r>
                      </w:p>
                    </w:txbxContent>
                  </v:textbox>
                </v:shape>
                <v:group id="Group 40" o:spid="_x0000_s1031" style="position:absolute;left:2138;top:5776;width:185;height:1244" coordorigin="2138,5776" coordsize="185,1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41" o:spid="_x0000_s1032" style="position:absolute;left:2207;top:5776;width:113;height:1244;visibility:visible;mso-wrap-style:square;v-text-anchor:top" coordsize="360,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6ozsIA&#10;AADbAAAADwAAAGRycy9kb3ducmV2LnhtbESPUWvCQBCE3wv+h2MF3+pFBdtGT2kVMb5V6w9YcmsS&#10;zO2F3Krx33uC0MdhZr5h5svO1epKbag8GxgNE1DEubcVFwaOf5v3T1BBkC3WnsnAnQIsF723OabW&#10;33hP14MUKkI4pGigFGlSrUNeksMw9A1x9E6+dShRtoW2Ld4i3NV6nCRT7bDiuFBiQ6uS8vPh4gzs&#10;si5bj8Ud891F1udstP/92P4YM+h33zNQQp38h1/tzBqYfMHzS/wBe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3qjOwgAAANsAAAAPAAAAAAAAAAAAAAAAAJgCAABkcnMvZG93&#10;bnJldi54bWxQSwUGAAAAAAQABAD1AAAAhwMAAAAA&#10;" path="m360,l,,,900r360,e" filled="f" strokeweight=".5pt">
                    <v:path arrowok="t" o:connecttype="custom" o:connectlocs="113,0;0,0;0,1244;113,1244" o:connectangles="0,0,0,0"/>
                  </v:shape>
                  <v:line id="Line 42" o:spid="_x0000_s1033" style="position:absolute;visibility:visible;mso-wrap-style:square" from="2210,6110" to="2323,6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AGBsEAAADbAAAADwAAAGRycy9kb3ducmV2LnhtbERPy2rCQBTdF/oPwy24qxNLKCE6iloE&#10;wUWJunF3ydwmqZk7YWbMo1/fWRS6PJz3ajOaVvTkfGNZwWKegCAurW64UnC9HF4zED4ga2wtk4KJ&#10;PGzWz08rzLUduKD+HCoRQ9jnqKAOocul9GVNBv3cdsSR+7LOYIjQVVI7HGK4aeVbkrxLgw3Hhho7&#10;2tdU3s8PoyC7dP5j2t8O9tN9/xSntKAUd0rNXsbtEkSgMfyL/9xHrSCN6+OX+APk+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MAYGwQAAANsAAAAPAAAAAAAAAAAAAAAA&#10;AKECAABkcnMvZG93bnJldi54bWxQSwUGAAAAAAQABAD5AAAAjwMAAAAA&#10;" strokeweight=".5pt"/>
                  <v:line id="Line 43" o:spid="_x0000_s1034" style="position:absolute;visibility:visible;mso-wrap-style:square" from="2138,6482" to="2206,6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yjncUAAADbAAAADwAAAGRycy9kb3ducmV2LnhtbESPQWvCQBSE7wX/w/IEb3VjCSVEV6mR&#10;gNBDiXrx9si+Jmmzb8PuVpP++m6h0OMwM98wm91oenEj5zvLClbLBARxbXXHjYLLuXzMQPiArLG3&#10;TAom8rDbzh42mGt754pup9CICGGfo4I2hCGX0tctGfRLOxBH7906gyFK10jt8B7hppdPSfIsDXYc&#10;F1ocqGip/jx9GQXZefCHqbiW9s19fFevaUUp7pVazMeXNYhAY/gP/7WPWkG6gt8v8QfI7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nyjncUAAADbAAAADwAAAAAAAAAA&#10;AAAAAAChAgAAZHJzL2Rvd25yZXYueG1sUEsFBgAAAAAEAAQA+QAAAJMDAAAAAA==&#10;" strokeweight=".5pt"/>
                </v:group>
                <v:group id="Group 44" o:spid="_x0000_s1035" style="position:absolute;left:3094;top:6626;width:185;height:748" coordorigin="3094,6626" coordsize="185,7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45" o:spid="_x0000_s1036" style="position:absolute;left:3166;top:6626;width:113;height:748;visibility:visible;mso-wrap-style:square;v-text-anchor:top" coordsize="360,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DsWcMA&#10;AADbAAAADwAAAGRycy9kb3ducmV2LnhtbESP3WrCQBSE7wu+w3IE7+rGH9oSXaVVxHhXrQ9wyB6T&#10;YPZsyB41vr0rCL0cZuYbZr7sXK2u1IbKs4HRMAFFnHtbcWHg+Ld5/wIVBNli7ZkM3CnActF7m2Nq&#10;/Y33dD1IoSKEQ4oGSpEm1TrkJTkMQ98QR+/kW4cSZVto2+Itwl2tx0nyoR1WHBdKbGhVUn4+XJyB&#10;XdZl67G4Y767yPqcjfa/n9sfYwb97nsGSqiT//CrnVkD0wk8v8Qfo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DsWcMAAADbAAAADwAAAAAAAAAAAAAAAACYAgAAZHJzL2Rv&#10;d25yZXYueG1sUEsFBgAAAAAEAAQA9QAAAIgDAAAAAA==&#10;" path="m360,l,,,900r360,e" filled="f" strokeweight=".5pt">
                    <v:path arrowok="t" o:connecttype="custom" o:connectlocs="113,0;0,0;0,748;113,748" o:connectangles="0,0,0,0"/>
                  </v:shape>
                  <v:line id="Line 46" o:spid="_x0000_s1037" style="position:absolute;visibility:visible;mso-wrap-style:square" from="3094,7008" to="3162,7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gsABcMAAADbAAAADwAAAGRycy9kb3ducmV2LnhtbESPQYvCMBSE78L+h/AW9qbpShGpRlEX&#10;YcGDVL14ezTPttq8lCRq9dcbYWGPw8x8w0znnWnEjZyvLSv4HiQgiAuray4VHPbr/hiED8gaG8uk&#10;4EEe5rOP3hQzbe+c020XShEh7DNUUIXQZlL6oiKDfmBb4uidrDMYonSl1A7vEW4aOUySkTRYc1yo&#10;sKVVRcVldzUKxvvW/zxWx7XduvMz36Q5pbhU6uuzW0xABOrCf/iv/asVpCm8v8QfIG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ILAAXDAAAA2wAAAA8AAAAAAAAAAAAA&#10;AAAAoQIAAGRycy9kb3ducmV2LnhtbFBLBQYAAAAABAAEAPkAAACRAwAAAAA=&#10;" strokeweight=".5pt"/>
                </v:group>
                <v:group id="Group 47" o:spid="_x0000_s1038" style="position:absolute;left:3826;top:6498;width:185;height:345" coordorigin="3826,6498" coordsize="185,3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48" o:spid="_x0000_s1039" style="position:absolute;left:3898;top:6498;width:113;height:345;visibility:visible;mso-wrap-style:square;v-text-anchor:top" coordsize="360,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dPwcIA&#10;AADbAAAADwAAAGRycy9kb3ducmV2LnhtbESPzYrCQBCE74LvMLTgTSeK6BIdxR9k401dH6DJtEkw&#10;0xMyrWbffmdhYY9FVX1FrTadq9WL2lB5NjAZJ6CIc28rLgzcvo6jD1BBkC3WnsnANwXYrPu9FabW&#10;v/lCr6sUKkI4pGigFGlSrUNeksMw9g1x9O6+dShRtoW2Lb4j3NV6miRz7bDiuFBiQ/uS8sf16Qyc&#10;si47TMXd8tNTDo9scjkvPnfGDAfddglKqJP/8F87swZmc/j9En+AX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R0/BwgAAANsAAAAPAAAAAAAAAAAAAAAAAJgCAABkcnMvZG93&#10;bnJldi54bWxQSwUGAAAAAAQABAD1AAAAhwMAAAAA&#10;" path="m360,l,,,900r360,e" filled="f" strokeweight=".5pt">
                    <v:path arrowok="t" o:connecttype="custom" o:connectlocs="113,0;0,0;0,345;113,345" o:connectangles="0,0,0,0"/>
                  </v:shape>
                  <v:line id="Line 49" o:spid="_x0000_s1040" style="position:absolute;visibility:visible;mso-wrap-style:square" from="3826,6661" to="3894,66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mecsQAAADbAAAADwAAAGRycy9kb3ducmV2LnhtbESPQWvCQBSE74L/YXmCN90owUrqKmoR&#10;hB4k6sXbI/uapM2+Dbtbjf31rlDwOMzMN8xi1ZlGXMn52rKCyTgBQVxYXXOp4HzajeYgfEDW2Fgm&#10;BXfysFr2ewvMtL1xTtdjKEWEsM9QQRVCm0npi4oM+rFtiaP3ZZ3BEKUrpXZ4i3DTyGmSzKTBmuNC&#10;hS1tKyp+jr9GwfzU+o/79rKzB/f9l3+mOaW4UWo46NbvIAJ14RX+b++1gvQNnl/iD5D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2Z5yxAAAANsAAAAPAAAAAAAAAAAA&#10;AAAAAKECAABkcnMvZG93bnJldi54bWxQSwUGAAAAAAQABAD5AAAAkgMAAAAA&#10;" strokeweight=".5pt"/>
                </v:group>
                <v:group id="Group 50" o:spid="_x0000_s1041" style="position:absolute;left:3826;top:7190;width:185;height:345" coordorigin="3826,6498" coordsize="185,3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51" o:spid="_x0000_s1042" style="position:absolute;left:3898;top:6498;width:113;height:345;visibility:visible;mso-wrap-style:square;v-text-anchor:top" coordsize="360,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jbs8IA&#10;AADbAAAADwAAAGRycy9kb3ducmV2LnhtbESPUWvCQBCE3wv+h2MF3+pFEdtGT2kVMb5V6w9YcmsS&#10;zO2F3Krx33uC0MdhZr5h5svO1epKbag8GxgNE1DEubcVFwaOf5v3T1BBkC3WnsnAnQIsF723OabW&#10;33hP14MUKkI4pGigFGlSrUNeksMw9A1x9E6+dShRtoW2Ld4i3NV6nCRT7bDiuFBiQ6uS8vPh4gzs&#10;si5bj8Ud891F1udstP/92P4YM+h33zNQQp38h1/tzBqYfMHzS/wBe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2NuzwgAAANsAAAAPAAAAAAAAAAAAAAAAAJgCAABkcnMvZG93&#10;bnJldi54bWxQSwUGAAAAAAQABAD1AAAAhwMAAAAA&#10;" path="m360,l,,,900r360,e" filled="f" strokeweight=".5pt">
                    <v:path arrowok="t" o:connecttype="custom" o:connectlocs="113,0;0,0;0,345;113,345" o:connectangles="0,0,0,0"/>
                  </v:shape>
                  <v:line id="Line 52" o:spid="_x0000_s1043" style="position:absolute;visibility:visible;mso-wrap-style:square" from="3826,6661" to="3894,66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mQ28IAAADbAAAADwAAAGRycy9kb3ducmV2LnhtbERPz2vCMBS+C/sfwhvspqnDiXRGcR2F&#10;wQ7S6sXbo3lruzUvJclsu79+OQgeP77f2/1oOnEl51vLCpaLBARxZXXLtYLzKZ9vQPiArLGzTAom&#10;8rDfPcy2mGo7cEHXMtQihrBPUUETQp9K6auGDPqF7Ykj92WdwRChq6V2OMRw08nnJFlLgy3HhgZ7&#10;yhqqfspfo2Bz6v37lF1ye3Tff8XnqqAVvin19DgeXkEEGsNdfHN/aAUvcX38En+A3P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OmQ28IAAADbAAAADwAAAAAAAAAAAAAA&#10;AAChAgAAZHJzL2Rvd25yZXYueG1sUEsFBgAAAAAEAAQA+QAAAJADAAAAAA==&#10;" strokeweight=".5pt"/>
                </v:group>
                <w10:wrap anchorx="margin"/>
              </v:group>
            </w:pict>
          </mc:Fallback>
        </mc:AlternateContent>
      </w:r>
      <w:r w:rsidRPr="00D405B1">
        <w:rPr>
          <w:rFonts w:ascii="標楷體" w:eastAsia="標楷體" w:hAnsi="標楷體" w:cs="Times New Roman" w:hint="eastAsia"/>
          <w:szCs w:val="24"/>
        </w:rPr>
        <w:t xml:space="preserve">　　　　　古詩─句式較嚴整，多五、七言，亦有四言、六言、雜言等。</w:t>
      </w:r>
    </w:p>
    <w:p w:rsidR="00D405B1" w:rsidRPr="00D405B1" w:rsidRDefault="00D405B1" w:rsidP="00D405B1">
      <w:pPr>
        <w:jc w:val="both"/>
        <w:rPr>
          <w:rFonts w:ascii="標楷體" w:eastAsia="標楷體" w:hAnsi="標楷體" w:cs="Times New Roman"/>
          <w:szCs w:val="24"/>
        </w:rPr>
      </w:pPr>
      <w:r w:rsidRPr="00D405B1">
        <w:rPr>
          <w:rFonts w:ascii="標楷體" w:eastAsia="標楷體" w:hAnsi="標楷體" w:cs="Times New Roman" w:hint="eastAsia"/>
          <w:szCs w:val="24"/>
        </w:rPr>
        <w:t xml:space="preserve">　　　　　樂府詩─句式自由，多長短句。</w:t>
      </w:r>
    </w:p>
    <w:p w:rsidR="00D405B1" w:rsidRPr="00D405B1" w:rsidRDefault="00D405B1" w:rsidP="00D405B1">
      <w:pPr>
        <w:jc w:val="both"/>
        <w:rPr>
          <w:rFonts w:ascii="標楷體" w:eastAsia="標楷體" w:hAnsi="標楷體" w:cs="Times New Roman"/>
          <w:szCs w:val="24"/>
        </w:rPr>
      </w:pPr>
      <w:r w:rsidRPr="00D405B1">
        <w:rPr>
          <w:rFonts w:ascii="標楷體" w:eastAsia="標楷體" w:hAnsi="標楷體" w:cs="Times New Roman" w:hint="eastAsia"/>
          <w:szCs w:val="24"/>
        </w:rPr>
        <w:t xml:space="preserve">　古典詩　　　　　　　　五言（每首四句，共二十字）</w:t>
      </w:r>
    </w:p>
    <w:p w:rsidR="00D405B1" w:rsidRPr="00D405B1" w:rsidRDefault="00D405B1" w:rsidP="00D405B1">
      <w:pPr>
        <w:jc w:val="both"/>
        <w:rPr>
          <w:rFonts w:ascii="標楷體" w:eastAsia="標楷體" w:hAnsi="標楷體" w:cs="Times New Roman"/>
          <w:szCs w:val="24"/>
        </w:rPr>
      </w:pPr>
      <w:r w:rsidRPr="00D405B1">
        <w:rPr>
          <w:rFonts w:ascii="標楷體" w:eastAsia="標楷體" w:hAnsi="標楷體" w:cs="Times New Roman" w:hint="eastAsia"/>
          <w:szCs w:val="24"/>
        </w:rPr>
        <w:t xml:space="preserve">　　　　　　　　　　　　七言（每首四句，共二十八字）</w:t>
      </w:r>
    </w:p>
    <w:p w:rsidR="00D405B1" w:rsidRPr="00D405B1" w:rsidRDefault="00D405B1" w:rsidP="00D405B1">
      <w:pPr>
        <w:jc w:val="both"/>
        <w:rPr>
          <w:rFonts w:ascii="標楷體" w:eastAsia="標楷體" w:hAnsi="標楷體" w:cs="Times New Roman"/>
          <w:szCs w:val="24"/>
        </w:rPr>
      </w:pPr>
      <w:r w:rsidRPr="00D405B1">
        <w:rPr>
          <w:rFonts w:ascii="標楷體" w:eastAsia="標楷體" w:hAnsi="標楷體" w:cs="Times New Roman" w:hint="eastAsia"/>
          <w:szCs w:val="24"/>
        </w:rPr>
        <w:t xml:space="preserve">　　　　　　　　　　　　五言（每首八句，共四十字）</w:t>
      </w:r>
    </w:p>
    <w:p w:rsidR="00D405B1" w:rsidRPr="00D405B1" w:rsidRDefault="00D405B1" w:rsidP="00D405B1">
      <w:pPr>
        <w:jc w:val="both"/>
        <w:rPr>
          <w:rFonts w:ascii="標楷體" w:eastAsia="標楷體" w:hAnsi="標楷體" w:cs="Times New Roman"/>
          <w:szCs w:val="24"/>
        </w:rPr>
      </w:pPr>
      <w:r w:rsidRPr="00D405B1">
        <w:rPr>
          <w:rFonts w:ascii="標楷體" w:eastAsia="標楷體" w:hAnsi="標楷體" w:cs="Times New Roman" w:hint="eastAsia"/>
          <w:szCs w:val="24"/>
        </w:rPr>
        <w:t xml:space="preserve">　　　　　　　　　　　　七言（每首八句，共五十六字）</w:t>
      </w:r>
    </w:p>
    <w:p w:rsidR="00D405B1" w:rsidRPr="00D405B1" w:rsidRDefault="00D405B1" w:rsidP="00D405B1">
      <w:pPr>
        <w:jc w:val="both"/>
        <w:rPr>
          <w:rFonts w:ascii="標楷體" w:eastAsia="標楷體" w:hAnsi="標楷體" w:cs="Times New Roman"/>
          <w:szCs w:val="24"/>
        </w:rPr>
      </w:pPr>
      <w:r w:rsidRPr="00D405B1">
        <w:rPr>
          <w:rFonts w:ascii="標楷體" w:eastAsia="標楷體" w:hAnsi="標楷體" w:cs="Times New Roman" w:hint="eastAsia"/>
          <w:szCs w:val="24"/>
        </w:rPr>
        <w:t xml:space="preserve">　現代詩─形式自由，不拘格律。</w:t>
      </w:r>
    </w:p>
    <w:p w:rsidR="002F60DE" w:rsidRDefault="002F60DE" w:rsidP="002F60DE">
      <w:pPr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/>
          <w:b/>
          <w:sz w:val="28"/>
        </w:rPr>
        <w:t>三</w:t>
      </w:r>
      <w:r w:rsidRPr="00825428">
        <w:rPr>
          <w:rFonts w:ascii="微軟正黑體" w:eastAsia="微軟正黑體" w:hAnsi="微軟正黑體" w:hint="eastAsia"/>
          <w:b/>
          <w:sz w:val="28"/>
        </w:rPr>
        <w:t>、</w:t>
      </w:r>
      <w:r>
        <w:rPr>
          <w:rFonts w:ascii="微軟正黑體" w:eastAsia="微軟正黑體" w:hAnsi="微軟正黑體"/>
          <w:b/>
          <w:sz w:val="28"/>
        </w:rPr>
        <w:t>三首詩的重點整理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9859"/>
      </w:tblGrid>
      <w:tr w:rsidR="002F60DE" w:rsidRPr="002F60DE" w:rsidTr="002F60DE">
        <w:tc>
          <w:tcPr>
            <w:tcW w:w="1129" w:type="dxa"/>
          </w:tcPr>
          <w:p w:rsidR="002F60DE" w:rsidRPr="002F60DE" w:rsidRDefault="002F60DE" w:rsidP="002F60DE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9859" w:type="dxa"/>
          </w:tcPr>
          <w:p w:rsidR="002F60DE" w:rsidRPr="002F60DE" w:rsidRDefault="002F60DE" w:rsidP="002F60DE">
            <w:pPr>
              <w:tabs>
                <w:tab w:val="left" w:pos="1661"/>
              </w:tabs>
              <w:adjustRightInd w:val="0"/>
              <w:snapToGrid w:val="0"/>
              <w:spacing w:line="380" w:lineRule="exact"/>
              <w:ind w:left="453" w:hanging="255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F60DE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1.</w:t>
            </w:r>
            <w:r w:rsidRPr="002F60DE">
              <w:rPr>
                <w:rFonts w:ascii="標楷體" w:eastAsia="標楷體" w:hAnsi="標楷體" w:cs="Times New Roman"/>
                <w:b/>
                <w:bCs/>
                <w:szCs w:val="24"/>
              </w:rPr>
              <w:tab/>
            </w:r>
            <w:r w:rsidRPr="002F60DE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體裁：</w:t>
            </w:r>
          </w:p>
          <w:p w:rsidR="002F60DE" w:rsidRPr="002F60DE" w:rsidRDefault="002F60DE" w:rsidP="002F60DE">
            <w:pPr>
              <w:tabs>
                <w:tab w:val="left" w:pos="1661"/>
              </w:tabs>
              <w:adjustRightInd w:val="0"/>
              <w:snapToGrid w:val="0"/>
              <w:spacing w:line="380" w:lineRule="exact"/>
              <w:ind w:left="453" w:hanging="255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F60DE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2.</w:t>
            </w:r>
            <w:r w:rsidRPr="002F60DE">
              <w:rPr>
                <w:rFonts w:ascii="標楷體" w:eastAsia="標楷體" w:hAnsi="標楷體" w:cs="Times New Roman"/>
                <w:b/>
                <w:bCs/>
                <w:szCs w:val="24"/>
              </w:rPr>
              <w:tab/>
            </w:r>
            <w:r w:rsidRPr="002F60DE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文章出處：</w:t>
            </w:r>
            <w:r w:rsidRPr="002F60DE">
              <w:rPr>
                <w:rFonts w:ascii="標楷體" w:eastAsia="標楷體" w:hAnsi="標楷體" w:cs="Times New Roman" w:hint="eastAsia"/>
                <w:szCs w:val="24"/>
                <w:u w:val="wave"/>
              </w:rPr>
              <w:t>李太白詩集</w:t>
            </w:r>
            <w:r w:rsidRPr="002F60DE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2F60DE" w:rsidRPr="002F60DE" w:rsidRDefault="002F60DE" w:rsidP="002F60DE">
            <w:pPr>
              <w:tabs>
                <w:tab w:val="left" w:pos="1661"/>
              </w:tabs>
              <w:adjustRightInd w:val="0"/>
              <w:snapToGrid w:val="0"/>
              <w:spacing w:line="380" w:lineRule="exact"/>
              <w:ind w:left="453" w:hanging="255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F60DE">
              <w:rPr>
                <w:rFonts w:ascii="標楷體" w:eastAsia="標楷體" w:hAnsi="標楷體" w:cs="Times New Roman" w:hint="eastAsia"/>
                <w:b/>
                <w:szCs w:val="24"/>
              </w:rPr>
              <w:t>3.</w:t>
            </w:r>
            <w:r w:rsidRPr="002F60DE">
              <w:rPr>
                <w:rFonts w:ascii="標楷體" w:eastAsia="標楷體" w:hAnsi="標楷體" w:cs="Times New Roman"/>
                <w:b/>
                <w:szCs w:val="24"/>
              </w:rPr>
              <w:tab/>
            </w:r>
            <w:r w:rsidRPr="002F60DE">
              <w:rPr>
                <w:rFonts w:ascii="標楷體" w:eastAsia="標楷體" w:hAnsi="標楷體" w:cs="Times New Roman" w:hint="eastAsia"/>
                <w:b/>
                <w:szCs w:val="24"/>
              </w:rPr>
              <w:t>內容大要：</w:t>
            </w:r>
            <w:r w:rsidRPr="002F60DE">
              <w:rPr>
                <w:rFonts w:ascii="標楷體" w:eastAsia="標楷體" w:hAnsi="標楷體" w:cs="Times New Roman" w:hint="eastAsia"/>
                <w:szCs w:val="24"/>
                <w:u w:val="single"/>
              </w:rPr>
              <w:t>李白</w:t>
            </w:r>
            <w:r w:rsidRPr="002F60DE">
              <w:rPr>
                <w:rFonts w:ascii="標楷體" w:eastAsia="標楷體" w:hAnsi="標楷體" w:cs="Times New Roman" w:hint="eastAsia"/>
                <w:szCs w:val="24"/>
              </w:rPr>
              <w:t>遊歷</w:t>
            </w:r>
            <w:r w:rsidRPr="002F60DE">
              <w:rPr>
                <w:rFonts w:ascii="標楷體" w:eastAsia="標楷體" w:hAnsi="標楷體" w:cs="Times New Roman" w:hint="eastAsia"/>
                <w:szCs w:val="24"/>
                <w:u w:val="single"/>
              </w:rPr>
              <w:t>桃花潭</w:t>
            </w:r>
            <w:r w:rsidRPr="002F60DE">
              <w:rPr>
                <w:rFonts w:ascii="標楷體" w:eastAsia="標楷體" w:hAnsi="標楷體" w:cs="Times New Roman" w:hint="eastAsia"/>
                <w:szCs w:val="24"/>
              </w:rPr>
              <w:t>，臨走時，</w:t>
            </w:r>
            <w:r w:rsidRPr="002F60DE">
              <w:rPr>
                <w:rFonts w:ascii="標楷體" w:eastAsia="標楷體" w:hAnsi="標楷體" w:cs="Times New Roman" w:hint="eastAsia"/>
                <w:szCs w:val="24"/>
                <w:u w:val="single"/>
              </w:rPr>
              <w:t>汪倫</w:t>
            </w:r>
            <w:r w:rsidRPr="002F60DE">
              <w:rPr>
                <w:rFonts w:ascii="標楷體" w:eastAsia="標楷體" w:hAnsi="標楷體" w:cs="Times New Roman" w:hint="eastAsia"/>
                <w:szCs w:val="24"/>
              </w:rPr>
              <w:t>來送行，</w:t>
            </w:r>
            <w:r w:rsidRPr="002F60DE">
              <w:rPr>
                <w:rFonts w:ascii="標楷體" w:eastAsia="標楷體" w:hAnsi="標楷體" w:cs="Times New Roman" w:hint="eastAsia"/>
                <w:szCs w:val="24"/>
                <w:u w:val="single"/>
              </w:rPr>
              <w:t>李白</w:t>
            </w:r>
            <w:r w:rsidRPr="002F60DE">
              <w:rPr>
                <w:rFonts w:ascii="標楷體" w:eastAsia="標楷體" w:hAnsi="標楷體" w:cs="Times New Roman" w:hint="eastAsia"/>
                <w:szCs w:val="24"/>
              </w:rPr>
              <w:t>寫詩</w:t>
            </w:r>
            <w:r w:rsidR="001F59CC">
              <w:rPr>
                <w:rFonts w:ascii="標楷體" w:eastAsia="標楷體" w:hAnsi="標楷體" w:cs="Times New Roman" w:hint="eastAsia"/>
                <w:szCs w:val="24"/>
              </w:rPr>
              <w:t>(   )</w:t>
            </w:r>
            <w:r w:rsidRPr="002F60DE">
              <w:rPr>
                <w:rFonts w:ascii="標楷體" w:eastAsia="標楷體" w:hAnsi="標楷體" w:cs="Times New Roman" w:hint="eastAsia"/>
                <w:szCs w:val="24"/>
              </w:rPr>
              <w:t>別，表達彼此間的深厚</w:t>
            </w:r>
            <w:r w:rsidR="001F59CC">
              <w:rPr>
                <w:rFonts w:ascii="標楷體" w:eastAsia="標楷體" w:hAnsi="標楷體" w:cs="Times New Roman" w:hint="eastAsia"/>
                <w:szCs w:val="24"/>
              </w:rPr>
              <w:t>(     )</w:t>
            </w:r>
            <w:r w:rsidRPr="002F60DE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2F60DE" w:rsidRPr="002F60DE" w:rsidRDefault="002F60DE" w:rsidP="002F60DE">
            <w:pPr>
              <w:tabs>
                <w:tab w:val="left" w:pos="1661"/>
              </w:tabs>
              <w:adjustRightInd w:val="0"/>
              <w:snapToGrid w:val="0"/>
              <w:spacing w:line="380" w:lineRule="exact"/>
              <w:ind w:left="453" w:hanging="255"/>
              <w:jc w:val="both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2F60DE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4.</w:t>
            </w:r>
            <w:r w:rsidRPr="002F60DE">
              <w:rPr>
                <w:rFonts w:ascii="標楷體" w:eastAsia="標楷體" w:hAnsi="標楷體" w:cs="Times New Roman"/>
                <w:b/>
                <w:bCs/>
                <w:szCs w:val="24"/>
              </w:rPr>
              <w:tab/>
            </w:r>
            <w:r w:rsidRPr="002F60DE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作法分析：</w:t>
            </w:r>
          </w:p>
          <w:p w:rsidR="002F60DE" w:rsidRPr="002F60DE" w:rsidRDefault="002F60DE" w:rsidP="002F60DE">
            <w:pPr>
              <w:tabs>
                <w:tab w:val="left" w:pos="1661"/>
              </w:tabs>
              <w:adjustRightInd w:val="0"/>
              <w:snapToGrid w:val="0"/>
              <w:spacing w:line="380" w:lineRule="exact"/>
              <w:ind w:left="766" w:hanging="312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F60DE">
              <w:rPr>
                <w:rFonts w:ascii="標楷體" w:eastAsia="標楷體" w:hAnsi="標楷體" w:cs="Times New Roman" w:hint="eastAsia"/>
                <w:szCs w:val="24"/>
              </w:rPr>
              <w:t>(1)前兩句</w:t>
            </w:r>
            <w:r w:rsidR="001F59CC">
              <w:rPr>
                <w:rFonts w:ascii="標楷體" w:eastAsia="標楷體" w:hAnsi="標楷體" w:cs="Times New Roman" w:hint="eastAsia"/>
                <w:szCs w:val="24"/>
              </w:rPr>
              <w:t>(   )</w:t>
            </w:r>
            <w:r w:rsidRPr="002F60DE">
              <w:rPr>
                <w:rFonts w:ascii="標楷體" w:eastAsia="標楷體" w:hAnsi="標楷體" w:cs="Times New Roman" w:hint="eastAsia"/>
                <w:szCs w:val="24"/>
              </w:rPr>
              <w:t>：敘述自己即將遠行，而友人前來送行。</w:t>
            </w:r>
          </w:p>
          <w:p w:rsidR="002F60DE" w:rsidRDefault="002F60DE" w:rsidP="002F60DE">
            <w:pPr>
              <w:tabs>
                <w:tab w:val="left" w:pos="1661"/>
              </w:tabs>
              <w:adjustRightInd w:val="0"/>
              <w:snapToGrid w:val="0"/>
              <w:spacing w:line="380" w:lineRule="exact"/>
              <w:ind w:left="766" w:hanging="312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F60DE">
              <w:rPr>
                <w:rFonts w:ascii="標楷體" w:eastAsia="標楷體" w:hAnsi="標楷體" w:cs="Times New Roman" w:hint="eastAsia"/>
                <w:szCs w:val="24"/>
              </w:rPr>
              <w:t>(2)後兩句</w:t>
            </w:r>
            <w:r w:rsidR="001F59CC">
              <w:rPr>
                <w:rFonts w:ascii="標楷體" w:eastAsia="標楷體" w:hAnsi="標楷體" w:cs="Times New Roman" w:hint="eastAsia"/>
                <w:szCs w:val="24"/>
              </w:rPr>
              <w:t>(   )</w:t>
            </w:r>
            <w:r w:rsidRPr="002F60DE">
              <w:rPr>
                <w:rFonts w:ascii="標楷體" w:eastAsia="標楷體" w:hAnsi="標楷體" w:cs="Times New Roman" w:hint="eastAsia"/>
                <w:szCs w:val="24"/>
              </w:rPr>
              <w:t>：藉具體的深潭之水與抽象的深厚之情相比，抒發自身感受。</w:t>
            </w:r>
          </w:p>
          <w:p w:rsidR="00853D97" w:rsidRPr="002F60DE" w:rsidRDefault="00853D97" w:rsidP="002F60DE">
            <w:pPr>
              <w:tabs>
                <w:tab w:val="left" w:pos="1661"/>
              </w:tabs>
              <w:adjustRightInd w:val="0"/>
              <w:snapToGrid w:val="0"/>
              <w:spacing w:line="380" w:lineRule="exact"/>
              <w:ind w:left="766" w:hanging="312"/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</w:p>
          <w:p w:rsidR="002F60DE" w:rsidRPr="002F60DE" w:rsidRDefault="002F60DE" w:rsidP="002F60DE">
            <w:pPr>
              <w:tabs>
                <w:tab w:val="left" w:pos="1661"/>
              </w:tabs>
              <w:adjustRightInd w:val="0"/>
              <w:snapToGrid w:val="0"/>
              <w:spacing w:line="380" w:lineRule="exact"/>
              <w:ind w:left="766" w:hanging="31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F60DE" w:rsidRPr="002F60DE" w:rsidTr="002F60DE">
        <w:tc>
          <w:tcPr>
            <w:tcW w:w="1129" w:type="dxa"/>
          </w:tcPr>
          <w:p w:rsidR="002F60DE" w:rsidRPr="002F60DE" w:rsidRDefault="002F60DE" w:rsidP="002F60DE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9859" w:type="dxa"/>
          </w:tcPr>
          <w:p w:rsidR="002F60DE" w:rsidRPr="002F60DE" w:rsidRDefault="002F60DE" w:rsidP="002F60DE">
            <w:pPr>
              <w:tabs>
                <w:tab w:val="left" w:pos="1661"/>
              </w:tabs>
              <w:adjustRightInd w:val="0"/>
              <w:snapToGrid w:val="0"/>
              <w:spacing w:line="380" w:lineRule="exact"/>
              <w:ind w:left="453" w:hanging="255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F60DE">
              <w:rPr>
                <w:rFonts w:ascii="標楷體" w:eastAsia="標楷體" w:hAnsi="標楷體" w:cs="Times New Roman"/>
                <w:b/>
                <w:bCs/>
                <w:szCs w:val="24"/>
              </w:rPr>
              <w:t>1</w:t>
            </w:r>
            <w:r w:rsidRPr="002F60DE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.</w:t>
            </w:r>
            <w:r w:rsidRPr="002F60DE">
              <w:rPr>
                <w:rFonts w:ascii="標楷體" w:eastAsia="標楷體" w:hAnsi="標楷體" w:cs="Times New Roman"/>
                <w:b/>
                <w:bCs/>
                <w:szCs w:val="24"/>
              </w:rPr>
              <w:tab/>
            </w:r>
            <w:r w:rsidRPr="002F60DE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文體：</w:t>
            </w:r>
            <w:r w:rsidRPr="002F60DE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  <w:p w:rsidR="002F60DE" w:rsidRPr="002F60DE" w:rsidRDefault="002F60DE" w:rsidP="002F60DE">
            <w:pPr>
              <w:tabs>
                <w:tab w:val="left" w:pos="1661"/>
              </w:tabs>
              <w:adjustRightInd w:val="0"/>
              <w:snapToGrid w:val="0"/>
              <w:spacing w:line="380" w:lineRule="exact"/>
              <w:ind w:left="453" w:hanging="255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F60DE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2.</w:t>
            </w:r>
            <w:r w:rsidRPr="002F60DE">
              <w:rPr>
                <w:rFonts w:ascii="標楷體" w:eastAsia="標楷體" w:hAnsi="標楷體" w:cs="Times New Roman"/>
                <w:b/>
                <w:bCs/>
                <w:szCs w:val="24"/>
              </w:rPr>
              <w:tab/>
            </w:r>
            <w:r w:rsidRPr="002F60DE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文章出處：</w:t>
            </w:r>
            <w:r w:rsidRPr="002F60DE">
              <w:rPr>
                <w:rFonts w:ascii="標楷體" w:eastAsia="標楷體" w:hAnsi="標楷體" w:cs="Times New Roman" w:hint="eastAsia"/>
                <w:szCs w:val="24"/>
                <w:u w:val="wave"/>
              </w:rPr>
              <w:t>杜工部集</w:t>
            </w:r>
            <w:r w:rsidRPr="002F60DE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2F60DE" w:rsidRPr="002F60DE" w:rsidRDefault="002F60DE" w:rsidP="002F60DE">
            <w:pPr>
              <w:tabs>
                <w:tab w:val="left" w:pos="1661"/>
              </w:tabs>
              <w:adjustRightInd w:val="0"/>
              <w:snapToGrid w:val="0"/>
              <w:spacing w:line="380" w:lineRule="exact"/>
              <w:ind w:left="453" w:hanging="255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F60DE">
              <w:rPr>
                <w:rFonts w:ascii="標楷體" w:eastAsia="標楷體" w:hAnsi="標楷體" w:cs="Times New Roman" w:hint="eastAsia"/>
                <w:b/>
                <w:szCs w:val="24"/>
              </w:rPr>
              <w:t>3.</w:t>
            </w:r>
            <w:r w:rsidRPr="002F60DE">
              <w:rPr>
                <w:rFonts w:ascii="標楷體" w:eastAsia="標楷體" w:hAnsi="標楷體" w:cs="Times New Roman"/>
                <w:b/>
                <w:szCs w:val="24"/>
              </w:rPr>
              <w:tab/>
            </w:r>
            <w:r w:rsidRPr="002F60DE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內容大要：</w:t>
            </w:r>
            <w:r>
              <w:rPr>
                <w:rFonts w:ascii="標楷體" w:eastAsia="標楷體" w:hAnsi="標楷體" w:cs="Times New Roman" w:hint="eastAsia"/>
                <w:szCs w:val="24"/>
              </w:rPr>
              <w:t>作者飽經戰亂之苦，聽到官軍收復失地，驚喜萬分，</w:t>
            </w:r>
            <w:r w:rsidRPr="002F60DE">
              <w:rPr>
                <w:rFonts w:ascii="標楷體" w:eastAsia="標楷體" w:hAnsi="標楷體" w:cs="Times New Roman" w:hint="eastAsia"/>
                <w:szCs w:val="24"/>
              </w:rPr>
              <w:t>急欲返鄉的</w:t>
            </w:r>
            <w:r w:rsidR="001F59CC">
              <w:rPr>
                <w:rFonts w:ascii="標楷體" w:eastAsia="標楷體" w:hAnsi="標楷體" w:cs="Times New Roman" w:hint="eastAsia"/>
                <w:szCs w:val="24"/>
              </w:rPr>
              <w:t>(   )</w:t>
            </w:r>
            <w:r w:rsidRPr="002F60DE">
              <w:rPr>
                <w:rFonts w:ascii="標楷體" w:eastAsia="標楷體" w:hAnsi="標楷體" w:cs="Times New Roman" w:hint="eastAsia"/>
                <w:szCs w:val="24"/>
              </w:rPr>
              <w:t>心情。</w:t>
            </w:r>
          </w:p>
          <w:p w:rsidR="002F60DE" w:rsidRPr="002F60DE" w:rsidRDefault="002F60DE" w:rsidP="002F60DE">
            <w:pPr>
              <w:tabs>
                <w:tab w:val="left" w:pos="1661"/>
              </w:tabs>
              <w:adjustRightInd w:val="0"/>
              <w:snapToGrid w:val="0"/>
              <w:spacing w:line="380" w:lineRule="exact"/>
              <w:ind w:left="453" w:hanging="255"/>
              <w:jc w:val="both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2F60DE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4.</w:t>
            </w:r>
            <w:r w:rsidRPr="002F60DE">
              <w:rPr>
                <w:rFonts w:ascii="標楷體" w:eastAsia="標楷體" w:hAnsi="標楷體" w:cs="Times New Roman"/>
                <w:b/>
                <w:bCs/>
                <w:szCs w:val="24"/>
              </w:rPr>
              <w:tab/>
            </w:r>
            <w:r w:rsidRPr="002F60DE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作法分析：</w:t>
            </w:r>
          </w:p>
          <w:p w:rsidR="002F60DE" w:rsidRPr="002F60DE" w:rsidRDefault="002F60DE" w:rsidP="002F60DE">
            <w:pPr>
              <w:adjustRightInd w:val="0"/>
              <w:snapToGrid w:val="0"/>
              <w:spacing w:line="380" w:lineRule="exact"/>
              <w:ind w:left="766" w:hanging="312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F60DE">
              <w:rPr>
                <w:rFonts w:ascii="標楷體" w:eastAsia="標楷體" w:hAnsi="標楷體" w:cs="Times New Roman" w:hint="eastAsia"/>
                <w:szCs w:val="24"/>
              </w:rPr>
              <w:t>(1)</w:t>
            </w:r>
            <w:r w:rsidR="001F59CC">
              <w:rPr>
                <w:rFonts w:ascii="標楷體" w:eastAsia="標楷體" w:hAnsi="標楷體" w:cs="Times New Roman" w:hint="eastAsia"/>
                <w:szCs w:val="24"/>
              </w:rPr>
              <w:t xml:space="preserve"> (   )</w:t>
            </w:r>
            <w:r w:rsidRPr="002F60DE">
              <w:rPr>
                <w:rFonts w:ascii="標楷體" w:eastAsia="標楷體" w:hAnsi="標楷體" w:cs="Times New Roman" w:hint="eastAsia"/>
                <w:szCs w:val="24"/>
              </w:rPr>
              <w:t>聯：點題，寫初聞捷報的驚喜之情。</w:t>
            </w:r>
          </w:p>
          <w:p w:rsidR="002F60DE" w:rsidRPr="002F60DE" w:rsidRDefault="002F60DE" w:rsidP="002F60DE">
            <w:pPr>
              <w:tabs>
                <w:tab w:val="left" w:pos="1661"/>
              </w:tabs>
              <w:adjustRightInd w:val="0"/>
              <w:snapToGrid w:val="0"/>
              <w:spacing w:line="380" w:lineRule="exact"/>
              <w:ind w:left="766" w:hanging="312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F60DE">
              <w:rPr>
                <w:rFonts w:ascii="標楷體" w:eastAsia="標楷體" w:hAnsi="標楷體" w:cs="Times New Roman" w:hint="eastAsia"/>
                <w:szCs w:val="24"/>
              </w:rPr>
              <w:t>(2)</w:t>
            </w:r>
            <w:r w:rsidR="001F59CC">
              <w:rPr>
                <w:rFonts w:ascii="標楷體" w:eastAsia="標楷體" w:hAnsi="標楷體" w:cs="Times New Roman" w:hint="eastAsia"/>
                <w:szCs w:val="24"/>
              </w:rPr>
              <w:t xml:space="preserve"> (   )</w:t>
            </w:r>
            <w:r w:rsidRPr="002F60DE">
              <w:rPr>
                <w:rFonts w:ascii="標楷體" w:eastAsia="標楷體" w:hAnsi="標楷體" w:cs="Times New Roman" w:hint="eastAsia"/>
                <w:szCs w:val="24"/>
              </w:rPr>
              <w:t>聯：承「忽傳」而來寫「狂喜」。</w:t>
            </w:r>
          </w:p>
          <w:p w:rsidR="002F60DE" w:rsidRPr="002F60DE" w:rsidRDefault="002F60DE" w:rsidP="002F60DE">
            <w:pPr>
              <w:adjustRightInd w:val="0"/>
              <w:snapToGrid w:val="0"/>
              <w:spacing w:line="380" w:lineRule="exact"/>
              <w:ind w:left="766" w:hanging="312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F60DE">
              <w:rPr>
                <w:rFonts w:ascii="標楷體" w:eastAsia="標楷體" w:hAnsi="標楷體" w:cs="Times New Roman" w:hint="eastAsia"/>
                <w:szCs w:val="24"/>
              </w:rPr>
              <w:t>(3)</w:t>
            </w:r>
            <w:r w:rsidR="001F59CC">
              <w:rPr>
                <w:rFonts w:ascii="標楷體" w:eastAsia="標楷體" w:hAnsi="標楷體" w:cs="Times New Roman" w:hint="eastAsia"/>
                <w:szCs w:val="24"/>
              </w:rPr>
              <w:t xml:space="preserve"> (   )</w:t>
            </w:r>
            <w:r w:rsidRPr="002F60DE">
              <w:rPr>
                <w:rFonts w:ascii="標楷體" w:eastAsia="標楷體" w:hAnsi="標楷體" w:cs="Times New Roman" w:hint="eastAsia"/>
                <w:szCs w:val="24"/>
              </w:rPr>
              <w:t>聯：上句承頷聯寫「狂喜」之態，下句則寫返鄉的「想像」，以啟下文。</w:t>
            </w:r>
          </w:p>
          <w:p w:rsidR="002F60DE" w:rsidRDefault="002F60DE" w:rsidP="002F60DE">
            <w:pPr>
              <w:adjustRightInd w:val="0"/>
              <w:snapToGrid w:val="0"/>
              <w:spacing w:line="380" w:lineRule="exact"/>
              <w:ind w:left="766" w:hanging="312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F60DE">
              <w:rPr>
                <w:rFonts w:ascii="標楷體" w:eastAsia="標楷體" w:hAnsi="標楷體" w:cs="Times New Roman" w:hint="eastAsia"/>
                <w:szCs w:val="24"/>
              </w:rPr>
              <w:t>(4)</w:t>
            </w:r>
            <w:r w:rsidR="001F59CC">
              <w:rPr>
                <w:rFonts w:ascii="標楷體" w:eastAsia="標楷體" w:hAnsi="標楷體" w:cs="Times New Roman" w:hint="eastAsia"/>
                <w:szCs w:val="24"/>
              </w:rPr>
              <w:t xml:space="preserve"> (   )</w:t>
            </w:r>
            <w:r w:rsidRPr="002F60DE">
              <w:rPr>
                <w:rFonts w:ascii="標楷體" w:eastAsia="標楷體" w:hAnsi="標楷體" w:cs="Times New Roman" w:hint="eastAsia"/>
                <w:szCs w:val="24"/>
              </w:rPr>
              <w:t>聯：承前句「還鄉」而來，寫出「歸心似箭」的愉快心情。</w:t>
            </w:r>
          </w:p>
          <w:p w:rsidR="001F59CC" w:rsidRPr="002F60DE" w:rsidRDefault="001F59CC" w:rsidP="002F60DE">
            <w:pPr>
              <w:adjustRightInd w:val="0"/>
              <w:snapToGrid w:val="0"/>
              <w:spacing w:line="380" w:lineRule="exact"/>
              <w:ind w:left="766" w:hanging="31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F60DE" w:rsidRPr="001F59CC" w:rsidTr="002F60DE">
        <w:tc>
          <w:tcPr>
            <w:tcW w:w="1129" w:type="dxa"/>
          </w:tcPr>
          <w:p w:rsidR="002F60DE" w:rsidRPr="001F59CC" w:rsidRDefault="002F60DE" w:rsidP="002F60DE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9859" w:type="dxa"/>
          </w:tcPr>
          <w:p w:rsidR="001F59CC" w:rsidRPr="001F59CC" w:rsidRDefault="001F59CC" w:rsidP="001F59CC">
            <w:pPr>
              <w:tabs>
                <w:tab w:val="left" w:pos="1661"/>
              </w:tabs>
              <w:adjustRightInd w:val="0"/>
              <w:snapToGrid w:val="0"/>
              <w:spacing w:line="380" w:lineRule="exact"/>
              <w:ind w:left="453" w:hanging="255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F59CC">
              <w:rPr>
                <w:rFonts w:ascii="標楷體" w:eastAsia="標楷體" w:hAnsi="標楷體" w:cs="Times New Roman"/>
                <w:b/>
                <w:bCs/>
                <w:szCs w:val="24"/>
              </w:rPr>
              <w:t>1</w:t>
            </w:r>
            <w:r w:rsidRPr="001F59CC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.</w:t>
            </w:r>
            <w:r w:rsidRPr="001F59CC">
              <w:rPr>
                <w:rFonts w:ascii="標楷體" w:eastAsia="標楷體" w:hAnsi="標楷體" w:cs="Times New Roman"/>
                <w:b/>
                <w:bCs/>
                <w:szCs w:val="24"/>
              </w:rPr>
              <w:tab/>
            </w:r>
            <w:r w:rsidRPr="001F59CC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體裁：</w:t>
            </w:r>
            <w:r w:rsidRPr="001F59CC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  <w:p w:rsidR="001F59CC" w:rsidRPr="001F59CC" w:rsidRDefault="001F59CC" w:rsidP="001F59CC">
            <w:pPr>
              <w:tabs>
                <w:tab w:val="left" w:pos="1661"/>
              </w:tabs>
              <w:adjustRightInd w:val="0"/>
              <w:snapToGrid w:val="0"/>
              <w:spacing w:line="380" w:lineRule="exact"/>
              <w:ind w:left="453" w:hanging="255"/>
              <w:jc w:val="both"/>
              <w:rPr>
                <w:rFonts w:ascii="標楷體" w:eastAsia="標楷體" w:hAnsi="標楷體" w:cs="Times New Roman"/>
                <w:szCs w:val="24"/>
                <w:u w:val="wave"/>
              </w:rPr>
            </w:pPr>
            <w:r w:rsidRPr="001F59CC">
              <w:rPr>
                <w:rFonts w:ascii="標楷體" w:eastAsia="標楷體" w:hAnsi="標楷體" w:cs="Times New Roman" w:hint="eastAsia"/>
                <w:b/>
                <w:szCs w:val="24"/>
              </w:rPr>
              <w:t>2.</w:t>
            </w:r>
            <w:r w:rsidRPr="001F59CC">
              <w:rPr>
                <w:rFonts w:ascii="標楷體" w:eastAsia="標楷體" w:hAnsi="標楷體" w:cs="Times New Roman"/>
                <w:b/>
                <w:bCs/>
                <w:w w:val="33"/>
                <w:szCs w:val="24"/>
              </w:rPr>
              <w:tab/>
            </w:r>
            <w:r w:rsidRPr="001F59CC">
              <w:rPr>
                <w:rFonts w:ascii="標楷體" w:eastAsia="標楷體" w:hAnsi="標楷體" w:cs="Times New Roman" w:hint="eastAsia"/>
                <w:b/>
                <w:szCs w:val="24"/>
              </w:rPr>
              <w:t>文章出處：</w:t>
            </w:r>
            <w:r w:rsidRPr="001F59CC">
              <w:rPr>
                <w:rFonts w:ascii="標楷體" w:eastAsia="標楷體" w:hAnsi="標楷體" w:cs="Times New Roman" w:hint="eastAsia"/>
                <w:szCs w:val="24"/>
                <w:u w:val="wave"/>
              </w:rPr>
              <w:t>賴和全集</w:t>
            </w:r>
            <w:r w:rsidRPr="001F59CC">
              <w:rPr>
                <w:rFonts w:ascii="標楷體" w:eastAsia="標楷體" w:hAnsi="標楷體" w:cs="Times New Roman" w:hint="eastAsia"/>
                <w:w w:val="33"/>
                <w:szCs w:val="24"/>
              </w:rPr>
              <w:t xml:space="preserve"> </w:t>
            </w:r>
            <w:r w:rsidRPr="001F59CC">
              <w:rPr>
                <w:rFonts w:ascii="標楷體" w:eastAsia="標楷體" w:hAnsi="標楷體" w:cs="Times New Roman" w:hint="eastAsia"/>
                <w:szCs w:val="24"/>
                <w:u w:val="wave"/>
              </w:rPr>
              <w:t>漢詩卷</w:t>
            </w:r>
            <w:r w:rsidRPr="001F59CC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1F59CC" w:rsidRPr="001F59CC" w:rsidRDefault="001F59CC" w:rsidP="001F59CC">
            <w:pPr>
              <w:tabs>
                <w:tab w:val="left" w:pos="1661"/>
              </w:tabs>
              <w:adjustRightInd w:val="0"/>
              <w:snapToGrid w:val="0"/>
              <w:spacing w:line="380" w:lineRule="exact"/>
              <w:ind w:left="453" w:hanging="255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F59CC">
              <w:rPr>
                <w:rFonts w:ascii="標楷體" w:eastAsia="標楷體" w:hAnsi="標楷體" w:cs="Times New Roman" w:hint="eastAsia"/>
                <w:b/>
                <w:szCs w:val="24"/>
              </w:rPr>
              <w:t>3.</w:t>
            </w:r>
            <w:r w:rsidRPr="001F59CC">
              <w:rPr>
                <w:rFonts w:ascii="標楷體" w:eastAsia="標楷體" w:hAnsi="標楷體" w:cs="Times New Roman"/>
                <w:b/>
                <w:szCs w:val="24"/>
              </w:rPr>
              <w:tab/>
            </w:r>
            <w:r w:rsidRPr="001F59CC">
              <w:rPr>
                <w:rFonts w:ascii="標楷體" w:eastAsia="標楷體" w:hAnsi="標楷體" w:cs="Times New Roman" w:hint="eastAsia"/>
                <w:b/>
                <w:szCs w:val="24"/>
              </w:rPr>
              <w:t>內容大要：</w:t>
            </w:r>
            <w:r w:rsidRPr="001F59CC">
              <w:rPr>
                <w:rFonts w:ascii="標楷體" w:eastAsia="標楷體" w:hAnsi="標楷體" w:cs="Times New Roman" w:hint="eastAsia"/>
                <w:szCs w:val="24"/>
              </w:rPr>
              <w:t>作者敘述自己出獄時的所見與所感，藉此表達抵抗</w:t>
            </w:r>
            <w:r>
              <w:rPr>
                <w:rFonts w:ascii="標楷體" w:eastAsia="標楷體" w:hAnsi="標楷體" w:cs="Times New Roman" w:hint="eastAsia"/>
                <w:szCs w:val="24"/>
              </w:rPr>
              <w:t>(   )</w:t>
            </w:r>
            <w:r w:rsidRPr="001F59CC">
              <w:rPr>
                <w:rFonts w:ascii="標楷體" w:eastAsia="標楷體" w:hAnsi="標楷體" w:cs="Times New Roman" w:hint="eastAsia"/>
                <w:szCs w:val="24"/>
              </w:rPr>
              <w:t>的決心。</w:t>
            </w:r>
          </w:p>
          <w:p w:rsidR="001F59CC" w:rsidRPr="001F59CC" w:rsidRDefault="001F59CC" w:rsidP="001F59CC">
            <w:pPr>
              <w:tabs>
                <w:tab w:val="left" w:pos="1661"/>
              </w:tabs>
              <w:adjustRightInd w:val="0"/>
              <w:snapToGrid w:val="0"/>
              <w:spacing w:line="380" w:lineRule="exact"/>
              <w:ind w:left="453" w:hanging="255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F59CC">
              <w:rPr>
                <w:rFonts w:ascii="標楷體" w:eastAsia="標楷體" w:hAnsi="標楷體" w:cs="Times New Roman" w:hint="eastAsia"/>
                <w:b/>
                <w:szCs w:val="24"/>
              </w:rPr>
              <w:t>4.</w:t>
            </w:r>
            <w:r w:rsidRPr="001F59CC">
              <w:rPr>
                <w:rFonts w:ascii="標楷體" w:eastAsia="標楷體" w:hAnsi="標楷體" w:cs="Times New Roman"/>
                <w:b/>
                <w:szCs w:val="24"/>
              </w:rPr>
              <w:tab/>
            </w:r>
            <w:r w:rsidRPr="001F59CC">
              <w:rPr>
                <w:rFonts w:ascii="標楷體" w:eastAsia="標楷體" w:hAnsi="標楷體" w:cs="Times New Roman" w:hint="eastAsia"/>
                <w:b/>
                <w:szCs w:val="24"/>
              </w:rPr>
              <w:t>作法分析：</w:t>
            </w:r>
            <w:r w:rsidRPr="001F59CC">
              <w:rPr>
                <w:rFonts w:ascii="標楷體" w:eastAsia="標楷體" w:hAnsi="標楷體" w:cs="Times New Roman" w:hint="eastAsia"/>
                <w:szCs w:val="24"/>
              </w:rPr>
              <w:t>全詩以出獄「所見」為敘事軸線，並融合自身的「感悟」。</w:t>
            </w:r>
          </w:p>
          <w:p w:rsidR="001F59CC" w:rsidRPr="001F59CC" w:rsidRDefault="001F59CC" w:rsidP="001F59CC">
            <w:pPr>
              <w:tabs>
                <w:tab w:val="left" w:pos="940"/>
              </w:tabs>
              <w:adjustRightInd w:val="0"/>
              <w:snapToGrid w:val="0"/>
              <w:spacing w:line="380" w:lineRule="exact"/>
              <w:ind w:left="766" w:hanging="312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F59CC">
              <w:rPr>
                <w:rFonts w:ascii="標楷體" w:eastAsia="標楷體" w:hAnsi="標楷體" w:cs="Times New Roman" w:hint="eastAsia"/>
                <w:szCs w:val="24"/>
              </w:rPr>
              <w:t>(1)</w:t>
            </w:r>
            <w:r w:rsidRPr="001F59CC">
              <w:rPr>
                <w:rFonts w:ascii="標楷體" w:eastAsia="標楷體" w:hAnsi="標楷體" w:cs="Times New Roman"/>
                <w:szCs w:val="24"/>
              </w:rPr>
              <w:tab/>
            </w:r>
            <w:r w:rsidRPr="001F59CC">
              <w:rPr>
                <w:rFonts w:ascii="標楷體" w:eastAsia="標楷體" w:hAnsi="標楷體" w:cs="Times New Roman" w:hint="eastAsia"/>
                <w:szCs w:val="24"/>
              </w:rPr>
              <w:t>一、三句：出獄所見景象</w:t>
            </w:r>
            <w:r>
              <w:rPr>
                <w:rFonts w:ascii="標楷體" w:eastAsia="標楷體" w:hAnsi="標楷體" w:cs="Times New Roman" w:hint="eastAsia"/>
                <w:szCs w:val="24"/>
              </w:rPr>
              <w:t>(   )</w:t>
            </w:r>
          </w:p>
          <w:p w:rsidR="002F60DE" w:rsidRPr="001F59CC" w:rsidRDefault="001F59CC" w:rsidP="001F59CC">
            <w:pPr>
              <w:tabs>
                <w:tab w:val="left" w:pos="940"/>
              </w:tabs>
              <w:adjustRightInd w:val="0"/>
              <w:snapToGrid w:val="0"/>
              <w:spacing w:line="380" w:lineRule="exact"/>
              <w:ind w:left="766" w:hanging="312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F59CC">
              <w:rPr>
                <w:rFonts w:ascii="標楷體" w:eastAsia="標楷體" w:hAnsi="標楷體" w:cs="Times New Roman" w:hint="eastAsia"/>
                <w:szCs w:val="24"/>
              </w:rPr>
              <w:t>(2)</w:t>
            </w:r>
            <w:r w:rsidRPr="001F59CC">
              <w:rPr>
                <w:rFonts w:ascii="標楷體" w:eastAsia="標楷體" w:hAnsi="標楷體" w:cs="Times New Roman"/>
                <w:szCs w:val="24"/>
              </w:rPr>
              <w:tab/>
            </w:r>
            <w:r w:rsidRPr="001F59CC">
              <w:rPr>
                <w:rFonts w:ascii="標楷體" w:eastAsia="標楷體" w:hAnsi="標楷體" w:cs="Times New Roman" w:hint="eastAsia"/>
                <w:szCs w:val="24"/>
              </w:rPr>
              <w:t>二、四句：表達自己與</w:t>
            </w:r>
            <w:r w:rsidRPr="001F59CC">
              <w:rPr>
                <w:rFonts w:ascii="標楷體" w:eastAsia="標楷體" w:hAnsi="標楷體" w:cs="Times New Roman" w:hint="eastAsia"/>
                <w:szCs w:val="24"/>
                <w:u w:val="single"/>
              </w:rPr>
              <w:t>臺灣</w:t>
            </w:r>
            <w:r w:rsidRPr="001F59CC">
              <w:rPr>
                <w:rFonts w:ascii="標楷體" w:eastAsia="標楷體" w:hAnsi="標楷體" w:cs="Times New Roman" w:hint="eastAsia"/>
                <w:szCs w:val="24"/>
              </w:rPr>
              <w:t>人民抵抗強權的決心</w:t>
            </w:r>
            <w:r>
              <w:rPr>
                <w:rFonts w:ascii="標楷體" w:eastAsia="標楷體" w:hAnsi="標楷體" w:cs="Times New Roman" w:hint="eastAsia"/>
                <w:szCs w:val="24"/>
              </w:rPr>
              <w:t>(     )</w:t>
            </w:r>
          </w:p>
        </w:tc>
      </w:tr>
    </w:tbl>
    <w:p w:rsidR="00C162CE" w:rsidRPr="00E51758" w:rsidRDefault="00A9608C" w:rsidP="00853D97">
      <w:pPr>
        <w:pStyle w:val="00-"/>
        <w:spacing w:after="120" w:line="360" w:lineRule="exact"/>
        <w:ind w:left="991" w:hangingChars="354" w:hanging="991"/>
        <w:rPr>
          <w:rFonts w:ascii="標楷體" w:eastAsia="標楷體" w:hAnsi="標楷體"/>
          <w:kern w:val="0"/>
        </w:rPr>
      </w:pPr>
      <w:r>
        <w:rPr>
          <w:rFonts w:ascii="微軟正黑體" w:eastAsia="微軟正黑體" w:hAnsi="微軟正黑體" w:hint="eastAsia"/>
          <w:b/>
          <w:sz w:val="28"/>
        </w:rPr>
        <w:t>四</w:t>
      </w:r>
      <w:r w:rsidRPr="00825428">
        <w:rPr>
          <w:rFonts w:ascii="微軟正黑體" w:eastAsia="微軟正黑體" w:hAnsi="微軟正黑體" w:hint="eastAsia"/>
          <w:b/>
          <w:sz w:val="28"/>
        </w:rPr>
        <w:t>、</w:t>
      </w:r>
      <w:r>
        <w:rPr>
          <w:rFonts w:ascii="微軟正黑體" w:eastAsia="微軟正黑體" w:hAnsi="微軟正黑體" w:hint="eastAsia"/>
          <w:b/>
          <w:sz w:val="28"/>
        </w:rPr>
        <w:t>考卷上補充的成語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513"/>
        <w:gridCol w:w="2204"/>
      </w:tblGrid>
      <w:tr w:rsidR="00C162CE" w:rsidTr="00945EB7">
        <w:tc>
          <w:tcPr>
            <w:tcW w:w="1271" w:type="dxa"/>
          </w:tcPr>
          <w:p w:rsidR="00C162CE" w:rsidRPr="00C021D4" w:rsidRDefault="00383AA4" w:rsidP="00D837EB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b/>
                <w:sz w:val="26"/>
                <w:szCs w:val="26"/>
              </w:rPr>
              <w:t>涇渭分明</w:t>
            </w:r>
          </w:p>
        </w:tc>
        <w:tc>
          <w:tcPr>
            <w:tcW w:w="7513" w:type="dxa"/>
          </w:tcPr>
          <w:p w:rsidR="00C162CE" w:rsidRPr="00C021D4" w:rsidRDefault="00A9608C" w:rsidP="00D837EB">
            <w:pPr>
              <w:spacing w:line="480" w:lineRule="exact"/>
              <w:rPr>
                <w:rFonts w:ascii="標楷體" w:eastAsia="標楷體" w:hAnsi="標楷體"/>
              </w:rPr>
            </w:pPr>
            <w:r w:rsidRPr="00A9608C">
              <w:rPr>
                <w:rFonts w:ascii="標楷體" w:eastAsia="標楷體" w:hAnsi="標楷體" w:hint="eastAsia"/>
              </w:rPr>
              <w:t>比喻是非分明，界限清楚。</w:t>
            </w:r>
          </w:p>
        </w:tc>
        <w:tc>
          <w:tcPr>
            <w:tcW w:w="2204" w:type="dxa"/>
          </w:tcPr>
          <w:p w:rsidR="00C162CE" w:rsidRDefault="00C162CE" w:rsidP="00D837EB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C162CE" w:rsidTr="00945EB7">
        <w:tc>
          <w:tcPr>
            <w:tcW w:w="1271" w:type="dxa"/>
          </w:tcPr>
          <w:p w:rsidR="00C162CE" w:rsidRPr="00C021D4" w:rsidRDefault="00383AA4" w:rsidP="00D837EB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b/>
                <w:sz w:val="26"/>
                <w:szCs w:val="26"/>
              </w:rPr>
              <w:t>雞犬不寧</w:t>
            </w:r>
          </w:p>
        </w:tc>
        <w:tc>
          <w:tcPr>
            <w:tcW w:w="7513" w:type="dxa"/>
          </w:tcPr>
          <w:p w:rsidR="00C162CE" w:rsidRPr="00C021D4" w:rsidRDefault="00A9608C" w:rsidP="00D837EB">
            <w:pPr>
              <w:spacing w:line="480" w:lineRule="exact"/>
              <w:rPr>
                <w:rFonts w:ascii="標楷體" w:eastAsia="標楷體" w:hAnsi="標楷體"/>
              </w:rPr>
            </w:pPr>
            <w:r w:rsidRPr="00A9608C">
              <w:rPr>
                <w:rFonts w:ascii="標楷體" w:eastAsia="標楷體" w:hAnsi="標楷體" w:hint="eastAsia"/>
              </w:rPr>
              <w:t>連雞與狗都不得安寧。比喻被嚴重的騷擾。</w:t>
            </w:r>
          </w:p>
        </w:tc>
        <w:tc>
          <w:tcPr>
            <w:tcW w:w="2204" w:type="dxa"/>
          </w:tcPr>
          <w:p w:rsidR="00C162CE" w:rsidRDefault="00C162CE" w:rsidP="00D837EB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C162CE" w:rsidTr="00945EB7">
        <w:tc>
          <w:tcPr>
            <w:tcW w:w="1271" w:type="dxa"/>
          </w:tcPr>
          <w:p w:rsidR="00C162CE" w:rsidRPr="00C021D4" w:rsidRDefault="00383AA4" w:rsidP="00D837EB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b/>
                <w:sz w:val="26"/>
                <w:szCs w:val="26"/>
              </w:rPr>
              <w:t>繼往開來</w:t>
            </w:r>
          </w:p>
        </w:tc>
        <w:tc>
          <w:tcPr>
            <w:tcW w:w="7513" w:type="dxa"/>
          </w:tcPr>
          <w:p w:rsidR="00C162CE" w:rsidRPr="00C021D4" w:rsidRDefault="00A9608C" w:rsidP="00D837EB">
            <w:pPr>
              <w:spacing w:line="480" w:lineRule="exact"/>
              <w:rPr>
                <w:rFonts w:ascii="標楷體" w:eastAsia="標楷體" w:hAnsi="標楷體"/>
              </w:rPr>
            </w:pPr>
            <w:r w:rsidRPr="00A9608C">
              <w:rPr>
                <w:rFonts w:ascii="標楷體" w:eastAsia="標楷體" w:hAnsi="標楷體" w:hint="eastAsia"/>
              </w:rPr>
              <w:t>承續先人的事業，並為後人開拓道路。</w:t>
            </w:r>
          </w:p>
        </w:tc>
        <w:tc>
          <w:tcPr>
            <w:tcW w:w="2204" w:type="dxa"/>
          </w:tcPr>
          <w:p w:rsidR="00C162CE" w:rsidRDefault="00C162CE" w:rsidP="00D837EB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C162CE" w:rsidTr="00945EB7">
        <w:tc>
          <w:tcPr>
            <w:tcW w:w="1271" w:type="dxa"/>
          </w:tcPr>
          <w:p w:rsidR="00C162CE" w:rsidRPr="00C021D4" w:rsidRDefault="00383AA4" w:rsidP="00D837EB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b/>
                <w:sz w:val="26"/>
                <w:szCs w:val="26"/>
              </w:rPr>
              <w:t>不速之客</w:t>
            </w:r>
          </w:p>
        </w:tc>
        <w:tc>
          <w:tcPr>
            <w:tcW w:w="7513" w:type="dxa"/>
          </w:tcPr>
          <w:p w:rsidR="00C162CE" w:rsidRPr="00C021D4" w:rsidRDefault="00A9608C" w:rsidP="00D837EB">
            <w:pPr>
              <w:spacing w:line="480" w:lineRule="exact"/>
              <w:rPr>
                <w:rFonts w:ascii="標楷體" w:eastAsia="標楷體" w:hAnsi="標楷體"/>
              </w:rPr>
            </w:pPr>
            <w:r w:rsidRPr="00A9608C">
              <w:rPr>
                <w:rFonts w:ascii="標楷體" w:eastAsia="標楷體" w:hAnsi="標楷體" w:hint="eastAsia"/>
              </w:rPr>
              <w:t>不曾邀請而自己前來的客人。</w:t>
            </w:r>
          </w:p>
        </w:tc>
        <w:tc>
          <w:tcPr>
            <w:tcW w:w="2204" w:type="dxa"/>
          </w:tcPr>
          <w:p w:rsidR="00C162CE" w:rsidRDefault="00C162CE" w:rsidP="00D837EB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C162CE" w:rsidTr="00945EB7">
        <w:tc>
          <w:tcPr>
            <w:tcW w:w="1271" w:type="dxa"/>
          </w:tcPr>
          <w:p w:rsidR="00C162CE" w:rsidRPr="00C021D4" w:rsidRDefault="00383AA4" w:rsidP="00D837EB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b/>
                <w:sz w:val="26"/>
                <w:szCs w:val="26"/>
              </w:rPr>
              <w:t>盛情難卻</w:t>
            </w:r>
          </w:p>
        </w:tc>
        <w:tc>
          <w:tcPr>
            <w:tcW w:w="7513" w:type="dxa"/>
          </w:tcPr>
          <w:p w:rsidR="00C162CE" w:rsidRPr="00C021D4" w:rsidRDefault="00A9608C" w:rsidP="00D837EB">
            <w:pPr>
              <w:spacing w:line="480" w:lineRule="exact"/>
              <w:rPr>
                <w:rFonts w:ascii="標楷體" w:eastAsia="標楷體" w:hAnsi="標楷體"/>
              </w:rPr>
            </w:pPr>
            <w:r w:rsidRPr="00A9608C">
              <w:rPr>
                <w:rFonts w:ascii="標楷體" w:eastAsia="標楷體" w:hAnsi="標楷體" w:hint="eastAsia"/>
              </w:rPr>
              <w:t>難以辭謝的濃厚情意。</w:t>
            </w:r>
          </w:p>
        </w:tc>
        <w:tc>
          <w:tcPr>
            <w:tcW w:w="2204" w:type="dxa"/>
          </w:tcPr>
          <w:p w:rsidR="00C162CE" w:rsidRDefault="00C162CE" w:rsidP="00D837EB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C162CE" w:rsidTr="00945EB7">
        <w:tc>
          <w:tcPr>
            <w:tcW w:w="1271" w:type="dxa"/>
          </w:tcPr>
          <w:p w:rsidR="00C162CE" w:rsidRPr="00C021D4" w:rsidRDefault="00383AA4" w:rsidP="00D837EB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b/>
                <w:sz w:val="26"/>
                <w:szCs w:val="26"/>
              </w:rPr>
              <w:t>肝膽相照</w:t>
            </w:r>
          </w:p>
        </w:tc>
        <w:tc>
          <w:tcPr>
            <w:tcW w:w="7513" w:type="dxa"/>
          </w:tcPr>
          <w:p w:rsidR="00C162CE" w:rsidRPr="00C021D4" w:rsidRDefault="00A9608C" w:rsidP="00D837EB">
            <w:pPr>
              <w:spacing w:line="480" w:lineRule="exact"/>
              <w:rPr>
                <w:rFonts w:ascii="標楷體" w:eastAsia="標楷體" w:hAnsi="標楷體"/>
              </w:rPr>
            </w:pPr>
            <w:r w:rsidRPr="00A9608C">
              <w:rPr>
                <w:rFonts w:ascii="標楷體" w:eastAsia="標楷體" w:hAnsi="標楷體"/>
              </w:rPr>
              <w:t>比喻赤誠相處。</w:t>
            </w:r>
          </w:p>
        </w:tc>
        <w:tc>
          <w:tcPr>
            <w:tcW w:w="2204" w:type="dxa"/>
          </w:tcPr>
          <w:p w:rsidR="00C162CE" w:rsidRDefault="00C162CE" w:rsidP="00D837EB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C162CE" w:rsidTr="00945EB7">
        <w:tc>
          <w:tcPr>
            <w:tcW w:w="1271" w:type="dxa"/>
          </w:tcPr>
          <w:p w:rsidR="00C162CE" w:rsidRPr="00C021D4" w:rsidRDefault="00383AA4" w:rsidP="00D837EB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b/>
                <w:sz w:val="26"/>
                <w:szCs w:val="26"/>
              </w:rPr>
              <w:t>共襄盛舉</w:t>
            </w:r>
          </w:p>
        </w:tc>
        <w:tc>
          <w:tcPr>
            <w:tcW w:w="7513" w:type="dxa"/>
          </w:tcPr>
          <w:p w:rsidR="00C162CE" w:rsidRPr="00C021D4" w:rsidRDefault="00A9608C" w:rsidP="00D837EB">
            <w:pPr>
              <w:spacing w:line="480" w:lineRule="exact"/>
              <w:rPr>
                <w:rFonts w:ascii="標楷體" w:eastAsia="標楷體" w:hAnsi="標楷體"/>
              </w:rPr>
            </w:pPr>
            <w:r w:rsidRPr="00A9608C">
              <w:rPr>
                <w:rFonts w:ascii="標楷體" w:eastAsia="標楷體" w:hAnsi="標楷體" w:hint="eastAsia"/>
              </w:rPr>
              <w:t>大家共同贊助，合力完成某事。</w:t>
            </w:r>
          </w:p>
        </w:tc>
        <w:tc>
          <w:tcPr>
            <w:tcW w:w="2204" w:type="dxa"/>
          </w:tcPr>
          <w:p w:rsidR="00C162CE" w:rsidRDefault="00C162CE" w:rsidP="00D837EB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C162CE" w:rsidTr="00945EB7">
        <w:tc>
          <w:tcPr>
            <w:tcW w:w="1271" w:type="dxa"/>
          </w:tcPr>
          <w:p w:rsidR="00C162CE" w:rsidRPr="00C021D4" w:rsidRDefault="00A9608C" w:rsidP="00D837EB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A9608C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語無倫次</w:t>
            </w:r>
          </w:p>
        </w:tc>
        <w:tc>
          <w:tcPr>
            <w:tcW w:w="7513" w:type="dxa"/>
          </w:tcPr>
          <w:p w:rsidR="00C162CE" w:rsidRPr="00C021D4" w:rsidRDefault="00A9608C" w:rsidP="00D837EB">
            <w:pPr>
              <w:spacing w:line="480" w:lineRule="exact"/>
              <w:rPr>
                <w:rFonts w:ascii="標楷體" w:eastAsia="標楷體" w:hAnsi="標楷體"/>
              </w:rPr>
            </w:pPr>
            <w:r w:rsidRPr="00A9608C">
              <w:rPr>
                <w:rFonts w:ascii="標楷體" w:eastAsia="標楷體" w:hAnsi="標楷體" w:hint="eastAsia"/>
              </w:rPr>
              <w:t>說話雜亂而沒有條理。</w:t>
            </w:r>
          </w:p>
        </w:tc>
        <w:tc>
          <w:tcPr>
            <w:tcW w:w="2204" w:type="dxa"/>
          </w:tcPr>
          <w:p w:rsidR="00C162CE" w:rsidRDefault="00C162CE" w:rsidP="00D837EB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C162CE" w:rsidTr="00945EB7">
        <w:tc>
          <w:tcPr>
            <w:tcW w:w="1271" w:type="dxa"/>
          </w:tcPr>
          <w:p w:rsidR="00C162CE" w:rsidRPr="00C021D4" w:rsidRDefault="00383AA4" w:rsidP="00D837EB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b/>
                <w:sz w:val="26"/>
                <w:szCs w:val="26"/>
              </w:rPr>
              <w:t>無與倫比</w:t>
            </w:r>
          </w:p>
        </w:tc>
        <w:tc>
          <w:tcPr>
            <w:tcW w:w="7513" w:type="dxa"/>
          </w:tcPr>
          <w:p w:rsidR="00C162CE" w:rsidRPr="00C021D4" w:rsidRDefault="00A9608C" w:rsidP="00D837EB">
            <w:pPr>
              <w:spacing w:line="480" w:lineRule="exact"/>
              <w:rPr>
                <w:rFonts w:ascii="標楷體" w:eastAsia="標楷體" w:hAnsi="標楷體"/>
              </w:rPr>
            </w:pPr>
            <w:r w:rsidRPr="00A9608C">
              <w:rPr>
                <w:rFonts w:ascii="標楷體" w:eastAsia="標楷體" w:hAnsi="標楷體" w:hint="eastAsia"/>
              </w:rPr>
              <w:t>沒有可以相比的。</w:t>
            </w:r>
          </w:p>
        </w:tc>
        <w:tc>
          <w:tcPr>
            <w:tcW w:w="2204" w:type="dxa"/>
          </w:tcPr>
          <w:p w:rsidR="00C162CE" w:rsidRDefault="00C162CE" w:rsidP="00D837EB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C162CE" w:rsidTr="00945EB7">
        <w:tc>
          <w:tcPr>
            <w:tcW w:w="1271" w:type="dxa"/>
          </w:tcPr>
          <w:p w:rsidR="00C162CE" w:rsidRPr="00C021D4" w:rsidRDefault="00383AA4" w:rsidP="00D837EB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b/>
                <w:sz w:val="26"/>
                <w:szCs w:val="26"/>
              </w:rPr>
              <w:t>穎悟絕倫</w:t>
            </w:r>
          </w:p>
        </w:tc>
        <w:tc>
          <w:tcPr>
            <w:tcW w:w="7513" w:type="dxa"/>
          </w:tcPr>
          <w:p w:rsidR="00C162CE" w:rsidRPr="00C021D4" w:rsidRDefault="00A9608C" w:rsidP="00D837EB">
            <w:pPr>
              <w:spacing w:line="480" w:lineRule="exact"/>
              <w:rPr>
                <w:rFonts w:ascii="標楷體" w:eastAsia="標楷體" w:hAnsi="標楷體"/>
              </w:rPr>
            </w:pPr>
            <w:r w:rsidRPr="00A9608C">
              <w:rPr>
                <w:rFonts w:ascii="標楷體" w:eastAsia="標楷體" w:hAnsi="標楷體" w:hint="eastAsia"/>
              </w:rPr>
              <w:t>聰明才智超過同輩。</w:t>
            </w:r>
          </w:p>
        </w:tc>
        <w:tc>
          <w:tcPr>
            <w:tcW w:w="2204" w:type="dxa"/>
          </w:tcPr>
          <w:p w:rsidR="00C162CE" w:rsidRDefault="00C162CE" w:rsidP="00D837EB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C162CE" w:rsidTr="00945EB7">
        <w:tc>
          <w:tcPr>
            <w:tcW w:w="1271" w:type="dxa"/>
          </w:tcPr>
          <w:p w:rsidR="00C162CE" w:rsidRPr="00C021D4" w:rsidRDefault="00383AA4" w:rsidP="00D837EB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b/>
                <w:sz w:val="26"/>
                <w:szCs w:val="26"/>
              </w:rPr>
              <w:t>精美絕倫</w:t>
            </w:r>
          </w:p>
        </w:tc>
        <w:tc>
          <w:tcPr>
            <w:tcW w:w="7513" w:type="dxa"/>
          </w:tcPr>
          <w:p w:rsidR="00C162CE" w:rsidRPr="00C021D4" w:rsidRDefault="00A9608C" w:rsidP="00D837EB">
            <w:pPr>
              <w:spacing w:line="480" w:lineRule="exact"/>
              <w:rPr>
                <w:rFonts w:ascii="標楷體" w:eastAsia="標楷體" w:hAnsi="標楷體"/>
              </w:rPr>
            </w:pPr>
            <w:r w:rsidRPr="00A9608C">
              <w:rPr>
                <w:rFonts w:ascii="標楷體" w:eastAsia="標楷體" w:hAnsi="標楷體" w:hint="eastAsia"/>
              </w:rPr>
              <w:t>非常精緻美好，別的都比不上。</w:t>
            </w:r>
          </w:p>
        </w:tc>
        <w:tc>
          <w:tcPr>
            <w:tcW w:w="2204" w:type="dxa"/>
          </w:tcPr>
          <w:p w:rsidR="00C162CE" w:rsidRDefault="00C162CE" w:rsidP="00D837EB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C162CE" w:rsidTr="00945EB7">
        <w:tc>
          <w:tcPr>
            <w:tcW w:w="1271" w:type="dxa"/>
          </w:tcPr>
          <w:p w:rsidR="00C162CE" w:rsidRPr="00C021D4" w:rsidRDefault="00383AA4" w:rsidP="00D837EB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b/>
                <w:sz w:val="26"/>
                <w:szCs w:val="26"/>
              </w:rPr>
              <w:t>天倫之樂</w:t>
            </w:r>
          </w:p>
        </w:tc>
        <w:tc>
          <w:tcPr>
            <w:tcW w:w="7513" w:type="dxa"/>
          </w:tcPr>
          <w:p w:rsidR="00C162CE" w:rsidRPr="00C021D4" w:rsidRDefault="00A9608C" w:rsidP="00D837EB">
            <w:pPr>
              <w:spacing w:line="480" w:lineRule="exact"/>
              <w:rPr>
                <w:rFonts w:ascii="標楷體" w:eastAsia="標楷體" w:hAnsi="標楷體"/>
              </w:rPr>
            </w:pPr>
            <w:r w:rsidRPr="00A9608C">
              <w:rPr>
                <w:rFonts w:ascii="標楷體" w:eastAsia="標楷體" w:hAnsi="標楷體" w:hint="eastAsia"/>
              </w:rPr>
              <w:t>家人團聚時的歡樂。</w:t>
            </w:r>
          </w:p>
        </w:tc>
        <w:tc>
          <w:tcPr>
            <w:tcW w:w="2204" w:type="dxa"/>
          </w:tcPr>
          <w:p w:rsidR="00C162CE" w:rsidRDefault="00C162CE" w:rsidP="00D837EB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C162CE" w:rsidTr="00945EB7">
        <w:tc>
          <w:tcPr>
            <w:tcW w:w="1271" w:type="dxa"/>
          </w:tcPr>
          <w:p w:rsidR="00C162CE" w:rsidRPr="00C021D4" w:rsidRDefault="00383AA4" w:rsidP="00D837EB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b/>
                <w:sz w:val="26"/>
                <w:szCs w:val="26"/>
              </w:rPr>
              <w:t>不倫不類</w:t>
            </w:r>
          </w:p>
        </w:tc>
        <w:tc>
          <w:tcPr>
            <w:tcW w:w="7513" w:type="dxa"/>
          </w:tcPr>
          <w:p w:rsidR="00C162CE" w:rsidRPr="00C021D4" w:rsidRDefault="00A9608C" w:rsidP="00D837EB">
            <w:pPr>
              <w:spacing w:line="480" w:lineRule="exact"/>
              <w:rPr>
                <w:rFonts w:ascii="標楷體" w:eastAsia="標楷體" w:hAnsi="標楷體"/>
              </w:rPr>
            </w:pPr>
            <w:r w:rsidRPr="00A9608C">
              <w:rPr>
                <w:rFonts w:ascii="標楷體" w:eastAsia="標楷體" w:hAnsi="標楷體" w:hint="eastAsia"/>
              </w:rPr>
              <w:t>形容不像樣或不合格式。</w:t>
            </w:r>
          </w:p>
        </w:tc>
        <w:tc>
          <w:tcPr>
            <w:tcW w:w="2204" w:type="dxa"/>
          </w:tcPr>
          <w:p w:rsidR="00C162CE" w:rsidRDefault="00C162CE" w:rsidP="00D837EB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C162CE" w:rsidTr="00945EB7">
        <w:tc>
          <w:tcPr>
            <w:tcW w:w="1271" w:type="dxa"/>
          </w:tcPr>
          <w:p w:rsidR="00C162CE" w:rsidRPr="00C021D4" w:rsidRDefault="00383AA4" w:rsidP="00D837EB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b/>
                <w:sz w:val="26"/>
                <w:szCs w:val="26"/>
              </w:rPr>
              <w:t>臥虎藏龍</w:t>
            </w:r>
          </w:p>
        </w:tc>
        <w:tc>
          <w:tcPr>
            <w:tcW w:w="7513" w:type="dxa"/>
          </w:tcPr>
          <w:p w:rsidR="00C162CE" w:rsidRPr="00C021D4" w:rsidRDefault="00A9608C" w:rsidP="00D837EB">
            <w:pPr>
              <w:spacing w:line="480" w:lineRule="exact"/>
              <w:rPr>
                <w:rFonts w:ascii="標楷體" w:eastAsia="標楷體" w:hAnsi="標楷體"/>
              </w:rPr>
            </w:pPr>
            <w:r w:rsidRPr="00A9608C">
              <w:rPr>
                <w:rFonts w:ascii="標楷體" w:eastAsia="標楷體" w:hAnsi="標楷體" w:hint="eastAsia"/>
              </w:rPr>
              <w:t>比喻潛藏人才。</w:t>
            </w:r>
          </w:p>
        </w:tc>
        <w:tc>
          <w:tcPr>
            <w:tcW w:w="2204" w:type="dxa"/>
          </w:tcPr>
          <w:p w:rsidR="00C162CE" w:rsidRDefault="00C162CE" w:rsidP="00D837EB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C162CE" w:rsidTr="00945EB7">
        <w:tc>
          <w:tcPr>
            <w:tcW w:w="1271" w:type="dxa"/>
          </w:tcPr>
          <w:p w:rsidR="00C162CE" w:rsidRPr="00C021D4" w:rsidRDefault="00383AA4" w:rsidP="00D837EB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b/>
                <w:sz w:val="26"/>
                <w:szCs w:val="26"/>
              </w:rPr>
              <w:t>千頭萬緒</w:t>
            </w:r>
          </w:p>
        </w:tc>
        <w:tc>
          <w:tcPr>
            <w:tcW w:w="7513" w:type="dxa"/>
          </w:tcPr>
          <w:p w:rsidR="00C162CE" w:rsidRPr="00C021D4" w:rsidRDefault="00A9608C" w:rsidP="00D837EB">
            <w:pPr>
              <w:spacing w:line="480" w:lineRule="exact"/>
              <w:rPr>
                <w:rFonts w:ascii="標楷體" w:eastAsia="標楷體" w:hAnsi="標楷體"/>
              </w:rPr>
            </w:pPr>
            <w:r w:rsidRPr="00A9608C">
              <w:rPr>
                <w:rFonts w:ascii="標楷體" w:eastAsia="標楷體" w:hAnsi="標楷體" w:hint="eastAsia"/>
              </w:rPr>
              <w:t>形容事情頭緒繁多、複雜。</w:t>
            </w:r>
          </w:p>
        </w:tc>
        <w:tc>
          <w:tcPr>
            <w:tcW w:w="2204" w:type="dxa"/>
          </w:tcPr>
          <w:p w:rsidR="00C162CE" w:rsidRDefault="00C162CE" w:rsidP="00D837EB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C162CE" w:rsidTr="00945EB7">
        <w:tc>
          <w:tcPr>
            <w:tcW w:w="1271" w:type="dxa"/>
          </w:tcPr>
          <w:p w:rsidR="00C162CE" w:rsidRPr="00C021D4" w:rsidRDefault="00383AA4" w:rsidP="00D837EB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b/>
                <w:sz w:val="26"/>
                <w:szCs w:val="26"/>
              </w:rPr>
              <w:t>山明水秀</w:t>
            </w:r>
          </w:p>
        </w:tc>
        <w:tc>
          <w:tcPr>
            <w:tcW w:w="7513" w:type="dxa"/>
          </w:tcPr>
          <w:p w:rsidR="00C162CE" w:rsidRPr="00C021D4" w:rsidRDefault="00A9608C" w:rsidP="00D837EB">
            <w:pPr>
              <w:spacing w:line="480" w:lineRule="exact"/>
              <w:rPr>
                <w:rFonts w:ascii="標楷體" w:eastAsia="標楷體" w:hAnsi="標楷體"/>
              </w:rPr>
            </w:pPr>
            <w:r w:rsidRPr="00A9608C">
              <w:rPr>
                <w:rFonts w:ascii="標楷體" w:eastAsia="標楷體" w:hAnsi="標楷體" w:hint="eastAsia"/>
              </w:rPr>
              <w:t>形容山水秀麗，風景優美。</w:t>
            </w:r>
          </w:p>
        </w:tc>
        <w:tc>
          <w:tcPr>
            <w:tcW w:w="2204" w:type="dxa"/>
          </w:tcPr>
          <w:p w:rsidR="00C162CE" w:rsidRDefault="00C162CE" w:rsidP="00D837EB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C162CE" w:rsidTr="00945EB7">
        <w:tc>
          <w:tcPr>
            <w:tcW w:w="1271" w:type="dxa"/>
          </w:tcPr>
          <w:p w:rsidR="00C162CE" w:rsidRPr="00C021D4" w:rsidRDefault="00383AA4" w:rsidP="00D837EB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b/>
                <w:sz w:val="26"/>
                <w:szCs w:val="26"/>
              </w:rPr>
              <w:t>興風作浪</w:t>
            </w:r>
          </w:p>
        </w:tc>
        <w:tc>
          <w:tcPr>
            <w:tcW w:w="7513" w:type="dxa"/>
          </w:tcPr>
          <w:p w:rsidR="00C162CE" w:rsidRPr="00A9608C" w:rsidRDefault="00A9608C" w:rsidP="00D837EB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A9608C">
              <w:rPr>
                <w:rFonts w:ascii="標楷體" w:eastAsia="標楷體" w:hAnsi="標楷體" w:hint="eastAsia"/>
                <w:szCs w:val="24"/>
              </w:rPr>
              <w:t>掀起風浪。比喻挑起事端，引發爭吵。</w:t>
            </w:r>
          </w:p>
        </w:tc>
        <w:tc>
          <w:tcPr>
            <w:tcW w:w="2204" w:type="dxa"/>
          </w:tcPr>
          <w:p w:rsidR="00C162CE" w:rsidRDefault="00C162CE" w:rsidP="00D837EB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C162CE" w:rsidTr="00945EB7">
        <w:tc>
          <w:tcPr>
            <w:tcW w:w="1271" w:type="dxa"/>
          </w:tcPr>
          <w:p w:rsidR="00C162CE" w:rsidRPr="00C021D4" w:rsidRDefault="00383AA4" w:rsidP="00D837EB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b/>
                <w:sz w:val="26"/>
                <w:szCs w:val="26"/>
              </w:rPr>
              <w:t>撥雲見日</w:t>
            </w:r>
          </w:p>
        </w:tc>
        <w:tc>
          <w:tcPr>
            <w:tcW w:w="7513" w:type="dxa"/>
          </w:tcPr>
          <w:p w:rsidR="00C162CE" w:rsidRPr="00A9608C" w:rsidRDefault="00A9608C" w:rsidP="00D837EB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A9608C">
              <w:rPr>
                <w:rFonts w:ascii="標楷體" w:eastAsia="標楷體" w:hAnsi="標楷體" w:hint="eastAsia"/>
                <w:szCs w:val="24"/>
              </w:rPr>
              <w:t>比喻除去障礙，重見光明。</w:t>
            </w:r>
          </w:p>
        </w:tc>
        <w:tc>
          <w:tcPr>
            <w:tcW w:w="2204" w:type="dxa"/>
          </w:tcPr>
          <w:p w:rsidR="00C162CE" w:rsidRDefault="00C162CE" w:rsidP="00D837EB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383AA4" w:rsidTr="00945EB7">
        <w:tc>
          <w:tcPr>
            <w:tcW w:w="1271" w:type="dxa"/>
          </w:tcPr>
          <w:p w:rsidR="00383AA4" w:rsidRDefault="00383AA4" w:rsidP="00D837EB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b/>
                <w:sz w:val="26"/>
                <w:szCs w:val="26"/>
              </w:rPr>
              <w:t>百感交集</w:t>
            </w:r>
          </w:p>
        </w:tc>
        <w:tc>
          <w:tcPr>
            <w:tcW w:w="7513" w:type="dxa"/>
          </w:tcPr>
          <w:p w:rsidR="00383AA4" w:rsidRPr="00A9608C" w:rsidRDefault="00A9608C" w:rsidP="00D837EB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A9608C">
              <w:rPr>
                <w:rFonts w:ascii="標楷體" w:eastAsia="標楷體" w:hAnsi="標楷體" w:hint="eastAsia"/>
                <w:szCs w:val="24"/>
              </w:rPr>
              <w:t>形容各種思緒、感情交互錯雜在一起。</w:t>
            </w:r>
          </w:p>
        </w:tc>
        <w:tc>
          <w:tcPr>
            <w:tcW w:w="2204" w:type="dxa"/>
          </w:tcPr>
          <w:p w:rsidR="00383AA4" w:rsidRDefault="00383AA4" w:rsidP="00D837EB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</w:tbl>
    <w:p w:rsidR="007F3975" w:rsidRPr="00E51758" w:rsidRDefault="007F3975" w:rsidP="007F3975">
      <w:pPr>
        <w:pStyle w:val="00-"/>
        <w:spacing w:after="120" w:line="360" w:lineRule="exact"/>
        <w:ind w:left="991" w:hangingChars="354" w:hanging="991"/>
        <w:rPr>
          <w:rFonts w:ascii="標楷體" w:eastAsia="標楷體" w:hAnsi="標楷體"/>
          <w:kern w:val="0"/>
        </w:rPr>
      </w:pPr>
      <w:r>
        <w:rPr>
          <w:rFonts w:ascii="微軟正黑體" w:eastAsia="微軟正黑體" w:hAnsi="微軟正黑體"/>
          <w:b/>
          <w:sz w:val="28"/>
        </w:rPr>
        <w:lastRenderedPageBreak/>
        <w:t>六</w:t>
      </w:r>
      <w:r w:rsidRPr="00825428">
        <w:rPr>
          <w:rFonts w:ascii="微軟正黑體" w:eastAsia="微軟正黑體" w:hAnsi="微軟正黑體" w:hint="eastAsia"/>
          <w:b/>
          <w:sz w:val="28"/>
        </w:rPr>
        <w:t>、</w:t>
      </w:r>
      <w:r w:rsidR="007A4AE0">
        <w:rPr>
          <w:rFonts w:ascii="微軟正黑體" w:eastAsia="微軟正黑體" w:hAnsi="微軟正黑體" w:hint="eastAsia"/>
          <w:b/>
          <w:sz w:val="28"/>
        </w:rPr>
        <w:t>牛刀小試</w:t>
      </w:r>
    </w:p>
    <w:p w:rsidR="004C04C3" w:rsidRDefault="007F3975" w:rsidP="007F3975">
      <w:pPr>
        <w:widowControl/>
        <w:tabs>
          <w:tab w:val="left" w:pos="7560"/>
        </w:tabs>
        <w:adjustRightInd w:val="0"/>
        <w:snapToGrid w:val="0"/>
        <w:spacing w:line="360" w:lineRule="atLeast"/>
        <w:jc w:val="both"/>
        <w:rPr>
          <w:rFonts w:ascii="標楷體" w:eastAsia="標楷體" w:hAnsi="標楷體" w:cs="Times New Roman"/>
          <w:noProof/>
          <w:kern w:val="0"/>
          <w:szCs w:val="20"/>
        </w:rPr>
      </w:pPr>
      <w:r>
        <w:rPr>
          <w:rFonts w:ascii="微軟正黑體" w:eastAsia="微軟正黑體" w:hAnsi="微軟正黑體" w:cs="Times New Roman"/>
          <w:snapToGrid w:val="0"/>
          <w:kern w:val="0"/>
          <w:szCs w:val="20"/>
        </w:rPr>
        <w:t>(     )</w:t>
      </w:r>
      <w:r w:rsidRPr="007F3975">
        <w:rPr>
          <w:rFonts w:ascii="標楷體" w:eastAsia="標楷體" w:hAnsi="標楷體" w:cs="Times New Roman" w:hint="eastAsia"/>
          <w:noProof/>
          <w:kern w:val="0"/>
          <w:szCs w:val="20"/>
        </w:rPr>
        <w:t>1.余光中大江東去：「大江東去，浪濤騰躍成千古／太陽昇火，月亮沉珠／那一波是捉月人？／</w:t>
      </w:r>
    </w:p>
    <w:p w:rsidR="007F3975" w:rsidRDefault="004C04C3" w:rsidP="007F3975">
      <w:pPr>
        <w:widowControl/>
        <w:tabs>
          <w:tab w:val="left" w:pos="7560"/>
        </w:tabs>
        <w:adjustRightInd w:val="0"/>
        <w:snapToGrid w:val="0"/>
        <w:spacing w:line="360" w:lineRule="atLeast"/>
        <w:jc w:val="both"/>
        <w:rPr>
          <w:rFonts w:ascii="標楷體" w:eastAsia="標楷體" w:hAnsi="標楷體" w:cs="Times New Roman"/>
          <w:noProof/>
          <w:kern w:val="0"/>
          <w:szCs w:val="20"/>
        </w:rPr>
      </w:pPr>
      <w:r>
        <w:rPr>
          <w:rFonts w:ascii="標楷體" w:eastAsia="標楷體" w:hAnsi="標楷體" w:cs="Times New Roman"/>
          <w:noProof/>
          <w:kern w:val="0"/>
          <w:szCs w:val="20"/>
        </w:rPr>
        <w:t xml:space="preserve">      </w:t>
      </w:r>
      <w:r w:rsidR="007F3975" w:rsidRPr="007F3975">
        <w:rPr>
          <w:rFonts w:ascii="標楷體" w:eastAsia="標楷體" w:hAnsi="標楷體" w:cs="Times New Roman" w:hint="eastAsia"/>
          <w:noProof/>
          <w:kern w:val="0"/>
          <w:szCs w:val="20"/>
        </w:rPr>
        <w:t xml:space="preserve">那一波是溺水的大夫？／赤壁下，人弔髯蘇猶似髯蘇在弔古」這首新詩中提到的人物有哪些？　</w:t>
      </w:r>
    </w:p>
    <w:p w:rsidR="004C04C3" w:rsidRDefault="004C04C3" w:rsidP="007F3975">
      <w:pPr>
        <w:widowControl/>
        <w:tabs>
          <w:tab w:val="left" w:pos="7560"/>
        </w:tabs>
        <w:adjustRightInd w:val="0"/>
        <w:snapToGrid w:val="0"/>
        <w:spacing w:line="360" w:lineRule="atLeast"/>
        <w:ind w:leftChars="100" w:left="240"/>
        <w:jc w:val="both"/>
        <w:rPr>
          <w:rFonts w:ascii="標楷體" w:eastAsia="標楷體" w:hAnsi="標楷體" w:cs="Times New Roman"/>
          <w:noProof/>
          <w:kern w:val="0"/>
          <w:szCs w:val="20"/>
        </w:rPr>
      </w:pPr>
      <w:r>
        <w:rPr>
          <w:rFonts w:ascii="標楷體" w:eastAsia="標楷體" w:hAnsi="標楷體" w:cs="Times New Roman" w:hint="eastAsia"/>
          <w:noProof/>
          <w:kern w:val="0"/>
          <w:szCs w:val="20"/>
        </w:rPr>
        <w:t xml:space="preserve">    </w:t>
      </w:r>
      <w:r w:rsidR="007F3975" w:rsidRPr="007F3975">
        <w:rPr>
          <w:rFonts w:ascii="標楷體" w:eastAsia="標楷體" w:hAnsi="標楷體" w:cs="Times New Roman" w:hint="eastAsia"/>
          <w:noProof/>
          <w:kern w:val="0"/>
          <w:szCs w:val="20"/>
        </w:rPr>
        <w:t xml:space="preserve">（A）嫦娥、屈原、曹操　（B）嫦娥、杜甫、蘇軾　</w:t>
      </w:r>
    </w:p>
    <w:p w:rsidR="007F3975" w:rsidRPr="007F3975" w:rsidRDefault="004C04C3" w:rsidP="007F3975">
      <w:pPr>
        <w:widowControl/>
        <w:tabs>
          <w:tab w:val="left" w:pos="7560"/>
        </w:tabs>
        <w:adjustRightInd w:val="0"/>
        <w:snapToGrid w:val="0"/>
        <w:spacing w:line="360" w:lineRule="atLeast"/>
        <w:ind w:leftChars="100" w:left="240"/>
        <w:jc w:val="both"/>
        <w:rPr>
          <w:rFonts w:ascii="標楷體" w:eastAsia="標楷體" w:hAnsi="標楷體" w:cs="Times New Roman"/>
          <w:noProof/>
          <w:kern w:val="0"/>
          <w:szCs w:val="20"/>
        </w:rPr>
      </w:pPr>
      <w:r>
        <w:rPr>
          <w:rFonts w:ascii="標楷體" w:eastAsia="標楷體" w:hAnsi="標楷體" w:cs="Times New Roman" w:hint="eastAsia"/>
          <w:noProof/>
          <w:kern w:val="0"/>
          <w:szCs w:val="20"/>
        </w:rPr>
        <w:t xml:space="preserve">    </w:t>
      </w:r>
      <w:r w:rsidR="007F3975" w:rsidRPr="007F3975">
        <w:rPr>
          <w:rFonts w:ascii="標楷體" w:eastAsia="標楷體" w:hAnsi="標楷體" w:cs="Times New Roman" w:hint="eastAsia"/>
          <w:noProof/>
          <w:kern w:val="0"/>
          <w:szCs w:val="20"/>
        </w:rPr>
        <w:t>（C）李白、杜甫、曹操　（D）李白、屈原、蘇軾。</w:t>
      </w:r>
    </w:p>
    <w:tbl>
      <w:tblPr>
        <w:tblW w:w="11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77"/>
        <w:gridCol w:w="9884"/>
      </w:tblGrid>
      <w:tr w:rsidR="007F3975" w:rsidRPr="007F3975" w:rsidTr="004C04C3">
        <w:trPr>
          <w:trHeight w:val="1291"/>
        </w:trPr>
        <w:tc>
          <w:tcPr>
            <w:tcW w:w="1177" w:type="dxa"/>
            <w:tcBorders>
              <w:top w:val="nil"/>
              <w:left w:val="nil"/>
              <w:bottom w:val="nil"/>
            </w:tcBorders>
          </w:tcPr>
          <w:p w:rsidR="007F3975" w:rsidRPr="007F3975" w:rsidRDefault="007F3975" w:rsidP="00945EB7">
            <w:pPr>
              <w:widowControl/>
              <w:adjustRightInd w:val="0"/>
              <w:snapToGrid w:val="0"/>
              <w:spacing w:line="360" w:lineRule="atLeast"/>
              <w:jc w:val="both"/>
              <w:rPr>
                <w:rFonts w:ascii="標楷體" w:eastAsia="標楷體" w:hAnsi="標楷體" w:cs="Times New Roman"/>
                <w:noProof/>
                <w:kern w:val="0"/>
                <w:szCs w:val="20"/>
              </w:rPr>
            </w:pPr>
            <w:r>
              <w:rPr>
                <w:rFonts w:ascii="微軟正黑體" w:eastAsia="微軟正黑體" w:hAnsi="微軟正黑體" w:cs="Times New Roman"/>
                <w:snapToGrid w:val="0"/>
                <w:kern w:val="0"/>
                <w:szCs w:val="20"/>
              </w:rPr>
              <w:t>(     )</w:t>
            </w:r>
            <w:r w:rsidRPr="007F3975">
              <w:rPr>
                <w:rFonts w:ascii="標楷體" w:eastAsia="標楷體" w:hAnsi="標楷體" w:cs="Times New Roman" w:hint="eastAsia"/>
                <w:noProof/>
                <w:kern w:val="0"/>
                <w:szCs w:val="20"/>
              </w:rPr>
              <w:t>2.</w:t>
            </w:r>
          </w:p>
        </w:tc>
        <w:tc>
          <w:tcPr>
            <w:tcW w:w="9884" w:type="dxa"/>
          </w:tcPr>
          <w:p w:rsidR="007F3975" w:rsidRPr="007F3975" w:rsidRDefault="007F3975" w:rsidP="004C04C3">
            <w:pPr>
              <w:widowControl/>
              <w:adjustRightInd w:val="0"/>
              <w:snapToGrid w:val="0"/>
              <w:spacing w:line="360" w:lineRule="atLeast"/>
              <w:jc w:val="both"/>
              <w:rPr>
                <w:rFonts w:ascii="標楷體" w:eastAsia="標楷體" w:hAnsi="標楷體" w:cs="Times New Roman"/>
                <w:noProof/>
                <w:kern w:val="0"/>
                <w:szCs w:val="20"/>
              </w:rPr>
            </w:pPr>
            <w:r w:rsidRPr="007F3975">
              <w:rPr>
                <w:rFonts w:ascii="標楷體" w:eastAsia="標楷體" w:hAnsi="標楷體" w:cs="Times New Roman" w:hint="eastAsia"/>
                <w:noProof/>
                <w:kern w:val="0"/>
                <w:szCs w:val="20"/>
              </w:rPr>
              <w:t>甲、故人西辭黃鶴樓</w:t>
            </w:r>
            <w:r w:rsidR="00945EB7">
              <w:rPr>
                <w:rFonts w:ascii="標楷體" w:eastAsia="標楷體" w:hAnsi="標楷體" w:cs="Times New Roman" w:hint="eastAsia"/>
                <w:noProof/>
                <w:kern w:val="0"/>
                <w:szCs w:val="20"/>
              </w:rPr>
              <w:t>，</w:t>
            </w:r>
            <w:r w:rsidRPr="007F3975">
              <w:rPr>
                <w:rFonts w:ascii="標楷體" w:eastAsia="標楷體" w:hAnsi="標楷體" w:cs="Times New Roman" w:hint="eastAsia"/>
                <w:noProof/>
                <w:kern w:val="0"/>
                <w:szCs w:val="20"/>
              </w:rPr>
              <w:t>煙花三月下揚州</w:t>
            </w:r>
            <w:r w:rsidR="00945EB7">
              <w:rPr>
                <w:rFonts w:ascii="標楷體" w:eastAsia="標楷體" w:hAnsi="標楷體" w:cs="Times New Roman" w:hint="eastAsia"/>
                <w:noProof/>
                <w:kern w:val="0"/>
                <w:szCs w:val="20"/>
              </w:rPr>
              <w:t>。</w:t>
            </w:r>
            <w:r w:rsidRPr="007F3975">
              <w:rPr>
                <w:rFonts w:ascii="標楷體" w:eastAsia="標楷體" w:hAnsi="標楷體" w:cs="Times New Roman" w:hint="eastAsia"/>
                <w:noProof/>
                <w:kern w:val="0"/>
                <w:szCs w:val="20"/>
              </w:rPr>
              <w:t>孤帆遠影碧山盡</w:t>
            </w:r>
            <w:r w:rsidR="004C04C3">
              <w:rPr>
                <w:rFonts w:ascii="標楷體" w:eastAsia="標楷體" w:hAnsi="標楷體" w:cs="Times New Roman" w:hint="eastAsia"/>
                <w:noProof/>
                <w:kern w:val="0"/>
                <w:szCs w:val="20"/>
              </w:rPr>
              <w:t>，</w:t>
            </w:r>
            <w:r w:rsidRPr="007F3975">
              <w:rPr>
                <w:rFonts w:ascii="標楷體" w:eastAsia="標楷體" w:hAnsi="標楷體" w:cs="Times New Roman" w:hint="eastAsia"/>
                <w:noProof/>
                <w:kern w:val="0"/>
                <w:szCs w:val="20"/>
              </w:rPr>
              <w:t>唯見長江天際流</w:t>
            </w:r>
            <w:r w:rsidR="004C04C3">
              <w:rPr>
                <w:rFonts w:ascii="標楷體" w:eastAsia="標楷體" w:hAnsi="標楷體" w:cs="Times New Roman" w:hint="eastAsia"/>
                <w:noProof/>
                <w:kern w:val="0"/>
                <w:szCs w:val="20"/>
              </w:rPr>
              <w:t>，</w:t>
            </w:r>
          </w:p>
          <w:p w:rsidR="007F3975" w:rsidRPr="007F3975" w:rsidRDefault="007F3975" w:rsidP="00945EB7">
            <w:pPr>
              <w:widowControl/>
              <w:tabs>
                <w:tab w:val="left" w:pos="7560"/>
              </w:tabs>
              <w:adjustRightInd w:val="0"/>
              <w:snapToGrid w:val="0"/>
              <w:spacing w:line="360" w:lineRule="atLeast"/>
              <w:ind w:left="240" w:hangingChars="100" w:hanging="240"/>
              <w:jc w:val="right"/>
              <w:rPr>
                <w:rFonts w:ascii="標楷體" w:eastAsia="標楷體" w:hAnsi="標楷體" w:cs="Times New Roman"/>
                <w:noProof/>
                <w:kern w:val="0"/>
                <w:szCs w:val="20"/>
              </w:rPr>
            </w:pPr>
            <w:r w:rsidRPr="007F3975">
              <w:rPr>
                <w:rFonts w:ascii="標楷體" w:eastAsia="標楷體" w:hAnsi="標楷體" w:cs="Times New Roman" w:hint="eastAsia"/>
                <w:noProof/>
                <w:kern w:val="0"/>
                <w:szCs w:val="20"/>
              </w:rPr>
              <w:t>李白黃鶴樓送孟浩然之廣陵</w:t>
            </w:r>
          </w:p>
          <w:p w:rsidR="007F3975" w:rsidRPr="007F3975" w:rsidRDefault="007F3975" w:rsidP="004C04C3">
            <w:pPr>
              <w:widowControl/>
              <w:tabs>
                <w:tab w:val="left" w:pos="7560"/>
              </w:tabs>
              <w:adjustRightInd w:val="0"/>
              <w:snapToGrid w:val="0"/>
              <w:spacing w:line="36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noProof/>
                <w:kern w:val="0"/>
                <w:szCs w:val="20"/>
              </w:rPr>
            </w:pPr>
            <w:r w:rsidRPr="007F3975">
              <w:rPr>
                <w:rFonts w:ascii="標楷體" w:eastAsia="標楷體" w:hAnsi="標楷體" w:cs="Times New Roman" w:hint="eastAsia"/>
                <w:noProof/>
                <w:kern w:val="0"/>
                <w:szCs w:val="20"/>
              </w:rPr>
              <w:t>乙、月落烏啼霜滿天</w:t>
            </w:r>
            <w:r w:rsidR="004C04C3">
              <w:rPr>
                <w:rFonts w:ascii="標楷體" w:eastAsia="標楷體" w:hAnsi="標楷體" w:cs="Times New Roman" w:hint="eastAsia"/>
                <w:noProof/>
                <w:kern w:val="0"/>
                <w:szCs w:val="20"/>
              </w:rPr>
              <w:t>，</w:t>
            </w:r>
            <w:r w:rsidRPr="007F3975">
              <w:rPr>
                <w:rFonts w:ascii="標楷體" w:eastAsia="標楷體" w:hAnsi="標楷體" w:cs="Times New Roman" w:hint="eastAsia"/>
                <w:noProof/>
                <w:kern w:val="0"/>
                <w:szCs w:val="20"/>
              </w:rPr>
              <w:t>江楓漁火對愁眠</w:t>
            </w:r>
            <w:r w:rsidR="004C04C3">
              <w:rPr>
                <w:rFonts w:ascii="標楷體" w:eastAsia="標楷體" w:hAnsi="標楷體" w:cs="Times New Roman" w:hint="eastAsia"/>
                <w:noProof/>
                <w:kern w:val="0"/>
                <w:szCs w:val="20"/>
              </w:rPr>
              <w:t>，姑蘇城外寒山寺，</w:t>
            </w:r>
            <w:r w:rsidRPr="007F3975">
              <w:rPr>
                <w:rFonts w:ascii="標楷體" w:eastAsia="標楷體" w:hAnsi="標楷體" w:cs="Times New Roman" w:hint="eastAsia"/>
                <w:noProof/>
                <w:kern w:val="0"/>
                <w:szCs w:val="20"/>
              </w:rPr>
              <w:t>夜半鐘聲到客船</w:t>
            </w:r>
            <w:r w:rsidR="004C04C3">
              <w:rPr>
                <w:rFonts w:ascii="標楷體" w:eastAsia="標楷體" w:hAnsi="標楷體" w:cs="Times New Roman" w:hint="eastAsia"/>
                <w:noProof/>
                <w:kern w:val="0"/>
                <w:szCs w:val="20"/>
              </w:rPr>
              <w:t>，</w:t>
            </w:r>
          </w:p>
          <w:p w:rsidR="007F3975" w:rsidRPr="007F3975" w:rsidRDefault="007F3975" w:rsidP="00945EB7">
            <w:pPr>
              <w:widowControl/>
              <w:adjustRightInd w:val="0"/>
              <w:snapToGrid w:val="0"/>
              <w:spacing w:line="360" w:lineRule="atLeast"/>
              <w:jc w:val="right"/>
              <w:rPr>
                <w:rFonts w:ascii="標楷體" w:eastAsia="標楷體" w:hAnsi="標楷體" w:cs="Times New Roman"/>
                <w:noProof/>
                <w:kern w:val="0"/>
                <w:szCs w:val="20"/>
              </w:rPr>
            </w:pPr>
            <w:r w:rsidRPr="007F3975">
              <w:rPr>
                <w:rFonts w:ascii="標楷體" w:eastAsia="標楷體" w:hAnsi="標楷體" w:cs="Times New Roman" w:hint="eastAsia"/>
                <w:noProof/>
                <w:kern w:val="0"/>
                <w:szCs w:val="20"/>
              </w:rPr>
              <w:t>張繼楓橋夜泊</w:t>
            </w:r>
          </w:p>
        </w:tc>
      </w:tr>
    </w:tbl>
    <w:p w:rsidR="004C04C3" w:rsidRDefault="007F3975" w:rsidP="004C04C3">
      <w:pPr>
        <w:adjustRightInd w:val="0"/>
        <w:snapToGrid w:val="0"/>
        <w:spacing w:line="360" w:lineRule="atLeast"/>
        <w:jc w:val="both"/>
        <w:rPr>
          <w:rFonts w:ascii="標楷體" w:eastAsia="標楷體" w:hAnsi="標楷體" w:cs="Times New Roman"/>
          <w:bCs/>
          <w:noProof/>
          <w:kern w:val="0"/>
          <w:szCs w:val="20"/>
        </w:rPr>
      </w:pPr>
      <w:r>
        <w:rPr>
          <w:rFonts w:ascii="標楷體" w:eastAsia="標楷體" w:hAnsi="標楷體" w:cs="Times New Roman" w:hint="eastAsia"/>
          <w:bCs/>
          <w:noProof/>
          <w:kern w:val="0"/>
          <w:szCs w:val="20"/>
        </w:rPr>
        <w:t>(   )</w:t>
      </w:r>
      <w:r w:rsidRPr="007F3975">
        <w:rPr>
          <w:rFonts w:ascii="標楷體" w:eastAsia="標楷體" w:hAnsi="標楷體" w:cs="Times New Roman" w:hint="eastAsia"/>
          <w:bCs/>
          <w:noProof/>
          <w:kern w:val="0"/>
          <w:szCs w:val="20"/>
        </w:rPr>
        <w:t xml:space="preserve">（1）關於以上兩首詩的情境，下列敘述何者正確？　</w:t>
      </w:r>
    </w:p>
    <w:p w:rsidR="004C04C3" w:rsidRDefault="004C04C3" w:rsidP="004C04C3">
      <w:pPr>
        <w:adjustRightInd w:val="0"/>
        <w:snapToGrid w:val="0"/>
        <w:spacing w:line="360" w:lineRule="atLeast"/>
        <w:jc w:val="both"/>
        <w:rPr>
          <w:rFonts w:ascii="標楷體" w:eastAsia="標楷體" w:hAnsi="標楷體" w:cs="Times New Roman"/>
          <w:bCs/>
          <w:noProof/>
          <w:kern w:val="0"/>
          <w:szCs w:val="20"/>
        </w:rPr>
      </w:pPr>
      <w:r>
        <w:rPr>
          <w:rFonts w:ascii="標楷體" w:eastAsia="標楷體" w:hAnsi="標楷體" w:cs="Times New Roman" w:hint="eastAsia"/>
          <w:bCs/>
          <w:noProof/>
          <w:kern w:val="0"/>
          <w:szCs w:val="20"/>
        </w:rPr>
        <w:t xml:space="preserve">     </w:t>
      </w:r>
      <w:r w:rsidR="007F3975" w:rsidRPr="007F3975">
        <w:rPr>
          <w:rFonts w:ascii="標楷體" w:eastAsia="標楷體" w:hAnsi="標楷體" w:cs="Times New Roman" w:hint="eastAsia"/>
          <w:bCs/>
          <w:noProof/>
          <w:kern w:val="0"/>
          <w:szCs w:val="20"/>
        </w:rPr>
        <w:t xml:space="preserve">（A）甲詩以「孤獨」為重點，乙詩以「離愁」為重點　</w:t>
      </w:r>
    </w:p>
    <w:p w:rsidR="004C04C3" w:rsidRDefault="004C04C3" w:rsidP="004C04C3">
      <w:pPr>
        <w:adjustRightInd w:val="0"/>
        <w:snapToGrid w:val="0"/>
        <w:spacing w:line="360" w:lineRule="atLeast"/>
        <w:jc w:val="both"/>
        <w:rPr>
          <w:rFonts w:ascii="標楷體" w:eastAsia="標楷體" w:hAnsi="標楷體" w:cs="Times New Roman"/>
          <w:bCs/>
          <w:noProof/>
          <w:kern w:val="0"/>
          <w:szCs w:val="20"/>
        </w:rPr>
      </w:pPr>
      <w:r>
        <w:rPr>
          <w:rFonts w:ascii="標楷體" w:eastAsia="標楷體" w:hAnsi="標楷體" w:cs="Times New Roman"/>
          <w:bCs/>
          <w:noProof/>
          <w:kern w:val="0"/>
          <w:szCs w:val="20"/>
        </w:rPr>
        <w:t xml:space="preserve">     </w:t>
      </w:r>
      <w:r w:rsidR="007F3975" w:rsidRPr="007F3975">
        <w:rPr>
          <w:rFonts w:ascii="標楷體" w:eastAsia="標楷體" w:hAnsi="標楷體" w:cs="Times New Roman" w:hint="eastAsia"/>
          <w:bCs/>
          <w:noProof/>
          <w:kern w:val="0"/>
          <w:szCs w:val="20"/>
        </w:rPr>
        <w:t xml:space="preserve">（B）甲詩寫出了年輕人的奔放，乙詩寫出了中年人的蕭瑟　</w:t>
      </w:r>
    </w:p>
    <w:p w:rsidR="004C04C3" w:rsidRDefault="004C04C3" w:rsidP="004C04C3">
      <w:pPr>
        <w:adjustRightInd w:val="0"/>
        <w:snapToGrid w:val="0"/>
        <w:spacing w:line="360" w:lineRule="atLeast"/>
        <w:jc w:val="both"/>
        <w:rPr>
          <w:rFonts w:ascii="標楷體" w:eastAsia="標楷體" w:hAnsi="標楷體" w:cs="Times New Roman"/>
          <w:bCs/>
          <w:noProof/>
          <w:kern w:val="0"/>
          <w:szCs w:val="20"/>
        </w:rPr>
      </w:pPr>
      <w:r>
        <w:rPr>
          <w:rFonts w:ascii="標楷體" w:eastAsia="標楷體" w:hAnsi="標楷體" w:cs="Times New Roman"/>
          <w:bCs/>
          <w:noProof/>
          <w:kern w:val="0"/>
          <w:szCs w:val="20"/>
        </w:rPr>
        <w:t xml:space="preserve">     </w:t>
      </w:r>
      <w:r w:rsidR="007F3975" w:rsidRPr="007F3975">
        <w:rPr>
          <w:rFonts w:ascii="標楷體" w:eastAsia="標楷體" w:hAnsi="標楷體" w:cs="Times New Roman" w:hint="eastAsia"/>
          <w:bCs/>
          <w:noProof/>
          <w:kern w:val="0"/>
          <w:szCs w:val="20"/>
        </w:rPr>
        <w:t xml:space="preserve">（C）甲詩寫出了離情依依的惆悵，乙詩寫出了思念故鄉的情懷　</w:t>
      </w:r>
    </w:p>
    <w:p w:rsidR="007F3975" w:rsidRPr="007F3975" w:rsidRDefault="004C04C3" w:rsidP="004C04C3">
      <w:pPr>
        <w:adjustRightInd w:val="0"/>
        <w:snapToGrid w:val="0"/>
        <w:spacing w:line="360" w:lineRule="atLeast"/>
        <w:jc w:val="both"/>
        <w:rPr>
          <w:rFonts w:ascii="標楷體" w:eastAsia="標楷體" w:hAnsi="標楷體" w:cs="Times New Roman"/>
          <w:bCs/>
          <w:noProof/>
          <w:kern w:val="0"/>
          <w:szCs w:val="20"/>
        </w:rPr>
      </w:pPr>
      <w:r>
        <w:rPr>
          <w:rFonts w:ascii="標楷體" w:eastAsia="標楷體" w:hAnsi="標楷體" w:cs="Times New Roman"/>
          <w:bCs/>
          <w:noProof/>
          <w:kern w:val="0"/>
          <w:szCs w:val="20"/>
        </w:rPr>
        <w:t xml:space="preserve">     </w:t>
      </w:r>
      <w:r w:rsidR="007F3975" w:rsidRPr="007F3975">
        <w:rPr>
          <w:rFonts w:ascii="標楷體" w:eastAsia="標楷體" w:hAnsi="標楷體" w:cs="Times New Roman" w:hint="eastAsia"/>
          <w:bCs/>
          <w:noProof/>
          <w:kern w:val="0"/>
          <w:szCs w:val="20"/>
        </w:rPr>
        <w:t>（D）甲詩寫出了負笈他鄉的落寞，乙詩寫出了科舉失意的潦倒。</w:t>
      </w:r>
    </w:p>
    <w:p w:rsidR="004C04C3" w:rsidRDefault="007F3975" w:rsidP="007F3975">
      <w:pPr>
        <w:adjustRightInd w:val="0"/>
        <w:snapToGrid w:val="0"/>
        <w:spacing w:line="360" w:lineRule="atLeast"/>
        <w:ind w:left="612" w:hangingChars="255" w:hanging="612"/>
        <w:jc w:val="both"/>
        <w:rPr>
          <w:rFonts w:ascii="標楷體" w:eastAsia="標楷體" w:hAnsi="標楷體" w:cs="Times New Roman"/>
          <w:bCs/>
          <w:noProof/>
          <w:kern w:val="0"/>
          <w:szCs w:val="20"/>
        </w:rPr>
      </w:pPr>
      <w:r>
        <w:rPr>
          <w:rFonts w:ascii="標楷體" w:eastAsia="標楷體" w:hAnsi="標楷體" w:cs="Times New Roman" w:hint="eastAsia"/>
          <w:bCs/>
          <w:noProof/>
          <w:kern w:val="0"/>
          <w:szCs w:val="20"/>
        </w:rPr>
        <w:t>(   )</w:t>
      </w:r>
      <w:r w:rsidRPr="007F3975">
        <w:rPr>
          <w:rFonts w:ascii="標楷體" w:eastAsia="標楷體" w:hAnsi="標楷體" w:cs="Times New Roman" w:hint="eastAsia"/>
          <w:bCs/>
          <w:noProof/>
          <w:kern w:val="0"/>
          <w:szCs w:val="20"/>
        </w:rPr>
        <w:t xml:space="preserve">（2）關於以上兩首詩的寫作手法，下列敘述何者正確？　</w:t>
      </w:r>
    </w:p>
    <w:p w:rsidR="004C04C3" w:rsidRDefault="004C04C3" w:rsidP="007F3975">
      <w:pPr>
        <w:adjustRightInd w:val="0"/>
        <w:snapToGrid w:val="0"/>
        <w:spacing w:line="360" w:lineRule="atLeast"/>
        <w:ind w:left="612" w:hangingChars="255" w:hanging="612"/>
        <w:jc w:val="both"/>
        <w:rPr>
          <w:rFonts w:ascii="標楷體" w:eastAsia="標楷體" w:hAnsi="標楷體" w:cs="Times New Roman"/>
          <w:bCs/>
          <w:noProof/>
          <w:kern w:val="0"/>
          <w:szCs w:val="20"/>
        </w:rPr>
      </w:pPr>
      <w:r>
        <w:rPr>
          <w:rFonts w:ascii="標楷體" w:eastAsia="標楷體" w:hAnsi="標楷體" w:cs="Times New Roman"/>
          <w:bCs/>
          <w:noProof/>
          <w:kern w:val="0"/>
          <w:szCs w:val="20"/>
        </w:rPr>
        <w:t xml:space="preserve">      </w:t>
      </w:r>
      <w:r w:rsidR="007F3975" w:rsidRPr="007F3975">
        <w:rPr>
          <w:rFonts w:ascii="標楷體" w:eastAsia="標楷體" w:hAnsi="標楷體" w:cs="Times New Roman" w:hint="eastAsia"/>
          <w:bCs/>
          <w:noProof/>
          <w:kern w:val="0"/>
          <w:szCs w:val="20"/>
        </w:rPr>
        <w:t xml:space="preserve">（A）甲乙兩詩的寫作季節相同　（B）甲乙兩詩皆藉植物暗寓作者的境遇　</w:t>
      </w:r>
    </w:p>
    <w:p w:rsidR="007F3975" w:rsidRDefault="004C04C3" w:rsidP="007F3975">
      <w:pPr>
        <w:adjustRightInd w:val="0"/>
        <w:snapToGrid w:val="0"/>
        <w:spacing w:line="360" w:lineRule="atLeast"/>
        <w:ind w:left="612" w:hangingChars="255" w:hanging="612"/>
        <w:jc w:val="both"/>
        <w:rPr>
          <w:rFonts w:ascii="標楷體" w:eastAsia="標楷體" w:hAnsi="標楷體" w:cs="Times New Roman"/>
          <w:bCs/>
          <w:noProof/>
          <w:kern w:val="0"/>
          <w:szCs w:val="20"/>
        </w:rPr>
      </w:pPr>
      <w:r>
        <w:rPr>
          <w:rFonts w:ascii="標楷體" w:eastAsia="標楷體" w:hAnsi="標楷體" w:cs="Times New Roman"/>
          <w:bCs/>
          <w:noProof/>
          <w:kern w:val="0"/>
          <w:szCs w:val="20"/>
        </w:rPr>
        <w:t xml:space="preserve">     </w:t>
      </w:r>
      <w:r w:rsidR="007F3975" w:rsidRPr="007F3975">
        <w:rPr>
          <w:rFonts w:ascii="標楷體" w:eastAsia="標楷體" w:hAnsi="標楷體" w:cs="Times New Roman" w:hint="eastAsia"/>
          <w:bCs/>
          <w:noProof/>
          <w:kern w:val="0"/>
          <w:szCs w:val="20"/>
        </w:rPr>
        <w:t>（C）甲詩空間發展是由遠到近，乙詩則由近到遠　（D）甲詩以視覺描寫收尾，乙詩以聽覺描寫收尾。</w:t>
      </w:r>
    </w:p>
    <w:p w:rsidR="00D405B1" w:rsidRPr="007F3975" w:rsidRDefault="00D405B1" w:rsidP="007F3975">
      <w:pPr>
        <w:adjustRightInd w:val="0"/>
        <w:snapToGrid w:val="0"/>
        <w:spacing w:line="360" w:lineRule="atLeast"/>
        <w:ind w:left="612" w:hangingChars="255" w:hanging="612"/>
        <w:jc w:val="both"/>
        <w:rPr>
          <w:rFonts w:ascii="標楷體" w:eastAsia="標楷體" w:hAnsi="標楷體" w:cs="Times New Roman"/>
          <w:bCs/>
          <w:noProof/>
          <w:kern w:val="0"/>
          <w:szCs w:val="20"/>
        </w:rPr>
      </w:pPr>
    </w:p>
    <w:p w:rsidR="004C04C3" w:rsidRDefault="007F3975" w:rsidP="007F3975">
      <w:pPr>
        <w:adjustRightInd w:val="0"/>
        <w:snapToGrid w:val="0"/>
        <w:spacing w:line="360" w:lineRule="atLeast"/>
        <w:ind w:left="612" w:hangingChars="255" w:hanging="612"/>
        <w:jc w:val="both"/>
        <w:rPr>
          <w:rFonts w:ascii="標楷體" w:eastAsia="標楷體" w:hAnsi="標楷體" w:cs="Times New Roman"/>
          <w:bCs/>
          <w:noProof/>
          <w:kern w:val="0"/>
          <w:szCs w:val="20"/>
        </w:rPr>
      </w:pPr>
      <w:r>
        <w:rPr>
          <w:rFonts w:ascii="標楷體" w:eastAsia="標楷體" w:hAnsi="標楷體" w:cs="Times New Roman" w:hint="eastAsia"/>
          <w:bCs/>
          <w:noProof/>
          <w:kern w:val="0"/>
          <w:szCs w:val="20"/>
        </w:rPr>
        <w:t>(   )</w:t>
      </w:r>
      <w:r w:rsidRPr="007F3975">
        <w:rPr>
          <w:rFonts w:ascii="標楷體" w:eastAsia="標楷體" w:hAnsi="標楷體" w:cs="Times New Roman" w:hint="eastAsia"/>
          <w:bCs/>
          <w:noProof/>
          <w:kern w:val="0"/>
          <w:szCs w:val="20"/>
        </w:rPr>
        <w:t xml:space="preserve">（3）根據甲詩的敘述，如果李白對孟浩然說了一段話，下列何者最有可能？　</w:t>
      </w:r>
    </w:p>
    <w:p w:rsidR="004C04C3" w:rsidRDefault="004C04C3" w:rsidP="007F3975">
      <w:pPr>
        <w:adjustRightInd w:val="0"/>
        <w:snapToGrid w:val="0"/>
        <w:spacing w:line="360" w:lineRule="atLeast"/>
        <w:ind w:left="612" w:hangingChars="255" w:hanging="612"/>
        <w:jc w:val="both"/>
        <w:rPr>
          <w:rFonts w:ascii="標楷體" w:eastAsia="標楷體" w:hAnsi="標楷體" w:cs="Times New Roman"/>
          <w:bCs/>
          <w:noProof/>
          <w:kern w:val="0"/>
          <w:szCs w:val="20"/>
        </w:rPr>
      </w:pPr>
      <w:r>
        <w:rPr>
          <w:rFonts w:ascii="標楷體" w:eastAsia="標楷體" w:hAnsi="標楷體" w:cs="Times New Roman"/>
          <w:bCs/>
          <w:noProof/>
          <w:kern w:val="0"/>
          <w:szCs w:val="20"/>
        </w:rPr>
        <w:t xml:space="preserve">      </w:t>
      </w:r>
      <w:r w:rsidR="007F3975" w:rsidRPr="007F3975">
        <w:rPr>
          <w:rFonts w:ascii="標楷體" w:eastAsia="標楷體" w:hAnsi="標楷體" w:cs="Times New Roman" w:hint="eastAsia"/>
          <w:bCs/>
          <w:noProof/>
          <w:kern w:val="0"/>
          <w:szCs w:val="20"/>
        </w:rPr>
        <w:t xml:space="preserve">（A）江南暮春，鶯啼柳長，願君遍遊名園，盡賞美景　</w:t>
      </w:r>
    </w:p>
    <w:p w:rsidR="004C04C3" w:rsidRDefault="004C04C3" w:rsidP="007F3975">
      <w:pPr>
        <w:adjustRightInd w:val="0"/>
        <w:snapToGrid w:val="0"/>
        <w:spacing w:line="360" w:lineRule="atLeast"/>
        <w:ind w:left="612" w:hangingChars="255" w:hanging="612"/>
        <w:jc w:val="both"/>
        <w:rPr>
          <w:rFonts w:ascii="標楷體" w:eastAsia="標楷體" w:hAnsi="標楷體" w:cs="Times New Roman"/>
          <w:bCs/>
          <w:noProof/>
          <w:kern w:val="0"/>
          <w:szCs w:val="20"/>
        </w:rPr>
      </w:pPr>
      <w:r>
        <w:rPr>
          <w:rFonts w:ascii="標楷體" w:eastAsia="標楷體" w:hAnsi="標楷體" w:cs="Times New Roman"/>
          <w:bCs/>
          <w:noProof/>
          <w:kern w:val="0"/>
          <w:szCs w:val="20"/>
        </w:rPr>
        <w:t xml:space="preserve">      </w:t>
      </w:r>
      <w:r w:rsidR="007F3975" w:rsidRPr="007F3975">
        <w:rPr>
          <w:rFonts w:ascii="標楷體" w:eastAsia="標楷體" w:hAnsi="標楷體" w:cs="Times New Roman" w:hint="eastAsia"/>
          <w:bCs/>
          <w:noProof/>
          <w:kern w:val="0"/>
          <w:szCs w:val="20"/>
        </w:rPr>
        <w:t xml:space="preserve">（B）時值盛夏，蜀中燠熱，請君避暑調息，善自珍重　</w:t>
      </w:r>
    </w:p>
    <w:p w:rsidR="004C04C3" w:rsidRDefault="004C04C3" w:rsidP="007F3975">
      <w:pPr>
        <w:adjustRightInd w:val="0"/>
        <w:snapToGrid w:val="0"/>
        <w:spacing w:line="360" w:lineRule="atLeast"/>
        <w:ind w:left="612" w:hangingChars="255" w:hanging="612"/>
        <w:jc w:val="both"/>
        <w:rPr>
          <w:rFonts w:ascii="標楷體" w:eastAsia="標楷體" w:hAnsi="標楷體" w:cs="Times New Roman"/>
          <w:bCs/>
          <w:noProof/>
          <w:kern w:val="0"/>
          <w:szCs w:val="20"/>
        </w:rPr>
      </w:pPr>
      <w:r>
        <w:rPr>
          <w:rFonts w:ascii="標楷體" w:eastAsia="標楷體" w:hAnsi="標楷體" w:cs="Times New Roman"/>
          <w:bCs/>
          <w:noProof/>
          <w:kern w:val="0"/>
          <w:szCs w:val="20"/>
        </w:rPr>
        <w:t xml:space="preserve">      </w:t>
      </w:r>
      <w:r w:rsidR="007F3975" w:rsidRPr="007F3975">
        <w:rPr>
          <w:rFonts w:ascii="標楷體" w:eastAsia="標楷體" w:hAnsi="標楷體" w:cs="Times New Roman" w:hint="eastAsia"/>
          <w:bCs/>
          <w:noProof/>
          <w:kern w:val="0"/>
          <w:szCs w:val="20"/>
        </w:rPr>
        <w:t xml:space="preserve">（C）蒙君不棄，東來相見，弟當避席倒屣，候君長亭　</w:t>
      </w:r>
    </w:p>
    <w:p w:rsidR="007F3975" w:rsidRPr="007F3975" w:rsidRDefault="004C04C3" w:rsidP="007F3975">
      <w:pPr>
        <w:adjustRightInd w:val="0"/>
        <w:snapToGrid w:val="0"/>
        <w:spacing w:line="360" w:lineRule="atLeast"/>
        <w:ind w:left="612" w:hangingChars="255" w:hanging="612"/>
        <w:jc w:val="both"/>
        <w:rPr>
          <w:rFonts w:ascii="標楷體" w:eastAsia="標楷體" w:hAnsi="標楷體" w:cs="Times New Roman"/>
          <w:bCs/>
          <w:noProof/>
          <w:kern w:val="0"/>
          <w:szCs w:val="20"/>
        </w:rPr>
      </w:pPr>
      <w:r>
        <w:rPr>
          <w:rFonts w:ascii="標楷體" w:eastAsia="標楷體" w:hAnsi="標楷體" w:cs="Times New Roman"/>
          <w:bCs/>
          <w:noProof/>
          <w:kern w:val="0"/>
          <w:szCs w:val="20"/>
        </w:rPr>
        <w:t xml:space="preserve">      </w:t>
      </w:r>
      <w:r w:rsidR="007F3975" w:rsidRPr="007F3975">
        <w:rPr>
          <w:rFonts w:ascii="標楷體" w:eastAsia="標楷體" w:hAnsi="標楷體" w:cs="Times New Roman" w:hint="eastAsia"/>
          <w:bCs/>
          <w:noProof/>
          <w:kern w:val="0"/>
          <w:szCs w:val="20"/>
        </w:rPr>
        <w:t>（D）君將西行，塞外苦寒，容弟敬奉薄酒，以盡前歡。</w:t>
      </w:r>
    </w:p>
    <w:p w:rsidR="004C04C3" w:rsidRDefault="007F3975" w:rsidP="007F3975">
      <w:pPr>
        <w:widowControl/>
        <w:tabs>
          <w:tab w:val="left" w:pos="7560"/>
        </w:tabs>
        <w:adjustRightInd w:val="0"/>
        <w:snapToGrid w:val="0"/>
        <w:spacing w:line="360" w:lineRule="atLeast"/>
        <w:ind w:left="240" w:hangingChars="100" w:hanging="240"/>
        <w:jc w:val="both"/>
        <w:rPr>
          <w:rFonts w:ascii="標楷體" w:eastAsia="標楷體" w:hAnsi="標楷體" w:cs="Times New Roman"/>
          <w:noProof/>
          <w:kern w:val="0"/>
          <w:szCs w:val="20"/>
        </w:rPr>
      </w:pPr>
      <w:r>
        <w:rPr>
          <w:rFonts w:ascii="標楷體" w:eastAsia="標楷體" w:hAnsi="標楷體" w:cs="Times New Roman" w:hint="eastAsia"/>
          <w:bCs/>
          <w:noProof/>
          <w:kern w:val="0"/>
          <w:szCs w:val="20"/>
        </w:rPr>
        <w:t>(   )</w:t>
      </w:r>
      <w:r w:rsidRPr="007F3975">
        <w:rPr>
          <w:rFonts w:ascii="標楷體" w:eastAsia="標楷體" w:hAnsi="標楷體" w:cs="Times New Roman" w:hint="eastAsia"/>
          <w:noProof/>
          <w:kern w:val="0"/>
          <w:szCs w:val="20"/>
        </w:rPr>
        <w:t>3.</w:t>
      </w:r>
      <w:r w:rsidR="008B28DB">
        <w:rPr>
          <w:rFonts w:ascii="標楷體" w:eastAsia="標楷體" w:hAnsi="標楷體" w:cs="Times New Roman" w:hint="eastAsia"/>
          <w:noProof/>
          <w:kern w:val="0"/>
          <w:szCs w:val="20"/>
        </w:rPr>
        <w:t>彬彬</w:t>
      </w:r>
      <w:r w:rsidRPr="007F3975">
        <w:rPr>
          <w:rFonts w:ascii="標楷體" w:eastAsia="標楷體" w:hAnsi="標楷體" w:cs="Times New Roman" w:hint="eastAsia"/>
          <w:noProof/>
          <w:kern w:val="0"/>
          <w:szCs w:val="20"/>
        </w:rPr>
        <w:t>以平聲韻習作七言絕句一首，詩題臨別：「暮雨初晴月上軒，丹楓蕭瑟滿山院。憑欄無語癡相牽，百感中來不忍言。」關於這首詩的說明，下列何者</w:t>
      </w:r>
      <w:r w:rsidRPr="007F3975">
        <w:rPr>
          <w:rFonts w:ascii="標楷體" w:eastAsia="標楷體" w:hAnsi="標楷體" w:cs="Times New Roman" w:hint="eastAsia"/>
          <w:noProof/>
          <w:kern w:val="0"/>
          <w:szCs w:val="20"/>
          <w:u w:val="double"/>
        </w:rPr>
        <w:t>錯誤</w:t>
      </w:r>
      <w:r w:rsidRPr="007F3975">
        <w:rPr>
          <w:rFonts w:ascii="標楷體" w:eastAsia="標楷體" w:hAnsi="標楷體" w:cs="Times New Roman" w:hint="eastAsia"/>
          <w:noProof/>
          <w:kern w:val="0"/>
          <w:szCs w:val="20"/>
        </w:rPr>
        <w:t xml:space="preserve">？　</w:t>
      </w:r>
    </w:p>
    <w:p w:rsidR="004C04C3" w:rsidRDefault="004C04C3" w:rsidP="007F3975">
      <w:pPr>
        <w:widowControl/>
        <w:tabs>
          <w:tab w:val="left" w:pos="7560"/>
        </w:tabs>
        <w:adjustRightInd w:val="0"/>
        <w:snapToGrid w:val="0"/>
        <w:spacing w:line="360" w:lineRule="atLeast"/>
        <w:ind w:left="240" w:hangingChars="100" w:hanging="240"/>
        <w:jc w:val="both"/>
        <w:rPr>
          <w:rFonts w:ascii="標楷體" w:eastAsia="標楷體" w:hAnsi="標楷體" w:cs="Times New Roman"/>
          <w:noProof/>
          <w:kern w:val="0"/>
          <w:szCs w:val="20"/>
        </w:rPr>
      </w:pPr>
      <w:r>
        <w:rPr>
          <w:rFonts w:ascii="標楷體" w:eastAsia="標楷體" w:hAnsi="標楷體" w:cs="Times New Roman"/>
          <w:noProof/>
          <w:kern w:val="0"/>
          <w:szCs w:val="20"/>
        </w:rPr>
        <w:t xml:space="preserve">     </w:t>
      </w:r>
      <w:r w:rsidR="007F3975" w:rsidRPr="007F3975">
        <w:rPr>
          <w:rFonts w:ascii="標楷體" w:eastAsia="標楷體" w:hAnsi="標楷體" w:cs="Times New Roman" w:hint="eastAsia"/>
          <w:noProof/>
          <w:kern w:val="0"/>
          <w:szCs w:val="20"/>
        </w:rPr>
        <w:t xml:space="preserve">（A）前兩句詩著重景物的描寫，呈現出黃昏入夜的秋景　</w:t>
      </w:r>
    </w:p>
    <w:p w:rsidR="004C04C3" w:rsidRDefault="004C04C3" w:rsidP="007F3975">
      <w:pPr>
        <w:widowControl/>
        <w:tabs>
          <w:tab w:val="left" w:pos="7560"/>
        </w:tabs>
        <w:adjustRightInd w:val="0"/>
        <w:snapToGrid w:val="0"/>
        <w:spacing w:line="360" w:lineRule="atLeast"/>
        <w:ind w:left="240" w:hangingChars="100" w:hanging="240"/>
        <w:jc w:val="both"/>
        <w:rPr>
          <w:rFonts w:ascii="標楷體" w:eastAsia="標楷體" w:hAnsi="標楷體" w:cs="Times New Roman"/>
          <w:noProof/>
          <w:kern w:val="0"/>
          <w:szCs w:val="20"/>
        </w:rPr>
      </w:pPr>
      <w:r>
        <w:rPr>
          <w:rFonts w:ascii="標楷體" w:eastAsia="標楷體" w:hAnsi="標楷體" w:cs="Times New Roman"/>
          <w:noProof/>
          <w:kern w:val="0"/>
          <w:szCs w:val="20"/>
        </w:rPr>
        <w:t xml:space="preserve">     </w:t>
      </w:r>
      <w:r w:rsidR="007F3975" w:rsidRPr="007F3975">
        <w:rPr>
          <w:rFonts w:ascii="標楷體" w:eastAsia="標楷體" w:hAnsi="標楷體" w:cs="Times New Roman" w:hint="eastAsia"/>
          <w:noProof/>
          <w:kern w:val="0"/>
          <w:szCs w:val="20"/>
        </w:rPr>
        <w:t xml:space="preserve">（B）後兩句詩著重情感的抒發，表達出久別重逢的心情　</w:t>
      </w:r>
    </w:p>
    <w:p w:rsidR="004C04C3" w:rsidRDefault="004C04C3" w:rsidP="007F3975">
      <w:pPr>
        <w:widowControl/>
        <w:tabs>
          <w:tab w:val="left" w:pos="7560"/>
        </w:tabs>
        <w:adjustRightInd w:val="0"/>
        <w:snapToGrid w:val="0"/>
        <w:spacing w:line="360" w:lineRule="atLeast"/>
        <w:ind w:left="240" w:hangingChars="100" w:hanging="240"/>
        <w:jc w:val="both"/>
        <w:rPr>
          <w:rFonts w:ascii="標楷體" w:eastAsia="標楷體" w:hAnsi="標楷體" w:cs="Times New Roman"/>
          <w:noProof/>
          <w:kern w:val="0"/>
          <w:szCs w:val="20"/>
        </w:rPr>
      </w:pPr>
      <w:r>
        <w:rPr>
          <w:rFonts w:ascii="標楷體" w:eastAsia="標楷體" w:hAnsi="標楷體" w:cs="Times New Roman"/>
          <w:noProof/>
          <w:kern w:val="0"/>
          <w:szCs w:val="20"/>
        </w:rPr>
        <w:t xml:space="preserve">     </w:t>
      </w:r>
      <w:r w:rsidR="007F3975" w:rsidRPr="007F3975">
        <w:rPr>
          <w:rFonts w:ascii="標楷體" w:eastAsia="標楷體" w:hAnsi="標楷體" w:cs="Times New Roman" w:hint="eastAsia"/>
          <w:noProof/>
          <w:kern w:val="0"/>
          <w:szCs w:val="20"/>
        </w:rPr>
        <w:t xml:space="preserve">（C）因本詩為平聲韻，第二句末字改為「園」字才合律　</w:t>
      </w:r>
    </w:p>
    <w:p w:rsidR="007F3975" w:rsidRDefault="004C04C3" w:rsidP="007F3975">
      <w:pPr>
        <w:widowControl/>
        <w:tabs>
          <w:tab w:val="left" w:pos="7560"/>
        </w:tabs>
        <w:adjustRightInd w:val="0"/>
        <w:snapToGrid w:val="0"/>
        <w:spacing w:line="360" w:lineRule="atLeast"/>
        <w:ind w:left="240" w:hangingChars="100" w:hanging="240"/>
        <w:jc w:val="both"/>
        <w:rPr>
          <w:rFonts w:ascii="標楷體" w:eastAsia="標楷體" w:hAnsi="標楷體" w:cs="Times New Roman"/>
          <w:noProof/>
          <w:kern w:val="0"/>
          <w:szCs w:val="20"/>
        </w:rPr>
      </w:pPr>
      <w:r>
        <w:rPr>
          <w:rFonts w:ascii="標楷體" w:eastAsia="標楷體" w:hAnsi="標楷體" w:cs="Times New Roman"/>
          <w:noProof/>
          <w:kern w:val="0"/>
          <w:szCs w:val="20"/>
        </w:rPr>
        <w:t xml:space="preserve">     </w:t>
      </w:r>
      <w:r w:rsidR="007F3975" w:rsidRPr="007F3975">
        <w:rPr>
          <w:rFonts w:ascii="標楷體" w:eastAsia="標楷體" w:hAnsi="標楷體" w:cs="Times New Roman" w:hint="eastAsia"/>
          <w:noProof/>
          <w:kern w:val="0"/>
          <w:szCs w:val="20"/>
        </w:rPr>
        <w:t>（D）本詩第三句末字不須押韻，改為「對」字即可合律。</w:t>
      </w:r>
      <w:r w:rsidR="007F3975" w:rsidRPr="007F3975">
        <w:rPr>
          <w:rFonts w:ascii="標楷體" w:eastAsia="標楷體" w:hAnsi="標楷體" w:cs="Times New Roman" w:hint="eastAsia"/>
          <w:noProof/>
          <w:kern w:val="0"/>
          <w:szCs w:val="20"/>
        </w:rPr>
        <w:tab/>
      </w:r>
    </w:p>
    <w:p w:rsidR="007F3975" w:rsidRPr="007F3975" w:rsidRDefault="004C04C3" w:rsidP="007F3975">
      <w:pPr>
        <w:widowControl/>
        <w:tabs>
          <w:tab w:val="left" w:pos="7560"/>
        </w:tabs>
        <w:adjustRightInd w:val="0"/>
        <w:snapToGrid w:val="0"/>
        <w:spacing w:line="360" w:lineRule="atLeast"/>
        <w:ind w:left="240" w:hangingChars="100" w:hanging="240"/>
        <w:jc w:val="both"/>
        <w:rPr>
          <w:rFonts w:ascii="標楷體" w:eastAsia="標楷體" w:hAnsi="標楷體" w:cs="Times New Roman"/>
          <w:noProof/>
          <w:kern w:val="0"/>
          <w:szCs w:val="20"/>
        </w:rPr>
      </w:pPr>
      <w:r>
        <w:rPr>
          <w:rFonts w:ascii="標楷體" w:eastAsia="標楷體" w:hAnsi="標楷體" w:cs="Times New Roman" w:hint="eastAsia"/>
          <w:bCs/>
          <w:noProof/>
          <w:kern w:val="0"/>
          <w:szCs w:val="20"/>
        </w:rPr>
        <w:t xml:space="preserve"> </w:t>
      </w:r>
      <w:r w:rsidR="007F3975">
        <w:rPr>
          <w:rFonts w:ascii="標楷體" w:eastAsia="標楷體" w:hAnsi="標楷體" w:cs="Times New Roman" w:hint="eastAsia"/>
          <w:bCs/>
          <w:noProof/>
          <w:kern w:val="0"/>
          <w:szCs w:val="20"/>
        </w:rPr>
        <w:t>(   )</w:t>
      </w:r>
      <w:r w:rsidR="007F3975" w:rsidRPr="007F3975">
        <w:rPr>
          <w:rFonts w:ascii="標楷體" w:eastAsia="標楷體" w:hAnsi="標楷體" w:cs="Times New Roman" w:hint="eastAsia"/>
          <w:noProof/>
          <w:kern w:val="0"/>
          <w:szCs w:val="20"/>
        </w:rPr>
        <w:t>4.請閱讀以下詩文，並回答問題。</w:t>
      </w:r>
    </w:p>
    <w:tbl>
      <w:tblPr>
        <w:tblW w:w="0" w:type="auto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672"/>
      </w:tblGrid>
      <w:tr w:rsidR="007F3975" w:rsidRPr="007F3975" w:rsidTr="00D405B1">
        <w:tc>
          <w:tcPr>
            <w:tcW w:w="10672" w:type="dxa"/>
          </w:tcPr>
          <w:p w:rsidR="007F3975" w:rsidRPr="007F3975" w:rsidRDefault="007F3975" w:rsidP="004C04C3">
            <w:pPr>
              <w:widowControl/>
              <w:tabs>
                <w:tab w:val="left" w:pos="7560"/>
              </w:tabs>
              <w:adjustRightInd w:val="0"/>
              <w:snapToGrid w:val="0"/>
              <w:spacing w:line="36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noProof/>
                <w:kern w:val="0"/>
                <w:szCs w:val="20"/>
              </w:rPr>
            </w:pPr>
            <w:r w:rsidRPr="007F3975">
              <w:rPr>
                <w:rFonts w:ascii="標楷體" w:eastAsia="標楷體" w:hAnsi="標楷體" w:cs="Times New Roman" w:hint="eastAsia"/>
                <w:noProof/>
                <w:kern w:val="0"/>
                <w:szCs w:val="20"/>
              </w:rPr>
              <w:t>甲、扶桑</w:t>
            </w:r>
            <w:r w:rsidRPr="007F3975">
              <w:rPr>
                <w:rFonts w:ascii="標楷體" w:eastAsia="標楷體" w:hAnsi="標楷體" w:cs="Times New Roman"/>
                <w:noProof/>
                <w:kern w:val="0"/>
                <w:szCs w:val="20"/>
              </w:rPr>
              <w:fldChar w:fldCharType="begin"/>
            </w:r>
            <w:r w:rsidRPr="007F3975">
              <w:rPr>
                <w:rFonts w:ascii="標楷體" w:eastAsia="標楷體" w:hAnsi="標楷體" w:cs="Times New Roman"/>
                <w:noProof/>
                <w:kern w:val="0"/>
                <w:szCs w:val="20"/>
              </w:rPr>
              <w:instrText xml:space="preserve"> </w:instrText>
            </w:r>
            <w:r w:rsidRPr="007F3975">
              <w:rPr>
                <w:rFonts w:ascii="標楷體" w:eastAsia="標楷體" w:hAnsi="標楷體" w:cs="Times New Roman" w:hint="eastAsia"/>
                <w:noProof/>
                <w:kern w:val="0"/>
                <w:szCs w:val="20"/>
              </w:rPr>
              <w:instrText>eq \o\ac(○,</w:instrText>
            </w:r>
            <w:r w:rsidRPr="007F3975">
              <w:rPr>
                <w:rFonts w:ascii="標楷體" w:eastAsia="標楷體" w:hAnsi="標楷體" w:cs="Times New Roman" w:hint="eastAsia"/>
                <w:noProof/>
                <w:kern w:val="0"/>
                <w:position w:val="3"/>
                <w:sz w:val="16"/>
                <w:szCs w:val="20"/>
              </w:rPr>
              <w:instrText>1</w:instrText>
            </w:r>
            <w:r w:rsidRPr="007F3975">
              <w:rPr>
                <w:rFonts w:ascii="標楷體" w:eastAsia="標楷體" w:hAnsi="標楷體" w:cs="Times New Roman" w:hint="eastAsia"/>
                <w:noProof/>
                <w:kern w:val="0"/>
                <w:szCs w:val="20"/>
              </w:rPr>
              <w:instrText>)</w:instrText>
            </w:r>
            <w:r w:rsidRPr="007F3975">
              <w:rPr>
                <w:rFonts w:ascii="標楷體" w:eastAsia="標楷體" w:hAnsi="標楷體" w:cs="Times New Roman"/>
                <w:noProof/>
                <w:kern w:val="0"/>
                <w:szCs w:val="20"/>
              </w:rPr>
              <w:fldChar w:fldCharType="end"/>
            </w:r>
            <w:r w:rsidRPr="007F3975">
              <w:rPr>
                <w:rFonts w:ascii="標楷體" w:eastAsia="標楷體" w:hAnsi="標楷體" w:cs="Times New Roman" w:hint="eastAsia"/>
                <w:noProof/>
                <w:kern w:val="0"/>
                <w:szCs w:val="20"/>
              </w:rPr>
              <w:t>已在渺茫中，家在扶桑東更東。此去與師誰共到？一船明月一帆風。</w:t>
            </w:r>
          </w:p>
          <w:p w:rsidR="007F3975" w:rsidRPr="007F3975" w:rsidRDefault="007F3975" w:rsidP="00945EB7">
            <w:pPr>
              <w:widowControl/>
              <w:tabs>
                <w:tab w:val="left" w:pos="7560"/>
              </w:tabs>
              <w:adjustRightInd w:val="0"/>
              <w:snapToGrid w:val="0"/>
              <w:spacing w:line="360" w:lineRule="atLeast"/>
              <w:ind w:left="240" w:hangingChars="100" w:hanging="240"/>
              <w:jc w:val="right"/>
              <w:rPr>
                <w:rFonts w:ascii="標楷體" w:eastAsia="標楷體" w:hAnsi="標楷體" w:cs="Times New Roman"/>
                <w:noProof/>
                <w:kern w:val="0"/>
                <w:szCs w:val="20"/>
              </w:rPr>
            </w:pPr>
            <w:r w:rsidRPr="007F3975">
              <w:rPr>
                <w:rFonts w:ascii="標楷體" w:eastAsia="標楷體" w:hAnsi="標楷體" w:cs="Times New Roman" w:hint="eastAsia"/>
                <w:noProof/>
                <w:kern w:val="0"/>
                <w:szCs w:val="20"/>
              </w:rPr>
              <w:t>韋莊送日本國僧敬龍歸</w:t>
            </w:r>
          </w:p>
          <w:p w:rsidR="007F3975" w:rsidRPr="007F3975" w:rsidRDefault="007F3975" w:rsidP="004C04C3">
            <w:pPr>
              <w:widowControl/>
              <w:tabs>
                <w:tab w:val="left" w:pos="7560"/>
              </w:tabs>
              <w:adjustRightInd w:val="0"/>
              <w:snapToGrid w:val="0"/>
              <w:spacing w:line="36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noProof/>
                <w:kern w:val="0"/>
                <w:szCs w:val="20"/>
              </w:rPr>
            </w:pPr>
            <w:r w:rsidRPr="007F3975">
              <w:rPr>
                <w:rFonts w:ascii="標楷體" w:eastAsia="標楷體" w:hAnsi="標楷體" w:cs="Times New Roman" w:hint="eastAsia"/>
                <w:noProof/>
                <w:kern w:val="0"/>
                <w:szCs w:val="20"/>
              </w:rPr>
              <w:t>乙、揚子江頭楊柳春，楊花愁煞渡江人。數聲風笛離亭晚，君向瀟湘我向秦。</w:t>
            </w:r>
          </w:p>
          <w:p w:rsidR="007F3975" w:rsidRPr="007F3975" w:rsidRDefault="007F3975" w:rsidP="00945EB7">
            <w:pPr>
              <w:widowControl/>
              <w:tabs>
                <w:tab w:val="left" w:pos="7560"/>
              </w:tabs>
              <w:adjustRightInd w:val="0"/>
              <w:snapToGrid w:val="0"/>
              <w:spacing w:line="360" w:lineRule="atLeast"/>
              <w:jc w:val="right"/>
              <w:rPr>
                <w:rFonts w:ascii="標楷體" w:eastAsia="標楷體" w:hAnsi="標楷體" w:cs="Times New Roman"/>
                <w:noProof/>
                <w:kern w:val="0"/>
                <w:szCs w:val="20"/>
              </w:rPr>
            </w:pPr>
            <w:r w:rsidRPr="007F3975">
              <w:rPr>
                <w:rFonts w:ascii="標楷體" w:eastAsia="標楷體" w:hAnsi="標楷體" w:cs="Times New Roman" w:hint="eastAsia"/>
                <w:noProof/>
                <w:kern w:val="0"/>
                <w:szCs w:val="20"/>
              </w:rPr>
              <w:t>鄭谷淮上與友人別</w:t>
            </w:r>
          </w:p>
        </w:tc>
      </w:tr>
    </w:tbl>
    <w:p w:rsidR="007F3975" w:rsidRPr="008B28DB" w:rsidRDefault="007F3975" w:rsidP="007F3975">
      <w:pPr>
        <w:widowControl/>
        <w:tabs>
          <w:tab w:val="left" w:pos="7560"/>
        </w:tabs>
        <w:adjustRightInd w:val="0"/>
        <w:snapToGrid w:val="0"/>
        <w:spacing w:line="360" w:lineRule="atLeast"/>
        <w:ind w:leftChars="100" w:left="240"/>
        <w:jc w:val="both"/>
        <w:rPr>
          <w:rFonts w:ascii="標楷體" w:eastAsia="標楷體" w:hAnsi="標楷體" w:cs="Times New Roman"/>
          <w:noProof/>
          <w:kern w:val="0"/>
          <w:sz w:val="22"/>
          <w:szCs w:val="20"/>
        </w:rPr>
      </w:pPr>
      <w:r w:rsidRPr="008B28DB">
        <w:rPr>
          <w:rFonts w:ascii="標楷體" w:eastAsia="標楷體" w:hAnsi="標楷體" w:cs="Times New Roman" w:hint="eastAsia"/>
          <w:noProof/>
          <w:kern w:val="0"/>
          <w:sz w:val="22"/>
          <w:szCs w:val="20"/>
        </w:rPr>
        <w:t>注釋：</w:t>
      </w:r>
      <w:r w:rsidRPr="008B28DB">
        <w:rPr>
          <w:rFonts w:ascii="標楷體" w:eastAsia="標楷體" w:hAnsi="標楷體" w:cs="Times New Roman"/>
          <w:noProof/>
          <w:kern w:val="0"/>
          <w:sz w:val="22"/>
          <w:szCs w:val="20"/>
        </w:rPr>
        <w:fldChar w:fldCharType="begin"/>
      </w:r>
      <w:r w:rsidRPr="008B28DB">
        <w:rPr>
          <w:rFonts w:ascii="標楷體" w:eastAsia="標楷體" w:hAnsi="標楷體" w:cs="Times New Roman"/>
          <w:noProof/>
          <w:kern w:val="0"/>
          <w:sz w:val="22"/>
          <w:szCs w:val="20"/>
        </w:rPr>
        <w:instrText xml:space="preserve"> </w:instrText>
      </w:r>
      <w:r w:rsidRPr="008B28DB">
        <w:rPr>
          <w:rFonts w:ascii="標楷體" w:eastAsia="標楷體" w:hAnsi="標楷體" w:cs="Times New Roman" w:hint="eastAsia"/>
          <w:noProof/>
          <w:kern w:val="0"/>
          <w:sz w:val="22"/>
          <w:szCs w:val="20"/>
        </w:rPr>
        <w:instrText>eq \o\ac(○,</w:instrText>
      </w:r>
      <w:r w:rsidRPr="008B28DB">
        <w:rPr>
          <w:rFonts w:ascii="標楷體" w:eastAsia="標楷體" w:hAnsi="標楷體" w:cs="Times New Roman" w:hint="eastAsia"/>
          <w:noProof/>
          <w:kern w:val="0"/>
          <w:position w:val="3"/>
          <w:sz w:val="14"/>
          <w:szCs w:val="20"/>
        </w:rPr>
        <w:instrText>1</w:instrText>
      </w:r>
      <w:r w:rsidRPr="008B28DB">
        <w:rPr>
          <w:rFonts w:ascii="標楷體" w:eastAsia="標楷體" w:hAnsi="標楷體" w:cs="Times New Roman" w:hint="eastAsia"/>
          <w:noProof/>
          <w:kern w:val="0"/>
          <w:sz w:val="22"/>
          <w:szCs w:val="20"/>
        </w:rPr>
        <w:instrText>)</w:instrText>
      </w:r>
      <w:r w:rsidRPr="008B28DB">
        <w:rPr>
          <w:rFonts w:ascii="標楷體" w:eastAsia="標楷體" w:hAnsi="標楷體" w:cs="Times New Roman"/>
          <w:noProof/>
          <w:kern w:val="0"/>
          <w:sz w:val="22"/>
          <w:szCs w:val="20"/>
        </w:rPr>
        <w:fldChar w:fldCharType="end"/>
      </w:r>
      <w:r w:rsidRPr="008B28DB">
        <w:rPr>
          <w:rFonts w:ascii="標楷體" w:eastAsia="標楷體" w:hAnsi="標楷體" w:cs="Times New Roman" w:hint="eastAsia"/>
          <w:noProof/>
          <w:kern w:val="0"/>
          <w:sz w:val="22"/>
          <w:szCs w:val="20"/>
        </w:rPr>
        <w:t>扶桑：相傳東海外有神木名為扶桑，是日出之地。亦為日本別名。</w:t>
      </w:r>
    </w:p>
    <w:p w:rsidR="00D405B1" w:rsidRDefault="007F3975" w:rsidP="007F3975">
      <w:pPr>
        <w:adjustRightInd w:val="0"/>
        <w:snapToGrid w:val="0"/>
        <w:spacing w:line="360" w:lineRule="atLeast"/>
        <w:ind w:left="612" w:hangingChars="255" w:hanging="612"/>
        <w:jc w:val="both"/>
        <w:rPr>
          <w:rFonts w:ascii="標楷體" w:eastAsia="標楷體" w:hAnsi="標楷體" w:cs="Times New Roman"/>
          <w:bCs/>
          <w:noProof/>
          <w:kern w:val="0"/>
          <w:szCs w:val="20"/>
        </w:rPr>
      </w:pPr>
      <w:r>
        <w:rPr>
          <w:rFonts w:ascii="標楷體" w:eastAsia="標楷體" w:hAnsi="標楷體" w:cs="Times New Roman" w:hint="eastAsia"/>
          <w:bCs/>
          <w:noProof/>
          <w:kern w:val="0"/>
          <w:szCs w:val="20"/>
        </w:rPr>
        <w:t>(   )</w:t>
      </w:r>
      <w:r w:rsidRPr="007F3975">
        <w:rPr>
          <w:rFonts w:ascii="標楷體" w:eastAsia="標楷體" w:hAnsi="標楷體" w:cs="Times New Roman" w:hint="eastAsia"/>
          <w:bCs/>
          <w:noProof/>
          <w:kern w:val="0"/>
          <w:szCs w:val="20"/>
        </w:rPr>
        <w:t xml:space="preserve">（1）關於這兩首詩的內容，下列敘述何者正確？　</w:t>
      </w:r>
    </w:p>
    <w:p w:rsidR="007F3975" w:rsidRPr="007F3975" w:rsidRDefault="007F3975" w:rsidP="00D405B1">
      <w:pPr>
        <w:adjustRightInd w:val="0"/>
        <w:snapToGrid w:val="0"/>
        <w:spacing w:line="360" w:lineRule="atLeast"/>
        <w:ind w:leftChars="200" w:left="480" w:firstLineChars="100" w:firstLine="240"/>
        <w:jc w:val="both"/>
        <w:rPr>
          <w:rFonts w:ascii="標楷體" w:eastAsia="標楷體" w:hAnsi="標楷體" w:cs="Times New Roman"/>
          <w:bCs/>
          <w:noProof/>
          <w:kern w:val="0"/>
          <w:szCs w:val="20"/>
        </w:rPr>
      </w:pPr>
      <w:r w:rsidRPr="007F3975">
        <w:rPr>
          <w:rFonts w:ascii="標楷體" w:eastAsia="標楷體" w:hAnsi="標楷體" w:cs="Times New Roman" w:hint="eastAsia"/>
          <w:bCs/>
          <w:noProof/>
          <w:kern w:val="0"/>
          <w:szCs w:val="20"/>
        </w:rPr>
        <w:t>（A）甲詩描寫時間為晚上，乙詩描寫時間是清晨　（B）甲詩送別地點在扶桑，乙詩分別地點在揚子江　（C）甲詩作者將與友人同行，乙詩作者送友人獨往　（D）甲詩友人以船為交通工具，乙詩友人亦是如此。</w:t>
      </w:r>
    </w:p>
    <w:p w:rsidR="00D405B1" w:rsidRDefault="007F3975" w:rsidP="00D405B1">
      <w:pPr>
        <w:tabs>
          <w:tab w:val="left" w:pos="6240"/>
        </w:tabs>
        <w:adjustRightInd w:val="0"/>
        <w:snapToGrid w:val="0"/>
        <w:spacing w:line="360" w:lineRule="atLeast"/>
        <w:ind w:left="612" w:hangingChars="255" w:hanging="612"/>
        <w:jc w:val="both"/>
        <w:rPr>
          <w:rFonts w:ascii="標楷體" w:eastAsia="標楷體" w:hAnsi="標楷體" w:cs="Times New Roman"/>
          <w:bCs/>
          <w:noProof/>
          <w:kern w:val="0"/>
          <w:szCs w:val="20"/>
        </w:rPr>
      </w:pPr>
      <w:r>
        <w:rPr>
          <w:rFonts w:ascii="標楷體" w:eastAsia="標楷體" w:hAnsi="標楷體" w:cs="Times New Roman" w:hint="eastAsia"/>
          <w:bCs/>
          <w:noProof/>
          <w:kern w:val="0"/>
          <w:szCs w:val="20"/>
        </w:rPr>
        <w:t>(   )</w:t>
      </w:r>
      <w:r w:rsidRPr="007F3975">
        <w:rPr>
          <w:rFonts w:ascii="標楷體" w:eastAsia="標楷體" w:hAnsi="標楷體" w:cs="Times New Roman" w:hint="eastAsia"/>
          <w:bCs/>
          <w:noProof/>
          <w:kern w:val="0"/>
          <w:szCs w:val="20"/>
        </w:rPr>
        <w:t xml:space="preserve">（2）關於這兩首詩的寫作手法，下列敘述何者正確？　</w:t>
      </w:r>
    </w:p>
    <w:p w:rsidR="00D405B1" w:rsidRDefault="007F3975" w:rsidP="00D405B1">
      <w:pPr>
        <w:tabs>
          <w:tab w:val="left" w:pos="6240"/>
        </w:tabs>
        <w:adjustRightInd w:val="0"/>
        <w:snapToGrid w:val="0"/>
        <w:spacing w:line="360" w:lineRule="atLeast"/>
        <w:ind w:leftChars="200" w:left="480"/>
        <w:jc w:val="both"/>
        <w:rPr>
          <w:rFonts w:ascii="標楷體" w:eastAsia="標楷體" w:hAnsi="標楷體" w:cs="Times New Roman"/>
          <w:bCs/>
          <w:noProof/>
          <w:kern w:val="0"/>
          <w:szCs w:val="20"/>
        </w:rPr>
      </w:pPr>
      <w:r w:rsidRPr="007F3975">
        <w:rPr>
          <w:rFonts w:ascii="標楷體" w:eastAsia="標楷體" w:hAnsi="標楷體" w:cs="Times New Roman" w:hint="eastAsia"/>
          <w:bCs/>
          <w:noProof/>
          <w:kern w:val="0"/>
          <w:szCs w:val="20"/>
        </w:rPr>
        <w:t>（A）甲乙兩詩皆遲至末句才點出友人前行的目的地　（B）甲乙兩詩各自重複某些字詞，增添詩的節奏感　（C）甲詩由眼前景寫到想像景，乙詩從想像景寫到眼前景　（D）甲詩只有二、四句用韻，乙詩是一、二、四句皆用韻。</w:t>
      </w:r>
      <w:r w:rsidRPr="007F3975">
        <w:rPr>
          <w:rFonts w:ascii="標楷體" w:eastAsia="標楷體" w:hAnsi="標楷體" w:cs="Times New Roman" w:hint="eastAsia"/>
          <w:bCs/>
          <w:noProof/>
          <w:kern w:val="0"/>
          <w:szCs w:val="20"/>
        </w:rPr>
        <w:tab/>
      </w:r>
    </w:p>
    <w:p w:rsidR="00D405B1" w:rsidRDefault="00D405B1" w:rsidP="00D405B1">
      <w:pPr>
        <w:rPr>
          <w:rFonts w:ascii="標楷體" w:eastAsia="標楷體" w:hAnsi="標楷體" w:cs="新細明體"/>
        </w:rPr>
      </w:pPr>
      <w:r w:rsidRPr="00D405B1">
        <w:rPr>
          <w:rFonts w:ascii="標楷體" w:eastAsia="標楷體" w:hAnsi="標楷體" w:cs="Times New Roman" w:hint="eastAsia"/>
          <w:bCs/>
          <w:noProof/>
          <w:kern w:val="0"/>
          <w:szCs w:val="20"/>
        </w:rPr>
        <w:lastRenderedPageBreak/>
        <w:t>5</w:t>
      </w:r>
      <w:r w:rsidRPr="00D405B1">
        <w:rPr>
          <w:rFonts w:ascii="標楷體" w:eastAsia="標楷體" w:hAnsi="標楷體" w:cs="Times New Roman"/>
          <w:bCs/>
          <w:noProof/>
          <w:kern w:val="0"/>
          <w:szCs w:val="20"/>
        </w:rPr>
        <w:t>.</w:t>
      </w:r>
      <w:r w:rsidRPr="00D405B1">
        <w:rPr>
          <w:rFonts w:ascii="標楷體" w:eastAsia="標楷體" w:hAnsi="標楷體" w:cs="新細明體" w:hint="eastAsia"/>
          <w:u w:val="single"/>
        </w:rPr>
        <w:t>李白</w:t>
      </w:r>
      <w:r w:rsidRPr="00D405B1">
        <w:rPr>
          <w:rFonts w:ascii="標楷體" w:eastAsia="標楷體" w:hAnsi="標楷體" w:cs="新細明體" w:hint="eastAsia"/>
        </w:rPr>
        <w:t>在創作詩歌時善用「誇飾」手法，使得詩境具有想像空間。</w:t>
      </w:r>
    </w:p>
    <w:p w:rsidR="00D405B1" w:rsidRPr="00D405B1" w:rsidRDefault="00D405B1" w:rsidP="00D405B1">
      <w:pPr>
        <w:rPr>
          <w:rFonts w:ascii="標楷體" w:eastAsia="標楷體" w:hAnsi="標楷體"/>
          <w:kern w:val="0"/>
        </w:rPr>
      </w:pPr>
      <w:r w:rsidRPr="00D405B1">
        <w:rPr>
          <w:rFonts w:ascii="標楷體" w:eastAsia="標楷體" w:hAnsi="標楷體" w:cs="新細明體" w:hint="eastAsia"/>
        </w:rPr>
        <w:t>請判斷</w:t>
      </w:r>
      <w:r w:rsidRPr="00D405B1">
        <w:rPr>
          <w:rFonts w:ascii="標楷體" w:eastAsia="標楷體" w:hAnsi="標楷體" w:hint="eastAsia"/>
        </w:rPr>
        <w:t>下列的</w:t>
      </w:r>
      <w:r w:rsidRPr="00D405B1">
        <w:rPr>
          <w:rFonts w:ascii="標楷體" w:eastAsia="標楷體" w:hAnsi="標楷體" w:hint="eastAsia"/>
          <w:u w:val="single"/>
        </w:rPr>
        <w:t>李白</w:t>
      </w:r>
      <w:r w:rsidRPr="00D405B1">
        <w:rPr>
          <w:rFonts w:ascii="標楷體" w:eastAsia="標楷體" w:hAnsi="標楷體" w:hint="eastAsia"/>
        </w:rPr>
        <w:t>名句，使用誇飾手法請打</w:t>
      </w:r>
      <w:r w:rsidRPr="00D405B1">
        <w:rPr>
          <w:rFonts w:ascii="標楷體" w:eastAsia="標楷體" w:hAnsi="標楷體" w:cs="Arial"/>
        </w:rPr>
        <w:t>○</w:t>
      </w:r>
      <w:r w:rsidRPr="00D405B1">
        <w:rPr>
          <w:rFonts w:ascii="標楷體" w:eastAsia="標楷體" w:hAnsi="標楷體" w:hint="eastAsia"/>
        </w:rPr>
        <w:t>，未使用誇飾手法請打</w:t>
      </w:r>
      <w:r w:rsidRPr="00D405B1">
        <w:rPr>
          <w:rFonts w:ascii="標楷體" w:eastAsia="標楷體" w:hAnsi="標楷體" w:hint="eastAsia"/>
          <w:w w:val="10"/>
        </w:rPr>
        <w:t xml:space="preserve"> </w:t>
      </w:r>
      <w:r w:rsidRPr="00D405B1">
        <w:rPr>
          <w:rFonts w:ascii="標楷體" w:eastAsia="標楷體" w:hAnsi="標楷體" w:hint="eastAsia"/>
          <w:b/>
          <w:spacing w:val="20"/>
          <w:sz w:val="20"/>
          <w:szCs w:val="20"/>
        </w:rPr>
        <w:t>╳</w:t>
      </w:r>
      <w:r w:rsidRPr="00D405B1">
        <w:rPr>
          <w:rFonts w:ascii="標楷體" w:eastAsia="標楷體" w:hAnsi="標楷體" w:hint="eastAsia"/>
        </w:rPr>
        <w:t>。</w:t>
      </w:r>
    </w:p>
    <w:p w:rsidR="008B28DB" w:rsidRDefault="00D405B1" w:rsidP="00D405B1">
      <w:pPr>
        <w:rPr>
          <w:rFonts w:ascii="標楷體" w:eastAsia="標楷體" w:hAnsi="標楷體" w:cs="新細明體"/>
          <w:szCs w:val="26"/>
          <w:lang w:val="zh-TW"/>
        </w:rPr>
      </w:pPr>
      <w:r w:rsidRPr="008B28DB">
        <w:rPr>
          <w:rFonts w:ascii="標楷體" w:eastAsia="標楷體" w:hAnsi="標楷體" w:cs="新細明體" w:hint="eastAsia"/>
          <w:szCs w:val="26"/>
        </w:rPr>
        <w:t>（</w:t>
      </w:r>
      <w:r w:rsidRPr="008B28DB">
        <w:rPr>
          <w:rFonts w:ascii="標楷體" w:eastAsia="標楷體" w:hAnsi="標楷體" w:cs="Times New Roman"/>
          <w:color w:val="FFFFFF"/>
          <w:szCs w:val="26"/>
        </w:rPr>
        <w:t xml:space="preserve"> </w:t>
      </w:r>
      <w:r w:rsidRPr="008B28DB">
        <w:rPr>
          <w:rFonts w:ascii="標楷體" w:eastAsia="標楷體" w:hAnsi="標楷體" w:cs="Times New Roman" w:hint="eastAsia"/>
          <w:bCs/>
          <w:color w:val="FFFFFF"/>
          <w:szCs w:val="20"/>
        </w:rPr>
        <w:t>╳</w:t>
      </w:r>
      <w:r w:rsidRPr="008B28DB">
        <w:rPr>
          <w:rFonts w:ascii="標楷體" w:eastAsia="標楷體" w:hAnsi="標楷體" w:cs="Times New Roman"/>
          <w:color w:val="FFFFFF"/>
          <w:szCs w:val="26"/>
        </w:rPr>
        <w:t xml:space="preserve"> </w:t>
      </w:r>
      <w:r w:rsidRPr="008B28DB">
        <w:rPr>
          <w:rFonts w:ascii="標楷體" w:eastAsia="標楷體" w:hAnsi="標楷體" w:cs="新細明體" w:hint="eastAsia"/>
          <w:szCs w:val="26"/>
        </w:rPr>
        <w:t>）</w:t>
      </w:r>
      <w:r w:rsidRPr="008B28DB">
        <w:rPr>
          <w:rFonts w:ascii="標楷體" w:eastAsia="標楷體" w:hAnsi="標楷體" w:cs="Times New Roman"/>
          <w:szCs w:val="26"/>
        </w:rPr>
        <w:t xml:space="preserve"> </w:t>
      </w:r>
      <w:r w:rsidRPr="008B28DB">
        <w:rPr>
          <w:rFonts w:ascii="標楷體" w:eastAsia="標楷體" w:hAnsi="標楷體" w:cs="新細明體"/>
          <w:szCs w:val="26"/>
        </w:rPr>
        <w:t>1.</w:t>
      </w:r>
      <w:r w:rsidRPr="008B28DB">
        <w:rPr>
          <w:rFonts w:ascii="標楷體" w:eastAsia="標楷體" w:hAnsi="標楷體" w:cs="新細明體" w:hint="eastAsia"/>
          <w:szCs w:val="26"/>
        </w:rPr>
        <w:t xml:space="preserve"> </w:t>
      </w:r>
      <w:r w:rsidRPr="008B28DB">
        <w:rPr>
          <w:rFonts w:ascii="標楷體" w:eastAsia="標楷體" w:hAnsi="標楷體" w:cs="新細明體" w:hint="eastAsia"/>
          <w:szCs w:val="26"/>
          <w:lang w:val="zh-TW"/>
        </w:rPr>
        <w:t>床前明月光</w:t>
      </w:r>
      <w:r w:rsidRPr="008B28DB">
        <w:rPr>
          <w:rFonts w:ascii="標楷體" w:eastAsia="標楷體" w:hAnsi="標楷體" w:cs="新細明體" w:hint="eastAsia"/>
          <w:szCs w:val="26"/>
        </w:rPr>
        <w:t>，</w:t>
      </w:r>
      <w:r w:rsidRPr="008B28DB">
        <w:rPr>
          <w:rFonts w:ascii="標楷體" w:eastAsia="標楷體" w:hAnsi="標楷體" w:cs="新細明體" w:hint="eastAsia"/>
          <w:szCs w:val="26"/>
          <w:lang w:val="zh-TW"/>
        </w:rPr>
        <w:t>疑是地上霜。（</w:t>
      </w:r>
      <w:r w:rsidRPr="008B28DB">
        <w:rPr>
          <w:rFonts w:ascii="標楷體" w:eastAsia="標楷體" w:hAnsi="標楷體" w:cs="新細明體" w:hint="eastAsia"/>
          <w:szCs w:val="26"/>
          <w:u w:val="wave"/>
          <w:lang w:val="zh-TW"/>
        </w:rPr>
        <w:t>靜夜思</w:t>
      </w:r>
      <w:r w:rsidRPr="008B28DB">
        <w:rPr>
          <w:rFonts w:ascii="標楷體" w:eastAsia="標楷體" w:hAnsi="標楷體" w:cs="新細明體" w:hint="eastAsia"/>
          <w:szCs w:val="26"/>
          <w:lang w:val="zh-TW"/>
        </w:rPr>
        <w:t>）</w:t>
      </w:r>
    </w:p>
    <w:p w:rsidR="00D405B1" w:rsidRPr="008B28DB" w:rsidRDefault="00D405B1" w:rsidP="00D405B1">
      <w:pPr>
        <w:rPr>
          <w:rFonts w:ascii="標楷體" w:eastAsia="標楷體" w:hAnsi="標楷體" w:cs="新細明體"/>
          <w:szCs w:val="26"/>
          <w:lang w:val="zh-TW"/>
        </w:rPr>
      </w:pPr>
      <w:r w:rsidRPr="008B28DB">
        <w:rPr>
          <w:rFonts w:ascii="標楷體" w:eastAsia="標楷體" w:hAnsi="標楷體" w:cs="新細明體" w:hint="eastAsia"/>
          <w:szCs w:val="26"/>
          <w:lang w:val="zh-TW"/>
        </w:rPr>
        <w:t>（</w:t>
      </w:r>
      <w:r w:rsidRPr="008B28DB">
        <w:rPr>
          <w:rFonts w:ascii="標楷體" w:eastAsia="標楷體" w:hAnsi="標楷體" w:cs="Times New Roman"/>
          <w:color w:val="FFFFFF"/>
          <w:szCs w:val="26"/>
        </w:rPr>
        <w:t xml:space="preserve"> </w:t>
      </w:r>
      <w:r w:rsidRPr="008B28DB">
        <w:rPr>
          <w:rFonts w:ascii="標楷體" w:eastAsia="標楷體" w:hAnsi="標楷體" w:cs="新細明體" w:hint="eastAsia"/>
          <w:color w:val="FFFFFF"/>
          <w:szCs w:val="26"/>
          <w:lang w:val="zh-TW"/>
        </w:rPr>
        <w:t>○</w:t>
      </w:r>
      <w:r w:rsidRPr="008B28DB">
        <w:rPr>
          <w:rFonts w:ascii="標楷體" w:eastAsia="標楷體" w:hAnsi="標楷體" w:cs="Times New Roman"/>
          <w:color w:val="FFFFFF"/>
          <w:szCs w:val="26"/>
        </w:rPr>
        <w:t xml:space="preserve"> </w:t>
      </w:r>
      <w:r w:rsidRPr="008B28DB">
        <w:rPr>
          <w:rFonts w:ascii="標楷體" w:eastAsia="標楷體" w:hAnsi="標楷體" w:cs="新細明體" w:hint="eastAsia"/>
          <w:szCs w:val="26"/>
          <w:lang w:val="zh-TW"/>
        </w:rPr>
        <w:t>）</w:t>
      </w:r>
      <w:r w:rsidRPr="008B28DB">
        <w:rPr>
          <w:rFonts w:ascii="標楷體" w:eastAsia="標楷體" w:hAnsi="標楷體" w:cs="Times New Roman"/>
          <w:szCs w:val="26"/>
        </w:rPr>
        <w:t xml:space="preserve"> </w:t>
      </w:r>
      <w:r w:rsidRPr="008B28DB">
        <w:rPr>
          <w:rFonts w:ascii="標楷體" w:eastAsia="標楷體" w:hAnsi="標楷體" w:cs="新細明體"/>
          <w:szCs w:val="26"/>
          <w:lang w:val="zh-TW"/>
        </w:rPr>
        <w:t>2.</w:t>
      </w:r>
      <w:r w:rsidRPr="008B28DB">
        <w:rPr>
          <w:rFonts w:ascii="標楷體" w:eastAsia="標楷體" w:hAnsi="標楷體" w:cs="新細明體" w:hint="eastAsia"/>
          <w:szCs w:val="26"/>
          <w:lang w:val="zh-TW"/>
        </w:rPr>
        <w:t xml:space="preserve"> 朝辭</w:t>
      </w:r>
      <w:r w:rsidRPr="008B28DB">
        <w:rPr>
          <w:rFonts w:ascii="標楷體" w:eastAsia="標楷體" w:hAnsi="標楷體" w:cs="新細明體" w:hint="eastAsia"/>
          <w:szCs w:val="26"/>
          <w:u w:val="single"/>
          <w:lang w:val="zh-TW"/>
        </w:rPr>
        <w:t>白帝</w:t>
      </w:r>
      <w:r w:rsidRPr="008B28DB">
        <w:rPr>
          <w:rFonts w:ascii="標楷體" w:eastAsia="標楷體" w:hAnsi="標楷體" w:cs="新細明體" w:hint="eastAsia"/>
          <w:szCs w:val="26"/>
          <w:lang w:val="zh-TW"/>
        </w:rPr>
        <w:t>彩雲間，千里</w:t>
      </w:r>
      <w:r w:rsidRPr="008B28DB">
        <w:rPr>
          <w:rFonts w:ascii="標楷體" w:eastAsia="標楷體" w:hAnsi="標楷體" w:cs="新細明體" w:hint="eastAsia"/>
          <w:szCs w:val="26"/>
          <w:u w:val="single"/>
          <w:lang w:val="zh-TW"/>
        </w:rPr>
        <w:t>江陵</w:t>
      </w:r>
      <w:r w:rsidRPr="008B28DB">
        <w:rPr>
          <w:rFonts w:ascii="標楷體" w:eastAsia="標楷體" w:hAnsi="標楷體" w:cs="新細明體" w:hint="eastAsia"/>
          <w:szCs w:val="26"/>
          <w:lang w:val="zh-TW"/>
        </w:rPr>
        <w:t>一日還。（</w:t>
      </w:r>
      <w:r w:rsidRPr="008B28DB">
        <w:rPr>
          <w:rFonts w:ascii="標楷體" w:eastAsia="標楷體" w:hAnsi="標楷體" w:cs="新細明體" w:hint="eastAsia"/>
          <w:szCs w:val="26"/>
          <w:u w:val="wave"/>
          <w:lang w:val="zh-TW"/>
        </w:rPr>
        <w:t>早發白帝城</w:t>
      </w:r>
      <w:r w:rsidRPr="008B28DB">
        <w:rPr>
          <w:rFonts w:ascii="標楷體" w:eastAsia="標楷體" w:hAnsi="標楷體" w:cs="新細明體" w:hint="eastAsia"/>
          <w:szCs w:val="26"/>
          <w:lang w:val="zh-TW"/>
        </w:rPr>
        <w:t>）</w:t>
      </w:r>
    </w:p>
    <w:p w:rsidR="008B28DB" w:rsidRPr="008B28DB" w:rsidRDefault="00D405B1" w:rsidP="00D405B1">
      <w:pPr>
        <w:rPr>
          <w:rFonts w:ascii="標楷體" w:eastAsia="標楷體" w:hAnsi="標楷體" w:cs="新細明體"/>
          <w:szCs w:val="26"/>
          <w:lang w:val="zh-TW"/>
        </w:rPr>
      </w:pPr>
      <w:r w:rsidRPr="008B28DB">
        <w:rPr>
          <w:rFonts w:ascii="標楷體" w:eastAsia="標楷體" w:hAnsi="標楷體" w:cs="新細明體" w:hint="eastAsia"/>
          <w:szCs w:val="26"/>
          <w:lang w:val="zh-TW"/>
        </w:rPr>
        <w:t>（</w:t>
      </w:r>
      <w:r w:rsidRPr="008B28DB">
        <w:rPr>
          <w:rFonts w:ascii="標楷體" w:eastAsia="標楷體" w:hAnsi="標楷體" w:cs="Times New Roman"/>
          <w:color w:val="FFFFFF"/>
          <w:szCs w:val="26"/>
        </w:rPr>
        <w:t xml:space="preserve"> </w:t>
      </w:r>
      <w:r w:rsidRPr="008B28DB">
        <w:rPr>
          <w:rFonts w:ascii="標楷體" w:eastAsia="標楷體" w:hAnsi="標楷體" w:cs="新細明體" w:hint="eastAsia"/>
          <w:color w:val="FFFFFF"/>
          <w:szCs w:val="26"/>
          <w:lang w:val="zh-TW"/>
        </w:rPr>
        <w:t>○</w:t>
      </w:r>
      <w:r w:rsidRPr="008B28DB">
        <w:rPr>
          <w:rFonts w:ascii="標楷體" w:eastAsia="標楷體" w:hAnsi="標楷體" w:cs="Times New Roman"/>
          <w:color w:val="FFFFFF"/>
          <w:szCs w:val="26"/>
        </w:rPr>
        <w:t xml:space="preserve"> </w:t>
      </w:r>
      <w:r w:rsidRPr="008B28DB">
        <w:rPr>
          <w:rFonts w:ascii="標楷體" w:eastAsia="標楷體" w:hAnsi="標楷體" w:cs="新細明體" w:hint="eastAsia"/>
          <w:szCs w:val="26"/>
          <w:lang w:val="zh-TW"/>
        </w:rPr>
        <w:t>）</w:t>
      </w:r>
      <w:r w:rsidRPr="008B28DB">
        <w:rPr>
          <w:rFonts w:ascii="標楷體" w:eastAsia="標楷體" w:hAnsi="標楷體" w:cs="Times New Roman"/>
          <w:szCs w:val="26"/>
        </w:rPr>
        <w:t xml:space="preserve"> </w:t>
      </w:r>
      <w:r w:rsidRPr="008B28DB">
        <w:rPr>
          <w:rFonts w:ascii="標楷體" w:eastAsia="標楷體" w:hAnsi="標楷體" w:cs="新細明體"/>
          <w:szCs w:val="26"/>
          <w:lang w:val="zh-TW"/>
        </w:rPr>
        <w:t>3.</w:t>
      </w:r>
      <w:r w:rsidRPr="008B28DB">
        <w:rPr>
          <w:rFonts w:ascii="標楷體" w:eastAsia="標楷體" w:hAnsi="標楷體" w:cs="新細明體" w:hint="eastAsia"/>
          <w:szCs w:val="26"/>
          <w:lang w:val="zh-TW"/>
        </w:rPr>
        <w:t xml:space="preserve"> 君不見高堂明鏡悲白髮，朝如青絲暮成雪。（</w:t>
      </w:r>
      <w:r w:rsidRPr="008B28DB">
        <w:rPr>
          <w:rFonts w:ascii="標楷體" w:eastAsia="標楷體" w:hAnsi="標楷體" w:cs="新細明體" w:hint="eastAsia"/>
          <w:szCs w:val="26"/>
          <w:u w:val="wave"/>
          <w:lang w:val="zh-TW"/>
        </w:rPr>
        <w:t>將進酒</w:t>
      </w:r>
      <w:r w:rsidRPr="008B28DB">
        <w:rPr>
          <w:rFonts w:ascii="標楷體" w:eastAsia="標楷體" w:hAnsi="標楷體" w:cs="新細明體" w:hint="eastAsia"/>
          <w:szCs w:val="26"/>
          <w:lang w:val="zh-TW"/>
        </w:rPr>
        <w:t>）</w:t>
      </w:r>
    </w:p>
    <w:p w:rsidR="00D405B1" w:rsidRPr="008B28DB" w:rsidRDefault="00D405B1" w:rsidP="00D405B1">
      <w:pPr>
        <w:rPr>
          <w:rFonts w:ascii="標楷體" w:eastAsia="標楷體" w:hAnsi="標楷體" w:cs="新細明體"/>
          <w:szCs w:val="26"/>
          <w:lang w:val="zh-TW"/>
        </w:rPr>
      </w:pPr>
      <w:r w:rsidRPr="008B28DB">
        <w:rPr>
          <w:rFonts w:ascii="標楷體" w:eastAsia="標楷體" w:hAnsi="標楷體" w:cs="新細明體" w:hint="eastAsia"/>
          <w:szCs w:val="26"/>
          <w:lang w:val="zh-TW"/>
        </w:rPr>
        <w:t>（</w:t>
      </w:r>
      <w:r w:rsidRPr="008B28DB">
        <w:rPr>
          <w:rFonts w:ascii="標楷體" w:eastAsia="標楷體" w:hAnsi="標楷體" w:cs="Times New Roman"/>
          <w:color w:val="FFFFFF"/>
          <w:szCs w:val="26"/>
        </w:rPr>
        <w:t xml:space="preserve"> </w:t>
      </w:r>
      <w:r w:rsidRPr="008B28DB">
        <w:rPr>
          <w:rFonts w:ascii="標楷體" w:eastAsia="標楷體" w:hAnsi="標楷體" w:cs="Times New Roman" w:hint="eastAsia"/>
          <w:bCs/>
          <w:color w:val="FFFFFF"/>
          <w:szCs w:val="20"/>
        </w:rPr>
        <w:t>╳</w:t>
      </w:r>
      <w:r w:rsidRPr="008B28DB">
        <w:rPr>
          <w:rFonts w:ascii="標楷體" w:eastAsia="標楷體" w:hAnsi="標楷體" w:cs="Times New Roman"/>
          <w:color w:val="FFFFFF"/>
          <w:szCs w:val="26"/>
        </w:rPr>
        <w:t xml:space="preserve"> </w:t>
      </w:r>
      <w:r w:rsidRPr="008B28DB">
        <w:rPr>
          <w:rFonts w:ascii="標楷體" w:eastAsia="標楷體" w:hAnsi="標楷體" w:cs="新細明體" w:hint="eastAsia"/>
          <w:szCs w:val="26"/>
          <w:lang w:val="zh-TW"/>
        </w:rPr>
        <w:t>）</w:t>
      </w:r>
      <w:r w:rsidRPr="008B28DB">
        <w:rPr>
          <w:rFonts w:ascii="標楷體" w:eastAsia="標楷體" w:hAnsi="標楷體" w:cs="Times New Roman"/>
          <w:szCs w:val="26"/>
        </w:rPr>
        <w:t xml:space="preserve"> </w:t>
      </w:r>
      <w:r w:rsidRPr="008B28DB">
        <w:rPr>
          <w:rFonts w:ascii="標楷體" w:eastAsia="標楷體" w:hAnsi="標楷體" w:cs="新細明體"/>
          <w:szCs w:val="26"/>
          <w:lang w:val="zh-TW"/>
        </w:rPr>
        <w:t>4.</w:t>
      </w:r>
      <w:r w:rsidRPr="008B28DB">
        <w:rPr>
          <w:rFonts w:ascii="標楷體" w:eastAsia="標楷體" w:hAnsi="標楷體" w:cs="新細明體" w:hint="eastAsia"/>
          <w:szCs w:val="26"/>
          <w:lang w:val="zh-TW"/>
        </w:rPr>
        <w:t xml:space="preserve"> 孤帆遠影碧山盡，惟見長江天際流。（</w:t>
      </w:r>
      <w:r w:rsidRPr="008B28DB">
        <w:rPr>
          <w:rFonts w:ascii="標楷體" w:eastAsia="標楷體" w:hAnsi="標楷體" w:cs="新細明體" w:hint="eastAsia"/>
          <w:szCs w:val="26"/>
          <w:u w:val="wave"/>
          <w:lang w:val="zh-TW"/>
        </w:rPr>
        <w:t>送孟浩然之廣陵</w:t>
      </w:r>
      <w:r w:rsidRPr="008B28DB">
        <w:rPr>
          <w:rFonts w:ascii="標楷體" w:eastAsia="標楷體" w:hAnsi="標楷體" w:cs="新細明體" w:hint="eastAsia"/>
          <w:szCs w:val="26"/>
          <w:lang w:val="zh-TW"/>
        </w:rPr>
        <w:t>）</w:t>
      </w:r>
    </w:p>
    <w:p w:rsidR="008B28DB" w:rsidRDefault="00D405B1" w:rsidP="00D405B1">
      <w:pPr>
        <w:rPr>
          <w:rFonts w:ascii="標楷體" w:eastAsia="標楷體" w:hAnsi="標楷體" w:cs="Times New Roman"/>
          <w:szCs w:val="26"/>
        </w:rPr>
      </w:pPr>
      <w:r w:rsidRPr="008B28DB">
        <w:rPr>
          <w:rFonts w:ascii="標楷體" w:eastAsia="標楷體" w:hAnsi="標楷體" w:cs="新細明體" w:hint="eastAsia"/>
          <w:szCs w:val="26"/>
          <w:lang w:val="zh-TW"/>
        </w:rPr>
        <w:t>（</w:t>
      </w:r>
      <w:r w:rsidRPr="008B28DB">
        <w:rPr>
          <w:rFonts w:ascii="標楷體" w:eastAsia="標楷體" w:hAnsi="標楷體" w:cs="Times New Roman"/>
          <w:color w:val="FFFFFF"/>
          <w:szCs w:val="26"/>
        </w:rPr>
        <w:t xml:space="preserve"> </w:t>
      </w:r>
      <w:r w:rsidRPr="008B28DB">
        <w:rPr>
          <w:rFonts w:ascii="標楷體" w:eastAsia="標楷體" w:hAnsi="標楷體" w:cs="Times New Roman" w:hint="eastAsia"/>
          <w:bCs/>
          <w:color w:val="FFFFFF"/>
          <w:szCs w:val="20"/>
        </w:rPr>
        <w:t>╳</w:t>
      </w:r>
      <w:r w:rsidRPr="008B28DB">
        <w:rPr>
          <w:rFonts w:ascii="標楷體" w:eastAsia="標楷體" w:hAnsi="標楷體" w:cs="Times New Roman"/>
          <w:color w:val="FFFFFF"/>
          <w:szCs w:val="26"/>
        </w:rPr>
        <w:t xml:space="preserve"> </w:t>
      </w:r>
      <w:r w:rsidRPr="008B28DB">
        <w:rPr>
          <w:rFonts w:ascii="標楷體" w:eastAsia="標楷體" w:hAnsi="標楷體" w:cs="新細明體" w:hint="eastAsia"/>
          <w:szCs w:val="26"/>
          <w:lang w:val="zh-TW"/>
        </w:rPr>
        <w:t>）</w:t>
      </w:r>
      <w:r w:rsidRPr="008B28DB">
        <w:rPr>
          <w:rFonts w:ascii="標楷體" w:eastAsia="標楷體" w:hAnsi="標楷體" w:cs="Times New Roman"/>
          <w:szCs w:val="26"/>
        </w:rPr>
        <w:t xml:space="preserve"> </w:t>
      </w:r>
      <w:r w:rsidRPr="008B28DB">
        <w:rPr>
          <w:rFonts w:ascii="標楷體" w:eastAsia="標楷體" w:hAnsi="標楷體" w:cs="新細明體"/>
          <w:szCs w:val="26"/>
          <w:lang w:val="zh-TW"/>
        </w:rPr>
        <w:t>5.</w:t>
      </w:r>
      <w:r w:rsidRPr="008B28DB">
        <w:rPr>
          <w:rFonts w:ascii="標楷體" w:eastAsia="標楷體" w:hAnsi="標楷體" w:cs="新細明體" w:hint="eastAsia"/>
          <w:szCs w:val="26"/>
          <w:lang w:val="zh-TW"/>
        </w:rPr>
        <w:t xml:space="preserve"> 浮雲游子意，落日故人情。（</w:t>
      </w:r>
      <w:r w:rsidRPr="008B28DB">
        <w:rPr>
          <w:rFonts w:ascii="標楷體" w:eastAsia="標楷體" w:hAnsi="標楷體" w:cs="新細明體" w:hint="eastAsia"/>
          <w:szCs w:val="26"/>
          <w:u w:val="wave"/>
          <w:lang w:val="zh-TW"/>
        </w:rPr>
        <w:t>送友人</w:t>
      </w:r>
      <w:r w:rsidRPr="008B28DB">
        <w:rPr>
          <w:rFonts w:ascii="標楷體" w:eastAsia="標楷體" w:hAnsi="標楷體" w:cs="新細明體" w:hint="eastAsia"/>
          <w:szCs w:val="26"/>
          <w:lang w:val="zh-TW"/>
        </w:rPr>
        <w:t>）（</w:t>
      </w:r>
      <w:r w:rsidRPr="008B28DB">
        <w:rPr>
          <w:rFonts w:ascii="標楷體" w:eastAsia="標楷體" w:hAnsi="標楷體" w:cs="Times New Roman"/>
          <w:color w:val="FFFFFF"/>
          <w:szCs w:val="26"/>
        </w:rPr>
        <w:t xml:space="preserve"> </w:t>
      </w:r>
      <w:r w:rsidRPr="008B28DB">
        <w:rPr>
          <w:rFonts w:ascii="標楷體" w:eastAsia="標楷體" w:hAnsi="標楷體" w:cs="新細明體" w:hint="eastAsia"/>
          <w:color w:val="FFFFFF"/>
          <w:szCs w:val="26"/>
          <w:lang w:val="zh-TW"/>
        </w:rPr>
        <w:t>○</w:t>
      </w:r>
      <w:r w:rsidRPr="008B28DB">
        <w:rPr>
          <w:rFonts w:ascii="標楷體" w:eastAsia="標楷體" w:hAnsi="標楷體" w:cs="Times New Roman"/>
          <w:color w:val="FFFFFF"/>
          <w:szCs w:val="26"/>
        </w:rPr>
        <w:t xml:space="preserve"> </w:t>
      </w:r>
      <w:r w:rsidRPr="008B28DB">
        <w:rPr>
          <w:rFonts w:ascii="標楷體" w:eastAsia="標楷體" w:hAnsi="標楷體" w:cs="新細明體" w:hint="eastAsia"/>
          <w:szCs w:val="26"/>
          <w:lang w:val="zh-TW"/>
        </w:rPr>
        <w:t>）</w:t>
      </w:r>
      <w:r w:rsidRPr="008B28DB">
        <w:rPr>
          <w:rFonts w:ascii="標楷體" w:eastAsia="標楷體" w:hAnsi="標楷體" w:cs="Times New Roman"/>
          <w:szCs w:val="26"/>
        </w:rPr>
        <w:t xml:space="preserve"> </w:t>
      </w:r>
    </w:p>
    <w:p w:rsidR="00D405B1" w:rsidRPr="008B28DB" w:rsidRDefault="00D405B1" w:rsidP="00D405B1">
      <w:pPr>
        <w:rPr>
          <w:rFonts w:ascii="標楷體" w:eastAsia="標楷體" w:hAnsi="標楷體" w:cs="新細明體"/>
          <w:szCs w:val="26"/>
          <w:lang w:val="zh-TW"/>
        </w:rPr>
      </w:pPr>
      <w:r w:rsidRPr="008B28DB">
        <w:rPr>
          <w:rFonts w:ascii="標楷體" w:eastAsia="標楷體" w:hAnsi="標楷體" w:cs="新細明體"/>
          <w:szCs w:val="26"/>
          <w:lang w:val="zh-TW"/>
        </w:rPr>
        <w:t xml:space="preserve">6. </w:t>
      </w:r>
      <w:r w:rsidRPr="008B28DB">
        <w:rPr>
          <w:rFonts w:ascii="標楷體" w:eastAsia="標楷體" w:hAnsi="標楷體" w:cs="新細明體" w:hint="eastAsia"/>
          <w:szCs w:val="26"/>
          <w:u w:val="single"/>
          <w:lang w:val="zh-TW"/>
        </w:rPr>
        <w:t>桃花潭</w:t>
      </w:r>
      <w:r w:rsidRPr="008B28DB">
        <w:rPr>
          <w:rFonts w:ascii="標楷體" w:eastAsia="標楷體" w:hAnsi="標楷體" w:cs="新細明體" w:hint="eastAsia"/>
          <w:szCs w:val="26"/>
          <w:lang w:val="zh-TW"/>
        </w:rPr>
        <w:t>水深千尺，不及</w:t>
      </w:r>
      <w:r w:rsidRPr="008B28DB">
        <w:rPr>
          <w:rFonts w:ascii="標楷體" w:eastAsia="標楷體" w:hAnsi="標楷體" w:cs="新細明體" w:hint="eastAsia"/>
          <w:szCs w:val="26"/>
          <w:u w:val="single"/>
          <w:lang w:val="zh-TW"/>
        </w:rPr>
        <w:t>汪倫</w:t>
      </w:r>
      <w:r w:rsidRPr="008B28DB">
        <w:rPr>
          <w:rFonts w:ascii="標楷體" w:eastAsia="標楷體" w:hAnsi="標楷體" w:cs="新細明體" w:hint="eastAsia"/>
          <w:szCs w:val="26"/>
          <w:lang w:val="zh-TW"/>
        </w:rPr>
        <w:t>送我情。（</w:t>
      </w:r>
      <w:r w:rsidRPr="008B28DB">
        <w:rPr>
          <w:rFonts w:ascii="標楷體" w:eastAsia="標楷體" w:hAnsi="標楷體" w:cs="新細明體" w:hint="eastAsia"/>
          <w:szCs w:val="26"/>
          <w:u w:val="wave"/>
          <w:lang w:val="zh-TW"/>
        </w:rPr>
        <w:t>贈汪倫</w:t>
      </w:r>
      <w:r w:rsidRPr="008B28DB">
        <w:rPr>
          <w:rFonts w:ascii="標楷體" w:eastAsia="標楷體" w:hAnsi="標楷體" w:cs="新細明體" w:hint="eastAsia"/>
          <w:szCs w:val="26"/>
          <w:lang w:val="zh-TW"/>
        </w:rPr>
        <w:t>）</w:t>
      </w:r>
    </w:p>
    <w:p w:rsidR="008B28DB" w:rsidRDefault="00D405B1" w:rsidP="00D405B1">
      <w:pPr>
        <w:rPr>
          <w:rFonts w:ascii="標楷體" w:eastAsia="標楷體" w:hAnsi="標楷體" w:cs="新細明體"/>
          <w:szCs w:val="26"/>
          <w:lang w:val="zh-TW"/>
        </w:rPr>
      </w:pPr>
      <w:r w:rsidRPr="008B28DB">
        <w:rPr>
          <w:rFonts w:ascii="標楷體" w:eastAsia="標楷體" w:hAnsi="標楷體" w:cs="新細明體" w:hint="eastAsia"/>
          <w:szCs w:val="26"/>
          <w:lang w:val="zh-TW"/>
        </w:rPr>
        <w:t>（</w:t>
      </w:r>
      <w:r w:rsidRPr="008B28DB">
        <w:rPr>
          <w:rFonts w:ascii="標楷體" w:eastAsia="標楷體" w:hAnsi="標楷體" w:cs="Times New Roman"/>
          <w:color w:val="FFFFFF"/>
          <w:szCs w:val="26"/>
        </w:rPr>
        <w:t xml:space="preserve"> </w:t>
      </w:r>
      <w:r w:rsidRPr="008B28DB">
        <w:rPr>
          <w:rFonts w:ascii="標楷體" w:eastAsia="標楷體" w:hAnsi="標楷體" w:cs="新細明體" w:hint="eastAsia"/>
          <w:color w:val="FFFFFF"/>
          <w:szCs w:val="26"/>
          <w:lang w:val="zh-TW"/>
        </w:rPr>
        <w:t>○</w:t>
      </w:r>
      <w:r w:rsidRPr="008B28DB">
        <w:rPr>
          <w:rFonts w:ascii="標楷體" w:eastAsia="標楷體" w:hAnsi="標楷體" w:cs="Times New Roman"/>
          <w:color w:val="FFFFFF"/>
          <w:szCs w:val="26"/>
        </w:rPr>
        <w:t xml:space="preserve"> </w:t>
      </w:r>
      <w:r w:rsidRPr="008B28DB">
        <w:rPr>
          <w:rFonts w:ascii="標楷體" w:eastAsia="標楷體" w:hAnsi="標楷體" w:cs="新細明體" w:hint="eastAsia"/>
          <w:szCs w:val="26"/>
          <w:lang w:val="zh-TW"/>
        </w:rPr>
        <w:t>）</w:t>
      </w:r>
      <w:r w:rsidRPr="008B28DB">
        <w:rPr>
          <w:rFonts w:ascii="標楷體" w:eastAsia="標楷體" w:hAnsi="標楷體" w:cs="Times New Roman"/>
          <w:szCs w:val="26"/>
        </w:rPr>
        <w:t xml:space="preserve"> </w:t>
      </w:r>
      <w:r w:rsidRPr="008B28DB">
        <w:rPr>
          <w:rFonts w:ascii="標楷體" w:eastAsia="標楷體" w:hAnsi="標楷體" w:cs="新細明體"/>
          <w:szCs w:val="26"/>
          <w:lang w:val="zh-TW"/>
        </w:rPr>
        <w:t>7.</w:t>
      </w:r>
      <w:r w:rsidRPr="008B28DB">
        <w:rPr>
          <w:rFonts w:ascii="標楷體" w:eastAsia="標楷體" w:hAnsi="標楷體" w:cs="新細明體" w:hint="eastAsia"/>
          <w:szCs w:val="26"/>
          <w:lang w:val="zh-TW"/>
        </w:rPr>
        <w:t xml:space="preserve"> 飛流直下三千尺，疑是銀河落九天。（</w:t>
      </w:r>
      <w:r w:rsidRPr="008B28DB">
        <w:rPr>
          <w:rFonts w:ascii="標楷體" w:eastAsia="標楷體" w:hAnsi="標楷體" w:cs="新細明體" w:hint="eastAsia"/>
          <w:szCs w:val="26"/>
          <w:u w:val="wave"/>
          <w:lang w:val="zh-TW"/>
        </w:rPr>
        <w:t>望廬山瀑布</w:t>
      </w:r>
      <w:r w:rsidRPr="008B28DB">
        <w:rPr>
          <w:rFonts w:ascii="標楷體" w:eastAsia="標楷體" w:hAnsi="標楷體" w:cs="新細明體" w:hint="eastAsia"/>
          <w:szCs w:val="26"/>
          <w:lang w:val="zh-TW"/>
        </w:rPr>
        <w:t>）</w:t>
      </w:r>
    </w:p>
    <w:p w:rsidR="00D405B1" w:rsidRPr="008B28DB" w:rsidRDefault="00D405B1" w:rsidP="00D405B1">
      <w:pPr>
        <w:rPr>
          <w:rFonts w:ascii="標楷體" w:eastAsia="標楷體" w:hAnsi="標楷體" w:cs="新細明體"/>
          <w:szCs w:val="26"/>
          <w:lang w:val="zh-TW"/>
        </w:rPr>
      </w:pPr>
      <w:r w:rsidRPr="008B28DB">
        <w:rPr>
          <w:rFonts w:ascii="標楷體" w:eastAsia="標楷體" w:hAnsi="標楷體" w:cs="新細明體" w:hint="eastAsia"/>
          <w:szCs w:val="26"/>
          <w:lang w:val="zh-TW"/>
        </w:rPr>
        <w:t>（</w:t>
      </w:r>
      <w:r w:rsidRPr="008B28DB">
        <w:rPr>
          <w:rFonts w:ascii="標楷體" w:eastAsia="標楷體" w:hAnsi="標楷體" w:cs="Times New Roman"/>
          <w:color w:val="FFFFFF"/>
          <w:szCs w:val="26"/>
        </w:rPr>
        <w:t xml:space="preserve"> </w:t>
      </w:r>
      <w:r w:rsidRPr="008B28DB">
        <w:rPr>
          <w:rFonts w:ascii="標楷體" w:eastAsia="標楷體" w:hAnsi="標楷體" w:cs="新細明體" w:hint="eastAsia"/>
          <w:color w:val="FFFFFF"/>
          <w:szCs w:val="26"/>
          <w:lang w:val="zh-TW"/>
        </w:rPr>
        <w:t>○</w:t>
      </w:r>
      <w:r w:rsidRPr="008B28DB">
        <w:rPr>
          <w:rFonts w:ascii="標楷體" w:eastAsia="標楷體" w:hAnsi="標楷體" w:cs="Times New Roman"/>
          <w:color w:val="FFFFFF"/>
          <w:szCs w:val="26"/>
        </w:rPr>
        <w:t xml:space="preserve"> </w:t>
      </w:r>
      <w:r w:rsidRPr="008B28DB">
        <w:rPr>
          <w:rFonts w:ascii="標楷體" w:eastAsia="標楷體" w:hAnsi="標楷體" w:cs="新細明體" w:hint="eastAsia"/>
          <w:szCs w:val="26"/>
          <w:lang w:val="zh-TW"/>
        </w:rPr>
        <w:t>）</w:t>
      </w:r>
      <w:r w:rsidRPr="008B28DB">
        <w:rPr>
          <w:rFonts w:ascii="標楷體" w:eastAsia="標楷體" w:hAnsi="標楷體" w:cs="Times New Roman"/>
          <w:szCs w:val="26"/>
        </w:rPr>
        <w:t xml:space="preserve"> </w:t>
      </w:r>
      <w:r w:rsidRPr="008B28DB">
        <w:rPr>
          <w:rFonts w:ascii="標楷體" w:eastAsia="標楷體" w:hAnsi="標楷體" w:cs="新細明體"/>
          <w:szCs w:val="26"/>
          <w:lang w:val="zh-TW"/>
        </w:rPr>
        <w:t>8.</w:t>
      </w:r>
      <w:r w:rsidRPr="008B28DB">
        <w:rPr>
          <w:rFonts w:ascii="標楷體" w:eastAsia="標楷體" w:hAnsi="標楷體" w:cs="新細明體" w:hint="eastAsia"/>
          <w:szCs w:val="26"/>
          <w:lang w:val="zh-TW"/>
        </w:rPr>
        <w:t xml:space="preserve"> 白髮三千丈，緣愁似箇長。（</w:t>
      </w:r>
      <w:r w:rsidRPr="008B28DB">
        <w:rPr>
          <w:rFonts w:ascii="標楷體" w:eastAsia="標楷體" w:hAnsi="標楷體" w:cs="新細明體" w:hint="eastAsia"/>
          <w:szCs w:val="26"/>
          <w:u w:val="wave"/>
          <w:lang w:val="zh-TW"/>
        </w:rPr>
        <w:t>秋浦歌</w:t>
      </w:r>
      <w:r w:rsidRPr="008B28DB">
        <w:rPr>
          <w:rFonts w:ascii="標楷體" w:eastAsia="標楷體" w:hAnsi="標楷體" w:cs="新細明體" w:hint="eastAsia"/>
          <w:szCs w:val="26"/>
          <w:lang w:val="zh-TW"/>
        </w:rPr>
        <w:t>）</w:t>
      </w:r>
    </w:p>
    <w:p w:rsidR="008B28DB" w:rsidRPr="008B28DB" w:rsidRDefault="00D405B1" w:rsidP="00D405B1">
      <w:pPr>
        <w:rPr>
          <w:rFonts w:ascii="標楷體" w:eastAsia="標楷體" w:hAnsi="標楷體" w:cs="新細明體"/>
          <w:szCs w:val="26"/>
          <w:lang w:val="zh-TW"/>
        </w:rPr>
      </w:pPr>
      <w:r w:rsidRPr="008B28DB">
        <w:rPr>
          <w:rFonts w:ascii="標楷體" w:eastAsia="標楷體" w:hAnsi="標楷體" w:cs="新細明體" w:hint="eastAsia"/>
          <w:szCs w:val="26"/>
          <w:lang w:val="zh-TW"/>
        </w:rPr>
        <w:t>（</w:t>
      </w:r>
      <w:r w:rsidRPr="008B28DB">
        <w:rPr>
          <w:rFonts w:ascii="標楷體" w:eastAsia="標楷體" w:hAnsi="標楷體" w:cs="Times New Roman"/>
          <w:color w:val="FFFFFF"/>
          <w:szCs w:val="26"/>
        </w:rPr>
        <w:t xml:space="preserve"> </w:t>
      </w:r>
      <w:r w:rsidRPr="008B28DB">
        <w:rPr>
          <w:rFonts w:ascii="標楷體" w:eastAsia="標楷體" w:hAnsi="標楷體" w:cs="Times New Roman" w:hint="eastAsia"/>
          <w:bCs/>
          <w:color w:val="FFFFFF"/>
          <w:szCs w:val="20"/>
        </w:rPr>
        <w:t>╳</w:t>
      </w:r>
      <w:r w:rsidRPr="008B28DB">
        <w:rPr>
          <w:rFonts w:ascii="標楷體" w:eastAsia="標楷體" w:hAnsi="標楷體" w:cs="Times New Roman"/>
          <w:color w:val="FFFFFF"/>
          <w:szCs w:val="26"/>
        </w:rPr>
        <w:t xml:space="preserve"> </w:t>
      </w:r>
      <w:r w:rsidRPr="008B28DB">
        <w:rPr>
          <w:rFonts w:ascii="標楷體" w:eastAsia="標楷體" w:hAnsi="標楷體" w:cs="新細明體" w:hint="eastAsia"/>
          <w:szCs w:val="26"/>
          <w:lang w:val="zh-TW"/>
        </w:rPr>
        <w:t>）</w:t>
      </w:r>
      <w:r w:rsidRPr="008B28DB">
        <w:rPr>
          <w:rFonts w:ascii="標楷體" w:eastAsia="標楷體" w:hAnsi="標楷體" w:cs="Times New Roman"/>
          <w:szCs w:val="26"/>
        </w:rPr>
        <w:t xml:space="preserve"> </w:t>
      </w:r>
      <w:r w:rsidRPr="008B28DB">
        <w:rPr>
          <w:rFonts w:ascii="標楷體" w:eastAsia="標楷體" w:hAnsi="標楷體" w:cs="新細明體"/>
          <w:szCs w:val="26"/>
          <w:lang w:val="zh-TW"/>
        </w:rPr>
        <w:t>9.</w:t>
      </w:r>
      <w:r w:rsidRPr="008B28DB">
        <w:rPr>
          <w:rFonts w:ascii="標楷體" w:eastAsia="標楷體" w:hAnsi="標楷體" w:cs="新細明體" w:hint="eastAsia"/>
          <w:szCs w:val="26"/>
          <w:lang w:val="zh-TW"/>
        </w:rPr>
        <w:t xml:space="preserve"> 天生我才必有用，千金散盡還復來。（</w:t>
      </w:r>
      <w:r w:rsidRPr="008B28DB">
        <w:rPr>
          <w:rFonts w:ascii="標楷體" w:eastAsia="標楷體" w:hAnsi="標楷體" w:cs="新細明體" w:hint="eastAsia"/>
          <w:szCs w:val="26"/>
          <w:u w:val="wave"/>
          <w:lang w:val="zh-TW"/>
        </w:rPr>
        <w:t>將進酒</w:t>
      </w:r>
      <w:r w:rsidRPr="008B28DB">
        <w:rPr>
          <w:rFonts w:ascii="標楷體" w:eastAsia="標楷體" w:hAnsi="標楷體" w:cs="新細明體" w:hint="eastAsia"/>
          <w:szCs w:val="26"/>
          <w:lang w:val="zh-TW"/>
        </w:rPr>
        <w:t>）</w:t>
      </w:r>
    </w:p>
    <w:p w:rsidR="00D405B1" w:rsidRDefault="00D405B1" w:rsidP="00D405B1">
      <w:pPr>
        <w:rPr>
          <w:rFonts w:ascii="標楷體" w:eastAsia="標楷體" w:hAnsi="標楷體" w:cs="新細明體"/>
          <w:szCs w:val="26"/>
          <w:lang w:val="zh-TW"/>
        </w:rPr>
      </w:pPr>
      <w:r w:rsidRPr="008B28DB">
        <w:rPr>
          <w:rFonts w:ascii="標楷體" w:eastAsia="標楷體" w:hAnsi="標楷體" w:cs="新細明體" w:hint="eastAsia"/>
          <w:szCs w:val="26"/>
          <w:lang w:val="zh-TW"/>
        </w:rPr>
        <w:t>（</w:t>
      </w:r>
      <w:r w:rsidRPr="008B28DB">
        <w:rPr>
          <w:rFonts w:ascii="標楷體" w:eastAsia="標楷體" w:hAnsi="標楷體" w:cs="Times New Roman"/>
          <w:color w:val="FFFFFF"/>
          <w:szCs w:val="26"/>
        </w:rPr>
        <w:t xml:space="preserve"> </w:t>
      </w:r>
      <w:r w:rsidRPr="008B28DB">
        <w:rPr>
          <w:rFonts w:ascii="標楷體" w:eastAsia="標楷體" w:hAnsi="標楷體" w:cs="Times New Roman" w:hint="eastAsia"/>
          <w:bCs/>
          <w:color w:val="FFFFFF"/>
          <w:szCs w:val="20"/>
        </w:rPr>
        <w:t>╳</w:t>
      </w:r>
      <w:r w:rsidRPr="008B28DB">
        <w:rPr>
          <w:rFonts w:ascii="標楷體" w:eastAsia="標楷體" w:hAnsi="標楷體" w:cs="Times New Roman"/>
          <w:color w:val="FFFFFF"/>
          <w:szCs w:val="26"/>
        </w:rPr>
        <w:t xml:space="preserve"> </w:t>
      </w:r>
      <w:r w:rsidRPr="008B28DB">
        <w:rPr>
          <w:rFonts w:ascii="標楷體" w:eastAsia="標楷體" w:hAnsi="標楷體" w:cs="新細明體" w:hint="eastAsia"/>
          <w:szCs w:val="26"/>
          <w:lang w:val="zh-TW"/>
        </w:rPr>
        <w:t>）</w:t>
      </w:r>
      <w:r w:rsidRPr="008B28DB">
        <w:rPr>
          <w:rFonts w:ascii="標楷體" w:eastAsia="標楷體" w:hAnsi="標楷體" w:cs="新細明體"/>
          <w:szCs w:val="26"/>
          <w:lang w:val="zh-TW"/>
        </w:rPr>
        <w:t>10.</w:t>
      </w:r>
      <w:r w:rsidRPr="008B28DB">
        <w:rPr>
          <w:rFonts w:ascii="標楷體" w:eastAsia="標楷體" w:hAnsi="標楷體" w:cs="新細明體" w:hint="eastAsia"/>
          <w:szCs w:val="26"/>
          <w:lang w:val="zh-TW"/>
        </w:rPr>
        <w:t xml:space="preserve"> 請君試問東流水，別意與之誰短長。（</w:t>
      </w:r>
      <w:r w:rsidRPr="008B28DB">
        <w:rPr>
          <w:rFonts w:ascii="標楷體" w:eastAsia="標楷體" w:hAnsi="標楷體" w:cs="新細明體" w:hint="eastAsia"/>
          <w:szCs w:val="26"/>
          <w:u w:val="wave"/>
          <w:lang w:val="zh-TW"/>
        </w:rPr>
        <w:t>金陵酒肆留別</w:t>
      </w:r>
      <w:r w:rsidRPr="008B28DB">
        <w:rPr>
          <w:rFonts w:ascii="標楷體" w:eastAsia="標楷體" w:hAnsi="標楷體" w:cs="新細明體" w:hint="eastAsia"/>
          <w:szCs w:val="26"/>
          <w:lang w:val="zh-TW"/>
        </w:rPr>
        <w:t>）</w:t>
      </w:r>
    </w:p>
    <w:p w:rsidR="008B28DB" w:rsidRPr="008B28DB" w:rsidRDefault="008B28DB" w:rsidP="00D405B1">
      <w:pPr>
        <w:rPr>
          <w:rFonts w:ascii="標楷體" w:eastAsia="標楷體" w:hAnsi="標楷體" w:cs="新細明體"/>
          <w:szCs w:val="26"/>
          <w:lang w:val="zh-TW"/>
        </w:rPr>
      </w:pPr>
    </w:p>
    <w:p w:rsidR="008B28DB" w:rsidRDefault="008B28DB" w:rsidP="00D405B1">
      <w:pPr>
        <w:rPr>
          <w:rFonts w:ascii="標楷體" w:eastAsia="標楷體" w:hAnsi="標楷體" w:cs="Times New Roman"/>
          <w:bCs/>
          <w:noProof/>
          <w:kern w:val="0"/>
          <w:szCs w:val="20"/>
        </w:rPr>
      </w:pPr>
      <w:r>
        <w:rPr>
          <w:rFonts w:ascii="標楷體" w:eastAsia="標楷體" w:hAnsi="標楷體" w:cs="Times New Roman" w:hint="eastAsia"/>
          <w:bCs/>
          <w:noProof/>
          <w:kern w:val="0"/>
          <w:szCs w:val="20"/>
        </w:rPr>
        <w:t>6</w:t>
      </w:r>
      <w:r w:rsidRPr="00D405B1">
        <w:rPr>
          <w:rFonts w:ascii="標楷體" w:eastAsia="標楷體" w:hAnsi="標楷體" w:cs="Times New Roman"/>
          <w:bCs/>
          <w:noProof/>
          <w:kern w:val="0"/>
          <w:szCs w:val="20"/>
        </w:rPr>
        <w:t>.</w:t>
      </w:r>
      <w:r>
        <w:rPr>
          <w:rFonts w:ascii="標楷體" w:eastAsia="標楷體" w:hAnsi="標楷體" w:cs="Times New Roman"/>
          <w:bCs/>
          <w:noProof/>
          <w:kern w:val="0"/>
          <w:szCs w:val="20"/>
        </w:rPr>
        <w:t>從以下的文句判斷為何者派別? (A)浪漫派  (</w:t>
      </w:r>
      <w:r>
        <w:rPr>
          <w:rFonts w:ascii="標楷體" w:eastAsia="標楷體" w:hAnsi="標楷體" w:cs="Times New Roman" w:hint="eastAsia"/>
          <w:bCs/>
          <w:noProof/>
          <w:kern w:val="0"/>
          <w:szCs w:val="20"/>
        </w:rPr>
        <w:t>B</w:t>
      </w:r>
      <w:r>
        <w:rPr>
          <w:rFonts w:ascii="標楷體" w:eastAsia="標楷體" w:hAnsi="標楷體" w:cs="Times New Roman"/>
          <w:bCs/>
          <w:noProof/>
          <w:kern w:val="0"/>
          <w:szCs w:val="20"/>
        </w:rPr>
        <w:t>)寫實派  (</w:t>
      </w:r>
      <w:r>
        <w:rPr>
          <w:rFonts w:ascii="標楷體" w:eastAsia="標楷體" w:hAnsi="標楷體" w:cs="Times New Roman" w:hint="eastAsia"/>
          <w:bCs/>
          <w:noProof/>
          <w:kern w:val="0"/>
          <w:szCs w:val="20"/>
        </w:rPr>
        <w:t>C</w:t>
      </w:r>
      <w:r>
        <w:rPr>
          <w:rFonts w:ascii="標楷體" w:eastAsia="標楷體" w:hAnsi="標楷體" w:cs="Times New Roman"/>
          <w:bCs/>
          <w:noProof/>
          <w:kern w:val="0"/>
          <w:szCs w:val="20"/>
        </w:rPr>
        <w:t>)田園派  (</w:t>
      </w:r>
      <w:r>
        <w:rPr>
          <w:rFonts w:ascii="標楷體" w:eastAsia="標楷體" w:hAnsi="標楷體" w:cs="Times New Roman" w:hint="eastAsia"/>
          <w:bCs/>
          <w:noProof/>
          <w:kern w:val="0"/>
          <w:szCs w:val="20"/>
        </w:rPr>
        <w:t>D</w:t>
      </w:r>
      <w:r>
        <w:rPr>
          <w:rFonts w:ascii="標楷體" w:eastAsia="標楷體" w:hAnsi="標楷體" w:cs="Times New Roman"/>
          <w:bCs/>
          <w:noProof/>
          <w:kern w:val="0"/>
          <w:szCs w:val="20"/>
        </w:rPr>
        <w:t>)邊塞派</w:t>
      </w:r>
    </w:p>
    <w:p w:rsidR="008B28DB" w:rsidRDefault="008B28DB" w:rsidP="00D405B1">
      <w:pPr>
        <w:rPr>
          <w:rFonts w:ascii="標楷體" w:eastAsia="標楷體" w:hAnsi="標楷體"/>
        </w:rPr>
      </w:pPr>
      <w:r>
        <w:rPr>
          <w:rFonts w:ascii="標楷體" w:eastAsia="標楷體" w:hAnsi="標楷體" w:cs="新細明體"/>
          <w:szCs w:val="26"/>
          <w:lang w:val="zh-TW"/>
        </w:rPr>
        <w:t>(    )1.</w:t>
      </w:r>
      <w:r w:rsidRPr="008B28DB">
        <w:rPr>
          <w:rFonts w:ascii="標楷體" w:eastAsia="標楷體" w:hAnsi="標楷體" w:hint="eastAsia"/>
        </w:rPr>
        <w:t>舉杯邀明月，對影成三人。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      (    )2.</w:t>
      </w:r>
      <w:r w:rsidRPr="008B28DB">
        <w:rPr>
          <w:rFonts w:ascii="標楷體" w:eastAsia="標楷體" w:hAnsi="標楷體" w:hint="eastAsia"/>
        </w:rPr>
        <w:t>羌笛何須怨楊柳，春風不度玉門關。</w:t>
      </w:r>
    </w:p>
    <w:p w:rsidR="008B28DB" w:rsidRDefault="008B28DB" w:rsidP="00D405B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(    )3.</w:t>
      </w:r>
      <w:r w:rsidRPr="008B28DB">
        <w:rPr>
          <w:rFonts w:ascii="標楷體" w:eastAsia="標楷體" w:hAnsi="標楷體" w:hint="eastAsia"/>
        </w:rPr>
        <w:t>誰知盤中飧，粒粒皆辛苦。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      (    )4.</w:t>
      </w:r>
      <w:r w:rsidRPr="008B28DB">
        <w:rPr>
          <w:rFonts w:ascii="標楷體" w:eastAsia="標楷體" w:hAnsi="標楷體" w:hint="eastAsia"/>
        </w:rPr>
        <w:t>綠樹村邊合，青山郭外斜。</w:t>
      </w:r>
    </w:p>
    <w:p w:rsidR="008B28DB" w:rsidRDefault="008B28DB" w:rsidP="00D405B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(    )5.</w:t>
      </w:r>
      <w:r w:rsidRPr="008B28DB">
        <w:rPr>
          <w:rFonts w:ascii="標楷體" w:eastAsia="標楷體" w:hAnsi="標楷體" w:hint="eastAsia"/>
        </w:rPr>
        <w:t>朝辭白帝彩雲間，千里江陵一日還。</w:t>
      </w:r>
      <w:r>
        <w:rPr>
          <w:rFonts w:ascii="標楷體" w:eastAsia="標楷體" w:hAnsi="標楷體"/>
        </w:rPr>
        <w:t>(    )6.</w:t>
      </w:r>
      <w:r w:rsidRPr="008B28DB">
        <w:rPr>
          <w:rFonts w:ascii="標楷體" w:eastAsia="標楷體" w:hAnsi="標楷體" w:hint="eastAsia"/>
        </w:rPr>
        <w:t>黃沙百戰穿金甲，不破樓蘭終不還。</w:t>
      </w:r>
    </w:p>
    <w:p w:rsidR="00853D97" w:rsidRDefault="00853D97" w:rsidP="00D405B1">
      <w:pPr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>(    )7.</w:t>
      </w:r>
      <w:r w:rsidRPr="008B28DB">
        <w:rPr>
          <w:rFonts w:ascii="標楷體" w:eastAsia="標楷體" w:hAnsi="標楷體" w:hint="eastAsia"/>
        </w:rPr>
        <w:t>朱門酒肉臭，路有凍死骨。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      </w:t>
      </w:r>
      <w:r>
        <w:rPr>
          <w:rFonts w:ascii="標楷體" w:eastAsia="標楷體" w:hAnsi="標楷體"/>
        </w:rPr>
        <w:t>(    )8.</w:t>
      </w:r>
      <w:r w:rsidRPr="008B28DB">
        <w:rPr>
          <w:rFonts w:ascii="標楷體" w:eastAsia="標楷體" w:hAnsi="標楷體" w:hint="eastAsia"/>
        </w:rPr>
        <w:t>行到水窮處，坐看雲起時。</w:t>
      </w:r>
    </w:p>
    <w:p w:rsidR="00853D97" w:rsidRDefault="00853D97" w:rsidP="00D405B1">
      <w:pPr>
        <w:rPr>
          <w:rFonts w:ascii="標楷體" w:eastAsia="標楷體" w:hAnsi="標楷體" w:cs="新細明體"/>
          <w:szCs w:val="26"/>
        </w:rPr>
      </w:pPr>
    </w:p>
    <w:p w:rsidR="007A4AE0" w:rsidRDefault="004D4986" w:rsidP="007A4AE0">
      <w:pPr>
        <w:pStyle w:val="00-"/>
        <w:spacing w:after="120" w:line="360" w:lineRule="exact"/>
        <w:ind w:left="850" w:hangingChars="354" w:hanging="850"/>
        <w:rPr>
          <w:rFonts w:ascii="微軟正黑體" w:eastAsia="微軟正黑體" w:hAnsi="微軟正黑體"/>
          <w:b/>
          <w:sz w:val="28"/>
        </w:rPr>
      </w:pPr>
      <w:r w:rsidRPr="004D4986">
        <w:rPr>
          <w:rFonts w:ascii="標楷體" w:eastAsia="標楷體" w:hAnsi="標楷體"/>
          <w:kern w:val="0"/>
        </w:rPr>
        <w:drawing>
          <wp:anchor distT="0" distB="0" distL="114300" distR="114300" simplePos="0" relativeHeight="251662336" behindDoc="0" locked="0" layoutInCell="1" allowOverlap="1" wp14:anchorId="33534C77" wp14:editId="1DA949CC">
            <wp:simplePos x="0" y="0"/>
            <wp:positionH relativeFrom="column">
              <wp:posOffset>105410</wp:posOffset>
            </wp:positionH>
            <wp:positionV relativeFrom="paragraph">
              <wp:posOffset>2467610</wp:posOffset>
            </wp:positionV>
            <wp:extent cx="6983730" cy="1821815"/>
            <wp:effectExtent l="0" t="0" r="7620" b="6985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3730" cy="1821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74AF" w:rsidRPr="006E74AF">
        <w:rPr>
          <w:rFonts w:ascii="微軟正黑體" w:eastAsia="微軟正黑體" w:hAnsi="微軟正黑體"/>
          <w:b/>
          <w:sz w:val="28"/>
        </w:rPr>
        <w:drawing>
          <wp:anchor distT="0" distB="0" distL="114300" distR="114300" simplePos="0" relativeHeight="251661312" behindDoc="0" locked="0" layoutInCell="1" allowOverlap="1" wp14:anchorId="0F4927C1" wp14:editId="0486CEDD">
            <wp:simplePos x="0" y="0"/>
            <wp:positionH relativeFrom="column">
              <wp:posOffset>73660</wp:posOffset>
            </wp:positionH>
            <wp:positionV relativeFrom="paragraph">
              <wp:posOffset>391160</wp:posOffset>
            </wp:positionV>
            <wp:extent cx="6983730" cy="1967865"/>
            <wp:effectExtent l="0" t="0" r="762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3730" cy="1967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4AE0">
        <w:rPr>
          <w:rFonts w:ascii="微軟正黑體" w:eastAsia="微軟正黑體" w:hAnsi="微軟正黑體"/>
          <w:b/>
          <w:sz w:val="28"/>
        </w:rPr>
        <w:t>七</w:t>
      </w:r>
      <w:r w:rsidR="007A4AE0" w:rsidRPr="00825428">
        <w:rPr>
          <w:rFonts w:ascii="微軟正黑體" w:eastAsia="微軟正黑體" w:hAnsi="微軟正黑體" w:hint="eastAsia"/>
          <w:b/>
          <w:sz w:val="28"/>
        </w:rPr>
        <w:t>、</w:t>
      </w:r>
      <w:r w:rsidR="007A4AE0">
        <w:rPr>
          <w:rFonts w:ascii="微軟正黑體" w:eastAsia="微軟正黑體" w:hAnsi="微軟正黑體" w:hint="eastAsia"/>
          <w:b/>
          <w:sz w:val="28"/>
        </w:rPr>
        <w:t>會考出現的唐詩</w:t>
      </w:r>
    </w:p>
    <w:p w:rsidR="007A4AE0" w:rsidRDefault="007A4AE0" w:rsidP="007A4AE0">
      <w:pPr>
        <w:pStyle w:val="00-"/>
        <w:spacing w:after="120" w:line="360" w:lineRule="exact"/>
        <w:ind w:left="991" w:hangingChars="354" w:hanging="991"/>
        <w:rPr>
          <w:rFonts w:ascii="微軟正黑體" w:eastAsia="微軟正黑體" w:hAnsi="微軟正黑體"/>
          <w:b/>
          <w:sz w:val="28"/>
        </w:rPr>
      </w:pPr>
    </w:p>
    <w:p w:rsidR="007A4AE0" w:rsidRDefault="007A4AE0" w:rsidP="007A4AE0">
      <w:pPr>
        <w:pStyle w:val="00-"/>
        <w:spacing w:after="120" w:line="360" w:lineRule="exact"/>
        <w:ind w:left="850" w:hangingChars="354" w:hanging="850"/>
        <w:rPr>
          <w:rFonts w:ascii="標楷體" w:eastAsia="標楷體" w:hAnsi="標楷體"/>
          <w:kern w:val="0"/>
        </w:rPr>
      </w:pPr>
    </w:p>
    <w:p w:rsidR="004D4986" w:rsidRDefault="004D4986" w:rsidP="007A4AE0">
      <w:pPr>
        <w:pStyle w:val="00-"/>
        <w:spacing w:after="120" w:line="360" w:lineRule="exact"/>
        <w:ind w:left="850" w:hangingChars="354" w:hanging="850"/>
        <w:rPr>
          <w:rFonts w:ascii="標楷體" w:eastAsia="標楷體" w:hAnsi="標楷體"/>
          <w:kern w:val="0"/>
        </w:rPr>
      </w:pPr>
    </w:p>
    <w:p w:rsidR="004D4986" w:rsidRDefault="004D4986" w:rsidP="007A4AE0">
      <w:pPr>
        <w:pStyle w:val="00-"/>
        <w:spacing w:after="120" w:line="360" w:lineRule="exact"/>
        <w:ind w:left="850" w:hangingChars="354" w:hanging="850"/>
        <w:rPr>
          <w:rFonts w:ascii="標楷體" w:eastAsia="標楷體" w:hAnsi="標楷體"/>
          <w:kern w:val="0"/>
        </w:rPr>
      </w:pPr>
    </w:p>
    <w:p w:rsidR="004D4986" w:rsidRDefault="004D4986" w:rsidP="007A4AE0">
      <w:pPr>
        <w:pStyle w:val="00-"/>
        <w:spacing w:after="120" w:line="360" w:lineRule="exact"/>
        <w:ind w:left="850" w:hangingChars="354" w:hanging="850"/>
        <w:rPr>
          <w:rFonts w:ascii="標楷體" w:eastAsia="標楷體" w:hAnsi="標楷體"/>
          <w:kern w:val="0"/>
        </w:rPr>
      </w:pPr>
    </w:p>
    <w:p w:rsidR="004D4986" w:rsidRPr="00E51758" w:rsidRDefault="00CA030E" w:rsidP="007A4AE0">
      <w:pPr>
        <w:pStyle w:val="00-"/>
        <w:spacing w:after="120" w:line="360" w:lineRule="exact"/>
        <w:ind w:left="850" w:hangingChars="354" w:hanging="850"/>
        <w:rPr>
          <w:rFonts w:ascii="標楷體" w:eastAsia="標楷體" w:hAnsi="標楷體" w:hint="eastAsia"/>
          <w:kern w:val="0"/>
        </w:rPr>
      </w:pPr>
      <w:r w:rsidRPr="00CA030E">
        <w:rPr>
          <w:rFonts w:ascii="標楷體" w:eastAsia="標楷體" w:hAnsi="標楷體"/>
          <w:kern w:val="0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448310</wp:posOffset>
            </wp:positionH>
            <wp:positionV relativeFrom="paragraph">
              <wp:posOffset>0</wp:posOffset>
            </wp:positionV>
            <wp:extent cx="6064250" cy="1498600"/>
            <wp:effectExtent l="0" t="0" r="0" b="635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4250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F28" w:rsidRDefault="00C37F28" w:rsidP="00D405B1">
      <w:pPr>
        <w:rPr>
          <w:rFonts w:ascii="標楷體" w:eastAsia="標楷體" w:hAnsi="標楷體" w:cs="新細明體"/>
          <w:szCs w:val="26"/>
        </w:rPr>
      </w:pPr>
    </w:p>
    <w:p w:rsidR="00CA030E" w:rsidRDefault="00CA030E" w:rsidP="00D405B1">
      <w:pPr>
        <w:rPr>
          <w:rFonts w:ascii="標楷體" w:eastAsia="標楷體" w:hAnsi="標楷體" w:cs="新細明體"/>
          <w:szCs w:val="26"/>
        </w:rPr>
      </w:pPr>
    </w:p>
    <w:p w:rsidR="00CA030E" w:rsidRDefault="00CA030E" w:rsidP="00D405B1">
      <w:pPr>
        <w:rPr>
          <w:rFonts w:ascii="標楷體" w:eastAsia="標楷體" w:hAnsi="標楷體" w:cs="新細明體"/>
          <w:szCs w:val="26"/>
        </w:rPr>
      </w:pPr>
    </w:p>
    <w:p w:rsidR="00CA030E" w:rsidRDefault="00CA030E" w:rsidP="00D405B1">
      <w:pPr>
        <w:rPr>
          <w:rFonts w:ascii="標楷體" w:eastAsia="標楷體" w:hAnsi="標楷體" w:cs="新細明體"/>
          <w:szCs w:val="26"/>
        </w:rPr>
      </w:pPr>
    </w:p>
    <w:p w:rsidR="00CA030E" w:rsidRDefault="00CA030E" w:rsidP="00D405B1">
      <w:pPr>
        <w:rPr>
          <w:rFonts w:ascii="標楷體" w:eastAsia="標楷體" w:hAnsi="標楷體" w:cs="新細明體"/>
          <w:szCs w:val="26"/>
        </w:rPr>
      </w:pPr>
      <w:r w:rsidRPr="00CA030E">
        <w:rPr>
          <w:rFonts w:ascii="標楷體" w:eastAsia="標楷體" w:hAnsi="標楷體" w:cs="新細明體"/>
          <w:szCs w:val="26"/>
        </w:rPr>
        <w:drawing>
          <wp:anchor distT="0" distB="0" distL="114300" distR="114300" simplePos="0" relativeHeight="251664384" behindDoc="0" locked="0" layoutInCell="1" allowOverlap="1" wp14:anchorId="3C40C80A" wp14:editId="1C470140">
            <wp:simplePos x="0" y="0"/>
            <wp:positionH relativeFrom="column">
              <wp:posOffset>219710</wp:posOffset>
            </wp:positionH>
            <wp:positionV relativeFrom="paragraph">
              <wp:posOffset>391160</wp:posOffset>
            </wp:positionV>
            <wp:extent cx="6705600" cy="1914469"/>
            <wp:effectExtent l="0" t="0" r="0" b="0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19144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030E" w:rsidRDefault="00CA030E" w:rsidP="00D405B1">
      <w:pPr>
        <w:rPr>
          <w:rFonts w:ascii="標楷體" w:eastAsia="標楷體" w:hAnsi="標楷體" w:cs="新細明體"/>
          <w:szCs w:val="26"/>
        </w:rPr>
      </w:pPr>
      <w:r w:rsidRPr="00CA030E">
        <w:rPr>
          <w:rFonts w:ascii="標楷體" w:eastAsia="標楷體" w:hAnsi="標楷體" w:cs="新細明體"/>
          <w:szCs w:val="26"/>
        </w:rPr>
        <w:drawing>
          <wp:anchor distT="0" distB="0" distL="114300" distR="114300" simplePos="0" relativeHeight="251665408" behindDoc="0" locked="0" layoutInCell="1" allowOverlap="1" wp14:anchorId="5B22A95C" wp14:editId="5BC81CF1">
            <wp:simplePos x="0" y="0"/>
            <wp:positionH relativeFrom="column">
              <wp:posOffset>410210</wp:posOffset>
            </wp:positionH>
            <wp:positionV relativeFrom="paragraph">
              <wp:posOffset>2200910</wp:posOffset>
            </wp:positionV>
            <wp:extent cx="6267450" cy="2018665"/>
            <wp:effectExtent l="0" t="0" r="0" b="635"/>
            <wp:wrapSquare wrapText="bothSides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7450" cy="2018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030E" w:rsidRDefault="00CA030E" w:rsidP="00D405B1">
      <w:pPr>
        <w:rPr>
          <w:rFonts w:ascii="標楷體" w:eastAsia="標楷體" w:hAnsi="標楷體" w:cs="新細明體"/>
          <w:szCs w:val="26"/>
        </w:rPr>
      </w:pPr>
    </w:p>
    <w:p w:rsidR="00CA030E" w:rsidRDefault="00CA030E" w:rsidP="00D405B1">
      <w:pPr>
        <w:rPr>
          <w:rFonts w:ascii="標楷體" w:eastAsia="標楷體" w:hAnsi="標楷體" w:cs="新細明體"/>
          <w:szCs w:val="26"/>
        </w:rPr>
      </w:pPr>
    </w:p>
    <w:p w:rsidR="00CA030E" w:rsidRDefault="00CA030E" w:rsidP="00D405B1">
      <w:pPr>
        <w:rPr>
          <w:rFonts w:ascii="標楷體" w:eastAsia="標楷體" w:hAnsi="標楷體" w:cs="新細明體"/>
          <w:szCs w:val="26"/>
        </w:rPr>
      </w:pPr>
    </w:p>
    <w:p w:rsidR="00CA030E" w:rsidRDefault="00CA030E" w:rsidP="00D405B1">
      <w:pPr>
        <w:rPr>
          <w:rFonts w:ascii="標楷體" w:eastAsia="標楷體" w:hAnsi="標楷體" w:cs="新細明體"/>
          <w:szCs w:val="26"/>
        </w:rPr>
      </w:pPr>
    </w:p>
    <w:p w:rsidR="00CA030E" w:rsidRDefault="00CA030E" w:rsidP="00D405B1">
      <w:pPr>
        <w:rPr>
          <w:rFonts w:ascii="標楷體" w:eastAsia="標楷體" w:hAnsi="標楷體" w:cs="新細明體"/>
          <w:szCs w:val="26"/>
        </w:rPr>
      </w:pPr>
    </w:p>
    <w:p w:rsidR="00CA030E" w:rsidRDefault="00CA030E" w:rsidP="00D405B1">
      <w:pPr>
        <w:rPr>
          <w:rFonts w:ascii="標楷體" w:eastAsia="標楷體" w:hAnsi="標楷體" w:cs="新細明體"/>
          <w:szCs w:val="26"/>
        </w:rPr>
      </w:pPr>
    </w:p>
    <w:p w:rsidR="00CA030E" w:rsidRDefault="00CA030E" w:rsidP="00D405B1">
      <w:pPr>
        <w:rPr>
          <w:rFonts w:ascii="標楷體" w:eastAsia="標楷體" w:hAnsi="標楷體" w:cs="新細明體"/>
          <w:szCs w:val="26"/>
        </w:rPr>
      </w:pPr>
    </w:p>
    <w:p w:rsidR="00CA030E" w:rsidRDefault="00CA030E" w:rsidP="00D405B1">
      <w:pPr>
        <w:rPr>
          <w:rFonts w:ascii="標楷體" w:eastAsia="標楷體" w:hAnsi="標楷體" w:cs="新細明體"/>
          <w:szCs w:val="26"/>
        </w:rPr>
      </w:pPr>
    </w:p>
    <w:p w:rsidR="00CA030E" w:rsidRDefault="00CA030E" w:rsidP="00D405B1">
      <w:pPr>
        <w:rPr>
          <w:rFonts w:ascii="標楷體" w:eastAsia="標楷體" w:hAnsi="標楷體" w:cs="新細明體"/>
          <w:szCs w:val="26"/>
        </w:rPr>
      </w:pPr>
    </w:p>
    <w:p w:rsidR="00CA030E" w:rsidRDefault="00CA030E" w:rsidP="00D405B1">
      <w:pPr>
        <w:rPr>
          <w:rFonts w:ascii="標楷體" w:eastAsia="標楷體" w:hAnsi="標楷體" w:cs="新細明體"/>
          <w:szCs w:val="26"/>
        </w:rPr>
      </w:pPr>
      <w:r w:rsidRPr="00CA030E">
        <w:rPr>
          <w:rFonts w:ascii="標楷體" w:eastAsia="標楷體" w:hAnsi="標楷體" w:cs="新細明體"/>
          <w:szCs w:val="26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410210</wp:posOffset>
            </wp:positionH>
            <wp:positionV relativeFrom="paragraph">
              <wp:posOffset>41275</wp:posOffset>
            </wp:positionV>
            <wp:extent cx="6165850" cy="1315720"/>
            <wp:effectExtent l="0" t="0" r="6350" b="0"/>
            <wp:wrapSquare wrapText="bothSides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5850" cy="1315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030E" w:rsidRDefault="00CA030E" w:rsidP="00D405B1">
      <w:pPr>
        <w:rPr>
          <w:rFonts w:ascii="標楷體" w:eastAsia="標楷體" w:hAnsi="標楷體" w:cs="新細明體"/>
          <w:szCs w:val="26"/>
        </w:rPr>
      </w:pPr>
    </w:p>
    <w:p w:rsidR="00CA030E" w:rsidRDefault="00CA030E" w:rsidP="00D405B1">
      <w:pPr>
        <w:rPr>
          <w:rFonts w:ascii="標楷體" w:eastAsia="標楷體" w:hAnsi="標楷體" w:cs="新細明體"/>
          <w:szCs w:val="26"/>
        </w:rPr>
      </w:pPr>
    </w:p>
    <w:p w:rsidR="00CA030E" w:rsidRDefault="00CA030E" w:rsidP="00D405B1">
      <w:pPr>
        <w:rPr>
          <w:rFonts w:ascii="標楷體" w:eastAsia="標楷體" w:hAnsi="標楷體" w:cs="新細明體"/>
          <w:szCs w:val="26"/>
        </w:rPr>
      </w:pPr>
    </w:p>
    <w:p w:rsidR="00CA030E" w:rsidRDefault="00CA030E" w:rsidP="00D405B1">
      <w:pPr>
        <w:rPr>
          <w:rFonts w:ascii="標楷體" w:eastAsia="標楷體" w:hAnsi="標楷體" w:cs="新細明體"/>
          <w:szCs w:val="26"/>
        </w:rPr>
      </w:pPr>
    </w:p>
    <w:p w:rsidR="00CA030E" w:rsidRDefault="00CA030E" w:rsidP="00D405B1">
      <w:pPr>
        <w:rPr>
          <w:rFonts w:ascii="標楷體" w:eastAsia="標楷體" w:hAnsi="標楷體" w:cs="新細明體"/>
          <w:szCs w:val="26"/>
        </w:rPr>
      </w:pPr>
    </w:p>
    <w:p w:rsidR="00CA030E" w:rsidRDefault="00CA030E" w:rsidP="00D405B1">
      <w:pPr>
        <w:rPr>
          <w:rFonts w:ascii="標楷體" w:eastAsia="標楷體" w:hAnsi="標楷體" w:cs="新細明體"/>
          <w:szCs w:val="26"/>
        </w:rPr>
      </w:pPr>
      <w:r w:rsidRPr="00CA030E">
        <w:rPr>
          <w:rFonts w:ascii="標楷體" w:eastAsia="標楷體" w:hAnsi="標楷體" w:cs="新細明體"/>
          <w:szCs w:val="26"/>
        </w:rPr>
        <w:drawing>
          <wp:anchor distT="0" distB="0" distL="114300" distR="114300" simplePos="0" relativeHeight="251667456" behindDoc="0" locked="0" layoutInCell="1" allowOverlap="1" wp14:anchorId="29D0B974" wp14:editId="476768E3">
            <wp:simplePos x="0" y="0"/>
            <wp:positionH relativeFrom="column">
              <wp:posOffset>321310</wp:posOffset>
            </wp:positionH>
            <wp:positionV relativeFrom="paragraph">
              <wp:posOffset>118110</wp:posOffset>
            </wp:positionV>
            <wp:extent cx="5934075" cy="1447800"/>
            <wp:effectExtent l="0" t="0" r="9525" b="0"/>
            <wp:wrapSquare wrapText="bothSides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030E" w:rsidRDefault="00CA030E" w:rsidP="00D405B1">
      <w:pPr>
        <w:rPr>
          <w:rFonts w:ascii="標楷體" w:eastAsia="標楷體" w:hAnsi="標楷體" w:cs="新細明體"/>
          <w:szCs w:val="26"/>
        </w:rPr>
      </w:pPr>
    </w:p>
    <w:p w:rsidR="00CA030E" w:rsidRDefault="00CA030E" w:rsidP="00D405B1">
      <w:pPr>
        <w:rPr>
          <w:rFonts w:ascii="標楷體" w:eastAsia="標楷體" w:hAnsi="標楷體" w:cs="新細明體"/>
          <w:szCs w:val="26"/>
        </w:rPr>
      </w:pPr>
    </w:p>
    <w:p w:rsidR="00CA030E" w:rsidRDefault="00CA030E" w:rsidP="00D405B1">
      <w:pPr>
        <w:rPr>
          <w:rFonts w:ascii="標楷體" w:eastAsia="標楷體" w:hAnsi="標楷體" w:cs="新細明體"/>
          <w:szCs w:val="26"/>
        </w:rPr>
      </w:pPr>
    </w:p>
    <w:p w:rsidR="00CA030E" w:rsidRDefault="00CA030E" w:rsidP="00D405B1">
      <w:pPr>
        <w:rPr>
          <w:rFonts w:ascii="標楷體" w:eastAsia="標楷體" w:hAnsi="標楷體" w:cs="新細明體"/>
          <w:szCs w:val="26"/>
        </w:rPr>
      </w:pPr>
    </w:p>
    <w:p w:rsidR="00CA030E" w:rsidRDefault="00CA030E" w:rsidP="00D405B1">
      <w:pPr>
        <w:rPr>
          <w:rFonts w:ascii="標楷體" w:eastAsia="標楷體" w:hAnsi="標楷體" w:cs="新細明體"/>
          <w:szCs w:val="26"/>
        </w:rPr>
      </w:pPr>
    </w:p>
    <w:p w:rsidR="00CA030E" w:rsidRDefault="00CA030E" w:rsidP="00D405B1">
      <w:pPr>
        <w:rPr>
          <w:rFonts w:ascii="標楷體" w:eastAsia="標楷體" w:hAnsi="標楷體" w:cs="新細明體"/>
          <w:szCs w:val="26"/>
        </w:rPr>
      </w:pPr>
    </w:p>
    <w:p w:rsidR="00CA030E" w:rsidRPr="008B28DB" w:rsidRDefault="00CA030E" w:rsidP="00D405B1">
      <w:pPr>
        <w:rPr>
          <w:rFonts w:ascii="標楷體" w:eastAsia="標楷體" w:hAnsi="標楷體" w:cs="新細明體" w:hint="eastAsia"/>
          <w:szCs w:val="26"/>
        </w:rPr>
      </w:pPr>
    </w:p>
    <w:sectPr w:rsidR="00CA030E" w:rsidRPr="008B28DB" w:rsidSect="00541223">
      <w:pgSz w:w="11906" w:h="16838"/>
      <w:pgMar w:top="454" w:right="454" w:bottom="454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003" w:rsidRDefault="007E5003" w:rsidP="00695882">
      <w:r>
        <w:separator/>
      </w:r>
    </w:p>
  </w:endnote>
  <w:endnote w:type="continuationSeparator" w:id="0">
    <w:p w:rsidR="007E5003" w:rsidRDefault="007E5003" w:rsidP="00695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Black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зũ">
    <w:altName w:val="Times New Roman"/>
    <w:panose1 w:val="00000000000000000000"/>
    <w:charset w:val="00"/>
    <w:family w:val="roman"/>
    <w:notTrueType/>
    <w:pitch w:val="default"/>
  </w:font>
  <w:font w:name="өũ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文鼎粗隸">
    <w:altName w:val="Arial Unicode MS"/>
    <w:charset w:val="88"/>
    <w:family w:val="modern"/>
    <w:pitch w:val="fixed"/>
    <w:sig w:usb0="00000000" w:usb1="288800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003" w:rsidRDefault="007E5003" w:rsidP="00695882">
      <w:r>
        <w:separator/>
      </w:r>
    </w:p>
  </w:footnote>
  <w:footnote w:type="continuationSeparator" w:id="0">
    <w:p w:rsidR="007E5003" w:rsidRDefault="007E5003" w:rsidP="00695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D2AAE"/>
    <w:multiLevelType w:val="hybridMultilevel"/>
    <w:tmpl w:val="31DC31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9420AF"/>
    <w:multiLevelType w:val="hybridMultilevel"/>
    <w:tmpl w:val="3EDCC822"/>
    <w:lvl w:ilvl="0" w:tplc="1F985B4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DC273B9"/>
    <w:multiLevelType w:val="hybridMultilevel"/>
    <w:tmpl w:val="89D0960A"/>
    <w:lvl w:ilvl="0" w:tplc="0F50C96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07C2277"/>
    <w:multiLevelType w:val="hybridMultilevel"/>
    <w:tmpl w:val="E2F2F72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15F2739"/>
    <w:multiLevelType w:val="hybridMultilevel"/>
    <w:tmpl w:val="DD8C00AA"/>
    <w:lvl w:ilvl="0" w:tplc="F5A2EBD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B83AE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3742CC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F0A4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F261E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24929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CE624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BAC1B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74641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DD63C4"/>
    <w:multiLevelType w:val="hybridMultilevel"/>
    <w:tmpl w:val="648482CE"/>
    <w:lvl w:ilvl="0" w:tplc="8CF8950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7913968"/>
    <w:multiLevelType w:val="hybridMultilevel"/>
    <w:tmpl w:val="219E11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1340706"/>
    <w:multiLevelType w:val="hybridMultilevel"/>
    <w:tmpl w:val="655AAF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6263850"/>
    <w:multiLevelType w:val="hybridMultilevel"/>
    <w:tmpl w:val="DD1ABF0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26EE2EF5"/>
    <w:multiLevelType w:val="hybridMultilevel"/>
    <w:tmpl w:val="7572F21C"/>
    <w:lvl w:ilvl="0" w:tplc="9B72FA4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7FB7002"/>
    <w:multiLevelType w:val="hybridMultilevel"/>
    <w:tmpl w:val="A34871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D8D43C7"/>
    <w:multiLevelType w:val="hybridMultilevel"/>
    <w:tmpl w:val="08505B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08F0B88"/>
    <w:multiLevelType w:val="hybridMultilevel"/>
    <w:tmpl w:val="1AF8E996"/>
    <w:lvl w:ilvl="0" w:tplc="D86884C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1B775DB"/>
    <w:multiLevelType w:val="hybridMultilevel"/>
    <w:tmpl w:val="B3A080E0"/>
    <w:lvl w:ilvl="0" w:tplc="FA02D24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8572D5F"/>
    <w:multiLevelType w:val="hybridMultilevel"/>
    <w:tmpl w:val="1F1E01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8957238"/>
    <w:multiLevelType w:val="hybridMultilevel"/>
    <w:tmpl w:val="62CCC0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999571B"/>
    <w:multiLevelType w:val="hybridMultilevel"/>
    <w:tmpl w:val="DCA8B0AE"/>
    <w:lvl w:ilvl="0" w:tplc="5808C70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CCD406D"/>
    <w:multiLevelType w:val="hybridMultilevel"/>
    <w:tmpl w:val="D3DC46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FFB1868"/>
    <w:multiLevelType w:val="hybridMultilevel"/>
    <w:tmpl w:val="10CA91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0C845C8"/>
    <w:multiLevelType w:val="hybridMultilevel"/>
    <w:tmpl w:val="B87A9084"/>
    <w:lvl w:ilvl="0" w:tplc="D1C2A20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7C27FD4"/>
    <w:multiLevelType w:val="hybridMultilevel"/>
    <w:tmpl w:val="560A4256"/>
    <w:lvl w:ilvl="0" w:tplc="EDA229D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9A9692C"/>
    <w:multiLevelType w:val="hybridMultilevel"/>
    <w:tmpl w:val="219E2538"/>
    <w:lvl w:ilvl="0" w:tplc="8FE0118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AFE0936"/>
    <w:multiLevelType w:val="hybridMultilevel"/>
    <w:tmpl w:val="16DAFF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B5E72B7"/>
    <w:multiLevelType w:val="hybridMultilevel"/>
    <w:tmpl w:val="60F89CF2"/>
    <w:lvl w:ilvl="0" w:tplc="8CF8950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BCC6B61"/>
    <w:multiLevelType w:val="hybridMultilevel"/>
    <w:tmpl w:val="85D48904"/>
    <w:lvl w:ilvl="0" w:tplc="4586800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CE17FFA"/>
    <w:multiLevelType w:val="hybridMultilevel"/>
    <w:tmpl w:val="B714FA42"/>
    <w:lvl w:ilvl="0" w:tplc="5B3441C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EE289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249F9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ECEF3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06C75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32EEA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86C86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B0CAB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6E3F6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D4D2341"/>
    <w:multiLevelType w:val="hybridMultilevel"/>
    <w:tmpl w:val="094AA434"/>
    <w:lvl w:ilvl="0" w:tplc="10781766">
      <w:start w:val="1"/>
      <w:numFmt w:val="upp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7">
    <w:nsid w:val="5FB268A4"/>
    <w:multiLevelType w:val="hybridMultilevel"/>
    <w:tmpl w:val="3A0A17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FC0164A"/>
    <w:multiLevelType w:val="hybridMultilevel"/>
    <w:tmpl w:val="703654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60741532"/>
    <w:multiLevelType w:val="hybridMultilevel"/>
    <w:tmpl w:val="C2FCDD30"/>
    <w:lvl w:ilvl="0" w:tplc="8CF8950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5D602CC"/>
    <w:multiLevelType w:val="hybridMultilevel"/>
    <w:tmpl w:val="DB8666B8"/>
    <w:lvl w:ilvl="0" w:tplc="1B4CB3F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60A6308"/>
    <w:multiLevelType w:val="hybridMultilevel"/>
    <w:tmpl w:val="D1FAEA72"/>
    <w:lvl w:ilvl="0" w:tplc="D1C2A20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A464E6A"/>
    <w:multiLevelType w:val="hybridMultilevel"/>
    <w:tmpl w:val="09FEB418"/>
    <w:lvl w:ilvl="0" w:tplc="9C4EFA2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58F56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CEC51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023CF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CCE15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1EBFE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88A12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AA3EF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BADD1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E933DAA"/>
    <w:multiLevelType w:val="hybridMultilevel"/>
    <w:tmpl w:val="E42E7938"/>
    <w:lvl w:ilvl="0" w:tplc="F17A958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103E3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0E35B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7A3A0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9A164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FAFA2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7ABE7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4CAC2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D68E1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595211A"/>
    <w:multiLevelType w:val="hybridMultilevel"/>
    <w:tmpl w:val="449EF4D8"/>
    <w:lvl w:ilvl="0" w:tplc="090668D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640552D"/>
    <w:multiLevelType w:val="hybridMultilevel"/>
    <w:tmpl w:val="2D20AB5E"/>
    <w:lvl w:ilvl="0" w:tplc="9F46D18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A613F2C"/>
    <w:multiLevelType w:val="singleLevel"/>
    <w:tmpl w:val="88FA5A28"/>
    <w:lvl w:ilvl="0">
      <w:start w:val="2"/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37">
    <w:nsid w:val="7BF83700"/>
    <w:multiLevelType w:val="hybridMultilevel"/>
    <w:tmpl w:val="96A0EC20"/>
    <w:lvl w:ilvl="0" w:tplc="45D6880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38232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82CED4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B988DE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8E26A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F0F14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62F1C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BADB6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8C7B2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E555831"/>
    <w:multiLevelType w:val="hybridMultilevel"/>
    <w:tmpl w:val="30BABCE8"/>
    <w:lvl w:ilvl="0" w:tplc="AA0614B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C8373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C879A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9C741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F6DC9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A23C6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4EF75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B6DF9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C8F1F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8"/>
  </w:num>
  <w:num w:numId="3">
    <w:abstractNumId w:val="8"/>
  </w:num>
  <w:num w:numId="4">
    <w:abstractNumId w:val="36"/>
  </w:num>
  <w:num w:numId="5">
    <w:abstractNumId w:val="35"/>
  </w:num>
  <w:num w:numId="6">
    <w:abstractNumId w:val="33"/>
  </w:num>
  <w:num w:numId="7">
    <w:abstractNumId w:val="32"/>
  </w:num>
  <w:num w:numId="8">
    <w:abstractNumId w:val="4"/>
  </w:num>
  <w:num w:numId="9">
    <w:abstractNumId w:val="25"/>
  </w:num>
  <w:num w:numId="10">
    <w:abstractNumId w:val="38"/>
  </w:num>
  <w:num w:numId="11">
    <w:abstractNumId w:val="37"/>
  </w:num>
  <w:num w:numId="12">
    <w:abstractNumId w:val="6"/>
  </w:num>
  <w:num w:numId="13">
    <w:abstractNumId w:val="0"/>
  </w:num>
  <w:num w:numId="14">
    <w:abstractNumId w:val="24"/>
  </w:num>
  <w:num w:numId="15">
    <w:abstractNumId w:val="27"/>
  </w:num>
  <w:num w:numId="16">
    <w:abstractNumId w:val="2"/>
  </w:num>
  <w:num w:numId="17">
    <w:abstractNumId w:val="29"/>
  </w:num>
  <w:num w:numId="18">
    <w:abstractNumId w:val="5"/>
  </w:num>
  <w:num w:numId="19">
    <w:abstractNumId w:val="23"/>
  </w:num>
  <w:num w:numId="20">
    <w:abstractNumId w:val="34"/>
  </w:num>
  <w:num w:numId="21">
    <w:abstractNumId w:val="1"/>
  </w:num>
  <w:num w:numId="22">
    <w:abstractNumId w:val="31"/>
  </w:num>
  <w:num w:numId="23">
    <w:abstractNumId w:val="19"/>
  </w:num>
  <w:num w:numId="24">
    <w:abstractNumId w:val="16"/>
  </w:num>
  <w:num w:numId="25">
    <w:abstractNumId w:val="9"/>
  </w:num>
  <w:num w:numId="26">
    <w:abstractNumId w:val="21"/>
  </w:num>
  <w:num w:numId="27">
    <w:abstractNumId w:val="30"/>
  </w:num>
  <w:num w:numId="28">
    <w:abstractNumId w:val="3"/>
  </w:num>
  <w:num w:numId="29">
    <w:abstractNumId w:val="13"/>
  </w:num>
  <w:num w:numId="30">
    <w:abstractNumId w:val="18"/>
  </w:num>
  <w:num w:numId="31">
    <w:abstractNumId w:val="10"/>
  </w:num>
  <w:num w:numId="32">
    <w:abstractNumId w:val="22"/>
  </w:num>
  <w:num w:numId="33">
    <w:abstractNumId w:val="14"/>
  </w:num>
  <w:num w:numId="34">
    <w:abstractNumId w:val="26"/>
  </w:num>
  <w:num w:numId="35">
    <w:abstractNumId w:val="20"/>
  </w:num>
  <w:num w:numId="36">
    <w:abstractNumId w:val="12"/>
  </w:num>
  <w:num w:numId="37">
    <w:abstractNumId w:val="7"/>
  </w:num>
  <w:num w:numId="38">
    <w:abstractNumId w:val="15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C00"/>
    <w:rsid w:val="00025E70"/>
    <w:rsid w:val="000C1E24"/>
    <w:rsid w:val="000D27BD"/>
    <w:rsid w:val="000E34CD"/>
    <w:rsid w:val="00103288"/>
    <w:rsid w:val="00124894"/>
    <w:rsid w:val="001F59CC"/>
    <w:rsid w:val="00282BEF"/>
    <w:rsid w:val="002D425D"/>
    <w:rsid w:val="002E49DE"/>
    <w:rsid w:val="002F60DE"/>
    <w:rsid w:val="003404D5"/>
    <w:rsid w:val="00383AA4"/>
    <w:rsid w:val="003E1900"/>
    <w:rsid w:val="00413522"/>
    <w:rsid w:val="00461B5F"/>
    <w:rsid w:val="00475DAE"/>
    <w:rsid w:val="004A1E34"/>
    <w:rsid w:val="004C04C3"/>
    <w:rsid w:val="004D4986"/>
    <w:rsid w:val="0052510D"/>
    <w:rsid w:val="00541223"/>
    <w:rsid w:val="005A3DB5"/>
    <w:rsid w:val="005D272C"/>
    <w:rsid w:val="00695882"/>
    <w:rsid w:val="006E74AF"/>
    <w:rsid w:val="00701352"/>
    <w:rsid w:val="00724812"/>
    <w:rsid w:val="007A4AE0"/>
    <w:rsid w:val="007E5003"/>
    <w:rsid w:val="007F3975"/>
    <w:rsid w:val="00825428"/>
    <w:rsid w:val="00853D97"/>
    <w:rsid w:val="008B28DB"/>
    <w:rsid w:val="008B4459"/>
    <w:rsid w:val="008B5854"/>
    <w:rsid w:val="00932C00"/>
    <w:rsid w:val="00945EB7"/>
    <w:rsid w:val="00994815"/>
    <w:rsid w:val="009D65DB"/>
    <w:rsid w:val="00A822AC"/>
    <w:rsid w:val="00A9608C"/>
    <w:rsid w:val="00AB7109"/>
    <w:rsid w:val="00B4284A"/>
    <w:rsid w:val="00B60037"/>
    <w:rsid w:val="00B667CB"/>
    <w:rsid w:val="00B83660"/>
    <w:rsid w:val="00BB0D3A"/>
    <w:rsid w:val="00BD741F"/>
    <w:rsid w:val="00C021D4"/>
    <w:rsid w:val="00C10230"/>
    <w:rsid w:val="00C162CE"/>
    <w:rsid w:val="00C21DFE"/>
    <w:rsid w:val="00C30CDF"/>
    <w:rsid w:val="00C313DE"/>
    <w:rsid w:val="00C37F28"/>
    <w:rsid w:val="00C70D76"/>
    <w:rsid w:val="00CA030E"/>
    <w:rsid w:val="00D2017D"/>
    <w:rsid w:val="00D27659"/>
    <w:rsid w:val="00D405B1"/>
    <w:rsid w:val="00D837EB"/>
    <w:rsid w:val="00DA6B6C"/>
    <w:rsid w:val="00E0642F"/>
    <w:rsid w:val="00E51758"/>
    <w:rsid w:val="00E62455"/>
    <w:rsid w:val="00EB4C19"/>
    <w:rsid w:val="00F9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0819F5-0DB6-4678-85CA-161868E08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C37F28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54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52510D"/>
    <w:pPr>
      <w:autoSpaceDE w:val="0"/>
      <w:autoSpaceDN w:val="0"/>
      <w:ind w:left="216"/>
    </w:pPr>
    <w:rPr>
      <w:rFonts w:ascii="Noto Sans CJK JP Black" w:eastAsia="Noto Sans CJK JP Black" w:hAnsi="Noto Sans CJK JP Black" w:cs="Noto Sans CJK JP Black"/>
      <w:kern w:val="0"/>
      <w:szCs w:val="24"/>
    </w:rPr>
  </w:style>
  <w:style w:type="character" w:customStyle="1" w:styleId="a5">
    <w:name w:val="本文 字元"/>
    <w:basedOn w:val="a0"/>
    <w:link w:val="a4"/>
    <w:uiPriority w:val="1"/>
    <w:rsid w:val="0052510D"/>
    <w:rPr>
      <w:rFonts w:ascii="Noto Sans CJK JP Black" w:eastAsia="Noto Sans CJK JP Black" w:hAnsi="Noto Sans CJK JP Black" w:cs="Noto Sans CJK JP Black"/>
      <w:kern w:val="0"/>
      <w:szCs w:val="24"/>
    </w:rPr>
  </w:style>
  <w:style w:type="character" w:customStyle="1" w:styleId="style-scope">
    <w:name w:val="style-scope"/>
    <w:basedOn w:val="a0"/>
    <w:rsid w:val="00C21DFE"/>
  </w:style>
  <w:style w:type="paragraph" w:customStyle="1" w:styleId="02-">
    <w:name w:val="02-題目段"/>
    <w:basedOn w:val="a"/>
    <w:rsid w:val="000D27BD"/>
    <w:pPr>
      <w:tabs>
        <w:tab w:val="left" w:pos="9639"/>
      </w:tabs>
      <w:adjustRightInd w:val="0"/>
      <w:snapToGrid w:val="0"/>
      <w:spacing w:line="460" w:lineRule="exact"/>
      <w:ind w:left="284" w:hanging="284"/>
      <w:jc w:val="both"/>
    </w:pPr>
    <w:rPr>
      <w:rFonts w:ascii="新細明體" w:eastAsia="新細明體" w:hAnsi="Times New Roman" w:cs="Times New Roman"/>
      <w:snapToGrid w:val="0"/>
      <w:szCs w:val="24"/>
    </w:rPr>
  </w:style>
  <w:style w:type="character" w:customStyle="1" w:styleId="02A-">
    <w:name w:val="02A-刷藍字"/>
    <w:rsid w:val="000D27BD"/>
    <w:rPr>
      <w:color w:val="0000FF"/>
      <w:kern w:val="2"/>
    </w:rPr>
  </w:style>
  <w:style w:type="paragraph" w:customStyle="1" w:styleId="08-">
    <w:name w:val="08-空開"/>
    <w:basedOn w:val="a"/>
    <w:rsid w:val="000D27BD"/>
    <w:pPr>
      <w:tabs>
        <w:tab w:val="left" w:pos="5670"/>
      </w:tabs>
      <w:snapToGrid w:val="0"/>
      <w:spacing w:line="120" w:lineRule="exact"/>
    </w:pPr>
    <w:rPr>
      <w:rFonts w:ascii="Times New Roman" w:eastAsia="新細明體" w:hAnsi="Times New Roman" w:cs="Times New Roman"/>
      <w:sz w:val="26"/>
      <w:szCs w:val="24"/>
    </w:rPr>
  </w:style>
  <w:style w:type="paragraph" w:customStyle="1" w:styleId="07A-">
    <w:name w:val="07A-表格文"/>
    <w:basedOn w:val="a"/>
    <w:rsid w:val="000D27BD"/>
    <w:pPr>
      <w:tabs>
        <w:tab w:val="left" w:pos="5670"/>
      </w:tabs>
      <w:adjustRightInd w:val="0"/>
      <w:snapToGrid w:val="0"/>
      <w:spacing w:before="40" w:after="40" w:line="360" w:lineRule="exact"/>
      <w:jc w:val="both"/>
      <w:textAlignment w:val="center"/>
    </w:pPr>
    <w:rPr>
      <w:rFonts w:ascii="新細明體" w:eastAsia="新細明體" w:hAnsi="Times New Roman" w:cs="Times New Roman"/>
      <w:snapToGrid w:val="0"/>
      <w:szCs w:val="24"/>
    </w:rPr>
  </w:style>
  <w:style w:type="character" w:customStyle="1" w:styleId="02A-0">
    <w:name w:val="02A-刷綠框"/>
    <w:rsid w:val="000D27BD"/>
    <w:rPr>
      <w:rFonts w:ascii="標楷體" w:eastAsia="標楷體" w:hAnsi="標楷體"/>
      <w:bdr w:val="single" w:sz="4" w:space="0" w:color="auto"/>
      <w:shd w:val="clear" w:color="auto" w:fill="99FF66"/>
    </w:rPr>
  </w:style>
  <w:style w:type="paragraph" w:customStyle="1" w:styleId="052">
    <w:name w:val="052內文粗體"/>
    <w:basedOn w:val="a"/>
    <w:link w:val="0520"/>
    <w:rsid w:val="00D2017D"/>
    <w:pPr>
      <w:widowControl/>
      <w:adjustRightInd w:val="0"/>
      <w:snapToGrid w:val="0"/>
      <w:spacing w:line="360" w:lineRule="atLeast"/>
      <w:ind w:left="100" w:hangingChars="100" w:hanging="100"/>
      <w:jc w:val="both"/>
    </w:pPr>
    <w:rPr>
      <w:rFonts w:ascii="Times New Roman" w:eastAsia="新細明體" w:hAnsi="Times New Roman" w:cs="Times New Roman"/>
      <w:b/>
      <w:kern w:val="0"/>
      <w:szCs w:val="20"/>
    </w:rPr>
  </w:style>
  <w:style w:type="character" w:customStyle="1" w:styleId="0520">
    <w:name w:val="052內文粗體 字元"/>
    <w:basedOn w:val="a0"/>
    <w:link w:val="052"/>
    <w:rsid w:val="00D2017D"/>
    <w:rPr>
      <w:rFonts w:ascii="Times New Roman" w:eastAsia="新細明體" w:hAnsi="Times New Roman" w:cs="Times New Roman"/>
      <w:b/>
      <w:kern w:val="0"/>
      <w:szCs w:val="20"/>
    </w:rPr>
  </w:style>
  <w:style w:type="paragraph" w:customStyle="1" w:styleId="022">
    <w:name w:val="022 內文粗體"/>
    <w:basedOn w:val="a"/>
    <w:link w:val="0220"/>
    <w:rsid w:val="00D2017D"/>
    <w:pPr>
      <w:widowControl/>
      <w:spacing w:line="360" w:lineRule="atLeast"/>
      <w:ind w:left="100" w:hangingChars="100" w:hanging="100"/>
      <w:jc w:val="both"/>
    </w:pPr>
    <w:rPr>
      <w:rFonts w:ascii="Times New Roman" w:eastAsia="新細明體" w:hAnsi="Times New Roman" w:cs="Times New Roman"/>
      <w:b/>
      <w:bCs/>
      <w:kern w:val="0"/>
      <w:szCs w:val="20"/>
    </w:rPr>
  </w:style>
  <w:style w:type="character" w:customStyle="1" w:styleId="0220">
    <w:name w:val="022 內文粗體 字元"/>
    <w:basedOn w:val="a0"/>
    <w:link w:val="022"/>
    <w:rsid w:val="00D2017D"/>
    <w:rPr>
      <w:rFonts w:ascii="Times New Roman" w:eastAsia="新細明體" w:hAnsi="Times New Roman" w:cs="Times New Roman"/>
      <w:b/>
      <w:bCs/>
      <w:kern w:val="0"/>
      <w:szCs w:val="20"/>
    </w:rPr>
  </w:style>
  <w:style w:type="paragraph" w:customStyle="1" w:styleId="021-1">
    <w:name w:val="021-內文1."/>
    <w:basedOn w:val="a"/>
    <w:link w:val="021-10"/>
    <w:rsid w:val="00D2017D"/>
    <w:pPr>
      <w:widowControl/>
      <w:adjustRightInd w:val="0"/>
      <w:snapToGrid w:val="0"/>
      <w:spacing w:line="360" w:lineRule="atLeast"/>
      <w:ind w:left="100" w:hangingChars="100" w:hanging="100"/>
      <w:jc w:val="both"/>
    </w:pPr>
    <w:rPr>
      <w:rFonts w:ascii="Times New Roman" w:eastAsia="新細明體" w:hAnsi="Times New Roman" w:cs="Times New Roman"/>
      <w:kern w:val="0"/>
      <w:szCs w:val="20"/>
    </w:rPr>
  </w:style>
  <w:style w:type="character" w:customStyle="1" w:styleId="021-10">
    <w:name w:val="021-內文1. 字元"/>
    <w:basedOn w:val="a0"/>
    <w:link w:val="021-1"/>
    <w:rsid w:val="00D2017D"/>
    <w:rPr>
      <w:rFonts w:ascii="Times New Roman" w:eastAsia="新細明體" w:hAnsi="Times New Roman" w:cs="Times New Roman"/>
      <w:kern w:val="0"/>
      <w:szCs w:val="20"/>
    </w:rPr>
  </w:style>
  <w:style w:type="paragraph" w:customStyle="1" w:styleId="050">
    <w:name w:val="050內文"/>
    <w:basedOn w:val="a"/>
    <w:link w:val="0502"/>
    <w:rsid w:val="00D2017D"/>
    <w:pPr>
      <w:adjustRightInd w:val="0"/>
      <w:snapToGrid w:val="0"/>
      <w:spacing w:line="360" w:lineRule="atLeast"/>
      <w:ind w:firstLineChars="200" w:firstLine="480"/>
      <w:jc w:val="both"/>
    </w:pPr>
    <w:rPr>
      <w:rFonts w:ascii="Times New Roman" w:eastAsia="新細明體" w:hAnsi="Times New Roman" w:cs="Times New Roman"/>
      <w:bCs/>
      <w:kern w:val="0"/>
      <w:szCs w:val="20"/>
    </w:rPr>
  </w:style>
  <w:style w:type="paragraph" w:customStyle="1" w:styleId="021">
    <w:name w:val="021內文齊頭"/>
    <w:basedOn w:val="a"/>
    <w:link w:val="0210"/>
    <w:rsid w:val="00D2017D"/>
    <w:pPr>
      <w:jc w:val="both"/>
    </w:pPr>
    <w:rPr>
      <w:rFonts w:ascii="Times New Roman" w:eastAsia="新細明體" w:hAnsi="Times New Roman" w:cs="Times New Roman"/>
      <w:szCs w:val="24"/>
    </w:rPr>
  </w:style>
  <w:style w:type="character" w:customStyle="1" w:styleId="0210">
    <w:name w:val="021內文齊頭 字元"/>
    <w:basedOn w:val="a0"/>
    <w:link w:val="021"/>
    <w:rsid w:val="00D2017D"/>
    <w:rPr>
      <w:rFonts w:ascii="Times New Roman" w:eastAsia="新細明體" w:hAnsi="Times New Roman" w:cs="Times New Roman"/>
      <w:szCs w:val="24"/>
    </w:rPr>
  </w:style>
  <w:style w:type="paragraph" w:customStyle="1" w:styleId="00-A">
    <w:name w:val="00-選擇題下(A)"/>
    <w:basedOn w:val="00-"/>
    <w:rsid w:val="00B4284A"/>
    <w:pPr>
      <w:spacing w:before="0"/>
      <w:ind w:left="1406" w:hanging="414"/>
    </w:pPr>
  </w:style>
  <w:style w:type="paragraph" w:customStyle="1" w:styleId="00-">
    <w:name w:val="00-選擇題幹"/>
    <w:rsid w:val="00B4284A"/>
    <w:pPr>
      <w:tabs>
        <w:tab w:val="left" w:pos="215"/>
        <w:tab w:val="left" w:pos="454"/>
        <w:tab w:val="left" w:pos="709"/>
      </w:tabs>
      <w:overflowPunct w:val="0"/>
      <w:adjustRightInd w:val="0"/>
      <w:snapToGrid w:val="0"/>
      <w:spacing w:before="100" w:line="420" w:lineRule="exact"/>
      <w:ind w:left="992" w:hanging="992"/>
      <w:jc w:val="both"/>
    </w:pPr>
    <w:rPr>
      <w:rFonts w:ascii="新細明體" w:eastAsia="新細明體" w:hAnsi="Times New Roman" w:cs="Times New Roman"/>
      <w:snapToGrid w:val="0"/>
      <w:szCs w:val="20"/>
    </w:rPr>
  </w:style>
  <w:style w:type="paragraph" w:customStyle="1" w:styleId="00-0">
    <w:name w:val="00-加框楷內文"/>
    <w:basedOn w:val="a"/>
    <w:rsid w:val="00B4284A"/>
    <w:pPr>
      <w:widowControl/>
      <w:pBdr>
        <w:top w:val="single" w:sz="6" w:space="0" w:color="auto"/>
        <w:left w:val="single" w:sz="6" w:space="4" w:color="auto"/>
        <w:bottom w:val="single" w:sz="6" w:space="6" w:color="auto"/>
        <w:right w:val="single" w:sz="6" w:space="4" w:color="auto"/>
      </w:pBdr>
      <w:adjustRightInd w:val="0"/>
      <w:snapToGrid w:val="0"/>
      <w:spacing w:line="410" w:lineRule="exact"/>
      <w:ind w:left="113" w:right="113" w:firstLine="539"/>
      <w:jc w:val="both"/>
    </w:pPr>
    <w:rPr>
      <w:rFonts w:ascii="新細明體" w:eastAsia="標楷體" w:hAnsi="新細明體" w:cs="Times New Roman"/>
      <w:snapToGrid w:val="0"/>
      <w:sz w:val="25"/>
      <w:szCs w:val="26"/>
    </w:rPr>
  </w:style>
  <w:style w:type="paragraph" w:customStyle="1" w:styleId="-">
    <w:name w:val="內文-齊頭"/>
    <w:rsid w:val="00A822AC"/>
    <w:pPr>
      <w:tabs>
        <w:tab w:val="left" w:pos="6300"/>
        <w:tab w:val="left" w:pos="8100"/>
      </w:tabs>
      <w:adjustRightInd w:val="0"/>
      <w:snapToGrid w:val="0"/>
      <w:spacing w:line="360" w:lineRule="atLeast"/>
      <w:jc w:val="both"/>
    </w:pPr>
    <w:rPr>
      <w:rFonts w:ascii="Times New Roman" w:eastAsia="新細明體" w:hAnsi="Times New Roman" w:cs="Times New Roman"/>
      <w:bCs/>
      <w:kern w:val="0"/>
      <w:szCs w:val="20"/>
    </w:rPr>
  </w:style>
  <w:style w:type="paragraph" w:customStyle="1" w:styleId="051">
    <w:name w:val="051內文齊頭"/>
    <w:link w:val="0512"/>
    <w:rsid w:val="00BB0D3A"/>
    <w:pPr>
      <w:adjustRightInd w:val="0"/>
      <w:snapToGrid w:val="0"/>
      <w:spacing w:line="360" w:lineRule="atLeast"/>
      <w:jc w:val="both"/>
    </w:pPr>
    <w:rPr>
      <w:rFonts w:ascii="Times New Roman" w:eastAsia="新細明體" w:hAnsi="Times New Roman" w:cs="Times New Roman"/>
      <w:bCs/>
      <w:kern w:val="0"/>
      <w:szCs w:val="20"/>
    </w:rPr>
  </w:style>
  <w:style w:type="character" w:customStyle="1" w:styleId="0512">
    <w:name w:val="051內文齊頭 字元2"/>
    <w:basedOn w:val="a0"/>
    <w:link w:val="051"/>
    <w:rsid w:val="00BB0D3A"/>
    <w:rPr>
      <w:rFonts w:ascii="Times New Roman" w:eastAsia="新細明體" w:hAnsi="Times New Roman" w:cs="Times New Roman"/>
      <w:bCs/>
      <w:kern w:val="0"/>
      <w:szCs w:val="20"/>
    </w:rPr>
  </w:style>
  <w:style w:type="paragraph" w:customStyle="1" w:styleId="2--">
    <w:name w:val="2-補充-藍字標"/>
    <w:rsid w:val="00BB0D3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300"/>
        <w:tab w:val="left" w:pos="8100"/>
      </w:tabs>
      <w:adjustRightInd w:val="0"/>
      <w:snapToGrid w:val="0"/>
      <w:spacing w:afterLines="50" w:after="180" w:line="360" w:lineRule="atLeast"/>
      <w:jc w:val="both"/>
    </w:pPr>
    <w:rPr>
      <w:rFonts w:ascii="Times New Roman" w:eastAsia="新細明體" w:hAnsi="Times New Roman" w:cs="Times New Roman"/>
      <w:b/>
      <w:color w:val="0000FF"/>
      <w:kern w:val="0"/>
      <w:sz w:val="28"/>
      <w:szCs w:val="28"/>
    </w:rPr>
  </w:style>
  <w:style w:type="paragraph" w:styleId="a6">
    <w:name w:val="List Paragraph"/>
    <w:basedOn w:val="a"/>
    <w:uiPriority w:val="34"/>
    <w:qFormat/>
    <w:rsid w:val="00BB0D3A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043">
    <w:name w:val="043紅字"/>
    <w:basedOn w:val="a"/>
    <w:link w:val="0432"/>
    <w:rsid w:val="00E51758"/>
    <w:pPr>
      <w:widowControl/>
      <w:adjustRightInd w:val="0"/>
      <w:snapToGrid w:val="0"/>
      <w:spacing w:line="360" w:lineRule="atLeast"/>
      <w:jc w:val="both"/>
    </w:pPr>
    <w:rPr>
      <w:rFonts w:ascii="Times New Roman" w:eastAsia="新細明體" w:hAnsi="Times New Roman" w:cs="Times New Roman"/>
      <w:color w:val="FF00FF"/>
      <w:szCs w:val="21"/>
    </w:rPr>
  </w:style>
  <w:style w:type="character" w:customStyle="1" w:styleId="0432">
    <w:name w:val="043紅字 字元2"/>
    <w:basedOn w:val="a0"/>
    <w:link w:val="043"/>
    <w:rsid w:val="00E51758"/>
    <w:rPr>
      <w:rFonts w:ascii="Times New Roman" w:eastAsia="新細明體" w:hAnsi="Times New Roman" w:cs="Times New Roman"/>
      <w:color w:val="FF00FF"/>
      <w:szCs w:val="21"/>
    </w:rPr>
  </w:style>
  <w:style w:type="paragraph" w:styleId="a7">
    <w:name w:val="header"/>
    <w:basedOn w:val="a"/>
    <w:link w:val="a8"/>
    <w:unhideWhenUsed/>
    <w:rsid w:val="006958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95882"/>
    <w:rPr>
      <w:sz w:val="20"/>
      <w:szCs w:val="20"/>
    </w:rPr>
  </w:style>
  <w:style w:type="paragraph" w:styleId="a9">
    <w:name w:val="footer"/>
    <w:basedOn w:val="a"/>
    <w:link w:val="aa"/>
    <w:unhideWhenUsed/>
    <w:rsid w:val="006958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95882"/>
    <w:rPr>
      <w:sz w:val="20"/>
      <w:szCs w:val="20"/>
    </w:rPr>
  </w:style>
  <w:style w:type="character" w:customStyle="1" w:styleId="0502">
    <w:name w:val="050內文 字元2"/>
    <w:basedOn w:val="0512"/>
    <w:link w:val="050"/>
    <w:rsid w:val="00A9608C"/>
    <w:rPr>
      <w:rFonts w:ascii="Times New Roman" w:eastAsia="新細明體" w:hAnsi="Times New Roman" w:cs="Times New Roman"/>
      <w:bCs/>
      <w:kern w:val="0"/>
      <w:szCs w:val="20"/>
    </w:rPr>
  </w:style>
  <w:style w:type="character" w:customStyle="1" w:styleId="30">
    <w:name w:val="標題 3 字元"/>
    <w:basedOn w:val="a0"/>
    <w:link w:val="3"/>
    <w:uiPriority w:val="9"/>
    <w:rsid w:val="00C37F28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b">
    <w:name w:val="Body Text Indent"/>
    <w:basedOn w:val="a"/>
    <w:link w:val="ac"/>
    <w:rsid w:val="00C37F28"/>
    <w:pPr>
      <w:ind w:left="1440" w:hangingChars="600" w:hanging="1440"/>
    </w:pPr>
    <w:rPr>
      <w:rFonts w:ascii="Times New Roman" w:eastAsia="新細明體" w:hAnsi="Times New Roman" w:cs="Times New Roman"/>
      <w:szCs w:val="24"/>
    </w:rPr>
  </w:style>
  <w:style w:type="character" w:customStyle="1" w:styleId="ac">
    <w:name w:val="本文縮排 字元"/>
    <w:basedOn w:val="a0"/>
    <w:link w:val="ab"/>
    <w:rsid w:val="00C37F28"/>
    <w:rPr>
      <w:rFonts w:ascii="Times New Roman" w:eastAsia="新細明體" w:hAnsi="Times New Roman" w:cs="Times New Roman"/>
      <w:szCs w:val="24"/>
    </w:rPr>
  </w:style>
  <w:style w:type="paragraph" w:styleId="ad">
    <w:name w:val="Plain Text"/>
    <w:basedOn w:val="a"/>
    <w:link w:val="ae"/>
    <w:rsid w:val="00C37F28"/>
    <w:rPr>
      <w:rFonts w:ascii="細明體" w:eastAsia="細明體" w:hAnsi="Courier New" w:cs="Courier New"/>
      <w:szCs w:val="24"/>
    </w:rPr>
  </w:style>
  <w:style w:type="character" w:customStyle="1" w:styleId="ae">
    <w:name w:val="純文字 字元"/>
    <w:basedOn w:val="a0"/>
    <w:link w:val="ad"/>
    <w:rsid w:val="00C37F28"/>
    <w:rPr>
      <w:rFonts w:ascii="細明體" w:eastAsia="細明體" w:hAnsi="Courier New" w:cs="Courier New"/>
      <w:szCs w:val="24"/>
    </w:rPr>
  </w:style>
  <w:style w:type="paragraph" w:customStyle="1" w:styleId="af">
    <w:name w:val="課本講義"/>
    <w:basedOn w:val="a"/>
    <w:rsid w:val="00C37F28"/>
    <w:pPr>
      <w:adjustRightInd w:val="0"/>
      <w:ind w:left="397" w:hanging="397"/>
      <w:textAlignment w:val="baseline"/>
    </w:pPr>
    <w:rPr>
      <w:rFonts w:ascii="新細明體" w:eastAsia="新細明體" w:hAnsi="MS Sans Serif" w:cs="Times New Roman"/>
      <w:kern w:val="0"/>
      <w:szCs w:val="20"/>
    </w:rPr>
  </w:style>
  <w:style w:type="character" w:styleId="af0">
    <w:name w:val="page number"/>
    <w:basedOn w:val="a0"/>
    <w:rsid w:val="00C37F28"/>
  </w:style>
  <w:style w:type="paragraph" w:styleId="HTML">
    <w:name w:val="HTML Preformatted"/>
    <w:basedOn w:val="a"/>
    <w:link w:val="HTML0"/>
    <w:uiPriority w:val="99"/>
    <w:rsid w:val="00C37F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C37F28"/>
    <w:rPr>
      <w:rFonts w:ascii="細明體" w:eastAsia="細明體" w:hAnsi="細明體" w:cs="細明體"/>
      <w:kern w:val="0"/>
      <w:szCs w:val="24"/>
    </w:rPr>
  </w:style>
  <w:style w:type="paragraph" w:styleId="af1">
    <w:name w:val="Salutation"/>
    <w:basedOn w:val="a"/>
    <w:next w:val="a"/>
    <w:link w:val="af2"/>
    <w:rsid w:val="00C37F28"/>
    <w:rPr>
      <w:rFonts w:ascii="新細明體" w:eastAsia="新細明體" w:hAnsi="Times New Roman" w:cs="Times New Roman"/>
      <w:szCs w:val="20"/>
    </w:rPr>
  </w:style>
  <w:style w:type="character" w:customStyle="1" w:styleId="af2">
    <w:name w:val="問候 字元"/>
    <w:basedOn w:val="a0"/>
    <w:link w:val="af1"/>
    <w:rsid w:val="00C37F28"/>
    <w:rPr>
      <w:rFonts w:ascii="新細明體" w:eastAsia="新細明體" w:hAnsi="Times New Roman" w:cs="Times New Roman"/>
      <w:szCs w:val="20"/>
    </w:rPr>
  </w:style>
  <w:style w:type="paragraph" w:styleId="Web">
    <w:name w:val="Normal (Web)"/>
    <w:basedOn w:val="a"/>
    <w:uiPriority w:val="99"/>
    <w:rsid w:val="00C37F28"/>
    <w:pPr>
      <w:widowControl/>
      <w:spacing w:before="100" w:beforeAutospacing="1" w:after="100" w:afterAutospacing="1"/>
    </w:pPr>
    <w:rPr>
      <w:rFonts w:ascii="新細明體" w:eastAsia="新細明體" w:hAnsi="Times New Roman" w:cs="Times New Roman"/>
      <w:kern w:val="0"/>
      <w:szCs w:val="24"/>
    </w:rPr>
  </w:style>
  <w:style w:type="character" w:customStyle="1" w:styleId="key4">
    <w:name w:val="key4"/>
    <w:basedOn w:val="a0"/>
    <w:rsid w:val="00C37F28"/>
    <w:rPr>
      <w:rFonts w:ascii="зũ" w:hAnsi="зũ" w:hint="default"/>
      <w:b/>
      <w:bCs/>
      <w:color w:val="FF0000"/>
    </w:rPr>
  </w:style>
  <w:style w:type="paragraph" w:customStyle="1" w:styleId="2">
    <w:name w:val="標題2"/>
    <w:basedOn w:val="a"/>
    <w:rsid w:val="00C37F28"/>
    <w:pPr>
      <w:kinsoku w:val="0"/>
      <w:overflowPunct w:val="0"/>
      <w:autoSpaceDE w:val="0"/>
      <w:autoSpaceDN w:val="0"/>
      <w:snapToGrid w:val="0"/>
    </w:pPr>
    <w:rPr>
      <w:rFonts w:ascii="Times New Roman" w:eastAsia="新細明體" w:hAnsi="Times New Roman" w:cs="Times New Roman"/>
      <w:sz w:val="28"/>
      <w:szCs w:val="24"/>
    </w:rPr>
  </w:style>
  <w:style w:type="character" w:customStyle="1" w:styleId="explain1">
    <w:name w:val="explain1"/>
    <w:basedOn w:val="a0"/>
    <w:rsid w:val="00C37F28"/>
    <w:rPr>
      <w:rFonts w:ascii="өũ" w:hAnsi="өũ" w:hint="default"/>
      <w:sz w:val="16"/>
      <w:szCs w:val="16"/>
    </w:rPr>
  </w:style>
  <w:style w:type="paragraph" w:styleId="af3">
    <w:name w:val="Balloon Text"/>
    <w:basedOn w:val="a"/>
    <w:link w:val="af4"/>
    <w:rsid w:val="00C37F28"/>
    <w:rPr>
      <w:rFonts w:ascii="Cambria" w:eastAsia="新細明體" w:hAnsi="Cambria" w:cs="Times New Roman"/>
      <w:sz w:val="18"/>
      <w:szCs w:val="18"/>
    </w:rPr>
  </w:style>
  <w:style w:type="character" w:customStyle="1" w:styleId="af4">
    <w:name w:val="註解方塊文字 字元"/>
    <w:basedOn w:val="a0"/>
    <w:link w:val="af3"/>
    <w:rsid w:val="00C37F28"/>
    <w:rPr>
      <w:rFonts w:ascii="Cambria" w:eastAsia="新細明體" w:hAnsi="Cambria" w:cs="Times New Roman"/>
      <w:sz w:val="18"/>
      <w:szCs w:val="18"/>
    </w:rPr>
  </w:style>
  <w:style w:type="character" w:styleId="af5">
    <w:name w:val="annotation reference"/>
    <w:basedOn w:val="a0"/>
    <w:rsid w:val="00C37F28"/>
    <w:rPr>
      <w:sz w:val="18"/>
      <w:szCs w:val="18"/>
    </w:rPr>
  </w:style>
  <w:style w:type="paragraph" w:styleId="af6">
    <w:name w:val="annotation text"/>
    <w:basedOn w:val="a"/>
    <w:link w:val="af7"/>
    <w:rsid w:val="00C37F28"/>
    <w:rPr>
      <w:rFonts w:ascii="Times New Roman" w:eastAsia="新細明體" w:hAnsi="Times New Roman" w:cs="Times New Roman"/>
      <w:szCs w:val="24"/>
    </w:rPr>
  </w:style>
  <w:style w:type="character" w:customStyle="1" w:styleId="af7">
    <w:name w:val="註解文字 字元"/>
    <w:basedOn w:val="a0"/>
    <w:link w:val="af6"/>
    <w:rsid w:val="00C37F28"/>
    <w:rPr>
      <w:rFonts w:ascii="Times New Roman" w:eastAsia="新細明體" w:hAnsi="Times New Roman" w:cs="Times New Roman"/>
      <w:szCs w:val="24"/>
    </w:rPr>
  </w:style>
  <w:style w:type="character" w:customStyle="1" w:styleId="content1">
    <w:name w:val="content1"/>
    <w:basedOn w:val="a0"/>
    <w:rsid w:val="00C37F28"/>
  </w:style>
  <w:style w:type="paragraph" w:customStyle="1" w:styleId="TIT1">
    <w:name w:val="TIT1"/>
    <w:basedOn w:val="a"/>
    <w:link w:val="TIT10"/>
    <w:rsid w:val="00C37F28"/>
    <w:pPr>
      <w:widowControl/>
      <w:autoSpaceDE w:val="0"/>
      <w:autoSpaceDN w:val="0"/>
      <w:adjustRightInd w:val="0"/>
      <w:spacing w:before="120" w:after="60" w:line="340" w:lineRule="atLeast"/>
      <w:ind w:left="397" w:hanging="397"/>
      <w:jc w:val="both"/>
      <w:textAlignment w:val="bottom"/>
    </w:pPr>
    <w:rPr>
      <w:rFonts w:ascii="Times New Roman" w:eastAsia="細明體" w:hAnsi="Times New Roman" w:cs="Times New Roman"/>
      <w:spacing w:val="24"/>
      <w:sz w:val="22"/>
      <w:szCs w:val="20"/>
    </w:rPr>
  </w:style>
  <w:style w:type="paragraph" w:customStyle="1" w:styleId="AA0">
    <w:name w:val="AA"/>
    <w:basedOn w:val="a"/>
    <w:link w:val="AA1"/>
    <w:rsid w:val="00C37F28"/>
    <w:pPr>
      <w:widowControl/>
      <w:autoSpaceDE w:val="0"/>
      <w:autoSpaceDN w:val="0"/>
      <w:adjustRightInd w:val="0"/>
      <w:spacing w:line="360" w:lineRule="atLeast"/>
      <w:ind w:left="766" w:hanging="369"/>
      <w:jc w:val="both"/>
      <w:textAlignment w:val="bottom"/>
    </w:pPr>
    <w:rPr>
      <w:rFonts w:ascii="Times New Roman" w:eastAsia="細明體" w:hAnsi="Times New Roman" w:cs="Times New Roman"/>
      <w:spacing w:val="25"/>
      <w:kern w:val="0"/>
      <w:sz w:val="22"/>
      <w:szCs w:val="20"/>
    </w:rPr>
  </w:style>
  <w:style w:type="character" w:customStyle="1" w:styleId="AA1">
    <w:name w:val="AA 字元"/>
    <w:basedOn w:val="a0"/>
    <w:link w:val="AA0"/>
    <w:rsid w:val="00C37F28"/>
    <w:rPr>
      <w:rFonts w:ascii="Times New Roman" w:eastAsia="細明體" w:hAnsi="Times New Roman" w:cs="Times New Roman"/>
      <w:spacing w:val="25"/>
      <w:kern w:val="0"/>
      <w:sz w:val="22"/>
      <w:szCs w:val="20"/>
    </w:rPr>
  </w:style>
  <w:style w:type="character" w:customStyle="1" w:styleId="TIT10">
    <w:name w:val="TIT1 字元"/>
    <w:basedOn w:val="a0"/>
    <w:link w:val="TIT1"/>
    <w:rsid w:val="00C37F28"/>
    <w:rPr>
      <w:rFonts w:ascii="Times New Roman" w:eastAsia="細明體" w:hAnsi="Times New Roman" w:cs="Times New Roman"/>
      <w:spacing w:val="24"/>
      <w:sz w:val="22"/>
      <w:szCs w:val="20"/>
    </w:rPr>
  </w:style>
  <w:style w:type="paragraph" w:customStyle="1" w:styleId="tit2">
    <w:name w:val="tit2"/>
    <w:basedOn w:val="a"/>
    <w:rsid w:val="00C37F28"/>
    <w:pPr>
      <w:autoSpaceDE w:val="0"/>
      <w:autoSpaceDN w:val="0"/>
      <w:adjustRightInd w:val="0"/>
      <w:spacing w:line="360" w:lineRule="atLeast"/>
      <w:ind w:left="391" w:hanging="272"/>
      <w:jc w:val="both"/>
      <w:textAlignment w:val="bottom"/>
    </w:pPr>
    <w:rPr>
      <w:rFonts w:ascii="Times New Roman" w:eastAsia="標楷體" w:hAnsi="Times New Roman" w:cs="Times New Roman"/>
      <w:spacing w:val="24"/>
      <w:kern w:val="0"/>
      <w:sz w:val="22"/>
      <w:szCs w:val="20"/>
    </w:rPr>
  </w:style>
  <w:style w:type="paragraph" w:customStyle="1" w:styleId="AB0">
    <w:name w:val="樣式 AB + 第一行:  0 字元"/>
    <w:basedOn w:val="a"/>
    <w:rsid w:val="00C37F28"/>
    <w:pPr>
      <w:widowControl/>
      <w:tabs>
        <w:tab w:val="left" w:pos="4620"/>
      </w:tabs>
      <w:autoSpaceDE w:val="0"/>
      <w:autoSpaceDN w:val="0"/>
      <w:adjustRightInd w:val="0"/>
      <w:spacing w:line="360" w:lineRule="atLeast"/>
      <w:ind w:left="369"/>
      <w:jc w:val="both"/>
      <w:textAlignment w:val="bottom"/>
    </w:pPr>
    <w:rPr>
      <w:rFonts w:ascii="Times New Roman" w:eastAsia="新細明體" w:hAnsi="Times New Roman" w:cs="新細明體"/>
      <w:spacing w:val="24"/>
      <w:kern w:val="0"/>
      <w:sz w:val="22"/>
      <w:szCs w:val="20"/>
    </w:rPr>
  </w:style>
  <w:style w:type="paragraph" w:styleId="af8">
    <w:name w:val="annotation subject"/>
    <w:basedOn w:val="af6"/>
    <w:next w:val="af6"/>
    <w:link w:val="af9"/>
    <w:semiHidden/>
    <w:rsid w:val="00C37F28"/>
    <w:rPr>
      <w:b/>
      <w:bCs/>
    </w:rPr>
  </w:style>
  <w:style w:type="character" w:customStyle="1" w:styleId="af9">
    <w:name w:val="註解主旨 字元"/>
    <w:basedOn w:val="af7"/>
    <w:link w:val="af8"/>
    <w:semiHidden/>
    <w:rsid w:val="00C37F28"/>
    <w:rPr>
      <w:rFonts w:ascii="Times New Roman" w:eastAsia="新細明體" w:hAnsi="Times New Roman" w:cs="Times New Roman"/>
      <w:b/>
      <w:bCs/>
      <w:szCs w:val="24"/>
    </w:rPr>
  </w:style>
  <w:style w:type="character" w:styleId="afa">
    <w:name w:val="Hyperlink"/>
    <w:basedOn w:val="a0"/>
    <w:uiPriority w:val="99"/>
    <w:unhideWhenUsed/>
    <w:rsid w:val="00C37F28"/>
    <w:rPr>
      <w:color w:val="0000FF"/>
      <w:u w:val="single"/>
    </w:rPr>
  </w:style>
  <w:style w:type="character" w:customStyle="1" w:styleId="0211">
    <w:name w:val="021內文齊頭 字元 字元"/>
    <w:basedOn w:val="a0"/>
    <w:rsid w:val="00D405B1"/>
    <w:rPr>
      <w:rFonts w:ascii="Times New Roman" w:eastAsia="新細明體" w:hAnsi="Times New Roman" w:cs="Times New Roman"/>
      <w:szCs w:val="24"/>
    </w:rPr>
  </w:style>
  <w:style w:type="character" w:customStyle="1" w:styleId="afb">
    <w:name w:val="&gt;&gt;波浪線"/>
    <w:basedOn w:val="a0"/>
    <w:rsid w:val="008B28DB"/>
    <w:rPr>
      <w:u w:val="wave"/>
    </w:rPr>
  </w:style>
  <w:style w:type="character" w:customStyle="1" w:styleId="afc">
    <w:name w:val="&gt;&gt;下線"/>
    <w:basedOn w:val="a0"/>
    <w:rsid w:val="008B28DB"/>
    <w:rPr>
      <w:u w:val="single"/>
    </w:rPr>
  </w:style>
  <w:style w:type="paragraph" w:customStyle="1" w:styleId="3-">
    <w:name w:val="3-夾頁一、"/>
    <w:rsid w:val="008B28DB"/>
    <w:pPr>
      <w:widowControl w:val="0"/>
      <w:spacing w:line="460" w:lineRule="atLeast"/>
      <w:ind w:leftChars="100" w:left="100"/>
      <w:jc w:val="both"/>
    </w:pPr>
    <w:rPr>
      <w:rFonts w:ascii="Times New Roman" w:eastAsia="新細明體" w:hAnsi="Times New Roman" w:cs="Times New Roman"/>
      <w:b/>
      <w:color w:val="004EA2"/>
      <w:szCs w:val="24"/>
    </w:rPr>
  </w:style>
  <w:style w:type="paragraph" w:customStyle="1" w:styleId="3--">
    <w:name w:val="3-夾頁-一、下文（含出處）"/>
    <w:basedOn w:val="a"/>
    <w:link w:val="3--0"/>
    <w:rsid w:val="008B28DB"/>
    <w:pPr>
      <w:tabs>
        <w:tab w:val="right" w:pos="7560"/>
      </w:tabs>
      <w:spacing w:line="460" w:lineRule="atLeast"/>
      <w:ind w:leftChars="200" w:left="480"/>
      <w:jc w:val="both"/>
    </w:pPr>
    <w:rPr>
      <w:rFonts w:ascii="Times New Roman" w:eastAsia="新細明體" w:hAnsi="Times New Roman" w:cs="Times New Roman"/>
      <w:szCs w:val="24"/>
    </w:rPr>
  </w:style>
  <w:style w:type="character" w:customStyle="1" w:styleId="5">
    <w:name w:val="&gt;&gt;空格縮小5"/>
    <w:basedOn w:val="a0"/>
    <w:rsid w:val="008B28DB"/>
    <w:rPr>
      <w:sz w:val="10"/>
      <w:szCs w:val="10"/>
    </w:rPr>
  </w:style>
  <w:style w:type="character" w:customStyle="1" w:styleId="3--0">
    <w:name w:val="3-夾頁-一、下文（含出處） 字元"/>
    <w:basedOn w:val="a0"/>
    <w:link w:val="3--"/>
    <w:rsid w:val="008B28DB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7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8</Pages>
  <Words>832</Words>
  <Characters>4745</Characters>
  <Application>Microsoft Office Word</Application>
  <DocSecurity>0</DocSecurity>
  <Lines>39</Lines>
  <Paragraphs>11</Paragraphs>
  <ScaleCrop>false</ScaleCrop>
  <Company/>
  <LinksUpToDate>false</LinksUpToDate>
  <CharactersWithSpaces>5566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Microsoft 帳戶</cp:lastModifiedBy>
  <cp:revision>58</cp:revision>
  <dcterms:created xsi:type="dcterms:W3CDTF">2021-02-12T09:16:00Z</dcterms:created>
  <dcterms:modified xsi:type="dcterms:W3CDTF">2024-02-09T03:40:00Z</dcterms:modified>
</cp:coreProperties>
</file>