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44B" w:rsidRPr="00F83FC5" w:rsidRDefault="00D32D12">
      <w:pPr>
        <w:spacing w:after="37"/>
        <w:ind w:left="980" w:hanging="10"/>
        <w:rPr>
          <w:rFonts w:asciiTheme="majorEastAsia" w:eastAsiaTheme="majorEastAsia" w:hAnsiTheme="majorEastAsia"/>
        </w:rPr>
      </w:pPr>
      <w:r>
        <w:rPr>
          <w:rFonts w:ascii="標楷體" w:eastAsia="標楷體" w:hAnsi="標楷體" w:cs="標楷體"/>
          <w:sz w:val="24"/>
        </w:rPr>
        <w:t xml:space="preserve"> </w:t>
      </w:r>
      <w:r w:rsidRPr="00F83FC5">
        <w:rPr>
          <w:rFonts w:asciiTheme="majorEastAsia" w:eastAsiaTheme="majorEastAsia" w:hAnsiTheme="majorEastAsia" w:cs="標楷體"/>
          <w:sz w:val="24"/>
        </w:rPr>
        <w:t>基隆市七堵區七堵國民小學教師共同備課-「學習者中心」學習活動設計備課單</w:t>
      </w:r>
      <w:r w:rsidRPr="00F83FC5">
        <w:rPr>
          <w:rFonts w:asciiTheme="majorEastAsia" w:eastAsiaTheme="majorEastAsia" w:hAnsiTheme="majorEastAsia" w:cs="Times New Roman"/>
          <w:b/>
          <w:sz w:val="24"/>
        </w:rPr>
        <w:t xml:space="preserve"> </w:t>
      </w:r>
    </w:p>
    <w:p w:rsidR="00D8144B" w:rsidRDefault="00D32D12">
      <w:pPr>
        <w:spacing w:after="0"/>
        <w:ind w:left="109"/>
        <w:jc w:val="center"/>
        <w:rPr>
          <w:rFonts w:asciiTheme="majorEastAsia" w:eastAsiaTheme="majorEastAsia" w:hAnsiTheme="majorEastAsia" w:cs="Times New Roman"/>
          <w:b/>
        </w:rPr>
      </w:pPr>
      <w:r w:rsidRPr="00F83FC5">
        <w:rPr>
          <w:rFonts w:asciiTheme="majorEastAsia" w:eastAsiaTheme="majorEastAsia" w:hAnsiTheme="majorEastAsia" w:cs="標楷體"/>
        </w:rPr>
        <w:t>（選填此表可免填</w:t>
      </w:r>
      <w:r w:rsidRPr="00F83FC5">
        <w:rPr>
          <w:rFonts w:asciiTheme="majorEastAsia" w:eastAsiaTheme="majorEastAsia" w:hAnsiTheme="majorEastAsia" w:cs="標楷體"/>
          <w:sz w:val="24"/>
          <w:u w:val="single" w:color="000000"/>
        </w:rPr>
        <w:t>教學觀察前會談紀錄表</w:t>
      </w:r>
      <w:r w:rsidRPr="00F83FC5">
        <w:rPr>
          <w:rFonts w:asciiTheme="majorEastAsia" w:eastAsiaTheme="majorEastAsia" w:hAnsiTheme="majorEastAsia" w:cs="標楷體"/>
        </w:rPr>
        <w:t>）</w:t>
      </w:r>
      <w:r w:rsidRPr="00F83FC5">
        <w:rPr>
          <w:rFonts w:asciiTheme="majorEastAsia" w:eastAsiaTheme="majorEastAsia" w:hAnsiTheme="majorEastAsia" w:cs="Times New Roman"/>
          <w:b/>
        </w:rPr>
        <w:t xml:space="preserve"> </w:t>
      </w:r>
    </w:p>
    <w:p w:rsidR="00764470" w:rsidRPr="00F83FC5" w:rsidRDefault="00764470">
      <w:pPr>
        <w:spacing w:after="0"/>
        <w:ind w:left="109"/>
        <w:jc w:val="center"/>
        <w:rPr>
          <w:rFonts w:asciiTheme="majorEastAsia" w:eastAsiaTheme="majorEastAsia" w:hAnsiTheme="majorEastAsia"/>
        </w:rPr>
      </w:pPr>
    </w:p>
    <w:tbl>
      <w:tblPr>
        <w:tblStyle w:val="TableGrid"/>
        <w:tblW w:w="10065" w:type="dxa"/>
        <w:tblInd w:w="-5" w:type="dxa"/>
        <w:tblLayout w:type="fixed"/>
        <w:tblCellMar>
          <w:top w:w="53" w:type="dxa"/>
          <w:left w:w="106" w:type="dxa"/>
          <w:right w:w="19" w:type="dxa"/>
        </w:tblCellMar>
        <w:tblLook w:val="04A0" w:firstRow="1" w:lastRow="0" w:firstColumn="1" w:lastColumn="0" w:noHBand="0" w:noVBand="1"/>
      </w:tblPr>
      <w:tblGrid>
        <w:gridCol w:w="3167"/>
        <w:gridCol w:w="1795"/>
        <w:gridCol w:w="1559"/>
        <w:gridCol w:w="1134"/>
        <w:gridCol w:w="2410"/>
      </w:tblGrid>
      <w:tr w:rsidR="00D8144B" w:rsidRPr="00F83FC5" w:rsidTr="00F064E1">
        <w:trPr>
          <w:trHeight w:val="145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C5" w:rsidRPr="00F83FC5" w:rsidRDefault="00D32D12" w:rsidP="00F83FC5">
            <w:pPr>
              <w:spacing w:after="0"/>
              <w:ind w:left="1"/>
              <w:rPr>
                <w:rFonts w:asciiTheme="majorEastAsia" w:eastAsiaTheme="majorEastAsia" w:hAnsiTheme="majorEastAsia" w:cs="Times New Roman"/>
                <w:sz w:val="24"/>
              </w:rPr>
            </w:pPr>
            <w:r w:rsidRPr="00F83FC5">
              <w:rPr>
                <w:rFonts w:asciiTheme="majorEastAsia" w:eastAsiaTheme="majorEastAsia" w:hAnsiTheme="majorEastAsia" w:cs="標楷體"/>
                <w:sz w:val="24"/>
              </w:rPr>
              <w:t>學校名稱：</w:t>
            </w:r>
            <w:r w:rsidRPr="00F83FC5">
              <w:rPr>
                <w:rFonts w:asciiTheme="majorEastAsia" w:eastAsiaTheme="majorEastAsia" w:hAnsiTheme="majorEastAsia" w:cs="Times New Roman"/>
                <w:sz w:val="24"/>
                <w:u w:val="single" w:color="000000"/>
              </w:rPr>
              <w:t xml:space="preserve">  </w:t>
            </w:r>
            <w:r w:rsidR="00F83FC5" w:rsidRPr="00F83FC5">
              <w:rPr>
                <w:rFonts w:asciiTheme="majorEastAsia" w:eastAsiaTheme="majorEastAsia" w:hAnsiTheme="majorEastAsia" w:cs="新細明體" w:hint="eastAsia"/>
                <w:sz w:val="24"/>
                <w:u w:val="single" w:color="000000"/>
              </w:rPr>
              <w:t>七</w:t>
            </w:r>
            <w:r w:rsidRPr="00F83FC5">
              <w:rPr>
                <w:rFonts w:asciiTheme="majorEastAsia" w:eastAsiaTheme="majorEastAsia" w:hAnsiTheme="majorEastAsia" w:cs="標楷體"/>
                <w:sz w:val="24"/>
                <w:u w:val="single" w:color="000000"/>
              </w:rPr>
              <w:t>堵國小</w:t>
            </w:r>
            <w:r w:rsidRPr="00F83FC5">
              <w:rPr>
                <w:rFonts w:asciiTheme="majorEastAsia" w:eastAsiaTheme="majorEastAsia" w:hAnsiTheme="majorEastAsia" w:cs="Times New Roman"/>
                <w:sz w:val="24"/>
                <w:u w:val="single" w:color="000000"/>
              </w:rPr>
              <w:t xml:space="preserve">   </w:t>
            </w:r>
            <w:r w:rsidRPr="00F83FC5">
              <w:rPr>
                <w:rFonts w:asciiTheme="majorEastAsia" w:eastAsiaTheme="majorEastAsia" w:hAnsiTheme="majorEastAsia" w:cs="Times New Roman"/>
                <w:sz w:val="24"/>
              </w:rPr>
              <w:t xml:space="preserve"> </w:t>
            </w:r>
          </w:p>
          <w:p w:rsidR="00F83FC5" w:rsidRDefault="00D32D12" w:rsidP="00F83FC5">
            <w:pPr>
              <w:spacing w:after="0"/>
              <w:ind w:left="1"/>
              <w:rPr>
                <w:rFonts w:asciiTheme="majorEastAsia" w:eastAsiaTheme="majorEastAsia" w:hAnsiTheme="majorEastAsia" w:cs="Times New Roman"/>
                <w:sz w:val="24"/>
              </w:rPr>
            </w:pPr>
            <w:r w:rsidRPr="00F83FC5">
              <w:rPr>
                <w:rFonts w:asciiTheme="majorEastAsia" w:eastAsiaTheme="majorEastAsia" w:hAnsiTheme="majorEastAsia" w:cs="標楷體"/>
                <w:sz w:val="24"/>
              </w:rPr>
              <w:t>任教學科：</w:t>
            </w:r>
            <w:r w:rsidRPr="00F83FC5">
              <w:rPr>
                <w:rFonts w:asciiTheme="majorEastAsia" w:eastAsiaTheme="majorEastAsia" w:hAnsiTheme="majorEastAsia" w:cs="Times New Roman"/>
                <w:sz w:val="24"/>
                <w:u w:val="single" w:color="000000"/>
              </w:rPr>
              <w:t xml:space="preserve">  </w:t>
            </w:r>
            <w:r w:rsidR="00D67E9E">
              <w:rPr>
                <w:rFonts w:asciiTheme="majorEastAsia" w:eastAsiaTheme="majorEastAsia" w:hAnsiTheme="majorEastAsia" w:cs="Times New Roman"/>
                <w:sz w:val="24"/>
                <w:u w:val="single" w:color="000000"/>
              </w:rPr>
              <w:t>英語科</w:t>
            </w:r>
            <w:r w:rsidR="00FA4144">
              <w:rPr>
                <w:rFonts w:asciiTheme="majorEastAsia" w:eastAsiaTheme="majorEastAsia" w:hAnsiTheme="majorEastAsia" w:cs="標楷體" w:hint="eastAsia"/>
                <w:sz w:val="24"/>
                <w:u w:val="single" w:color="000000"/>
              </w:rPr>
              <w:t>第</w:t>
            </w:r>
            <w:r w:rsidR="00D67E9E">
              <w:rPr>
                <w:rFonts w:asciiTheme="majorEastAsia" w:eastAsiaTheme="majorEastAsia" w:hAnsiTheme="majorEastAsia" w:cs="標楷體" w:hint="eastAsia"/>
                <w:sz w:val="24"/>
                <w:u w:val="single" w:color="000000"/>
              </w:rPr>
              <w:t>四</w:t>
            </w:r>
            <w:r w:rsidR="00FA4144">
              <w:rPr>
                <w:rFonts w:asciiTheme="majorEastAsia" w:eastAsiaTheme="majorEastAsia" w:hAnsiTheme="majorEastAsia" w:cs="標楷體" w:hint="eastAsia"/>
                <w:sz w:val="24"/>
                <w:u w:val="single" w:color="000000"/>
              </w:rPr>
              <w:t>冊_</w:t>
            </w:r>
            <w:r w:rsidR="00FA4144">
              <w:rPr>
                <w:rFonts w:asciiTheme="majorEastAsia" w:eastAsiaTheme="majorEastAsia" w:hAnsiTheme="majorEastAsia" w:cs="標楷體"/>
                <w:sz w:val="24"/>
                <w:u w:val="single" w:color="000000"/>
              </w:rPr>
              <w:t>_</w:t>
            </w:r>
            <w:r w:rsidRPr="00F83FC5">
              <w:rPr>
                <w:rFonts w:asciiTheme="majorEastAsia" w:eastAsiaTheme="majorEastAsia" w:hAnsiTheme="majorEastAsia" w:cs="Times New Roman"/>
                <w:sz w:val="24"/>
                <w:u w:val="single" w:color="000000"/>
              </w:rPr>
              <w:t xml:space="preserve">   </w:t>
            </w:r>
            <w:r w:rsidRPr="00F83FC5">
              <w:rPr>
                <w:rFonts w:asciiTheme="majorEastAsia" w:eastAsiaTheme="majorEastAsia" w:hAnsiTheme="majorEastAsia" w:cs="Times New Roman"/>
                <w:sz w:val="24"/>
              </w:rPr>
              <w:t xml:space="preserve"> </w:t>
            </w:r>
          </w:p>
          <w:p w:rsidR="00F83FC5" w:rsidRPr="00F83FC5" w:rsidRDefault="00D32D12" w:rsidP="00F83FC5">
            <w:pPr>
              <w:spacing w:after="0"/>
              <w:ind w:left="1"/>
              <w:rPr>
                <w:rFonts w:asciiTheme="majorEastAsia" w:eastAsiaTheme="majorEastAsia" w:hAnsiTheme="majorEastAsia" w:cs="Times New Roman"/>
                <w:sz w:val="24"/>
                <w:u w:val="single" w:color="000000"/>
              </w:rPr>
            </w:pPr>
            <w:r w:rsidRPr="00F83FC5">
              <w:rPr>
                <w:rFonts w:asciiTheme="majorEastAsia" w:eastAsiaTheme="majorEastAsia" w:hAnsiTheme="majorEastAsia" w:cs="標楷體"/>
                <w:sz w:val="24"/>
              </w:rPr>
              <w:t>單元名稱：</w:t>
            </w:r>
            <w:r w:rsidRPr="00F83FC5">
              <w:rPr>
                <w:rFonts w:asciiTheme="majorEastAsia" w:eastAsiaTheme="majorEastAsia" w:hAnsiTheme="majorEastAsia" w:cs="Times New Roman"/>
                <w:sz w:val="24"/>
                <w:u w:val="single"/>
              </w:rPr>
              <w:t xml:space="preserve"> </w:t>
            </w:r>
            <w:r w:rsidR="00D67E9E">
              <w:rPr>
                <w:rFonts w:asciiTheme="majorEastAsia" w:eastAsiaTheme="majorEastAsia" w:hAnsiTheme="majorEastAsia" w:cs="Times New Roman"/>
                <w:sz w:val="24"/>
                <w:u w:val="single"/>
              </w:rPr>
              <w:t>Lesson 2 Where Are They?</w:t>
            </w:r>
            <w:r w:rsidR="00FA4144">
              <w:rPr>
                <w:rFonts w:asciiTheme="majorEastAsia" w:eastAsiaTheme="majorEastAsia" w:hAnsiTheme="majorEastAsia" w:cs="Times New Roman" w:hint="eastAsia"/>
                <w:sz w:val="24"/>
                <w:u w:val="single"/>
              </w:rPr>
              <w:t>___</w:t>
            </w:r>
            <w:r w:rsidR="00F83FC5" w:rsidRPr="00F83FC5">
              <w:rPr>
                <w:rFonts w:asciiTheme="majorEastAsia" w:eastAsiaTheme="majorEastAsia" w:hAnsiTheme="majorEastAsia" w:cs="標楷體" w:hint="eastAsia"/>
                <w:sz w:val="24"/>
                <w:u w:val="single"/>
              </w:rPr>
              <w:t xml:space="preserve">  </w:t>
            </w:r>
            <w:r w:rsidRPr="00F83FC5">
              <w:rPr>
                <w:rFonts w:asciiTheme="majorEastAsia" w:eastAsiaTheme="majorEastAsia" w:hAnsiTheme="majorEastAsia" w:cs="Times New Roman"/>
                <w:sz w:val="24"/>
                <w:u w:val="single"/>
              </w:rPr>
              <w:t xml:space="preserve"> </w:t>
            </w:r>
            <w:r w:rsidRPr="00F83FC5">
              <w:rPr>
                <w:rFonts w:asciiTheme="majorEastAsia" w:eastAsiaTheme="majorEastAsia" w:hAnsiTheme="majorEastAsia" w:cs="Times New Roman"/>
                <w:sz w:val="24"/>
              </w:rPr>
              <w:t xml:space="preserve">  </w:t>
            </w:r>
            <w:r w:rsidRPr="00F83FC5">
              <w:rPr>
                <w:rFonts w:asciiTheme="majorEastAsia" w:eastAsiaTheme="majorEastAsia" w:hAnsiTheme="majorEastAsia" w:cs="Times New Roman"/>
                <w:sz w:val="24"/>
                <w:u w:val="single" w:color="000000"/>
              </w:rPr>
              <w:t xml:space="preserve"> </w:t>
            </w:r>
          </w:p>
          <w:p w:rsidR="00D8144B" w:rsidRPr="00F83FC5" w:rsidRDefault="00D32D12" w:rsidP="00F83FC5">
            <w:pPr>
              <w:spacing w:after="0"/>
              <w:ind w:left="1"/>
              <w:rPr>
                <w:rFonts w:asciiTheme="majorEastAsia" w:eastAsiaTheme="majorEastAsia" w:hAnsiTheme="majorEastAsia"/>
              </w:rPr>
            </w:pPr>
            <w:r w:rsidRPr="00F83FC5">
              <w:rPr>
                <w:rFonts w:asciiTheme="majorEastAsia" w:eastAsiaTheme="majorEastAsia" w:hAnsiTheme="majorEastAsia" w:cs="標楷體"/>
                <w:sz w:val="24"/>
              </w:rPr>
              <w:t>實施節數：</w:t>
            </w:r>
            <w:r w:rsidR="00F83FC5">
              <w:rPr>
                <w:rFonts w:asciiTheme="majorEastAsia" w:eastAsiaTheme="majorEastAsia" w:hAnsiTheme="majorEastAsia" w:cs="標楷體" w:hint="eastAsia"/>
                <w:sz w:val="24"/>
              </w:rPr>
              <w:t xml:space="preserve"> </w:t>
            </w:r>
            <w:r w:rsidRPr="00F83FC5">
              <w:rPr>
                <w:rFonts w:asciiTheme="majorEastAsia" w:eastAsiaTheme="majorEastAsia" w:hAnsiTheme="majorEastAsia" w:cs="標楷體"/>
                <w:sz w:val="24"/>
              </w:rPr>
              <w:t>共</w:t>
            </w:r>
            <w:r w:rsidRPr="00F83FC5">
              <w:rPr>
                <w:rFonts w:asciiTheme="majorEastAsia" w:eastAsiaTheme="majorEastAsia" w:hAnsiTheme="majorEastAsia" w:cs="Times New Roman"/>
                <w:sz w:val="24"/>
                <w:u w:val="single" w:color="000000"/>
              </w:rPr>
              <w:t xml:space="preserve"> </w:t>
            </w:r>
            <w:r w:rsidR="00F83FC5">
              <w:rPr>
                <w:rFonts w:asciiTheme="majorEastAsia" w:eastAsiaTheme="majorEastAsia" w:hAnsiTheme="majorEastAsia" w:cs="Times New Roman" w:hint="eastAsia"/>
                <w:sz w:val="24"/>
                <w:u w:val="single" w:color="000000"/>
              </w:rPr>
              <w:t>五</w:t>
            </w:r>
            <w:r w:rsidRPr="00F83FC5">
              <w:rPr>
                <w:rFonts w:asciiTheme="majorEastAsia" w:eastAsiaTheme="majorEastAsia" w:hAnsiTheme="majorEastAsia" w:cs="Times New Roman"/>
                <w:sz w:val="24"/>
                <w:u w:val="single" w:color="000000"/>
              </w:rPr>
              <w:t xml:space="preserve">   </w:t>
            </w:r>
            <w:r w:rsidRPr="00F83FC5">
              <w:rPr>
                <w:rFonts w:asciiTheme="majorEastAsia" w:eastAsiaTheme="majorEastAsia" w:hAnsiTheme="majorEastAsia" w:cs="標楷體"/>
                <w:sz w:val="24"/>
              </w:rPr>
              <w:t>節，</w:t>
            </w:r>
            <w:r w:rsidR="007B770B">
              <w:rPr>
                <w:rFonts w:asciiTheme="majorEastAsia" w:eastAsiaTheme="majorEastAsia" w:hAnsiTheme="majorEastAsia" w:cs="標楷體"/>
                <w:sz w:val="24"/>
              </w:rPr>
              <w:t>本次公開觀課為第</w:t>
            </w:r>
            <w:r w:rsidR="00D4523C">
              <w:rPr>
                <w:rFonts w:asciiTheme="majorEastAsia" w:eastAsiaTheme="majorEastAsia" w:hAnsiTheme="majorEastAsia" w:cs="標楷體" w:hint="eastAsia"/>
                <w:sz w:val="24"/>
              </w:rPr>
              <w:t>三</w:t>
            </w:r>
            <w:r w:rsidR="007B770B">
              <w:rPr>
                <w:rFonts w:asciiTheme="majorEastAsia" w:eastAsiaTheme="majorEastAsia" w:hAnsiTheme="majorEastAsia" w:cs="標楷體"/>
                <w:sz w:val="24"/>
              </w:rPr>
              <w:t>節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44B" w:rsidRPr="00B64B1C" w:rsidRDefault="00D32D12" w:rsidP="00F83FC5">
            <w:pPr>
              <w:spacing w:after="0" w:line="295" w:lineRule="auto"/>
              <w:ind w:left="2"/>
              <w:rPr>
                <w:rFonts w:asciiTheme="majorEastAsia" w:eastAsiaTheme="majorEastAsia" w:hAnsiTheme="majorEastAsia"/>
                <w:u w:val="single"/>
              </w:rPr>
            </w:pPr>
            <w:r w:rsidRPr="00F83FC5">
              <w:rPr>
                <w:rFonts w:asciiTheme="majorEastAsia" w:eastAsiaTheme="majorEastAsia" w:hAnsiTheme="majorEastAsia" w:cs="標楷體"/>
                <w:sz w:val="24"/>
              </w:rPr>
              <w:t>授課年級：</w:t>
            </w:r>
            <w:r w:rsidR="00D67E9E">
              <w:rPr>
                <w:rFonts w:asciiTheme="majorEastAsia" w:eastAsiaTheme="majorEastAsia" w:hAnsiTheme="majorEastAsia" w:cs="標楷體"/>
                <w:sz w:val="24"/>
              </w:rPr>
              <w:t>405</w:t>
            </w:r>
            <w:r w:rsidRPr="00F83FC5">
              <w:rPr>
                <w:rFonts w:asciiTheme="majorEastAsia" w:eastAsiaTheme="majorEastAsia" w:hAnsiTheme="majorEastAsia" w:cs="標楷體"/>
                <w:sz w:val="24"/>
              </w:rPr>
              <w:t>班</w:t>
            </w:r>
            <w:r w:rsidR="00F83FC5">
              <w:rPr>
                <w:rFonts w:asciiTheme="majorEastAsia" w:eastAsiaTheme="majorEastAsia" w:hAnsiTheme="majorEastAsia" w:cs="標楷體" w:hint="eastAsia"/>
                <w:sz w:val="24"/>
              </w:rPr>
              <w:t xml:space="preserve"> </w:t>
            </w:r>
            <w:r w:rsidR="00F83FC5">
              <w:rPr>
                <w:rFonts w:asciiTheme="majorEastAsia" w:eastAsiaTheme="majorEastAsia" w:hAnsiTheme="majorEastAsia" w:cs="標楷體"/>
                <w:sz w:val="24"/>
              </w:rPr>
              <w:t xml:space="preserve"> </w:t>
            </w:r>
            <w:r w:rsidRPr="00F83FC5">
              <w:rPr>
                <w:rFonts w:asciiTheme="majorEastAsia" w:eastAsiaTheme="majorEastAsia" w:hAnsiTheme="majorEastAsia" w:cs="標楷體"/>
                <w:sz w:val="24"/>
              </w:rPr>
              <w:t>授課日期：</w:t>
            </w:r>
            <w:r w:rsidRPr="00F83FC5">
              <w:rPr>
                <w:rFonts w:asciiTheme="majorEastAsia" w:eastAsiaTheme="majorEastAsia" w:hAnsiTheme="majorEastAsia" w:cs="Times New Roman"/>
                <w:sz w:val="24"/>
              </w:rPr>
              <w:t>11</w:t>
            </w:r>
            <w:r w:rsidR="00D67E9E">
              <w:rPr>
                <w:rFonts w:asciiTheme="majorEastAsia" w:eastAsiaTheme="majorEastAsia" w:hAnsiTheme="majorEastAsia" w:cs="Times New Roman"/>
                <w:sz w:val="24"/>
              </w:rPr>
              <w:t>3</w:t>
            </w:r>
            <w:r w:rsidRPr="00F83FC5">
              <w:rPr>
                <w:rFonts w:asciiTheme="majorEastAsia" w:eastAsiaTheme="majorEastAsia" w:hAnsiTheme="majorEastAsia" w:cs="Times New Roman"/>
                <w:sz w:val="24"/>
              </w:rPr>
              <w:t xml:space="preserve"> </w:t>
            </w:r>
            <w:r w:rsidRPr="00F83FC5">
              <w:rPr>
                <w:rFonts w:asciiTheme="majorEastAsia" w:eastAsiaTheme="majorEastAsia" w:hAnsiTheme="majorEastAsia" w:cs="標楷體"/>
                <w:sz w:val="24"/>
              </w:rPr>
              <w:t xml:space="preserve">年 </w:t>
            </w:r>
            <w:r w:rsidR="00B64B1C">
              <w:rPr>
                <w:rFonts w:asciiTheme="majorEastAsia" w:eastAsiaTheme="majorEastAsia" w:hAnsiTheme="majorEastAsia" w:cs="Times New Roman"/>
                <w:sz w:val="24"/>
              </w:rPr>
              <w:t>4</w:t>
            </w:r>
            <w:r w:rsidRPr="00F83FC5">
              <w:rPr>
                <w:rFonts w:asciiTheme="majorEastAsia" w:eastAsiaTheme="majorEastAsia" w:hAnsiTheme="majorEastAsia" w:cs="Times New Roman"/>
                <w:sz w:val="24"/>
              </w:rPr>
              <w:t xml:space="preserve"> </w:t>
            </w:r>
            <w:r w:rsidRPr="00F83FC5">
              <w:rPr>
                <w:rFonts w:asciiTheme="majorEastAsia" w:eastAsiaTheme="majorEastAsia" w:hAnsiTheme="majorEastAsia" w:cs="標楷體"/>
                <w:sz w:val="24"/>
              </w:rPr>
              <w:t>月</w:t>
            </w:r>
            <w:r w:rsidR="005B6EED">
              <w:rPr>
                <w:rFonts w:asciiTheme="majorEastAsia" w:eastAsiaTheme="majorEastAsia" w:hAnsiTheme="majorEastAsia" w:cs="標楷體"/>
                <w:sz w:val="24"/>
              </w:rPr>
              <w:t>1</w:t>
            </w:r>
            <w:r w:rsidR="00F83FC5">
              <w:rPr>
                <w:rFonts w:asciiTheme="majorEastAsia" w:eastAsiaTheme="majorEastAsia" w:hAnsiTheme="majorEastAsia" w:cs="標楷體"/>
                <w:sz w:val="24"/>
              </w:rPr>
              <w:t xml:space="preserve">  </w:t>
            </w:r>
            <w:r w:rsidRPr="00F83FC5">
              <w:rPr>
                <w:rFonts w:asciiTheme="majorEastAsia" w:eastAsiaTheme="majorEastAsia" w:hAnsiTheme="majorEastAsia" w:cs="標楷體"/>
                <w:sz w:val="24"/>
              </w:rPr>
              <w:t>日第</w:t>
            </w:r>
            <w:r w:rsidR="005B6EED">
              <w:rPr>
                <w:rFonts w:asciiTheme="majorEastAsia" w:eastAsiaTheme="majorEastAsia" w:hAnsiTheme="majorEastAsia" w:cs="標楷體" w:hint="eastAsia"/>
                <w:sz w:val="24"/>
              </w:rPr>
              <w:t>一</w:t>
            </w:r>
            <w:r w:rsidRPr="00F83FC5">
              <w:rPr>
                <w:rFonts w:asciiTheme="majorEastAsia" w:eastAsiaTheme="majorEastAsia" w:hAnsiTheme="majorEastAsia" w:cs="標楷體"/>
                <w:sz w:val="24"/>
              </w:rPr>
              <w:t>節教學者</w:t>
            </w:r>
            <w:r w:rsidRPr="00F83FC5">
              <w:rPr>
                <w:rFonts w:asciiTheme="majorEastAsia" w:eastAsiaTheme="majorEastAsia" w:hAnsiTheme="majorEastAsia" w:cs="Times New Roman"/>
                <w:sz w:val="24"/>
              </w:rPr>
              <w:t xml:space="preserve">  </w:t>
            </w:r>
            <w:r w:rsidRPr="00F83FC5">
              <w:rPr>
                <w:rFonts w:asciiTheme="majorEastAsia" w:eastAsiaTheme="majorEastAsia" w:hAnsiTheme="majorEastAsia" w:cs="標楷體"/>
                <w:sz w:val="24"/>
              </w:rPr>
              <w:t>：</w:t>
            </w:r>
            <w:r w:rsidR="00B64B1C" w:rsidRPr="00B64B1C">
              <w:rPr>
                <w:rFonts w:asciiTheme="majorEastAsia" w:eastAsiaTheme="majorEastAsia" w:hAnsiTheme="majorEastAsia" w:cs="標楷體"/>
                <w:sz w:val="24"/>
                <w:u w:val="single"/>
              </w:rPr>
              <w:t>吳沄宣</w:t>
            </w:r>
            <w:r w:rsidRPr="00B64B1C">
              <w:rPr>
                <w:rFonts w:asciiTheme="majorEastAsia" w:eastAsiaTheme="majorEastAsia" w:hAnsiTheme="majorEastAsia" w:cs="Times New Roman"/>
                <w:sz w:val="24"/>
                <w:u w:val="single"/>
              </w:rPr>
              <w:t xml:space="preserve"> </w:t>
            </w:r>
          </w:p>
          <w:p w:rsidR="00D8144B" w:rsidRPr="00F83FC5" w:rsidRDefault="00D32D12">
            <w:pPr>
              <w:spacing w:after="0"/>
              <w:ind w:left="2"/>
              <w:jc w:val="both"/>
              <w:rPr>
                <w:rFonts w:asciiTheme="majorEastAsia" w:eastAsiaTheme="majorEastAsia" w:hAnsiTheme="majorEastAsia"/>
              </w:rPr>
            </w:pPr>
            <w:r w:rsidRPr="00F83FC5">
              <w:rPr>
                <w:rFonts w:asciiTheme="majorEastAsia" w:eastAsiaTheme="majorEastAsia" w:hAnsiTheme="majorEastAsia" w:cs="標楷體"/>
                <w:sz w:val="24"/>
              </w:rPr>
              <w:t>備課成員：</w:t>
            </w:r>
            <w:r w:rsidR="00B64B1C" w:rsidRPr="00B64B1C">
              <w:rPr>
                <w:rFonts w:asciiTheme="majorEastAsia" w:eastAsiaTheme="majorEastAsia" w:hAnsiTheme="majorEastAsia" w:cs="標楷體"/>
                <w:sz w:val="24"/>
                <w:u w:val="single"/>
              </w:rPr>
              <w:t>吳沄宣</w:t>
            </w:r>
            <w:r w:rsidR="005B6EED">
              <w:rPr>
                <w:rFonts w:asciiTheme="majorEastAsia" w:eastAsiaTheme="majorEastAsia" w:hAnsiTheme="majorEastAsia" w:cs="標楷體"/>
                <w:sz w:val="24"/>
                <w:u w:val="single"/>
              </w:rPr>
              <w:t xml:space="preserve"> </w:t>
            </w:r>
            <w:r w:rsidR="005B6EED">
              <w:rPr>
                <w:rFonts w:asciiTheme="majorEastAsia" w:eastAsiaTheme="majorEastAsia" w:hAnsiTheme="majorEastAsia" w:cs="標楷體" w:hint="eastAsia"/>
                <w:sz w:val="24"/>
                <w:u w:val="single"/>
              </w:rPr>
              <w:t>、</w:t>
            </w:r>
            <w:r w:rsidR="00B64B1C">
              <w:rPr>
                <w:rFonts w:asciiTheme="majorEastAsia" w:eastAsiaTheme="majorEastAsia" w:hAnsiTheme="majorEastAsia" w:cs="標楷體" w:hint="eastAsia"/>
                <w:sz w:val="24"/>
                <w:u w:val="single"/>
              </w:rPr>
              <w:t>劉純瑛</w:t>
            </w:r>
            <w:r w:rsidRPr="00FA4144">
              <w:rPr>
                <w:rFonts w:asciiTheme="majorEastAsia" w:eastAsiaTheme="majorEastAsia" w:hAnsiTheme="majorEastAsia" w:cs="Times New Roman"/>
                <w:sz w:val="24"/>
                <w:u w:val="single"/>
              </w:rPr>
              <w:t xml:space="preserve">  </w:t>
            </w:r>
            <w:r w:rsidRPr="00F83FC5">
              <w:rPr>
                <w:rFonts w:asciiTheme="majorEastAsia" w:eastAsiaTheme="majorEastAsia" w:hAnsiTheme="majorEastAsia" w:cs="Times New Roman"/>
                <w:sz w:val="24"/>
                <w:u w:val="single" w:color="000000"/>
              </w:rPr>
              <w:t xml:space="preserve">            </w:t>
            </w:r>
            <w:r w:rsidRPr="00F83FC5">
              <w:rPr>
                <w:rFonts w:asciiTheme="majorEastAsia" w:eastAsiaTheme="majorEastAsia" w:hAnsiTheme="majorEastAsia" w:cs="Times New Roman"/>
                <w:sz w:val="24"/>
              </w:rPr>
              <w:t xml:space="preserve"> </w:t>
            </w:r>
          </w:p>
        </w:tc>
      </w:tr>
      <w:tr w:rsidR="00D8144B" w:rsidRPr="00F83FC5" w:rsidTr="00F064E1">
        <w:trPr>
          <w:trHeight w:val="372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44B" w:rsidRPr="00F83FC5" w:rsidRDefault="00D32D12">
            <w:pPr>
              <w:spacing w:after="0"/>
              <w:ind w:left="1"/>
              <w:jc w:val="both"/>
              <w:rPr>
                <w:rFonts w:asciiTheme="majorEastAsia" w:eastAsiaTheme="majorEastAsia" w:hAnsiTheme="majorEastAsia"/>
              </w:rPr>
            </w:pPr>
            <w:r w:rsidRPr="00F83FC5">
              <w:rPr>
                <w:rFonts w:asciiTheme="majorEastAsia" w:eastAsiaTheme="majorEastAsia" w:hAnsiTheme="majorEastAsia" w:cs="標楷體"/>
                <w:sz w:val="24"/>
              </w:rPr>
              <w:t>課綱能力指標</w:t>
            </w:r>
            <w:r w:rsidRPr="00F83FC5">
              <w:rPr>
                <w:rFonts w:asciiTheme="majorEastAsia" w:eastAsiaTheme="majorEastAsia" w:hAnsiTheme="majorEastAsia" w:cs="Times New Roman"/>
                <w:sz w:val="24"/>
              </w:rPr>
              <w:t xml:space="preserve"> </w:t>
            </w:r>
          </w:p>
        </w:tc>
        <w:tc>
          <w:tcPr>
            <w:tcW w:w="6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44B" w:rsidRPr="00F83FC5" w:rsidRDefault="00D32D12">
            <w:pPr>
              <w:spacing w:after="0"/>
              <w:ind w:left="2"/>
              <w:rPr>
                <w:rFonts w:asciiTheme="majorEastAsia" w:eastAsiaTheme="majorEastAsia" w:hAnsiTheme="majorEastAsia"/>
              </w:rPr>
            </w:pPr>
            <w:r w:rsidRPr="00F83FC5">
              <w:rPr>
                <w:rFonts w:asciiTheme="majorEastAsia" w:eastAsiaTheme="majorEastAsia" w:hAnsiTheme="majorEastAsia" w:cs="標楷體"/>
                <w:sz w:val="24"/>
              </w:rPr>
              <w:t>（可僅填數字代碼）</w:t>
            </w:r>
            <w:r w:rsidR="007B770B">
              <w:rPr>
                <w:rFonts w:eastAsia="標楷體" w:hint="eastAsia"/>
                <w:sz w:val="28"/>
                <w:szCs w:val="28"/>
              </w:rPr>
              <w:t>2-1-3</w:t>
            </w:r>
            <w:r w:rsidR="007B770B">
              <w:rPr>
                <w:rFonts w:eastAsia="標楷體" w:hint="eastAsia"/>
                <w:sz w:val="28"/>
                <w:szCs w:val="28"/>
              </w:rPr>
              <w:t>，</w:t>
            </w:r>
            <w:r w:rsidR="007B770B">
              <w:rPr>
                <w:rFonts w:eastAsia="標楷體" w:hint="eastAsia"/>
                <w:sz w:val="28"/>
                <w:szCs w:val="28"/>
              </w:rPr>
              <w:t>2-1-4</w:t>
            </w:r>
            <w:r w:rsidR="007B770B">
              <w:rPr>
                <w:rFonts w:eastAsia="標楷體" w:hint="eastAsia"/>
                <w:sz w:val="28"/>
                <w:szCs w:val="28"/>
              </w:rPr>
              <w:t>，</w:t>
            </w:r>
            <w:r w:rsidR="007B770B">
              <w:rPr>
                <w:rFonts w:eastAsia="標楷體" w:hint="eastAsia"/>
                <w:sz w:val="28"/>
                <w:szCs w:val="28"/>
              </w:rPr>
              <w:t>3-1-2</w:t>
            </w:r>
            <w:r w:rsidR="007B770B">
              <w:rPr>
                <w:rFonts w:eastAsia="標楷體" w:hint="eastAsia"/>
                <w:sz w:val="28"/>
                <w:szCs w:val="28"/>
              </w:rPr>
              <w:t>，</w:t>
            </w:r>
            <w:r w:rsidR="007B770B">
              <w:rPr>
                <w:rFonts w:eastAsia="標楷體" w:hAnsi="標楷體" w:hint="eastAsia"/>
                <w:sz w:val="28"/>
                <w:szCs w:val="28"/>
              </w:rPr>
              <w:t>3-1-7</w:t>
            </w:r>
            <w:r w:rsidR="007B770B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7B770B">
              <w:rPr>
                <w:rFonts w:eastAsia="標楷體" w:hAnsi="標楷體" w:hint="eastAsia"/>
                <w:sz w:val="28"/>
                <w:szCs w:val="28"/>
              </w:rPr>
              <w:t>5-1-2</w:t>
            </w:r>
            <w:r w:rsidR="007B770B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7B770B">
              <w:rPr>
                <w:rFonts w:eastAsia="標楷體" w:hAnsi="標楷體" w:hint="eastAsia"/>
                <w:sz w:val="28"/>
                <w:szCs w:val="28"/>
              </w:rPr>
              <w:t>6-1-1</w:t>
            </w:r>
          </w:p>
        </w:tc>
      </w:tr>
      <w:tr w:rsidR="00D8144B" w:rsidRPr="00F83FC5" w:rsidTr="00F064E1">
        <w:trPr>
          <w:trHeight w:val="415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44B" w:rsidRPr="00F83FC5" w:rsidRDefault="00D32D12">
            <w:pPr>
              <w:spacing w:after="0"/>
              <w:ind w:left="1"/>
              <w:rPr>
                <w:rFonts w:asciiTheme="majorEastAsia" w:eastAsiaTheme="majorEastAsia" w:hAnsiTheme="majorEastAsia"/>
              </w:rPr>
            </w:pPr>
            <w:r w:rsidRPr="00F83FC5">
              <w:rPr>
                <w:rFonts w:asciiTheme="majorEastAsia" w:eastAsiaTheme="majorEastAsia" w:hAnsiTheme="majorEastAsia" w:cs="標楷體"/>
                <w:sz w:val="24"/>
              </w:rPr>
              <w:t>觀察工具</w:t>
            </w:r>
            <w:r w:rsidRPr="00F83FC5">
              <w:rPr>
                <w:rFonts w:asciiTheme="majorEastAsia" w:eastAsiaTheme="majorEastAsia" w:hAnsiTheme="majorEastAsia" w:cs="Times New Roman"/>
                <w:sz w:val="24"/>
              </w:rPr>
              <w:t xml:space="preserve"> </w:t>
            </w:r>
          </w:p>
        </w:tc>
        <w:tc>
          <w:tcPr>
            <w:tcW w:w="6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44B" w:rsidRPr="00F83FC5" w:rsidRDefault="00D32D12">
            <w:pPr>
              <w:spacing w:after="0"/>
              <w:ind w:left="2"/>
              <w:rPr>
                <w:rFonts w:asciiTheme="majorEastAsia" w:eastAsiaTheme="majorEastAsia" w:hAnsiTheme="majorEastAsia"/>
              </w:rPr>
            </w:pPr>
            <w:r w:rsidRPr="00F83FC5">
              <w:rPr>
                <w:rFonts w:asciiTheme="majorEastAsia" w:eastAsiaTheme="majorEastAsia" w:hAnsiTheme="majorEastAsia" w:cs="標楷體"/>
                <w:sz w:val="24"/>
              </w:rPr>
              <w:t>V觀課紀錄表   □其它（        ）</w:t>
            </w:r>
            <w:r w:rsidRPr="00F83FC5">
              <w:rPr>
                <w:rFonts w:asciiTheme="majorEastAsia" w:eastAsiaTheme="majorEastAsia" w:hAnsiTheme="majorEastAsia" w:cs="Times New Roman"/>
                <w:sz w:val="24"/>
              </w:rPr>
              <w:t xml:space="preserve"> </w:t>
            </w:r>
          </w:p>
        </w:tc>
      </w:tr>
      <w:tr w:rsidR="00D8144B" w:rsidRPr="00F83FC5" w:rsidTr="00F064E1">
        <w:trPr>
          <w:trHeight w:val="731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44B" w:rsidRPr="00F83FC5" w:rsidRDefault="00D32D12">
            <w:pPr>
              <w:spacing w:after="0"/>
              <w:ind w:left="1"/>
              <w:rPr>
                <w:rFonts w:asciiTheme="majorEastAsia" w:eastAsiaTheme="majorEastAsia" w:hAnsiTheme="majorEastAsia"/>
              </w:rPr>
            </w:pPr>
            <w:r w:rsidRPr="00F83FC5">
              <w:rPr>
                <w:rFonts w:asciiTheme="majorEastAsia" w:eastAsiaTheme="majorEastAsia" w:hAnsiTheme="majorEastAsia" w:cs="標楷體"/>
                <w:sz w:val="24"/>
              </w:rPr>
              <w:t>觀察焦點</w:t>
            </w:r>
            <w:r w:rsidRPr="00F83FC5">
              <w:rPr>
                <w:rFonts w:asciiTheme="majorEastAsia" w:eastAsiaTheme="majorEastAsia" w:hAnsiTheme="majorEastAsia" w:cs="Times New Roman"/>
                <w:sz w:val="24"/>
              </w:rPr>
              <w:t xml:space="preserve"> </w:t>
            </w:r>
          </w:p>
        </w:tc>
        <w:tc>
          <w:tcPr>
            <w:tcW w:w="6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44B" w:rsidRPr="007B770B" w:rsidRDefault="007B770B" w:rsidP="007B770B">
            <w:pPr>
              <w:spacing w:after="47"/>
              <w:ind w:left="2"/>
              <w:rPr>
                <w:rFonts w:asciiTheme="majorEastAsia" w:eastAsiaTheme="majorEastAsia" w:hAnsiTheme="majorEastAsia" w:cs="Times New Roman"/>
                <w:sz w:val="24"/>
              </w:rPr>
            </w:pPr>
            <w:r>
              <w:rPr>
                <w:rFonts w:asciiTheme="majorEastAsia" w:eastAsiaTheme="majorEastAsia" w:hAnsiTheme="majorEastAsia" w:cs="Times New Roman"/>
                <w:sz w:val="24"/>
              </w:rPr>
              <w:t>學生能聆聽理解及口說練習</w:t>
            </w:r>
          </w:p>
        </w:tc>
      </w:tr>
      <w:tr w:rsidR="00D8144B" w:rsidRPr="00F83FC5" w:rsidTr="00F064E1">
        <w:trPr>
          <w:trHeight w:val="367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144B" w:rsidRPr="00F83FC5" w:rsidRDefault="00D32D12">
            <w:pPr>
              <w:spacing w:after="0"/>
              <w:ind w:left="1"/>
              <w:rPr>
                <w:rFonts w:asciiTheme="majorEastAsia" w:eastAsiaTheme="majorEastAsia" w:hAnsiTheme="majorEastAsia"/>
              </w:rPr>
            </w:pPr>
            <w:r w:rsidRPr="00F83FC5">
              <w:rPr>
                <w:rFonts w:asciiTheme="majorEastAsia" w:eastAsiaTheme="majorEastAsia" w:hAnsiTheme="majorEastAsia" w:cs="標楷體"/>
                <w:sz w:val="24"/>
              </w:rPr>
              <w:t>一、單元學習目標</w:t>
            </w:r>
            <w:r w:rsidRPr="00F83FC5">
              <w:rPr>
                <w:rFonts w:asciiTheme="majorEastAsia" w:eastAsiaTheme="majorEastAsia" w:hAnsiTheme="majorEastAsia" w:cs="Times New Roman"/>
                <w:sz w:val="24"/>
              </w:rPr>
              <w:t xml:space="preserve"> </w:t>
            </w:r>
          </w:p>
        </w:tc>
      </w:tr>
      <w:tr w:rsidR="00D8144B" w:rsidRPr="00F83FC5" w:rsidTr="00F064E1">
        <w:trPr>
          <w:trHeight w:val="1091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12" w:rsidRPr="00D32D12" w:rsidRDefault="00D32D12" w:rsidP="00D32D12">
            <w:pPr>
              <w:widowControl w:val="0"/>
              <w:spacing w:after="0" w:line="240" w:lineRule="auto"/>
              <w:rPr>
                <w:rFonts w:ascii="Times New Roman" w:eastAsia="標楷體" w:hAnsi="Times New Roman" w:cs="Times New Roman"/>
                <w:color w:val="auto"/>
                <w:sz w:val="24"/>
                <w14:ligatures w14:val="none"/>
              </w:rPr>
            </w:pPr>
            <w:r w:rsidRPr="00D32D12">
              <w:rPr>
                <w:rFonts w:ascii="Times New Roman" w:eastAsia="標楷體" w:hAnsi="Times New Roman" w:cs="Times New Roman"/>
                <w:color w:val="auto"/>
                <w:sz w:val="24"/>
                <w14:ligatures w14:val="none"/>
              </w:rPr>
              <w:t>大概念</w:t>
            </w:r>
            <w:r w:rsidRPr="00D32D12">
              <w:rPr>
                <w:rFonts w:ascii="Times New Roman" w:eastAsia="標楷體" w:hAnsi="Times New Roman" w:cs="Times New Roman"/>
                <w:color w:val="auto"/>
                <w:sz w:val="20"/>
                <w:szCs w:val="20"/>
                <w14:ligatures w14:val="none"/>
              </w:rPr>
              <w:t>（</w:t>
            </w:r>
            <w:r w:rsidRPr="00D32D12">
              <w:rPr>
                <w:rFonts w:ascii="Times New Roman" w:eastAsia="標楷體" w:hAnsi="Times New Roman" w:cs="Times New Roman"/>
                <w:color w:val="auto"/>
                <w:sz w:val="20"/>
                <w:szCs w:val="20"/>
                <w14:ligatures w14:val="none"/>
              </w:rPr>
              <w:t>Big Ideas</w:t>
            </w:r>
            <w:r w:rsidRPr="00D32D12">
              <w:rPr>
                <w:rFonts w:ascii="Times New Roman" w:eastAsia="標楷體" w:hAnsi="Times New Roman" w:cs="Times New Roman"/>
                <w:color w:val="auto"/>
                <w:sz w:val="20"/>
                <w:szCs w:val="20"/>
                <w14:ligatures w14:val="none"/>
              </w:rPr>
              <w:t>）</w:t>
            </w:r>
          </w:p>
          <w:p w:rsidR="00D32D12" w:rsidRPr="00D32D12" w:rsidRDefault="00D32D12" w:rsidP="00D32D12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標楷體" w:eastAsia="標楷體" w:hAnsi="標楷體" w:cs="Times New Roman"/>
                <w:color w:val="auto"/>
                <w:sz w:val="24"/>
                <w14:ligatures w14:val="none"/>
              </w:rPr>
            </w:pPr>
            <w:r w:rsidRPr="00D32D12">
              <w:rPr>
                <w:rFonts w:ascii="標楷體" w:eastAsia="標楷體" w:hAnsi="標楷體" w:cs="Times New Roman" w:hint="eastAsia"/>
                <w:color w:val="auto"/>
                <w:sz w:val="24"/>
                <w14:ligatures w14:val="none"/>
              </w:rPr>
              <w:t>能詢問他人及說出物品的位置。</w:t>
            </w:r>
          </w:p>
          <w:p w:rsidR="00D8144B" w:rsidRPr="00627877" w:rsidRDefault="00D32D12" w:rsidP="00627877">
            <w:pPr>
              <w:pStyle w:val="a3"/>
              <w:numPr>
                <w:ilvl w:val="0"/>
                <w:numId w:val="6"/>
              </w:numPr>
              <w:spacing w:after="0"/>
              <w:ind w:leftChars="0"/>
              <w:rPr>
                <w:rFonts w:ascii="標楷體" w:eastAsia="標楷體" w:hAnsi="標楷體" w:cs="Times New Roman"/>
                <w:color w:val="auto"/>
                <w:sz w:val="24"/>
                <w14:ligatures w14:val="none"/>
              </w:rPr>
            </w:pPr>
            <w:r w:rsidRPr="00627877">
              <w:rPr>
                <w:rFonts w:ascii="Times New Roman" w:eastAsia="標楷體" w:hAnsi="Times New Roman" w:cs="Times New Roman" w:hint="eastAsia"/>
                <w:color w:val="auto"/>
                <w:sz w:val="24"/>
                <w14:ligatures w14:val="none"/>
              </w:rPr>
              <w:t>樂於與班上學生進行口語練習</w:t>
            </w:r>
            <w:r w:rsidRPr="00627877">
              <w:rPr>
                <w:rFonts w:ascii="標楷體" w:eastAsia="標楷體" w:hAnsi="標楷體" w:cs="Times New Roman" w:hint="eastAsia"/>
                <w:color w:val="auto"/>
                <w:sz w:val="24"/>
                <w14:ligatures w14:val="none"/>
              </w:rPr>
              <w:t>。</w:t>
            </w:r>
          </w:p>
          <w:p w:rsidR="00D32D12" w:rsidRPr="00F83FC5" w:rsidRDefault="00D32D12" w:rsidP="00D32D12">
            <w:pPr>
              <w:spacing w:after="0"/>
              <w:ind w:left="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12" w:rsidRPr="001E4734" w:rsidRDefault="00D32D12" w:rsidP="00D32D12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關鍵問題</w:t>
            </w:r>
            <w:r w:rsidRPr="001E4734">
              <w:rPr>
                <w:rFonts w:ascii="Times New Roman" w:eastAsia="標楷體" w:hAnsi="Times New Roman"/>
                <w:sz w:val="20"/>
                <w:szCs w:val="20"/>
              </w:rPr>
              <w:t>（</w:t>
            </w:r>
            <w:r w:rsidRPr="001E4734">
              <w:rPr>
                <w:rFonts w:ascii="Times New Roman" w:eastAsia="標楷體" w:hAnsi="Times New Roman"/>
                <w:sz w:val="20"/>
                <w:szCs w:val="20"/>
              </w:rPr>
              <w:t>Essential  Questions</w:t>
            </w:r>
            <w:r w:rsidRPr="001E4734">
              <w:rPr>
                <w:rFonts w:ascii="Times New Roman" w:eastAsia="標楷體" w:hAnsi="Times New Roman"/>
                <w:sz w:val="20"/>
                <w:szCs w:val="20"/>
              </w:rPr>
              <w:t>）</w:t>
            </w:r>
          </w:p>
          <w:p w:rsidR="00D8144B" w:rsidRPr="00D32D12" w:rsidRDefault="00D32D12" w:rsidP="00D32D12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D32D12">
              <w:rPr>
                <w:rFonts w:ascii="Times New Roman" w:eastAsia="標楷體" w:hAnsi="Times New Roman" w:hint="eastAsia"/>
                <w:sz w:val="24"/>
                <w:szCs w:val="24"/>
              </w:rPr>
              <w:t>能聽懂及辨識課堂中所習得的英語詞彙</w:t>
            </w:r>
            <w:r w:rsidRPr="00D32D12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32D12" w:rsidRPr="00D32D12" w:rsidRDefault="00D32D12" w:rsidP="00D32D12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</w:rPr>
            </w:pPr>
            <w:r w:rsidRPr="00D32D1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D32D12">
              <w:rPr>
                <w:rFonts w:ascii="標楷體" w:eastAsia="標楷體" w:hAnsi="標楷體"/>
                <w:sz w:val="24"/>
                <w:szCs w:val="24"/>
              </w:rPr>
              <w:t>能了解並應用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i</w:t>
            </w:r>
            <w:r>
              <w:rPr>
                <w:rFonts w:ascii="標楷體" w:eastAsia="標楷體" w:hAnsi="標楷體"/>
                <w:sz w:val="24"/>
                <w:szCs w:val="24"/>
              </w:rPr>
              <w:t>n,on, under</w:t>
            </w:r>
            <w:r w:rsidR="000952C7">
              <w:rPr>
                <w:rFonts w:ascii="標楷體" w:eastAsia="標楷體" w:hAnsi="標楷體"/>
                <w:sz w:val="24"/>
                <w:szCs w:val="24"/>
              </w:rPr>
              <w:t xml:space="preserve"> 方</w:t>
            </w:r>
            <w:r w:rsidR="000952C7">
              <w:rPr>
                <w:rFonts w:ascii="標楷體" w:eastAsia="標楷體" w:hAnsi="標楷體" w:hint="eastAsia"/>
                <w:sz w:val="24"/>
                <w:szCs w:val="24"/>
              </w:rPr>
              <w:t>位詞的使用</w:t>
            </w:r>
            <w:r w:rsidR="000952C7" w:rsidRPr="00D32D12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D32D12" w:rsidRPr="00F83FC5" w:rsidTr="00F064E1">
        <w:trPr>
          <w:trHeight w:val="1091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12" w:rsidRDefault="00D32D12" w:rsidP="00D32D12">
            <w:pPr>
              <w:widowControl w:val="0"/>
              <w:spacing w:after="0" w:line="240" w:lineRule="auto"/>
              <w:rPr>
                <w:rFonts w:ascii="Times New Roman" w:eastAsia="標楷體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D32D12">
              <w:rPr>
                <w:rFonts w:ascii="Times New Roman" w:eastAsia="標楷體" w:hAnsi="Times New Roman" w:cs="Times New Roman"/>
                <w:color w:val="auto"/>
                <w:sz w:val="24"/>
                <w14:ligatures w14:val="none"/>
              </w:rPr>
              <w:t>學生能知道</w:t>
            </w:r>
            <w:r w:rsidRPr="00D32D12">
              <w:rPr>
                <w:rFonts w:ascii="Times New Roman" w:eastAsia="標楷體" w:hAnsi="Times New Roman" w:cs="Times New Roman"/>
                <w:color w:val="auto"/>
                <w:kern w:val="0"/>
                <w:sz w:val="24"/>
                <w14:ligatures w14:val="none"/>
              </w:rPr>
              <w:t>的知識</w:t>
            </w:r>
            <w:r w:rsidRPr="00D32D12">
              <w:rPr>
                <w:rFonts w:ascii="Times New Roman" w:eastAsia="標楷體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  <w:t>（</w:t>
            </w:r>
            <w:r w:rsidRPr="00D32D12">
              <w:rPr>
                <w:rFonts w:ascii="Times New Roman" w:eastAsia="標楷體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  <w:t>Knowledge</w:t>
            </w:r>
            <w:r w:rsidRPr="00D32D12">
              <w:rPr>
                <w:rFonts w:ascii="Times New Roman" w:eastAsia="標楷體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  <w:t>）</w:t>
            </w:r>
          </w:p>
          <w:p w:rsidR="00AB6757" w:rsidRPr="00D32D12" w:rsidRDefault="00AB6757" w:rsidP="00D32D12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 w:hint="eastAsia"/>
                <w:color w:val="auto"/>
                <w:sz w:val="24"/>
                <w14:ligatures w14:val="none"/>
              </w:rPr>
            </w:pPr>
          </w:p>
          <w:p w:rsidR="00D32D12" w:rsidRPr="00D32D12" w:rsidRDefault="002119D5" w:rsidP="00D32D12">
            <w:pPr>
              <w:widowControl w:val="0"/>
              <w:spacing w:after="0" w:line="240" w:lineRule="auto"/>
              <w:rPr>
                <w:rFonts w:ascii="Times New Roman" w:eastAsia="標楷體" w:hAnsi="Times New Roman" w:cs="Times New Roman"/>
                <w:color w:val="auto"/>
                <w:sz w:val="24"/>
                <w14:ligatures w14:val="none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14:ligatures w14:val="none"/>
              </w:rPr>
              <w:t>1</w:t>
            </w:r>
            <w:r>
              <w:rPr>
                <w:rFonts w:ascii="Times New Roman" w:eastAsia="標楷體" w:hAnsi="Times New Roman" w:cs="Times New Roman"/>
                <w:color w:val="auto"/>
                <w:sz w:val="24"/>
                <w14:ligatures w14:val="none"/>
              </w:rPr>
              <w:t>.</w:t>
            </w:r>
            <w:r w:rsidR="00D32D12" w:rsidRPr="00D32D12">
              <w:rPr>
                <w:rFonts w:ascii="Times New Roman" w:eastAsia="標楷體" w:hAnsi="Times New Roman" w:cs="Times New Roman"/>
                <w:color w:val="auto"/>
                <w:sz w:val="24"/>
                <w14:ligatures w14:val="none"/>
              </w:rPr>
              <w:t>學會此</w:t>
            </w:r>
            <w:r w:rsidR="00D32D12" w:rsidRPr="00D32D12">
              <w:rPr>
                <w:rFonts w:ascii="Times New Roman" w:eastAsia="標楷體" w:hAnsi="Times New Roman" w:cs="Times New Roman" w:hint="eastAsia"/>
                <w:color w:val="auto"/>
                <w:sz w:val="24"/>
                <w14:ligatures w14:val="none"/>
              </w:rPr>
              <w:t>單元</w:t>
            </w:r>
            <w:r w:rsidR="00D32D12" w:rsidRPr="00D32D12">
              <w:rPr>
                <w:rFonts w:ascii="Times New Roman" w:eastAsia="標楷體" w:hAnsi="Times New Roman" w:cs="Times New Roman"/>
                <w:color w:val="auto"/>
                <w:sz w:val="24"/>
                <w14:ligatures w14:val="none"/>
              </w:rPr>
              <w:t>的字彙</w:t>
            </w:r>
            <w:r w:rsidR="00D32D12" w:rsidRPr="00D32D12">
              <w:rPr>
                <w:rFonts w:ascii="標楷體" w:eastAsia="標楷體" w:hAnsi="標楷體" w:cs="Times New Roman" w:hint="eastAsia"/>
                <w:color w:val="auto"/>
                <w:sz w:val="24"/>
                <w14:ligatures w14:val="none"/>
              </w:rPr>
              <w:t>、</w:t>
            </w:r>
            <w:r w:rsidR="00D32D12" w:rsidRPr="00D32D12">
              <w:rPr>
                <w:rFonts w:ascii="Times New Roman" w:eastAsia="標楷體" w:hAnsi="Times New Roman" w:cs="Times New Roman" w:hint="eastAsia"/>
                <w:color w:val="auto"/>
                <w:sz w:val="24"/>
                <w14:ligatures w14:val="none"/>
              </w:rPr>
              <w:t>句型</w:t>
            </w:r>
            <w:r w:rsidR="00D32D12" w:rsidRPr="00D32D12">
              <w:rPr>
                <w:rFonts w:ascii="標楷體" w:eastAsia="標楷體" w:hAnsi="標楷體" w:cs="Times New Roman" w:hint="eastAsia"/>
                <w:color w:val="auto"/>
                <w:sz w:val="24"/>
                <w14:ligatures w14:val="none"/>
              </w:rPr>
              <w:t>、</w:t>
            </w:r>
            <w:r w:rsidR="00D32D12" w:rsidRPr="00D32D12">
              <w:rPr>
                <w:rFonts w:ascii="Times New Roman" w:eastAsia="標楷體" w:hAnsi="Times New Roman" w:cs="Times New Roman" w:hint="eastAsia"/>
                <w:color w:val="auto"/>
                <w:sz w:val="24"/>
                <w14:ligatures w14:val="none"/>
              </w:rPr>
              <w:t>故事</w:t>
            </w:r>
            <w:r w:rsidR="00D32D12" w:rsidRPr="00D32D12">
              <w:rPr>
                <w:rFonts w:ascii="標楷體" w:eastAsia="標楷體" w:hAnsi="標楷體" w:cs="Times New Roman" w:hint="eastAsia"/>
                <w:color w:val="auto"/>
                <w:sz w:val="24"/>
                <w14:ligatures w14:val="none"/>
              </w:rPr>
              <w:t>。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12" w:rsidRPr="00D32D12" w:rsidRDefault="00D32D12" w:rsidP="00D32D12">
            <w:pPr>
              <w:spacing w:after="0" w:line="240" w:lineRule="auto"/>
              <w:rPr>
                <w:rFonts w:ascii="Times New Roman" w:eastAsia="新細明體" w:hAnsi="Times New Roman" w:cs="Times New Roman"/>
                <w:color w:val="auto"/>
                <w:sz w:val="24"/>
                <w14:ligatures w14:val="none"/>
              </w:rPr>
            </w:pPr>
            <w:r w:rsidRPr="00D32D12">
              <w:rPr>
                <w:rFonts w:ascii="Times New Roman" w:eastAsia="標楷體" w:hAnsi="Times New Roman" w:cs="Times New Roman"/>
                <w:color w:val="auto"/>
                <w:sz w:val="24"/>
                <w14:ligatures w14:val="none"/>
              </w:rPr>
              <w:t>學生能做到</w:t>
            </w:r>
            <w:r w:rsidRPr="00D32D12">
              <w:rPr>
                <w:rFonts w:ascii="Times New Roman" w:eastAsia="標楷體" w:hAnsi="Times New Roman" w:cs="Times New Roman"/>
                <w:color w:val="auto"/>
                <w:kern w:val="0"/>
                <w:sz w:val="24"/>
                <w14:ligatures w14:val="none"/>
              </w:rPr>
              <w:t>的技能</w:t>
            </w:r>
            <w:r w:rsidRPr="00D32D12">
              <w:rPr>
                <w:rFonts w:ascii="Times New Roman" w:eastAsia="標楷體" w:hAnsi="Times New Roman" w:cs="Times New Roman"/>
                <w:color w:val="auto"/>
                <w:sz w:val="20"/>
                <w:szCs w:val="20"/>
                <w14:ligatures w14:val="none"/>
              </w:rPr>
              <w:t>（</w:t>
            </w:r>
            <w:r w:rsidRPr="00D32D12">
              <w:rPr>
                <w:rFonts w:ascii="Times New Roman" w:eastAsia="標楷體" w:hAnsi="Times New Roman" w:cs="Times New Roman"/>
                <w:color w:val="auto"/>
                <w:sz w:val="20"/>
                <w:szCs w:val="20"/>
                <w14:ligatures w14:val="none"/>
              </w:rPr>
              <w:t>Skills</w:t>
            </w:r>
            <w:r w:rsidRPr="00D32D12">
              <w:rPr>
                <w:rFonts w:ascii="Times New Roman" w:eastAsia="標楷體" w:hAnsi="Times New Roman" w:cs="Times New Roman"/>
                <w:color w:val="auto"/>
                <w:sz w:val="20"/>
                <w:szCs w:val="20"/>
                <w14:ligatures w14:val="none"/>
              </w:rPr>
              <w:t>）</w:t>
            </w:r>
          </w:p>
          <w:p w:rsidR="00D32D12" w:rsidRDefault="00D32D12" w:rsidP="00D32D12">
            <w:pPr>
              <w:widowControl w:val="0"/>
              <w:spacing w:after="0" w:line="240" w:lineRule="auto"/>
              <w:rPr>
                <w:rFonts w:ascii="Times New Roman" w:eastAsia="標楷體" w:hAnsi="Times New Roman" w:cs="Times New Roman"/>
                <w:color w:val="auto"/>
                <w:sz w:val="24"/>
                <w14:ligatures w14:val="none"/>
              </w:rPr>
            </w:pPr>
            <w:r w:rsidRPr="00D32D12">
              <w:rPr>
                <w:rFonts w:ascii="Times New Roman" w:eastAsia="標楷體" w:hAnsi="Times New Roman" w:cs="Times New Roman" w:hint="eastAsia"/>
                <w:color w:val="auto"/>
                <w:sz w:val="24"/>
                <w14:ligatures w14:val="none"/>
              </w:rPr>
              <w:t>學生能聽懂並應用說出本單元主要句型</w:t>
            </w:r>
          </w:p>
          <w:p w:rsidR="00D32D12" w:rsidRPr="00D32D12" w:rsidRDefault="00954D72" w:rsidP="00D32D12">
            <w:pPr>
              <w:widowControl w:val="0"/>
              <w:spacing w:after="0" w:line="240" w:lineRule="auto"/>
              <w:rPr>
                <w:rFonts w:ascii="Times New Roman" w:eastAsia="標楷體" w:hAnsi="Times New Roman" w:cs="Times New Roman"/>
                <w:color w:val="auto"/>
                <w:sz w:val="24"/>
                <w14:ligatures w14:val="none"/>
              </w:rPr>
            </w:pPr>
            <w:r>
              <w:rPr>
                <w:rFonts w:ascii="Times New Roman" w:eastAsia="標楷體" w:hAnsi="Times New Roman" w:cs="Times New Roman"/>
                <w:color w:val="auto"/>
                <w:sz w:val="24"/>
                <w14:ligatures w14:val="none"/>
              </w:rPr>
              <w:t>Pattern</w:t>
            </w:r>
            <w:r w:rsidR="00D32D12">
              <w:rPr>
                <w:rFonts w:ascii="Times New Roman" w:eastAsia="標楷體" w:hAnsi="Times New Roman" w:cs="Times New Roman"/>
                <w:color w:val="auto"/>
                <w:sz w:val="24"/>
                <w14:ligatures w14:val="none"/>
              </w:rPr>
              <w:t xml:space="preserve"> 1 A:</w:t>
            </w:r>
            <w:r w:rsidR="00D32D12" w:rsidRPr="00D32D12">
              <w:rPr>
                <w:rFonts w:ascii="Times New Roman" w:eastAsia="標楷體" w:hAnsi="Times New Roman" w:cs="Times New Roman"/>
                <w:color w:val="auto"/>
                <w:sz w:val="24"/>
                <w14:ligatures w14:val="none"/>
              </w:rPr>
              <w:t>Where</w:t>
            </w:r>
            <w:r w:rsidR="00D32D12">
              <w:rPr>
                <w:rFonts w:ascii="Times New Roman" w:eastAsia="標楷體" w:hAnsi="Times New Roman" w:cs="Times New Roman"/>
                <w:color w:val="auto"/>
                <w:sz w:val="24"/>
                <w14:ligatures w14:val="none"/>
              </w:rPr>
              <w:t>’s the ____</w:t>
            </w:r>
            <w:r w:rsidR="00D32D12" w:rsidRPr="00D32D12">
              <w:rPr>
                <w:rFonts w:ascii="Times New Roman" w:eastAsia="標楷體" w:hAnsi="Times New Roman" w:cs="Times New Roman"/>
                <w:color w:val="auto"/>
                <w:sz w:val="24"/>
                <w14:ligatures w14:val="none"/>
              </w:rPr>
              <w:t>?</w:t>
            </w:r>
            <w:r w:rsidR="00D32D12">
              <w:rPr>
                <w:rFonts w:ascii="Times New Roman" w:eastAsia="標楷體" w:hAnsi="Times New Roman" w:cs="Times New Roman"/>
                <w:color w:val="auto"/>
                <w:sz w:val="24"/>
                <w14:ligatures w14:val="none"/>
              </w:rPr>
              <w:t xml:space="preserve">  B: It’s ___ the ___.</w:t>
            </w:r>
          </w:p>
          <w:p w:rsidR="00D32D12" w:rsidRPr="00D32D12" w:rsidRDefault="00954D72" w:rsidP="00D32D12">
            <w:pPr>
              <w:rPr>
                <w:rFonts w:ascii="Times New Roman" w:eastAsia="標楷體" w:hAnsi="Times New Roman"/>
              </w:rPr>
            </w:pPr>
            <w:r w:rsidRPr="00954D72">
              <w:rPr>
                <w:rFonts w:ascii="Times New Roman" w:eastAsia="標楷體" w:hAnsi="Times New Roman"/>
                <w:sz w:val="24"/>
                <w:szCs w:val="24"/>
              </w:rPr>
              <w:t>Pattern</w:t>
            </w:r>
            <w:r w:rsidR="00D32D12" w:rsidRPr="00954D72">
              <w:rPr>
                <w:rFonts w:ascii="Times New Roman" w:eastAsia="標楷體" w:hAnsi="Times New Roman"/>
                <w:sz w:val="24"/>
                <w:szCs w:val="24"/>
              </w:rPr>
              <w:t xml:space="preserve"> 2 A: Where are the ____? B: They’re __ th</w:t>
            </w:r>
            <w:r w:rsidR="00D32D12" w:rsidRPr="00954D72">
              <w:rPr>
                <w:rFonts w:ascii="Times New Roman" w:eastAsia="標楷體" w:hAnsi="Times New Roman" w:hint="eastAsia"/>
                <w:sz w:val="24"/>
                <w:szCs w:val="24"/>
              </w:rPr>
              <w:t>e</w:t>
            </w:r>
            <w:r w:rsidR="00D32D12" w:rsidRPr="00954D72">
              <w:rPr>
                <w:rFonts w:ascii="Times New Roman" w:eastAsia="標楷體" w:hAnsi="Times New Roman"/>
                <w:sz w:val="24"/>
                <w:szCs w:val="24"/>
              </w:rPr>
              <w:t>__</w:t>
            </w:r>
            <w:r w:rsidR="00D32D12">
              <w:rPr>
                <w:rFonts w:ascii="Times New Roman" w:eastAsia="標楷體" w:hAnsi="Times New Roman"/>
              </w:rPr>
              <w:t>.</w:t>
            </w:r>
          </w:p>
        </w:tc>
      </w:tr>
      <w:tr w:rsidR="00D8144B" w:rsidRPr="00F83FC5" w:rsidTr="00F064E1">
        <w:trPr>
          <w:trHeight w:val="367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144B" w:rsidRPr="00F83FC5" w:rsidRDefault="00D32D12">
            <w:pPr>
              <w:spacing w:after="0"/>
              <w:ind w:left="1"/>
              <w:jc w:val="both"/>
              <w:rPr>
                <w:rFonts w:asciiTheme="majorEastAsia" w:eastAsiaTheme="majorEastAsia" w:hAnsiTheme="majorEastAsia"/>
              </w:rPr>
            </w:pPr>
            <w:bookmarkStart w:id="0" w:name="_Hlk153124665"/>
            <w:r w:rsidRPr="00F83FC5">
              <w:rPr>
                <w:rFonts w:asciiTheme="majorEastAsia" w:eastAsiaTheme="majorEastAsia" w:hAnsiTheme="majorEastAsia" w:cs="標楷體"/>
                <w:sz w:val="24"/>
              </w:rPr>
              <w:t>二、教材組織分析</w:t>
            </w:r>
            <w:r w:rsidRPr="00F83FC5">
              <w:rPr>
                <w:rFonts w:asciiTheme="majorEastAsia" w:eastAsiaTheme="majorEastAsia" w:hAnsiTheme="majorEastAsia" w:cs="Times New Roman"/>
                <w:sz w:val="24"/>
              </w:rPr>
              <w:t>(</w:t>
            </w:r>
            <w:r w:rsidRPr="00F83FC5">
              <w:rPr>
                <w:rFonts w:asciiTheme="majorEastAsia" w:eastAsiaTheme="majorEastAsia" w:hAnsiTheme="majorEastAsia" w:cs="標楷體"/>
                <w:sz w:val="24"/>
              </w:rPr>
              <w:t>先備知識、教材脈絡、結構</w:t>
            </w:r>
            <w:r w:rsidRPr="00F83FC5">
              <w:rPr>
                <w:rFonts w:asciiTheme="majorEastAsia" w:eastAsiaTheme="majorEastAsia" w:hAnsiTheme="majorEastAsia" w:cs="Times New Roman"/>
                <w:sz w:val="24"/>
              </w:rPr>
              <w:t xml:space="preserve">) 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144B" w:rsidRPr="00F83FC5" w:rsidRDefault="00D32D12">
            <w:pPr>
              <w:spacing w:after="0"/>
              <w:ind w:left="2"/>
              <w:rPr>
                <w:rFonts w:asciiTheme="majorEastAsia" w:eastAsiaTheme="majorEastAsia" w:hAnsiTheme="majorEastAsia"/>
              </w:rPr>
            </w:pPr>
            <w:r w:rsidRPr="00F83FC5">
              <w:rPr>
                <w:rFonts w:asciiTheme="majorEastAsia" w:eastAsiaTheme="majorEastAsia" w:hAnsiTheme="majorEastAsia" w:cs="標楷體"/>
                <w:sz w:val="24"/>
              </w:rPr>
              <w:t>三、學習表現的評量</w:t>
            </w:r>
            <w:r w:rsidRPr="00F83FC5">
              <w:rPr>
                <w:rFonts w:asciiTheme="majorEastAsia" w:eastAsiaTheme="majorEastAsia" w:hAnsiTheme="majorEastAsia" w:cs="Times New Roman"/>
                <w:sz w:val="24"/>
              </w:rPr>
              <w:t xml:space="preserve"> </w:t>
            </w:r>
          </w:p>
        </w:tc>
      </w:tr>
      <w:tr w:rsidR="00D8144B" w:rsidRPr="00F83FC5" w:rsidTr="00F064E1">
        <w:trPr>
          <w:trHeight w:val="1094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44B" w:rsidRDefault="00954D72" w:rsidP="00954D72">
            <w:pPr>
              <w:pStyle w:val="a3"/>
              <w:spacing w:after="0"/>
              <w:ind w:leftChars="0" w:left="361"/>
              <w:jc w:val="both"/>
              <w:rPr>
                <w:rFonts w:asciiTheme="majorEastAsia" w:eastAsiaTheme="majorEastAsia" w:hAnsiTheme="majorEastAsia" w:cs="Times New Roman"/>
                <w:sz w:val="24"/>
              </w:rPr>
            </w:pPr>
            <w:r w:rsidRPr="00954D72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28CFBC36" wp14:editId="44742A80">
                      <wp:simplePos x="0" y="0"/>
                      <wp:positionH relativeFrom="column">
                        <wp:posOffset>1599565</wp:posOffset>
                      </wp:positionH>
                      <wp:positionV relativeFrom="paragraph">
                        <wp:posOffset>27940</wp:posOffset>
                      </wp:positionV>
                      <wp:extent cx="685800" cy="333375"/>
                      <wp:effectExtent l="0" t="0" r="19050" b="28575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3229" w:rsidRDefault="00AD3229" w:rsidP="00954D72">
                                  <w:pPr>
                                    <w:ind w:firstLineChars="50" w:firstLine="110"/>
                                  </w:pPr>
                                  <w:r>
                                    <w:t>story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CFBC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25.95pt;margin-top:2.2pt;width:54pt;height:2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">
                      <v:textbox>
                        <w:txbxContent>
                          <w:p w:rsidR="00AD3229" w:rsidRDefault="00AD3229" w:rsidP="00954D72">
                            <w:pPr>
                              <w:ind w:firstLineChars="50" w:firstLine="110"/>
                            </w:pPr>
                            <w:r>
                              <w:t>story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8F43E5" wp14:editId="0E2C8867">
                      <wp:simplePos x="0" y="0"/>
                      <wp:positionH relativeFrom="column">
                        <wp:posOffset>1902460</wp:posOffset>
                      </wp:positionH>
                      <wp:positionV relativeFrom="paragraph">
                        <wp:posOffset>5437505</wp:posOffset>
                      </wp:positionV>
                      <wp:extent cx="571500" cy="285750"/>
                      <wp:effectExtent l="9525" t="9525" r="9525" b="952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3229" w:rsidRDefault="00AD3229" w:rsidP="00954D72">
                                  <w:r>
                                    <w:rPr>
                                      <w:rFonts w:hint="eastAsia"/>
                                    </w:rPr>
                                    <w:t>story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F43E5" id="_x0000_s1027" type="#_x0000_t202" style="position:absolute;left:0;text-align:left;margin-left:149.8pt;margin-top:428.15pt;width:4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">
                      <v:textbox>
                        <w:txbxContent>
                          <w:p w:rsidR="00AD3229" w:rsidRDefault="00AD3229" w:rsidP="00954D72">
                            <w:r>
                              <w:rPr>
                                <w:rFonts w:hint="eastAsia"/>
                              </w:rPr>
                              <w:t>story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Times New Roman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="Times New Roman"/>
                <w:sz w:val="24"/>
              </w:rPr>
              <w:t xml:space="preserve">                                         </w:t>
            </w:r>
          </w:p>
          <w:p w:rsidR="00954D72" w:rsidRDefault="008F0A00" w:rsidP="00954D72">
            <w:pPr>
              <w:pStyle w:val="a3"/>
              <w:spacing w:after="0"/>
              <w:ind w:leftChars="0" w:left="361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799395" wp14:editId="1C1FB5DD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18415</wp:posOffset>
                      </wp:positionV>
                      <wp:extent cx="790575" cy="714375"/>
                      <wp:effectExtent l="0" t="0" r="28575" b="28575"/>
                      <wp:wrapNone/>
                      <wp:docPr id="8" name="直線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90575" cy="714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9EEAB30" id="直線接點 8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95pt,1.45pt" to="122.2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954D72" w:rsidRDefault="003B3D32" w:rsidP="00954D72">
            <w:pPr>
              <w:pStyle w:val="a3"/>
              <w:spacing w:after="0"/>
              <w:ind w:leftChars="0" w:left="361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790A6FF" wp14:editId="53633198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184150</wp:posOffset>
                      </wp:positionV>
                      <wp:extent cx="828675" cy="390525"/>
                      <wp:effectExtent l="0" t="0" r="28575" b="28575"/>
                      <wp:wrapNone/>
                      <wp:docPr id="9" name="直線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8675" cy="390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08BC8CE" id="直線接點 9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95pt,14.5pt" to="125.2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54D72" w:rsidRPr="00954D72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1F726D76" wp14:editId="03DE0829">
                      <wp:simplePos x="0" y="0"/>
                      <wp:positionH relativeFrom="column">
                        <wp:posOffset>1599565</wp:posOffset>
                      </wp:positionH>
                      <wp:positionV relativeFrom="paragraph">
                        <wp:posOffset>46355</wp:posOffset>
                      </wp:positionV>
                      <wp:extent cx="1000125" cy="314325"/>
                      <wp:effectExtent l="0" t="0" r="28575" b="28575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3229" w:rsidRDefault="00AD3229">
                                  <w:r>
                                    <w:t>Theme words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26D76" id="_x0000_s1028" type="#_x0000_t202" style="position:absolute;left:0;text-align:left;margin-left:125.95pt;margin-top:3.65pt;width:78.75pt;height:2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">
                      <v:textbox>
                        <w:txbxContent>
                          <w:p w:rsidR="00AD3229" w:rsidRDefault="00AD3229">
                            <w:r>
                              <w:t>Theme words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954D72" w:rsidRDefault="00954D72" w:rsidP="00954D72">
            <w:pPr>
              <w:pStyle w:val="a3"/>
              <w:spacing w:after="0"/>
              <w:ind w:leftChars="0" w:left="361"/>
              <w:jc w:val="both"/>
              <w:rPr>
                <w:rFonts w:asciiTheme="majorEastAsia" w:eastAsiaTheme="majorEastAsia" w:hAnsiTheme="majorEastAsia"/>
              </w:rPr>
            </w:pPr>
            <w:r w:rsidRPr="00954D72">
              <w:rPr>
                <w:rFonts w:asciiTheme="majorEastAsia" w:eastAsiaTheme="majorEastAsia" w:hAnsiTheme="majorEastAsia" w:cs="Times New Roman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7EBBA86" wp14:editId="295F9846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164465</wp:posOffset>
                      </wp:positionV>
                      <wp:extent cx="733425" cy="428625"/>
                      <wp:effectExtent l="0" t="0" r="28575" b="28575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3229" w:rsidRDefault="00AD3229">
                                  <w:r>
                                    <w:t>Presition of place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BBA86" id="_x0000_s1029" type="#_x0000_t202" style="position:absolute;left:0;text-align:left;margin-left:1.45pt;margin-top:12.95pt;width:57.75pt;height:3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">
                      <v:textbox>
                        <w:txbxContent>
                          <w:p w:rsidR="00AD3229" w:rsidRDefault="00AD3229">
                            <w:r>
                              <w:t>Presition of place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954D72" w:rsidRDefault="00954D72" w:rsidP="00954D72">
            <w:pPr>
              <w:pStyle w:val="a3"/>
              <w:spacing w:after="0"/>
              <w:ind w:leftChars="0" w:left="361"/>
              <w:jc w:val="both"/>
              <w:rPr>
                <w:rFonts w:asciiTheme="majorEastAsia" w:eastAsiaTheme="majorEastAsia" w:hAnsiTheme="majorEastAsia"/>
              </w:rPr>
            </w:pPr>
            <w:r w:rsidRPr="00954D72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36176FE" wp14:editId="5D1EC5A3">
                      <wp:simplePos x="0" y="0"/>
                      <wp:positionH relativeFrom="column">
                        <wp:posOffset>1599565</wp:posOffset>
                      </wp:positionH>
                      <wp:positionV relativeFrom="paragraph">
                        <wp:posOffset>106680</wp:posOffset>
                      </wp:positionV>
                      <wp:extent cx="971550" cy="266700"/>
                      <wp:effectExtent l="0" t="0" r="19050" b="19050"/>
                      <wp:wrapSquare wrapText="bothSides"/>
                      <wp:docPr id="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3229" w:rsidRDefault="00AD3229">
                                  <w:r>
                                    <w:t>Pattern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176FE" id="_x0000_s1030" type="#_x0000_t202" style="position:absolute;left:0;text-align:left;margin-left:125.95pt;margin-top:8.4pt;width:76.5pt;height:2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">
                      <v:textbox>
                        <w:txbxContent>
                          <w:p w:rsidR="00AD3229" w:rsidRDefault="00AD3229">
                            <w:r>
                              <w:t>Pattern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954D72" w:rsidRDefault="003B3D32" w:rsidP="00954D72">
            <w:pPr>
              <w:pStyle w:val="a3"/>
              <w:spacing w:after="0"/>
              <w:ind w:leftChars="0" w:left="361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090F67B" wp14:editId="544C6E40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81915</wp:posOffset>
                      </wp:positionV>
                      <wp:extent cx="762000" cy="352425"/>
                      <wp:effectExtent l="0" t="0" r="19050" b="28575"/>
                      <wp:wrapNone/>
                      <wp:docPr id="11" name="直線接點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352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7634576" id="直線接點 1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2pt,6.45pt" to="122.2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32E757B" wp14:editId="785DA1A8">
                      <wp:simplePos x="0" y="0"/>
                      <wp:positionH relativeFrom="column">
                        <wp:posOffset>751841</wp:posOffset>
                      </wp:positionH>
                      <wp:positionV relativeFrom="paragraph">
                        <wp:posOffset>72390</wp:posOffset>
                      </wp:positionV>
                      <wp:extent cx="800100" cy="923925"/>
                      <wp:effectExtent l="0" t="0" r="19050" b="28575"/>
                      <wp:wrapNone/>
                      <wp:docPr id="12" name="直線接點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923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80FB6E6" id="直線接點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2pt,5.7pt" to="122.2pt,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B0FB027" wp14:editId="63E5A766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34290</wp:posOffset>
                      </wp:positionV>
                      <wp:extent cx="828675" cy="9525"/>
                      <wp:effectExtent l="0" t="0" r="28575" b="28575"/>
                      <wp:wrapNone/>
                      <wp:docPr id="10" name="直線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86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1D93609" id="直線接點 10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95pt,2.7pt" to="125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954D72" w:rsidRDefault="00954D72" w:rsidP="00954D72">
            <w:pPr>
              <w:pStyle w:val="a3"/>
              <w:spacing w:after="0"/>
              <w:ind w:leftChars="0" w:left="361"/>
              <w:jc w:val="both"/>
              <w:rPr>
                <w:rFonts w:asciiTheme="majorEastAsia" w:eastAsiaTheme="majorEastAsia" w:hAnsiTheme="majorEastAsia"/>
              </w:rPr>
            </w:pPr>
            <w:r w:rsidRPr="00954D72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7C53EF15" wp14:editId="3B080293">
                      <wp:simplePos x="0" y="0"/>
                      <wp:positionH relativeFrom="column">
                        <wp:posOffset>1570990</wp:posOffset>
                      </wp:positionH>
                      <wp:positionV relativeFrom="paragraph">
                        <wp:posOffset>114300</wp:posOffset>
                      </wp:positionV>
                      <wp:extent cx="990600" cy="285750"/>
                      <wp:effectExtent l="0" t="0" r="19050" b="19050"/>
                      <wp:wrapSquare wrapText="bothSides"/>
                      <wp:docPr id="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3229" w:rsidRDefault="00AD3229">
                                  <w:r>
                                    <w:t>Practice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3EF15" id="_x0000_s1031" type="#_x0000_t202" style="position:absolute;left:0;text-align:left;margin-left:123.7pt;margin-top:9pt;width:78pt;height:22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">
                      <v:textbox>
                        <w:txbxContent>
                          <w:p w:rsidR="00AD3229" w:rsidRDefault="00AD3229">
                            <w:r>
                              <w:t>Practice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954D72" w:rsidRDefault="00954D72" w:rsidP="00954D72">
            <w:pPr>
              <w:pStyle w:val="a3"/>
              <w:spacing w:after="0"/>
              <w:ind w:leftChars="0" w:left="361"/>
              <w:jc w:val="both"/>
              <w:rPr>
                <w:rFonts w:asciiTheme="majorEastAsia" w:eastAsiaTheme="majorEastAsia" w:hAnsiTheme="majorEastAsia"/>
              </w:rPr>
            </w:pPr>
          </w:p>
          <w:p w:rsidR="00954D72" w:rsidRDefault="00B869D9" w:rsidP="00954D72">
            <w:pPr>
              <w:pStyle w:val="a3"/>
              <w:spacing w:after="0"/>
              <w:ind w:leftChars="0" w:left="361"/>
              <w:jc w:val="both"/>
              <w:rPr>
                <w:rFonts w:asciiTheme="majorEastAsia" w:eastAsiaTheme="majorEastAsia" w:hAnsiTheme="majorEastAsia"/>
              </w:rPr>
            </w:pPr>
            <w:r w:rsidRPr="00B869D9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3D578450" wp14:editId="617BD2C4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102870</wp:posOffset>
                      </wp:positionV>
                      <wp:extent cx="1047750" cy="476250"/>
                      <wp:effectExtent l="0" t="0" r="19050" b="19050"/>
                      <wp:wrapSquare wrapText="bothSides"/>
                      <wp:docPr id="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3229" w:rsidRPr="00B869D9" w:rsidRDefault="00AD3229">
                                  <w:pPr>
                                    <w:rPr>
                                      <w:rFonts w:ascii="新細明體" w:eastAsia="新細明體" w:hAnsi="新細明體" w:cs="新細明體"/>
                                    </w:rPr>
                                  </w:pPr>
                                  <w:r>
                                    <w:t>Fun Facts (</w:t>
                                  </w: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</w:rPr>
                                    <w:t>跨領域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78450" id="_x0000_s1032" type="#_x0000_t202" style="position:absolute;left:0;text-align:left;margin-left:122.95pt;margin-top:8.1pt;width:82.5pt;height:37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">
                      <v:textbox>
                        <w:txbxContent>
                          <w:p w:rsidR="00AD3229" w:rsidRPr="00B869D9" w:rsidRDefault="00AD3229">
                            <w:pPr>
                              <w:rPr>
                                <w:rFonts w:ascii="新細明體" w:eastAsia="新細明體" w:hAnsi="新細明體" w:cs="新細明體"/>
                              </w:rPr>
                            </w:pPr>
                            <w:r>
                              <w:t>Fun Facts (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</w:rPr>
                              <w:t>跨領域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954D72" w:rsidRDefault="00954D72" w:rsidP="00954D72">
            <w:pPr>
              <w:pStyle w:val="a3"/>
              <w:spacing w:after="0"/>
              <w:ind w:leftChars="0" w:left="361"/>
              <w:jc w:val="both"/>
              <w:rPr>
                <w:rFonts w:asciiTheme="majorEastAsia" w:eastAsiaTheme="majorEastAsia" w:hAnsiTheme="majorEastAsia"/>
              </w:rPr>
            </w:pPr>
          </w:p>
          <w:p w:rsidR="00954D72" w:rsidRPr="00A15932" w:rsidRDefault="00954D72" w:rsidP="00954D72">
            <w:pPr>
              <w:pStyle w:val="a3"/>
              <w:spacing w:after="0"/>
              <w:ind w:leftChars="0" w:left="361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72" w:rsidRPr="00954D72" w:rsidRDefault="00954D72" w:rsidP="00954D72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Chars="0"/>
              <w:rPr>
                <w:rFonts w:ascii="Times New Roman" w:eastAsia="標楷體" w:hAnsi="Times New Roman"/>
                <w:sz w:val="24"/>
                <w:szCs w:val="24"/>
              </w:rPr>
            </w:pPr>
            <w:r w:rsidRPr="00954D72">
              <w:rPr>
                <w:rFonts w:ascii="Times New Roman" w:eastAsia="標楷體" w:hAnsi="Times New Roman" w:cs="微軟正黑體" w:hint="eastAsia"/>
                <w:sz w:val="24"/>
                <w:szCs w:val="24"/>
              </w:rPr>
              <w:t>能</w:t>
            </w:r>
            <w:r w:rsidRPr="00954D72">
              <w:rPr>
                <w:rFonts w:ascii="Times New Roman" w:eastAsia="標楷體" w:hAnsi="Times New Roman" w:hint="eastAsia"/>
                <w:sz w:val="24"/>
                <w:szCs w:val="24"/>
              </w:rPr>
              <w:t>依圖示或字卡說出本單元的句型</w:t>
            </w:r>
            <w:r w:rsidRPr="00954D72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A053D0" w:rsidRPr="00A053D0" w:rsidRDefault="00954D72" w:rsidP="00954D72">
            <w:pPr>
              <w:pStyle w:val="a3"/>
              <w:numPr>
                <w:ilvl w:val="0"/>
                <w:numId w:val="11"/>
              </w:numPr>
              <w:spacing w:after="0"/>
              <w:ind w:leftChars="0"/>
              <w:rPr>
                <w:rFonts w:asciiTheme="majorEastAsia" w:eastAsiaTheme="majorEastAsia" w:hAnsiTheme="majorEastAsia"/>
              </w:rPr>
            </w:pPr>
            <w:r w:rsidRPr="00954D72">
              <w:rPr>
                <w:rFonts w:ascii="Times New Roman" w:eastAsia="標楷體" w:hAnsi="Times New Roman" w:hint="eastAsia"/>
                <w:sz w:val="24"/>
                <w:szCs w:val="24"/>
              </w:rPr>
              <w:t>能回答同學的問題</w:t>
            </w:r>
            <w:r w:rsidRPr="00954D72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bookmarkEnd w:id="0"/>
      <w:tr w:rsidR="00F4639F" w:rsidRPr="00F83FC5" w:rsidTr="00F064E1">
        <w:trPr>
          <w:trHeight w:val="176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52C7" w:rsidRPr="004612DC" w:rsidRDefault="000952C7" w:rsidP="000952C7">
            <w:pPr>
              <w:spacing w:after="0"/>
              <w:ind w:left="1"/>
              <w:jc w:val="both"/>
              <w:rPr>
                <w:rFonts w:asciiTheme="majorEastAsia" w:eastAsiaTheme="majorEastAsia" w:hAnsiTheme="majorEastAsia"/>
                <w:sz w:val="24"/>
                <w:szCs w:val="24"/>
                <w:shd w:val="pct15" w:color="auto" w:fill="FFFFFF"/>
              </w:rPr>
            </w:pPr>
            <w:r w:rsidRPr="004612DC">
              <w:rPr>
                <w:rFonts w:asciiTheme="majorEastAsia" w:eastAsiaTheme="majorEastAsia" w:hAnsiTheme="majorEastAsia"/>
                <w:sz w:val="24"/>
                <w:szCs w:val="24"/>
                <w:shd w:val="pct15" w:color="auto" w:fill="FFFFFF"/>
              </w:rPr>
              <w:t>四</w:t>
            </w:r>
            <w:r w:rsidRPr="004612DC">
              <w:rPr>
                <w:rFonts w:asciiTheme="majorEastAsia" w:eastAsiaTheme="majorEastAsia" w:hAnsiTheme="majorEastAsia" w:hint="eastAsia"/>
                <w:sz w:val="24"/>
                <w:szCs w:val="24"/>
                <w:shd w:val="pct15" w:color="auto" w:fill="FFFFFF"/>
              </w:rPr>
              <w:t>、班級基本描述 （班級特性、常規、獎勵等</w:t>
            </w:r>
            <w:r w:rsidRPr="004612DC">
              <w:rPr>
                <w:rFonts w:asciiTheme="majorEastAsia" w:eastAsiaTheme="majorEastAsia" w:hAnsiTheme="majorEastAsia"/>
                <w:sz w:val="24"/>
                <w:szCs w:val="24"/>
                <w:shd w:val="pct15" w:color="auto" w:fill="FFFFFF"/>
              </w:rPr>
              <w:t>）</w:t>
            </w:r>
          </w:p>
        </w:tc>
      </w:tr>
      <w:tr w:rsidR="000952C7" w:rsidRPr="00F83FC5" w:rsidTr="00F064E1">
        <w:trPr>
          <w:trHeight w:val="176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2C7" w:rsidRPr="004612DC" w:rsidRDefault="000952C7" w:rsidP="000952C7">
            <w:pPr>
              <w:pStyle w:val="a3"/>
              <w:numPr>
                <w:ilvl w:val="0"/>
                <w:numId w:val="12"/>
              </w:numPr>
              <w:spacing w:after="0"/>
              <w:ind w:leftChars="0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12DC">
              <w:rPr>
                <w:rFonts w:asciiTheme="majorEastAsia" w:eastAsiaTheme="majorEastAsia" w:hAnsiTheme="majorEastAsia" w:hint="eastAsia"/>
                <w:sz w:val="24"/>
                <w:szCs w:val="24"/>
              </w:rPr>
              <w:t>常規佳</w:t>
            </w:r>
          </w:p>
          <w:p w:rsidR="000952C7" w:rsidRPr="004612DC" w:rsidRDefault="000952C7" w:rsidP="000952C7">
            <w:pPr>
              <w:pStyle w:val="a3"/>
              <w:numPr>
                <w:ilvl w:val="0"/>
                <w:numId w:val="12"/>
              </w:numPr>
              <w:spacing w:after="0"/>
              <w:ind w:leftChars="0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12DC">
              <w:rPr>
                <w:rFonts w:asciiTheme="majorEastAsia" w:eastAsiaTheme="majorEastAsia" w:hAnsiTheme="majorEastAsia" w:hint="eastAsia"/>
                <w:sz w:val="24"/>
                <w:szCs w:val="24"/>
              </w:rPr>
              <w:t>分組桌遊，最快到達終點者可蓋章</w:t>
            </w:r>
          </w:p>
          <w:p w:rsidR="000952C7" w:rsidRPr="004612DC" w:rsidRDefault="004612DC" w:rsidP="000952C7">
            <w:pPr>
              <w:pStyle w:val="a3"/>
              <w:numPr>
                <w:ilvl w:val="0"/>
                <w:numId w:val="12"/>
              </w:numPr>
              <w:spacing w:after="0"/>
              <w:ind w:leftChars="0"/>
              <w:jc w:val="both"/>
              <w:rPr>
                <w:rFonts w:asciiTheme="majorEastAsia" w:eastAsiaTheme="majorEastAsia" w:hAnsiTheme="majorEastAsia"/>
                <w:sz w:val="24"/>
                <w:szCs w:val="24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部分學生的學習及</w:t>
            </w:r>
            <w:r w:rsidR="000952C7" w:rsidRPr="004612DC">
              <w:rPr>
                <w:rFonts w:asciiTheme="majorEastAsia" w:eastAsiaTheme="majorEastAsia" w:hAnsiTheme="majorEastAsia" w:hint="eastAsia"/>
                <w:sz w:val="24"/>
                <w:szCs w:val="24"/>
              </w:rPr>
              <w:t>反應較慢</w:t>
            </w:r>
          </w:p>
        </w:tc>
      </w:tr>
      <w:tr w:rsidR="000952C7" w:rsidRPr="00F83FC5" w:rsidTr="00F064E1">
        <w:trPr>
          <w:trHeight w:val="176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52C7" w:rsidRDefault="000952C7" w:rsidP="00F4639F">
            <w:pPr>
              <w:spacing w:after="0"/>
              <w:ind w:left="1"/>
              <w:jc w:val="both"/>
              <w:rPr>
                <w:rFonts w:asciiTheme="majorEastAsia" w:eastAsiaTheme="majorEastAsia" w:hAnsiTheme="majorEastAsia" w:cs="標楷體"/>
                <w:sz w:val="24"/>
              </w:rPr>
            </w:pPr>
            <w:r>
              <w:rPr>
                <w:rFonts w:asciiTheme="majorEastAsia" w:eastAsiaTheme="majorEastAsia" w:hAnsiTheme="majorEastAsia" w:cs="標楷體" w:hint="eastAsia"/>
                <w:sz w:val="24"/>
              </w:rPr>
              <w:lastRenderedPageBreak/>
              <w:t>五、教學活動</w:t>
            </w:r>
          </w:p>
        </w:tc>
      </w:tr>
      <w:tr w:rsidR="002119D5" w:rsidRPr="00A15932" w:rsidTr="00F064E1">
        <w:trPr>
          <w:trHeight w:val="493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9D5" w:rsidRPr="00F35089" w:rsidRDefault="00F064E1" w:rsidP="00F064E1">
            <w:pPr>
              <w:tabs>
                <w:tab w:val="left" w:pos="96"/>
                <w:tab w:val="center" w:pos="3198"/>
              </w:tabs>
              <w:rPr>
                <w:rFonts w:ascii="Times New Roman" w:eastAsia="標楷體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 w:val="24"/>
                <w:szCs w:val="24"/>
              </w:rPr>
              <w:tab/>
            </w:r>
            <w:r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  <w:t>流程</w:t>
            </w:r>
            <w:r>
              <w:rPr>
                <w:rFonts w:ascii="Times New Roman" w:eastAsia="標楷體" w:hAnsi="Times New Roman"/>
                <w:kern w:val="0"/>
                <w:sz w:val="24"/>
                <w:szCs w:val="24"/>
              </w:rPr>
              <w:tab/>
            </w:r>
            <w:r w:rsidR="00D42BE1"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  <w:t>內容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9D5" w:rsidRPr="007231F3" w:rsidRDefault="00D42BE1" w:rsidP="00D42BE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231F3">
              <w:rPr>
                <w:rFonts w:ascii="標楷體" w:eastAsia="標楷體" w:hAnsi="標楷體" w:hint="eastAsia"/>
                <w:sz w:val="24"/>
                <w:szCs w:val="24"/>
              </w:rPr>
              <w:t>時間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9D5" w:rsidRPr="007231F3" w:rsidRDefault="00D42BE1" w:rsidP="00D42BE1">
            <w:pPr>
              <w:ind w:left="228" w:hangingChars="95" w:hanging="2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231F3">
              <w:rPr>
                <w:rFonts w:ascii="標楷體" w:eastAsia="標楷體" w:hAnsi="標楷體" w:hint="eastAsia"/>
                <w:sz w:val="24"/>
                <w:szCs w:val="24"/>
              </w:rPr>
              <w:t>學習指導注意事項</w:t>
            </w:r>
          </w:p>
        </w:tc>
      </w:tr>
      <w:tr w:rsidR="00F064E1" w:rsidRPr="00A15932" w:rsidTr="00A23181">
        <w:trPr>
          <w:trHeight w:val="2528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81" w:rsidRPr="00A23181" w:rsidRDefault="00A23181" w:rsidP="00A23181">
            <w:pPr>
              <w:rPr>
                <w:rFonts w:ascii="Times New Roman" w:eastAsia="標楷體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4"/>
                <w:szCs w:val="24"/>
              </w:rPr>
              <w:t>導入</w:t>
            </w:r>
            <w:r>
              <w:rPr>
                <w:rFonts w:ascii="Times New Roman" w:eastAsia="標楷體" w:hAnsi="Times New Roman" w:hint="eastAsia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b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  <w:t>1.</w:t>
            </w:r>
            <w:r w:rsidRPr="00F064E1"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  <w:t>教師播放</w:t>
            </w:r>
            <w:r w:rsidRPr="00F064E1"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  <w:t>youtube</w:t>
            </w:r>
            <w:r w:rsidRPr="00F064E1"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  <w:t>影片</w:t>
            </w:r>
            <w:r w:rsidRPr="00F064E1"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  <w:t>,</w:t>
            </w:r>
            <w:r w:rsidRPr="00F064E1"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  <w:t>複習方位詞</w:t>
            </w:r>
            <w:r w:rsidRPr="00F064E1"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  <w:t>(in, on, under)</w:t>
            </w:r>
          </w:p>
          <w:p w:rsidR="00A23181" w:rsidRPr="00D42BE1" w:rsidRDefault="00A23181" w:rsidP="00A23181">
            <w:pPr>
              <w:ind w:leftChars="400" w:left="880"/>
              <w:rPr>
                <w:rFonts w:ascii="Times New Roman" w:eastAsia="標楷體" w:hAnsi="Times New Roman"/>
                <w:b/>
                <w:kern w:val="0"/>
                <w:sz w:val="24"/>
                <w:szCs w:val="24"/>
              </w:rPr>
            </w:pPr>
            <w:r w:rsidRPr="000952C7">
              <w:rPr>
                <w:rFonts w:ascii="Times New Roman" w:eastAsia="標楷體" w:hAnsi="Times New Roman"/>
                <w:b/>
                <w:kern w:val="0"/>
                <w:sz w:val="24"/>
                <w:szCs w:val="24"/>
              </w:rPr>
              <w:t>https://www.youtube.com/watch?v=8F0NYBBKczM&amp;ab_channel=MapleLeafLearning</w:t>
            </w:r>
          </w:p>
          <w:p w:rsidR="00A23181" w:rsidRPr="00F35089" w:rsidRDefault="00A23181" w:rsidP="00A23181">
            <w:pPr>
              <w:ind w:firstLineChars="350" w:firstLine="840"/>
              <w:rPr>
                <w:rFonts w:ascii="Times New Roman" w:eastAsia="標楷體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  <w:t>2</w:t>
            </w:r>
            <w:r w:rsidRPr="00F35089">
              <w:rPr>
                <w:rFonts w:ascii="Times New Roman" w:eastAsia="標楷體" w:hAnsi="Times New Roman" w:hint="eastAsia"/>
                <w:kern w:val="0"/>
                <w:sz w:val="24"/>
                <w:szCs w:val="24"/>
              </w:rPr>
              <w:t>.</w:t>
            </w:r>
            <w:r w:rsidRPr="00F35089">
              <w:rPr>
                <w:rFonts w:ascii="Times New Roman" w:eastAsia="標楷體" w:hAnsi="Times New Roman"/>
                <w:kern w:val="0"/>
                <w:sz w:val="24"/>
                <w:szCs w:val="24"/>
              </w:rPr>
              <w:t>複習上一節課所學的單字</w:t>
            </w:r>
          </w:p>
          <w:p w:rsidR="00F064E1" w:rsidRPr="00A23181" w:rsidRDefault="00A23181" w:rsidP="00A23181">
            <w:pPr>
              <w:ind w:leftChars="400" w:left="880"/>
              <w:rPr>
                <w:rFonts w:ascii="Times New Roman" w:eastAsia="標楷體" w:hAnsi="Times New Roman" w:hint="eastAsia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3</w:t>
            </w:r>
            <w:r w:rsidRPr="00F35089">
              <w:rPr>
                <w:rFonts w:ascii="Times New Roman" w:eastAsia="標楷體" w:hAnsi="Times New Roman" w:hint="eastAsia"/>
                <w:sz w:val="24"/>
                <w:szCs w:val="24"/>
              </w:rPr>
              <w:t>.</w:t>
            </w:r>
            <w:r w:rsidRPr="00F35089">
              <w:rPr>
                <w:rFonts w:ascii="Times New Roman" w:eastAsia="標楷體" w:hAnsi="Times New Roman" w:hint="eastAsia"/>
                <w:sz w:val="24"/>
                <w:szCs w:val="24"/>
              </w:rPr>
              <w:t>分組用</w:t>
            </w:r>
            <w:r w:rsidRPr="00F35089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word chant </w:t>
            </w:r>
            <w:r w:rsidRPr="00F35089">
              <w:rPr>
                <w:rFonts w:ascii="Times New Roman" w:eastAsia="標楷體" w:hAnsi="Times New Roman" w:hint="eastAsia"/>
                <w:sz w:val="24"/>
                <w:szCs w:val="24"/>
              </w:rPr>
              <w:t>創造所學單字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,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鼓勵每位學生皆能開口念出所學過的單字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81" w:rsidRPr="007231F3" w:rsidRDefault="00A23181" w:rsidP="00A23181">
            <w:pPr>
              <w:spacing w:after="0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7231F3">
              <w:rPr>
                <w:rFonts w:ascii="標楷體" w:eastAsia="標楷體" w:hAnsi="標楷體" w:hint="eastAsia"/>
                <w:sz w:val="24"/>
                <w:szCs w:val="24"/>
              </w:rPr>
              <w:t>7分鐘</w:t>
            </w:r>
          </w:p>
          <w:p w:rsidR="00F064E1" w:rsidRPr="007231F3" w:rsidRDefault="00F064E1" w:rsidP="00D237E9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E1" w:rsidRPr="007231F3" w:rsidRDefault="007231F3" w:rsidP="007231F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7231F3">
              <w:rPr>
                <w:rFonts w:ascii="標楷體" w:eastAsia="標楷體" w:hAnsi="標楷體"/>
                <w:sz w:val="24"/>
                <w:szCs w:val="24"/>
              </w:rPr>
              <w:sym w:font="Wingdings" w:char="F0A5"/>
            </w:r>
            <w:r w:rsidRPr="007231F3">
              <w:rPr>
                <w:rFonts w:ascii="標楷體" w:eastAsia="標楷體" w:hAnsi="標楷體" w:hint="eastAsia"/>
                <w:sz w:val="24"/>
                <w:szCs w:val="24"/>
              </w:rPr>
              <w:t>教學媒材: 投影機、電腦、字卡、響板。</w:t>
            </w:r>
          </w:p>
          <w:p w:rsidR="007231F3" w:rsidRPr="007231F3" w:rsidRDefault="007231F3" w:rsidP="007231F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</w:p>
          <w:p w:rsidR="007231F3" w:rsidRPr="007231F3" w:rsidRDefault="007231F3" w:rsidP="007231F3">
            <w:pPr>
              <w:spacing w:after="0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7231F3">
              <w:rPr>
                <w:rFonts w:ascii="標楷體" w:eastAsia="標楷體" w:hAnsi="標楷體"/>
                <w:sz w:val="24"/>
                <w:szCs w:val="24"/>
              </w:rPr>
              <w:sym w:font="Wingdings" w:char="F0A5"/>
            </w:r>
            <w:r w:rsidRPr="007231F3">
              <w:rPr>
                <w:rFonts w:ascii="標楷體" w:eastAsia="標楷體" w:hAnsi="標楷體" w:hint="eastAsia"/>
                <w:sz w:val="24"/>
                <w:szCs w:val="24"/>
              </w:rPr>
              <w:t>教師注意學生是否會念出所教過的單字</w:t>
            </w:r>
          </w:p>
        </w:tc>
      </w:tr>
      <w:tr w:rsidR="00A23181" w:rsidRPr="00A15932" w:rsidTr="00A23181">
        <w:trPr>
          <w:trHeight w:val="2812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81" w:rsidRDefault="00A23181" w:rsidP="00A23181">
            <w:pPr>
              <w:rPr>
                <w:rFonts w:ascii="Times New Roman" w:eastAsia="標楷體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4"/>
                <w:szCs w:val="24"/>
              </w:rPr>
              <w:t>開展</w:t>
            </w:r>
            <w:r>
              <w:rPr>
                <w:rFonts w:ascii="Times New Roman" w:eastAsia="標楷體" w:hAnsi="Times New Roman" w:hint="eastAsia"/>
                <w:b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eastAsia="標楷體" w:hAnsi="Times New Roman"/>
                <w:b/>
                <w:kern w:val="0"/>
                <w:sz w:val="24"/>
                <w:szCs w:val="24"/>
              </w:rPr>
              <w:t>*</w:t>
            </w:r>
            <w:r>
              <w:rPr>
                <w:rFonts w:ascii="Times New Roman" w:eastAsia="標楷體" w:hAnsi="Times New Roman" w:hint="eastAsia"/>
                <w:b/>
                <w:kern w:val="0"/>
                <w:sz w:val="24"/>
                <w:szCs w:val="24"/>
              </w:rPr>
              <w:t>句型教學活動</w:t>
            </w:r>
          </w:p>
          <w:p w:rsidR="00A23181" w:rsidRDefault="00A23181" w:rsidP="00A23181">
            <w:pPr>
              <w:ind w:leftChars="50" w:left="110" w:firstLineChars="250" w:firstLine="601"/>
              <w:rPr>
                <w:rFonts w:ascii="標楷體" w:eastAsia="標楷體" w:hAnsi="標楷體" w:cs="標楷體"/>
                <w:kern w:val="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kern w:val="0"/>
                <w:sz w:val="24"/>
                <w:szCs w:val="24"/>
              </w:rPr>
              <w:t>1.教師在黑板上寫出句型</w:t>
            </w:r>
          </w:p>
          <w:p w:rsidR="00A23181" w:rsidRDefault="00A23181" w:rsidP="00A23181">
            <w:pPr>
              <w:ind w:leftChars="450" w:left="990"/>
              <w:rPr>
                <w:rFonts w:ascii="標楷體" w:eastAsia="標楷體" w:hAnsi="標楷體" w:cs="標楷體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4"/>
                <w:szCs w:val="24"/>
              </w:rPr>
              <w:t>教導學生主詞是單數時be動詞用i</w:t>
            </w:r>
            <w:r>
              <w:rPr>
                <w:rFonts w:ascii="標楷體" w:eastAsia="標楷體" w:hAnsi="標楷體" w:cs="標楷體"/>
                <w:kern w:val="0"/>
                <w:sz w:val="24"/>
                <w:szCs w:val="24"/>
              </w:rPr>
              <w:t xml:space="preserve">s, </w:t>
            </w:r>
            <w:r>
              <w:rPr>
                <w:rFonts w:ascii="標楷體" w:eastAsia="標楷體" w:hAnsi="標楷體" w:cs="標楷體" w:hint="eastAsia"/>
                <w:kern w:val="0"/>
                <w:sz w:val="24"/>
                <w:szCs w:val="24"/>
              </w:rPr>
              <w:t>主詞為複數時be動詞用are觀念</w:t>
            </w:r>
            <w:r>
              <w:rPr>
                <w:rFonts w:ascii="標楷體" w:eastAsia="標楷體" w:hAnsi="標楷體" w:cs="標楷體" w:hint="eastAsia"/>
                <w:kern w:val="0"/>
                <w:sz w:val="24"/>
                <w:szCs w:val="24"/>
              </w:rPr>
              <w:t>。</w:t>
            </w:r>
          </w:p>
          <w:p w:rsidR="00A23181" w:rsidRDefault="00A23181" w:rsidP="00A23181">
            <w:pPr>
              <w:widowControl w:val="0"/>
              <w:spacing w:after="0" w:line="240" w:lineRule="auto"/>
              <w:rPr>
                <w:rFonts w:ascii="Times New Roman" w:eastAsia="標楷體" w:hAnsi="Times New Roman" w:cs="Times New Roman"/>
                <w:color w:val="auto"/>
                <w:sz w:val="24"/>
                <w14:ligatures w14:val="none"/>
              </w:rPr>
            </w:pPr>
            <w:r>
              <w:rPr>
                <w:rFonts w:ascii="標楷體" w:eastAsia="標楷體" w:hAnsi="標楷體" w:cs="標楷體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標楷體" w:eastAsia="標楷體" w:hAnsi="標楷體" w:cs="標楷體"/>
                <w:kern w:val="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kern w:val="0"/>
                <w:sz w:val="24"/>
                <w:szCs w:val="24"/>
              </w:rPr>
              <w:t xml:space="preserve"> </w:t>
            </w:r>
            <w:r w:rsidRPr="00D475D0">
              <w:rPr>
                <w:rFonts w:ascii="Times New Roman" w:eastAsia="標楷體" w:hAnsi="Times New Roman" w:cs="Times New Roman"/>
                <w:kern w:val="0"/>
                <w:sz w:val="24"/>
                <w:szCs w:val="24"/>
              </w:rPr>
              <w:t>A</w:t>
            </w:r>
            <w:r w:rsidRPr="00D475D0">
              <w:rPr>
                <w:rFonts w:ascii="Times New Roman" w:eastAsia="標楷體" w:hAnsi="Times New Roman" w:cs="Times New Roman"/>
                <w:kern w:val="0"/>
                <w:sz w:val="24"/>
                <w:szCs w:val="24"/>
              </w:rPr>
              <w:t>：</w:t>
            </w:r>
            <w:r w:rsidRPr="00D32D12">
              <w:rPr>
                <w:rFonts w:ascii="Times New Roman" w:eastAsia="標楷體" w:hAnsi="Times New Roman" w:cs="Times New Roman"/>
                <w:color w:val="auto"/>
                <w:sz w:val="24"/>
                <w14:ligatures w14:val="none"/>
              </w:rPr>
              <w:t>Where</w:t>
            </w:r>
            <w:r>
              <w:rPr>
                <w:rFonts w:ascii="Times New Roman" w:eastAsia="標楷體" w:hAnsi="Times New Roman" w:cs="Times New Roman"/>
                <w:color w:val="auto"/>
                <w:sz w:val="24"/>
                <w14:ligatures w14:val="none"/>
              </w:rPr>
              <w:t>’s the ____</w:t>
            </w:r>
            <w:r w:rsidRPr="00D32D12">
              <w:rPr>
                <w:rFonts w:ascii="Times New Roman" w:eastAsia="標楷體" w:hAnsi="Times New Roman" w:cs="Times New Roman"/>
                <w:color w:val="auto"/>
                <w:sz w:val="24"/>
                <w14:ligatures w14:val="none"/>
              </w:rPr>
              <w:t>?</w:t>
            </w:r>
            <w:r>
              <w:rPr>
                <w:rFonts w:ascii="Times New Roman" w:eastAsia="標楷體" w:hAnsi="Times New Roman" w:cs="Times New Roman"/>
                <w:color w:val="auto"/>
                <w:sz w:val="24"/>
                <w14:ligatures w14:val="none"/>
              </w:rPr>
              <w:t xml:space="preserve">  B: It’s ___ the _______. </w:t>
            </w:r>
          </w:p>
          <w:p w:rsidR="00A23181" w:rsidRDefault="00A23181" w:rsidP="00A23181">
            <w:pPr>
              <w:widowControl w:val="0"/>
              <w:spacing w:after="0" w:line="240" w:lineRule="auto"/>
              <w:ind w:left="480" w:hangingChars="200" w:hanging="48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cs="Times New Roman"/>
                <w:color w:val="auto"/>
                <w:sz w:val="24"/>
                <w14:ligatures w14:val="none"/>
              </w:rPr>
              <w:t xml:space="preserve">          </w:t>
            </w:r>
            <w:r>
              <w:rPr>
                <w:rFonts w:ascii="Times New Roman" w:eastAsia="標楷體" w:hAnsi="Times New Roman" w:cs="Times New Roman"/>
                <w:color w:val="auto"/>
                <w:sz w:val="24"/>
                <w14:ligatures w14:val="none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color w:val="auto"/>
                <w:sz w:val="24"/>
                <w14:ligatures w14:val="none"/>
              </w:rPr>
              <w:t xml:space="preserve">  </w:t>
            </w:r>
            <w:r w:rsidRPr="00954D72">
              <w:rPr>
                <w:rFonts w:ascii="Times New Roman" w:eastAsia="標楷體" w:hAnsi="Times New Roman"/>
                <w:sz w:val="24"/>
                <w:szCs w:val="24"/>
              </w:rPr>
              <w:t>A: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 xml:space="preserve"> </w:t>
            </w:r>
            <w:r w:rsidRPr="00954D72">
              <w:rPr>
                <w:rFonts w:ascii="Times New Roman" w:eastAsia="標楷體" w:hAnsi="Times New Roman"/>
                <w:sz w:val="24"/>
                <w:szCs w:val="24"/>
              </w:rPr>
              <w:t xml:space="preserve"> Where are the ____? B: They’re _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___</w:t>
            </w:r>
            <w:r w:rsidRPr="00954D72">
              <w:rPr>
                <w:rFonts w:ascii="Times New Roman" w:eastAsia="標楷體" w:hAnsi="Times New Roman"/>
                <w:sz w:val="24"/>
                <w:szCs w:val="24"/>
              </w:rPr>
              <w:t>_ th</w:t>
            </w:r>
            <w:r w:rsidRPr="00954D72">
              <w:rPr>
                <w:rFonts w:ascii="Times New Roman" w:eastAsia="標楷體" w:hAnsi="Times New Roman" w:hint="eastAsia"/>
                <w:sz w:val="24"/>
                <w:szCs w:val="24"/>
              </w:rPr>
              <w:t>e</w:t>
            </w:r>
            <w:r w:rsidRPr="00954D72">
              <w:rPr>
                <w:rFonts w:ascii="Times New Roman" w:eastAsia="標楷體" w:hAnsi="Times New Roman"/>
                <w:sz w:val="24"/>
                <w:szCs w:val="24"/>
              </w:rPr>
              <w:t>__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___</w:t>
            </w:r>
            <w:r>
              <w:rPr>
                <w:rFonts w:ascii="Times New Roman" w:eastAsia="標楷體" w:hAnsi="Times New Roman"/>
              </w:rPr>
              <w:t>.</w:t>
            </w:r>
          </w:p>
          <w:p w:rsidR="00A23181" w:rsidRPr="00D32D12" w:rsidRDefault="00A23181" w:rsidP="00A23181">
            <w:pPr>
              <w:widowControl w:val="0"/>
              <w:spacing w:after="0" w:line="240" w:lineRule="auto"/>
              <w:rPr>
                <w:rFonts w:ascii="Times New Roman" w:eastAsia="標楷體" w:hAnsi="Times New Roman" w:cs="Times New Roman"/>
                <w:color w:val="auto"/>
                <w:sz w:val="24"/>
                <w14:ligatures w14:val="none"/>
              </w:rPr>
            </w:pPr>
          </w:p>
          <w:p w:rsidR="00A23181" w:rsidRDefault="00A23181" w:rsidP="00A23181">
            <w:pPr>
              <w:pStyle w:val="a3"/>
              <w:ind w:leftChars="400" w:left="1120" w:hangingChars="100" w:hanging="240"/>
              <w:rPr>
                <w:rFonts w:ascii="標楷體" w:eastAsia="標楷體" w:hAnsi="標楷體" w:cs="標楷體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 w:val="24"/>
                <w:szCs w:val="24"/>
              </w:rPr>
              <w:t>1.</w:t>
            </w:r>
            <w:r w:rsidRPr="00547645">
              <w:rPr>
                <w:rFonts w:ascii="標楷體" w:eastAsia="標楷體" w:hAnsi="標楷體" w:cs="標楷體" w:hint="eastAsia"/>
                <w:kern w:val="0"/>
                <w:sz w:val="24"/>
                <w:szCs w:val="24"/>
              </w:rPr>
              <w:t>教師</w:t>
            </w:r>
            <w:r>
              <w:rPr>
                <w:rFonts w:ascii="標楷體" w:eastAsia="標楷體" w:hAnsi="標楷體" w:cs="標楷體" w:hint="eastAsia"/>
                <w:kern w:val="0"/>
                <w:sz w:val="24"/>
                <w:szCs w:val="24"/>
              </w:rPr>
              <w:t>藉由w</w:t>
            </w:r>
            <w:r>
              <w:rPr>
                <w:rFonts w:ascii="標楷體" w:eastAsia="標楷體" w:hAnsi="標楷體" w:cs="標楷體"/>
                <w:kern w:val="0"/>
                <w:sz w:val="24"/>
                <w:szCs w:val="24"/>
              </w:rPr>
              <w:t>ordwall</w:t>
            </w:r>
            <w:r>
              <w:rPr>
                <w:rFonts w:ascii="標楷體" w:eastAsia="標楷體" w:hAnsi="標楷體" w:cs="標楷體" w:hint="eastAsia"/>
                <w:kern w:val="0"/>
                <w:sz w:val="24"/>
                <w:szCs w:val="24"/>
              </w:rPr>
              <w:t>的使用加強be動詞is及  a</w:t>
            </w:r>
            <w:r>
              <w:rPr>
                <w:rFonts w:ascii="標楷體" w:eastAsia="標楷體" w:hAnsi="標楷體" w:cs="標楷體"/>
                <w:kern w:val="0"/>
                <w:sz w:val="24"/>
                <w:szCs w:val="24"/>
              </w:rPr>
              <w:t xml:space="preserve">re </w:t>
            </w:r>
            <w:r>
              <w:rPr>
                <w:rFonts w:ascii="標楷體" w:eastAsia="標楷體" w:hAnsi="標楷體" w:cs="標楷體" w:hint="eastAsia"/>
                <w:kern w:val="0"/>
                <w:sz w:val="24"/>
                <w:szCs w:val="24"/>
              </w:rPr>
              <w:t>的用法</w:t>
            </w:r>
          </w:p>
          <w:p w:rsidR="00A23181" w:rsidRDefault="00A23181" w:rsidP="00A23181">
            <w:pPr>
              <w:pStyle w:val="a3"/>
              <w:ind w:leftChars="0" w:left="360" w:firstLineChars="250" w:firstLine="600"/>
              <w:rPr>
                <w:rFonts w:ascii="標楷體" w:eastAsia="標楷體" w:hAnsi="標楷體" w:cs="標楷體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 w:val="24"/>
                <w:szCs w:val="24"/>
              </w:rPr>
              <w:t>2.</w:t>
            </w:r>
            <w:r w:rsidRPr="00547645">
              <w:rPr>
                <w:rFonts w:ascii="標楷體" w:eastAsia="標楷體" w:hAnsi="標楷體" w:cs="標楷體" w:hint="eastAsia"/>
                <w:kern w:val="0"/>
                <w:sz w:val="24"/>
                <w:szCs w:val="24"/>
              </w:rPr>
              <w:t>帶全班將本課單字代入句型中做替換練習</w:t>
            </w:r>
          </w:p>
          <w:p w:rsidR="00A23181" w:rsidRPr="00547645" w:rsidRDefault="00A23181" w:rsidP="00A23181">
            <w:pPr>
              <w:pStyle w:val="a3"/>
              <w:ind w:leftChars="0" w:left="360" w:firstLineChars="300" w:firstLine="720"/>
              <w:rPr>
                <w:rFonts w:ascii="標楷體" w:eastAsia="標楷體" w:hAnsi="標楷體" w:cs="標楷體" w:hint="eastAsia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4"/>
                <w:szCs w:val="24"/>
              </w:rPr>
              <w:t>參閱課本p</w:t>
            </w:r>
            <w:r>
              <w:rPr>
                <w:rFonts w:ascii="標楷體" w:eastAsia="標楷體" w:hAnsi="標楷體" w:cs="標楷體"/>
                <w:kern w:val="0"/>
                <w:sz w:val="24"/>
                <w:szCs w:val="24"/>
              </w:rPr>
              <w:t>.37</w:t>
            </w:r>
          </w:p>
          <w:p w:rsidR="00A23181" w:rsidRDefault="00A23181" w:rsidP="00A23181">
            <w:pPr>
              <w:widowControl w:val="0"/>
              <w:spacing w:after="0" w:line="240" w:lineRule="auto"/>
              <w:rPr>
                <w:rFonts w:ascii="Times New Roman" w:eastAsia="標楷體" w:hAnsi="Times New Roman" w:cs="Times New Roman"/>
                <w:color w:val="auto"/>
                <w:sz w:val="24"/>
                <w14:ligatures w14:val="none"/>
              </w:rPr>
            </w:pPr>
            <w:r w:rsidRPr="00F35089">
              <w:rPr>
                <w:rFonts w:asciiTheme="majorEastAsia" w:eastAsiaTheme="majorEastAsia" w:hAnsiTheme="majorEastAsia" w:cs="標楷體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標楷體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Theme="majorEastAsia" w:eastAsiaTheme="majorEastAsia" w:hAnsiTheme="majorEastAsia" w:cs="標楷體"/>
                <w:kern w:val="0"/>
                <w:sz w:val="24"/>
                <w:szCs w:val="24"/>
              </w:rPr>
              <w:t xml:space="preserve">     </w:t>
            </w:r>
            <w:r w:rsidRPr="00D475D0">
              <w:rPr>
                <w:rFonts w:ascii="Times New Roman" w:eastAsia="標楷體" w:hAnsi="Times New Roman" w:cs="Times New Roman"/>
                <w:kern w:val="0"/>
                <w:sz w:val="24"/>
                <w:szCs w:val="24"/>
              </w:rPr>
              <w:t>A</w:t>
            </w:r>
            <w:r w:rsidRPr="00D475D0">
              <w:rPr>
                <w:rFonts w:ascii="Times New Roman" w:eastAsia="標楷體" w:hAnsi="Times New Roman" w:cs="Times New Roman"/>
                <w:kern w:val="0"/>
                <w:sz w:val="24"/>
                <w:szCs w:val="24"/>
              </w:rPr>
              <w:t>：</w:t>
            </w:r>
            <w:r w:rsidRPr="00D32D12">
              <w:rPr>
                <w:rFonts w:ascii="Times New Roman" w:eastAsia="標楷體" w:hAnsi="Times New Roman" w:cs="Times New Roman"/>
                <w:color w:val="auto"/>
                <w:sz w:val="24"/>
                <w14:ligatures w14:val="none"/>
              </w:rPr>
              <w:t>Where</w:t>
            </w:r>
            <w:r>
              <w:rPr>
                <w:rFonts w:ascii="Times New Roman" w:eastAsia="標楷體" w:hAnsi="Times New Roman" w:cs="Times New Roman"/>
                <w:color w:val="auto"/>
                <w:sz w:val="24"/>
                <w14:ligatures w14:val="none"/>
              </w:rPr>
              <w:t>’s the</w:t>
            </w:r>
            <w:r w:rsidRPr="00C86751">
              <w:rPr>
                <w:rFonts w:ascii="Times New Roman" w:eastAsia="標楷體" w:hAnsi="Times New Roman" w:cs="Times New Roman"/>
                <w:color w:val="FF0000"/>
                <w:sz w:val="24"/>
                <w:u w:val="single"/>
                <w14:ligatures w14:val="none"/>
              </w:rPr>
              <w:t xml:space="preserve"> </w:t>
            </w:r>
            <w:r w:rsidRPr="00C86751">
              <w:rPr>
                <w:rFonts w:ascii="Times New Roman" w:eastAsia="標楷體" w:hAnsi="Times New Roman" w:cs="Times New Roman" w:hint="eastAsia"/>
                <w:color w:val="FF0000"/>
                <w:sz w:val="24"/>
                <w:u w:val="single"/>
                <w14:ligatures w14:val="none"/>
              </w:rPr>
              <w:t>kite</w:t>
            </w:r>
            <w:r w:rsidRPr="00D32D12">
              <w:rPr>
                <w:rFonts w:ascii="Times New Roman" w:eastAsia="標楷體" w:hAnsi="Times New Roman" w:cs="Times New Roman"/>
                <w:color w:val="auto"/>
                <w:sz w:val="24"/>
                <w14:ligatures w14:val="none"/>
              </w:rPr>
              <w:t>?</w:t>
            </w:r>
            <w:r>
              <w:rPr>
                <w:rFonts w:ascii="Times New Roman" w:eastAsia="標楷體" w:hAnsi="Times New Roman" w:cs="Times New Roman"/>
                <w:color w:val="auto"/>
                <w:sz w:val="24"/>
                <w14:ligatures w14:val="none"/>
              </w:rPr>
              <w:t xml:space="preserve">    B: It’s in the </w:t>
            </w:r>
            <w:r w:rsidRPr="00C86751">
              <w:rPr>
                <w:rFonts w:ascii="Times New Roman" w:eastAsia="標楷體" w:hAnsi="Times New Roman" w:cs="Times New Roman"/>
                <w:color w:val="FF0000"/>
                <w:sz w:val="24"/>
                <w:u w:val="single"/>
                <w14:ligatures w14:val="none"/>
              </w:rPr>
              <w:t>box</w:t>
            </w:r>
            <w:r>
              <w:rPr>
                <w:rFonts w:ascii="Times New Roman" w:eastAsia="標楷體" w:hAnsi="Times New Roman" w:cs="Times New Roman"/>
                <w:color w:val="auto"/>
                <w:sz w:val="24"/>
                <w14:ligatures w14:val="none"/>
              </w:rPr>
              <w:t xml:space="preserve">. </w:t>
            </w:r>
          </w:p>
          <w:p w:rsidR="00A23181" w:rsidRPr="00A23181" w:rsidRDefault="00A23181" w:rsidP="00A23181">
            <w:pPr>
              <w:rPr>
                <w:rFonts w:asciiTheme="majorEastAsia" w:eastAsiaTheme="majorEastAsia" w:hAnsiTheme="majorEastAsia" w:cs="標楷體" w:hint="eastAsia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標楷體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標楷體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Theme="majorEastAsia" w:eastAsiaTheme="majorEastAsia" w:hAnsiTheme="majorEastAsia" w:cs="標楷體"/>
                <w:kern w:val="0"/>
                <w:sz w:val="24"/>
                <w:szCs w:val="24"/>
              </w:rPr>
              <w:t xml:space="preserve">     </w:t>
            </w:r>
            <w:r>
              <w:rPr>
                <w:rFonts w:asciiTheme="majorEastAsia" w:eastAsiaTheme="majorEastAsia" w:hAnsiTheme="majorEastAsia" w:cs="標楷體"/>
                <w:kern w:val="0"/>
                <w:sz w:val="24"/>
                <w:szCs w:val="24"/>
              </w:rPr>
              <w:t xml:space="preserve"> </w:t>
            </w:r>
            <w:r w:rsidRPr="00C86751">
              <w:rPr>
                <w:rFonts w:asciiTheme="majorEastAsia" w:eastAsiaTheme="majorEastAsia" w:hAnsiTheme="majorEastAsia" w:cs="標楷體" w:hint="eastAsia"/>
                <w:b/>
                <w:kern w:val="0"/>
                <w:sz w:val="24"/>
                <w:szCs w:val="24"/>
              </w:rPr>
              <w:t>A：Wh</w:t>
            </w:r>
            <w:r w:rsidRPr="00C86751">
              <w:rPr>
                <w:rFonts w:asciiTheme="majorEastAsia" w:eastAsiaTheme="majorEastAsia" w:hAnsiTheme="majorEastAsia" w:cs="標楷體"/>
                <w:b/>
                <w:kern w:val="0"/>
                <w:sz w:val="24"/>
                <w:szCs w:val="24"/>
              </w:rPr>
              <w:t xml:space="preserve">ere are the </w:t>
            </w:r>
            <w:r w:rsidRPr="00C86751">
              <w:rPr>
                <w:rFonts w:asciiTheme="majorEastAsia" w:eastAsiaTheme="majorEastAsia" w:hAnsiTheme="majorEastAsia" w:cs="標楷體"/>
                <w:b/>
                <w:color w:val="FF0000"/>
                <w:kern w:val="0"/>
                <w:sz w:val="24"/>
                <w:szCs w:val="24"/>
                <w:u w:val="single"/>
              </w:rPr>
              <w:t>dolls</w:t>
            </w:r>
            <w:r w:rsidRPr="00C86751">
              <w:rPr>
                <w:rFonts w:asciiTheme="majorEastAsia" w:eastAsiaTheme="majorEastAsia" w:hAnsiTheme="majorEastAsia" w:cs="標楷體"/>
                <w:b/>
                <w:kern w:val="0"/>
                <w:sz w:val="24"/>
                <w:szCs w:val="24"/>
              </w:rPr>
              <w:t xml:space="preserve">? B:They’re </w:t>
            </w:r>
            <w:r w:rsidRPr="00C86751">
              <w:rPr>
                <w:rFonts w:asciiTheme="majorEastAsia" w:eastAsiaTheme="majorEastAsia" w:hAnsiTheme="majorEastAsia" w:cs="標楷體"/>
                <w:b/>
                <w:color w:val="FF0000"/>
                <w:kern w:val="0"/>
                <w:sz w:val="24"/>
                <w:szCs w:val="24"/>
                <w:u w:val="single"/>
              </w:rPr>
              <w:t>on</w:t>
            </w:r>
            <w:r w:rsidRPr="00C86751">
              <w:rPr>
                <w:rFonts w:asciiTheme="majorEastAsia" w:eastAsiaTheme="majorEastAsia" w:hAnsiTheme="majorEastAsia" w:cs="標楷體"/>
                <w:b/>
                <w:kern w:val="0"/>
                <w:sz w:val="24"/>
                <w:szCs w:val="24"/>
              </w:rPr>
              <w:t xml:space="preserve"> the </w:t>
            </w:r>
            <w:r w:rsidRPr="00C86751">
              <w:rPr>
                <w:rFonts w:asciiTheme="majorEastAsia" w:eastAsiaTheme="majorEastAsia" w:hAnsiTheme="majorEastAsia" w:cs="標楷體"/>
                <w:b/>
                <w:color w:val="FF0000"/>
                <w:kern w:val="0"/>
                <w:sz w:val="24"/>
                <w:szCs w:val="24"/>
                <w:u w:val="single"/>
              </w:rPr>
              <w:t>chair</w:t>
            </w:r>
            <w:r w:rsidRPr="00C86751">
              <w:rPr>
                <w:rFonts w:asciiTheme="majorEastAsia" w:eastAsiaTheme="majorEastAsia" w:hAnsiTheme="majorEastAsia" w:cs="標楷體"/>
                <w:b/>
                <w:kern w:val="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81" w:rsidRDefault="00A23181" w:rsidP="00A23181">
            <w:pPr>
              <w:spacing w:after="0"/>
              <w:rPr>
                <w:rFonts w:asciiTheme="majorEastAsia" w:eastAsiaTheme="majorEastAsia" w:hAnsiTheme="majorEastAsia"/>
              </w:rPr>
            </w:pPr>
          </w:p>
          <w:p w:rsidR="00A23181" w:rsidRDefault="00A23181" w:rsidP="00A23181">
            <w:pPr>
              <w:spacing w:after="0"/>
              <w:rPr>
                <w:rFonts w:asciiTheme="majorEastAsia" w:eastAsiaTheme="majorEastAsia" w:hAnsiTheme="majorEastAsia" w:hint="eastAsia"/>
              </w:rPr>
            </w:pPr>
          </w:p>
          <w:p w:rsidR="00A23181" w:rsidRDefault="00A23181" w:rsidP="00A23181">
            <w:pPr>
              <w:spacing w:after="0"/>
              <w:rPr>
                <w:rFonts w:asciiTheme="majorEastAsia" w:eastAsiaTheme="majorEastAsia" w:hAnsiTheme="majorEastAsia"/>
              </w:rPr>
            </w:pPr>
          </w:p>
          <w:p w:rsidR="00A23181" w:rsidRDefault="00A23181" w:rsidP="00A23181">
            <w:pPr>
              <w:spacing w:after="0"/>
              <w:rPr>
                <w:rFonts w:asciiTheme="majorEastAsia" w:eastAsiaTheme="majorEastAsia" w:hAnsiTheme="majorEastAsia"/>
              </w:rPr>
            </w:pPr>
          </w:p>
          <w:p w:rsidR="00A23181" w:rsidRDefault="00A23181" w:rsidP="00A23181">
            <w:pPr>
              <w:spacing w:after="0"/>
              <w:rPr>
                <w:rFonts w:asciiTheme="majorEastAsia" w:eastAsiaTheme="majorEastAsia" w:hAnsiTheme="majorEastAsia"/>
              </w:rPr>
            </w:pPr>
          </w:p>
          <w:p w:rsidR="00A23181" w:rsidRDefault="00A23181" w:rsidP="00A23181">
            <w:pPr>
              <w:spacing w:after="0"/>
              <w:rPr>
                <w:rFonts w:asciiTheme="majorEastAsia" w:eastAsiaTheme="majorEastAsia" w:hAnsiTheme="majorEastAsia"/>
              </w:rPr>
            </w:pPr>
          </w:p>
          <w:p w:rsidR="00A23181" w:rsidRPr="007231F3" w:rsidRDefault="00A23181" w:rsidP="00A23181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7231F3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7231F3">
              <w:rPr>
                <w:rFonts w:ascii="標楷體" w:eastAsia="標楷體" w:hAnsi="標楷體"/>
                <w:sz w:val="24"/>
                <w:szCs w:val="24"/>
              </w:rPr>
              <w:t>5</w:t>
            </w:r>
            <w:r w:rsidRPr="007231F3">
              <w:rPr>
                <w:rFonts w:ascii="標楷體" w:eastAsia="標楷體" w:hAnsi="標楷體" w:hint="eastAsia"/>
                <w:sz w:val="24"/>
                <w:szCs w:val="24"/>
              </w:rPr>
              <w:t>分鐘</w:t>
            </w:r>
          </w:p>
          <w:p w:rsidR="00A23181" w:rsidRDefault="00A23181" w:rsidP="00A23181">
            <w:pPr>
              <w:spacing w:after="0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F3" w:rsidRPr="007231F3" w:rsidRDefault="007231F3" w:rsidP="007231F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7231F3">
              <w:rPr>
                <w:rFonts w:ascii="標楷體" w:eastAsia="標楷體" w:hAnsi="標楷體"/>
                <w:sz w:val="24"/>
                <w:szCs w:val="24"/>
              </w:rPr>
              <w:sym w:font="Wingdings" w:char="F0A5"/>
            </w:r>
            <w:r w:rsidRPr="007231F3">
              <w:rPr>
                <w:rFonts w:ascii="標楷體" w:eastAsia="標楷體" w:hAnsi="標楷體" w:hint="eastAsia"/>
                <w:sz w:val="24"/>
                <w:szCs w:val="24"/>
              </w:rPr>
              <w:t>教學媒材: 投影機、電腦、</w:t>
            </w:r>
            <w:r w:rsidR="007B2D06">
              <w:rPr>
                <w:rFonts w:ascii="標楷體" w:eastAsia="標楷體" w:hAnsi="標楷體" w:hint="eastAsia"/>
                <w:sz w:val="24"/>
                <w:szCs w:val="24"/>
              </w:rPr>
              <w:t>粉筆</w:t>
            </w:r>
            <w:r w:rsidRPr="007231F3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7B2D06">
              <w:rPr>
                <w:rFonts w:ascii="標楷體" w:eastAsia="標楷體" w:hAnsi="標楷體" w:hint="eastAsia"/>
                <w:sz w:val="24"/>
                <w:szCs w:val="24"/>
              </w:rPr>
              <w:t>黑板</w:t>
            </w:r>
            <w:r w:rsidRPr="007231F3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7231F3" w:rsidRPr="007231F3" w:rsidRDefault="007231F3" w:rsidP="007231F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</w:p>
          <w:p w:rsidR="00A23181" w:rsidRPr="007B2D06" w:rsidRDefault="00A5072E" w:rsidP="00D237E9">
            <w:pPr>
              <w:spacing w:after="0"/>
              <w:rPr>
                <w:rFonts w:asciiTheme="majorEastAsia" w:eastAsiaTheme="majorEastAsia" w:hAnsiTheme="majorEastAsia"/>
              </w:rPr>
            </w:pPr>
            <w:r w:rsidRPr="007231F3">
              <w:rPr>
                <w:rFonts w:ascii="標楷體" w:eastAsia="標楷體" w:hAnsi="標楷體"/>
                <w:sz w:val="24"/>
                <w:szCs w:val="24"/>
              </w:rPr>
              <w:sym w:font="Wingdings" w:char="F0A5"/>
            </w:r>
            <w:r w:rsidR="00CD2656">
              <w:rPr>
                <w:rFonts w:ascii="標楷體" w:eastAsia="標楷體" w:hAnsi="標楷體" w:hint="eastAsia"/>
                <w:sz w:val="24"/>
                <w:szCs w:val="24"/>
              </w:rPr>
              <w:t>教師需注意學生是否有開口念句型及回答老師的問題。</w:t>
            </w:r>
          </w:p>
        </w:tc>
      </w:tr>
      <w:tr w:rsidR="00D237E9" w:rsidRPr="00A15932" w:rsidTr="00A23181">
        <w:trPr>
          <w:trHeight w:val="3138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81" w:rsidRDefault="00A23181" w:rsidP="00A23181">
            <w:pPr>
              <w:spacing w:after="0"/>
              <w:rPr>
                <w:rFonts w:ascii="標楷體" w:eastAsia="標楷體" w:hAnsi="標楷體" w:cs="標楷體"/>
                <w:kern w:val="0"/>
                <w:sz w:val="24"/>
                <w:szCs w:val="24"/>
              </w:rPr>
            </w:pPr>
            <w:r w:rsidRPr="00A23181">
              <w:rPr>
                <w:rFonts w:ascii="標楷體" w:eastAsia="標楷體" w:hAnsi="標楷體" w:cs="標楷體" w:hint="eastAsia"/>
                <w:b/>
                <w:kern w:val="0"/>
                <w:sz w:val="24"/>
                <w:szCs w:val="24"/>
              </w:rPr>
              <w:t>挑戰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4"/>
                <w:szCs w:val="24"/>
              </w:rPr>
              <w:t xml:space="preserve">   </w:t>
            </w:r>
            <w:r w:rsidRPr="00AD3229">
              <w:rPr>
                <w:rFonts w:ascii="標楷體" w:eastAsia="標楷體" w:hAnsi="標楷體" w:cs="標楷體" w:hint="eastAsia"/>
                <w:b/>
                <w:kern w:val="0"/>
                <w:sz w:val="24"/>
                <w:szCs w:val="24"/>
              </w:rPr>
              <w:t>聽力練習</w:t>
            </w:r>
            <w:r>
              <w:rPr>
                <w:rFonts w:ascii="標楷體" w:eastAsia="標楷體" w:hAnsi="標楷體" w:cs="標楷體" w:hint="eastAsia"/>
                <w:kern w:val="0"/>
                <w:sz w:val="24"/>
                <w:szCs w:val="24"/>
              </w:rPr>
              <w:t>(我說你做)</w:t>
            </w:r>
          </w:p>
          <w:p w:rsidR="00A23181" w:rsidRDefault="00A23181" w:rsidP="00A23181">
            <w:pPr>
              <w:spacing w:after="0"/>
              <w:ind w:firstLineChars="350" w:firstLine="840"/>
              <w:rPr>
                <w:rFonts w:ascii="標楷體" w:eastAsia="標楷體" w:hAnsi="標楷體" w:cs="標楷體" w:hint="eastAsia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4"/>
                <w:szCs w:val="24"/>
              </w:rPr>
              <w:t>1.學生依老師的指示將物品擺放至正確的位置，</w:t>
            </w:r>
          </w:p>
          <w:p w:rsidR="00A23181" w:rsidRDefault="00A23181" w:rsidP="00A23181">
            <w:pPr>
              <w:spacing w:after="0"/>
              <w:ind w:firstLineChars="500" w:firstLine="120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引導學生一同檢驗對錯。</w:t>
            </w:r>
          </w:p>
          <w:p w:rsidR="0077458F" w:rsidRDefault="0077458F" w:rsidP="003B404E">
            <w:pPr>
              <w:spacing w:after="0"/>
              <w:ind w:firstLineChars="350" w:firstLine="841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AD3229">
              <w:rPr>
                <w:rFonts w:ascii="標楷體" w:eastAsia="標楷體" w:hAnsi="標楷體"/>
                <w:b/>
                <w:sz w:val="24"/>
                <w:szCs w:val="24"/>
              </w:rPr>
              <w:t>口</w:t>
            </w:r>
            <w:r w:rsidRPr="00AD3229">
              <w:rPr>
                <w:rFonts w:ascii="標楷體" w:eastAsia="標楷體" w:hAnsi="標楷體" w:hint="eastAsia"/>
                <w:b/>
                <w:sz w:val="24"/>
                <w:szCs w:val="24"/>
              </w:rPr>
              <w:t>說練習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（你問我答）</w:t>
            </w:r>
          </w:p>
          <w:p w:rsidR="00953687" w:rsidRPr="003B404E" w:rsidRDefault="00E827F4" w:rsidP="003B404E">
            <w:pPr>
              <w:pStyle w:val="a3"/>
              <w:numPr>
                <w:ilvl w:val="0"/>
                <w:numId w:val="17"/>
              </w:numPr>
              <w:spacing w:after="0"/>
              <w:ind w:leftChars="0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A23181">
              <w:rPr>
                <w:rFonts w:ascii="標楷體" w:eastAsia="標楷體" w:hAnsi="標楷體" w:hint="eastAsia"/>
                <w:sz w:val="24"/>
                <w:szCs w:val="24"/>
              </w:rPr>
              <w:t>將學生分組利用桌遊方式能說出教過的Where句型及物品位置的介詞（in,on,under</w:t>
            </w:r>
            <w:r w:rsidRPr="00A23181">
              <w:rPr>
                <w:rFonts w:ascii="標楷體" w:eastAsia="標楷體" w:hAnsi="標楷體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87" w:rsidRDefault="00953687" w:rsidP="00D237E9">
            <w:pPr>
              <w:spacing w:after="0"/>
              <w:rPr>
                <w:rFonts w:asciiTheme="majorEastAsia" w:eastAsiaTheme="majorEastAsia" w:hAnsiTheme="majorEastAsia" w:hint="eastAsia"/>
              </w:rPr>
            </w:pPr>
          </w:p>
          <w:p w:rsidR="00953687" w:rsidRPr="00D237E9" w:rsidRDefault="00953687" w:rsidP="00D237E9">
            <w:pPr>
              <w:spacing w:after="0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 w:rsidR="00A23181">
              <w:rPr>
                <w:rFonts w:asciiTheme="majorEastAsia" w:eastAsiaTheme="majorEastAsia" w:hAnsiTheme="majorEastAsia"/>
              </w:rPr>
              <w:t>5</w:t>
            </w:r>
            <w:r>
              <w:rPr>
                <w:rFonts w:asciiTheme="majorEastAsia" w:eastAsiaTheme="majorEastAsia" w:hAnsiTheme="majorEastAsia" w:hint="eastAsia"/>
              </w:rPr>
              <w:t>分鐘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7E9" w:rsidRDefault="00CD2656" w:rsidP="00D237E9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7231F3">
              <w:rPr>
                <w:rFonts w:ascii="標楷體" w:eastAsia="標楷體" w:hAnsi="標楷體"/>
                <w:sz w:val="24"/>
                <w:szCs w:val="24"/>
              </w:rPr>
              <w:sym w:font="Wingdings" w:char="F0A5"/>
            </w:r>
            <w:r w:rsidRPr="007231F3">
              <w:rPr>
                <w:rFonts w:ascii="標楷體" w:eastAsia="標楷體" w:hAnsi="標楷體" w:hint="eastAsia"/>
                <w:sz w:val="24"/>
                <w:szCs w:val="24"/>
              </w:rPr>
              <w:t>教學媒材: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文具用品</w:t>
            </w:r>
          </w:p>
          <w:p w:rsidR="00CD2656" w:rsidRDefault="00CD2656" w:rsidP="00D237E9">
            <w:pPr>
              <w:spacing w:after="0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、骰子罐、CD轉盤、句型圖、寶可夢遊戲圖</w:t>
            </w:r>
          </w:p>
          <w:p w:rsidR="00CD2656" w:rsidRDefault="00CD2656" w:rsidP="00D237E9">
            <w:pPr>
              <w:spacing w:after="0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7231F3">
              <w:rPr>
                <w:rFonts w:ascii="標楷體" w:eastAsia="標楷體" w:hAnsi="標楷體"/>
                <w:sz w:val="24"/>
                <w:szCs w:val="24"/>
              </w:rPr>
              <w:sym w:font="Wingdings" w:char="F0A5"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提醒學生個人都要開口說英語</w:t>
            </w:r>
          </w:p>
          <w:p w:rsidR="00CD2656" w:rsidRPr="00CD2656" w:rsidRDefault="00CD2656" w:rsidP="000A252D">
            <w:pPr>
              <w:spacing w:after="0"/>
              <w:rPr>
                <w:rFonts w:asciiTheme="majorEastAsia" w:eastAsiaTheme="majorEastAsia" w:hAnsiTheme="majorEastAsia" w:hint="eastAsia"/>
              </w:rPr>
            </w:pPr>
            <w:r w:rsidRPr="007231F3">
              <w:rPr>
                <w:rFonts w:ascii="標楷體" w:eastAsia="標楷體" w:hAnsi="標楷體"/>
                <w:sz w:val="24"/>
                <w:szCs w:val="24"/>
              </w:rPr>
              <w:sym w:font="Wingdings" w:char="F0A5"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教師行間巡視，觀看學生的答對率</w:t>
            </w:r>
          </w:p>
        </w:tc>
        <w:bookmarkStart w:id="1" w:name="_GoBack"/>
        <w:bookmarkEnd w:id="1"/>
      </w:tr>
      <w:tr w:rsidR="003B404E" w:rsidRPr="00A15932" w:rsidTr="003B404E">
        <w:trPr>
          <w:trHeight w:val="930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04E" w:rsidRDefault="003B404E" w:rsidP="003B404E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4841D0E" wp14:editId="4B5B7E53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-7516495</wp:posOffset>
                      </wp:positionV>
                      <wp:extent cx="43180" cy="8412480"/>
                      <wp:effectExtent l="0" t="0" r="33020" b="2667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180" cy="84124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0AA383" id="直線接點 1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9pt,-591.85pt" to="41.3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cs="標楷體" w:hint="eastAsia"/>
                <w:b/>
                <w:kern w:val="0"/>
                <w:sz w:val="24"/>
                <w:szCs w:val="24"/>
              </w:rPr>
              <w:t xml:space="preserve">總結    </w:t>
            </w:r>
            <w:r>
              <w:rPr>
                <w:rFonts w:ascii="標楷體" w:eastAsia="標楷體" w:hAnsi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教師發下學習單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引導學生完成學習單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3B404E" w:rsidRPr="003B404E" w:rsidRDefault="003B404E" w:rsidP="00A23181">
            <w:pPr>
              <w:spacing w:after="0"/>
              <w:rPr>
                <w:rFonts w:ascii="標楷體" w:eastAsia="標楷體" w:hAnsi="標楷體" w:cs="標楷體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04E" w:rsidRDefault="007231F3" w:rsidP="00D237E9">
            <w:pPr>
              <w:spacing w:after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  <w:r>
              <w:rPr>
                <w:rFonts w:asciiTheme="majorEastAsia" w:eastAsiaTheme="majorEastAsia" w:hAnsiTheme="majorEastAsia" w:hint="eastAsia"/>
              </w:rPr>
              <w:t>分鐘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04E" w:rsidRDefault="000A252D" w:rsidP="00D237E9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7231F3">
              <w:rPr>
                <w:rFonts w:ascii="標楷體" w:eastAsia="標楷體" w:hAnsi="標楷體"/>
                <w:sz w:val="24"/>
                <w:szCs w:val="24"/>
              </w:rPr>
              <w:sym w:font="Wingdings" w:char="F0A5"/>
            </w:r>
            <w:r w:rsidRPr="007231F3">
              <w:rPr>
                <w:rFonts w:ascii="標楷體" w:eastAsia="標楷體" w:hAnsi="標楷體" w:hint="eastAsia"/>
                <w:sz w:val="24"/>
                <w:szCs w:val="24"/>
              </w:rPr>
              <w:t>教學媒材: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  <w:p w:rsidR="000A252D" w:rsidRPr="00D237E9" w:rsidRDefault="000A252D" w:rsidP="00D237E9">
            <w:pPr>
              <w:spacing w:after="0"/>
              <w:rPr>
                <w:rFonts w:asciiTheme="majorEastAsia" w:eastAsiaTheme="majorEastAsia" w:hAnsiTheme="majorEastAsia" w:hint="eastAsia"/>
              </w:rPr>
            </w:pPr>
            <w:r w:rsidRPr="007231F3">
              <w:rPr>
                <w:rFonts w:ascii="標楷體" w:eastAsia="標楷體" w:hAnsi="標楷體"/>
                <w:sz w:val="24"/>
                <w:szCs w:val="24"/>
              </w:rPr>
              <w:sym w:font="Wingdings" w:char="F0A5"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教師行間巡視，觀看學生的答對率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及完成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率</w:t>
            </w:r>
          </w:p>
        </w:tc>
      </w:tr>
    </w:tbl>
    <w:p w:rsidR="00953687" w:rsidRDefault="00953687">
      <w:pPr>
        <w:spacing w:after="33"/>
        <w:rPr>
          <w:rFonts w:asciiTheme="majorEastAsia" w:eastAsiaTheme="majorEastAsia" w:hAnsiTheme="majorEastAsia"/>
        </w:rPr>
      </w:pPr>
    </w:p>
    <w:p w:rsidR="007231F3" w:rsidRDefault="007231F3">
      <w:pPr>
        <w:spacing w:after="33"/>
        <w:rPr>
          <w:rFonts w:asciiTheme="majorEastAsia" w:eastAsiaTheme="majorEastAsia" w:hAnsiTheme="majorEastAsia"/>
        </w:rPr>
      </w:pPr>
    </w:p>
    <w:p w:rsidR="007231F3" w:rsidRDefault="007231F3">
      <w:pPr>
        <w:spacing w:after="33"/>
        <w:rPr>
          <w:rFonts w:asciiTheme="majorEastAsia" w:eastAsiaTheme="majorEastAsia" w:hAnsiTheme="majorEastAsia"/>
        </w:rPr>
      </w:pPr>
    </w:p>
    <w:p w:rsidR="007231F3" w:rsidRDefault="007231F3">
      <w:pPr>
        <w:spacing w:after="33"/>
        <w:rPr>
          <w:rFonts w:asciiTheme="majorEastAsia" w:eastAsiaTheme="majorEastAsia" w:hAnsiTheme="majorEastAsia" w:hint="eastAsia"/>
        </w:rPr>
      </w:pPr>
    </w:p>
    <w:p w:rsidR="003117AD" w:rsidRPr="008341D3" w:rsidRDefault="003117AD" w:rsidP="003117AD">
      <w:pPr>
        <w:spacing w:beforeLines="50" w:before="120" w:afterLines="50" w:after="120"/>
        <w:ind w:left="357"/>
        <w:jc w:val="center"/>
        <w:rPr>
          <w:rFonts w:asciiTheme="majorEastAsia" w:eastAsiaTheme="majorEastAsia" w:hAnsiTheme="majorEastAsia" w:cs="標楷體"/>
          <w:b/>
        </w:rPr>
      </w:pPr>
      <w:r w:rsidRPr="008341D3">
        <w:rPr>
          <w:rFonts w:asciiTheme="majorEastAsia" w:eastAsiaTheme="majorEastAsia" w:hAnsiTheme="majorEastAsia" w:cs="標楷體"/>
          <w:b/>
        </w:rPr>
        <w:t>觀課紀錄表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4"/>
        <w:gridCol w:w="1234"/>
        <w:gridCol w:w="147"/>
        <w:gridCol w:w="2551"/>
        <w:gridCol w:w="1560"/>
        <w:gridCol w:w="701"/>
        <w:gridCol w:w="669"/>
        <w:gridCol w:w="669"/>
        <w:gridCol w:w="669"/>
        <w:gridCol w:w="829"/>
        <w:gridCol w:w="6"/>
      </w:tblGrid>
      <w:tr w:rsidR="003117AD" w:rsidRPr="008341D3" w:rsidTr="00AC795F">
        <w:trPr>
          <w:gridAfter w:val="1"/>
          <w:wAfter w:w="6" w:type="dxa"/>
          <w:trHeight w:val="454"/>
        </w:trPr>
        <w:tc>
          <w:tcPr>
            <w:tcW w:w="1985" w:type="dxa"/>
            <w:gridSpan w:val="3"/>
          </w:tcPr>
          <w:p w:rsidR="003117AD" w:rsidRPr="008341D3" w:rsidRDefault="003117AD" w:rsidP="00AD3229">
            <w:pPr>
              <w:jc w:val="center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教學班級</w:t>
            </w:r>
          </w:p>
        </w:tc>
        <w:tc>
          <w:tcPr>
            <w:tcW w:w="2551" w:type="dxa"/>
          </w:tcPr>
          <w:p w:rsidR="003117AD" w:rsidRPr="008341D3" w:rsidRDefault="003117AD" w:rsidP="00AD3229">
            <w:pPr>
              <w:jc w:val="center"/>
              <w:rPr>
                <w:rFonts w:asciiTheme="majorEastAsia" w:eastAsiaTheme="majorEastAsia" w:hAnsiTheme="majorEastAsia" w:cs="標楷體"/>
              </w:rPr>
            </w:pPr>
            <w:r>
              <w:rPr>
                <w:rFonts w:asciiTheme="majorEastAsia" w:eastAsiaTheme="majorEastAsia" w:hAnsiTheme="majorEastAsia" w:cs="標楷體" w:hint="eastAsia"/>
              </w:rPr>
              <w:t xml:space="preserve"> </w:t>
            </w:r>
            <w:r>
              <w:rPr>
                <w:rFonts w:asciiTheme="majorEastAsia" w:eastAsiaTheme="majorEastAsia" w:hAnsiTheme="majorEastAsia" w:cs="標楷體"/>
              </w:rPr>
              <w:t xml:space="preserve"> </w:t>
            </w:r>
            <w:r w:rsidR="00AC795F">
              <w:rPr>
                <w:rFonts w:asciiTheme="majorEastAsia" w:eastAsiaTheme="majorEastAsia" w:hAnsiTheme="majorEastAsia" w:cs="標楷體"/>
              </w:rPr>
              <w:t>四</w:t>
            </w:r>
            <w:r w:rsidRPr="008341D3">
              <w:rPr>
                <w:rFonts w:asciiTheme="majorEastAsia" w:eastAsiaTheme="majorEastAsia" w:hAnsiTheme="majorEastAsia" w:cs="標楷體"/>
              </w:rPr>
              <w:t xml:space="preserve">年 </w:t>
            </w:r>
            <w:r w:rsidR="00AC795F">
              <w:rPr>
                <w:rFonts w:asciiTheme="majorEastAsia" w:eastAsiaTheme="majorEastAsia" w:hAnsiTheme="majorEastAsia" w:cs="標楷體" w:hint="eastAsia"/>
              </w:rPr>
              <w:t>五</w:t>
            </w:r>
            <w:r w:rsidRPr="008341D3">
              <w:rPr>
                <w:rFonts w:asciiTheme="majorEastAsia" w:eastAsiaTheme="majorEastAsia" w:hAnsiTheme="majorEastAsia" w:cs="標楷體"/>
              </w:rPr>
              <w:t xml:space="preserve"> 班</w:t>
            </w:r>
          </w:p>
        </w:tc>
        <w:tc>
          <w:tcPr>
            <w:tcW w:w="1560" w:type="dxa"/>
          </w:tcPr>
          <w:p w:rsidR="003117AD" w:rsidRPr="008341D3" w:rsidRDefault="003117AD" w:rsidP="00AD3229">
            <w:pPr>
              <w:jc w:val="center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觀察時間</w:t>
            </w:r>
          </w:p>
        </w:tc>
        <w:tc>
          <w:tcPr>
            <w:tcW w:w="3537" w:type="dxa"/>
            <w:gridSpan w:val="5"/>
          </w:tcPr>
          <w:p w:rsidR="003117AD" w:rsidRPr="008341D3" w:rsidRDefault="003117AD" w:rsidP="00AC795F">
            <w:pPr>
              <w:jc w:val="center"/>
              <w:rPr>
                <w:rFonts w:asciiTheme="majorEastAsia" w:eastAsiaTheme="majorEastAsia" w:hAnsiTheme="majorEastAsia" w:cs="標楷體"/>
              </w:rPr>
            </w:pPr>
            <w:r>
              <w:rPr>
                <w:rFonts w:asciiTheme="majorEastAsia" w:eastAsiaTheme="majorEastAsia" w:hAnsiTheme="majorEastAsia" w:cs="標楷體" w:hint="eastAsia"/>
              </w:rPr>
              <w:t>1</w:t>
            </w:r>
            <w:r>
              <w:rPr>
                <w:rFonts w:asciiTheme="majorEastAsia" w:eastAsiaTheme="majorEastAsia" w:hAnsiTheme="majorEastAsia" w:cs="標楷體"/>
              </w:rPr>
              <w:t>1</w:t>
            </w:r>
            <w:r w:rsidR="00AC795F">
              <w:rPr>
                <w:rFonts w:asciiTheme="majorEastAsia" w:eastAsiaTheme="majorEastAsia" w:hAnsiTheme="majorEastAsia" w:cs="標楷體" w:hint="eastAsia"/>
              </w:rPr>
              <w:t>3</w:t>
            </w:r>
            <w:r w:rsidRPr="008341D3">
              <w:rPr>
                <w:rFonts w:asciiTheme="majorEastAsia" w:eastAsiaTheme="majorEastAsia" w:hAnsiTheme="majorEastAsia" w:cs="標楷體"/>
              </w:rPr>
              <w:t>年</w:t>
            </w:r>
            <w:r w:rsidR="00AC795F">
              <w:rPr>
                <w:rFonts w:asciiTheme="majorEastAsia" w:eastAsiaTheme="majorEastAsia" w:hAnsiTheme="majorEastAsia" w:cs="標楷體"/>
              </w:rPr>
              <w:t>4</w:t>
            </w:r>
            <w:r w:rsidRPr="008341D3">
              <w:rPr>
                <w:rFonts w:asciiTheme="majorEastAsia" w:eastAsiaTheme="majorEastAsia" w:hAnsiTheme="majorEastAsia" w:cs="標楷體"/>
              </w:rPr>
              <w:t xml:space="preserve"> 月</w:t>
            </w:r>
            <w:r>
              <w:rPr>
                <w:rFonts w:asciiTheme="majorEastAsia" w:eastAsiaTheme="majorEastAsia" w:hAnsiTheme="majorEastAsia" w:cs="標楷體" w:hint="eastAsia"/>
              </w:rPr>
              <w:t xml:space="preserve"> </w:t>
            </w:r>
            <w:r w:rsidR="00AC795F">
              <w:rPr>
                <w:rFonts w:asciiTheme="majorEastAsia" w:eastAsiaTheme="majorEastAsia" w:hAnsiTheme="majorEastAsia" w:cs="標楷體"/>
              </w:rPr>
              <w:t>1</w:t>
            </w:r>
            <w:r>
              <w:rPr>
                <w:rFonts w:asciiTheme="majorEastAsia" w:eastAsiaTheme="majorEastAsia" w:hAnsiTheme="majorEastAsia" w:cs="標楷體"/>
              </w:rPr>
              <w:t xml:space="preserve">  </w:t>
            </w:r>
            <w:r w:rsidRPr="008341D3">
              <w:rPr>
                <w:rFonts w:asciiTheme="majorEastAsia" w:eastAsiaTheme="majorEastAsia" w:hAnsiTheme="majorEastAsia" w:cs="標楷體"/>
              </w:rPr>
              <w:t>日 第</w:t>
            </w:r>
            <w:r>
              <w:rPr>
                <w:rFonts w:asciiTheme="majorEastAsia" w:eastAsiaTheme="majorEastAsia" w:hAnsiTheme="majorEastAsia" w:cs="標楷體" w:hint="eastAsia"/>
              </w:rPr>
              <w:t xml:space="preserve"> </w:t>
            </w:r>
            <w:r w:rsidR="005B6EED">
              <w:rPr>
                <w:rFonts w:asciiTheme="majorEastAsia" w:eastAsiaTheme="majorEastAsia" w:hAnsiTheme="majorEastAsia" w:cs="標楷體" w:hint="eastAsia"/>
              </w:rPr>
              <w:t>一</w:t>
            </w:r>
            <w:r>
              <w:rPr>
                <w:rFonts w:asciiTheme="majorEastAsia" w:eastAsiaTheme="majorEastAsia" w:hAnsiTheme="majorEastAsia" w:cs="標楷體"/>
              </w:rPr>
              <w:t xml:space="preserve"> </w:t>
            </w:r>
            <w:r w:rsidRPr="008341D3">
              <w:rPr>
                <w:rFonts w:asciiTheme="majorEastAsia" w:eastAsiaTheme="majorEastAsia" w:hAnsiTheme="majorEastAsia" w:cs="標楷體"/>
              </w:rPr>
              <w:t xml:space="preserve">  節</w:t>
            </w:r>
          </w:p>
        </w:tc>
      </w:tr>
      <w:tr w:rsidR="003117AD" w:rsidRPr="008341D3" w:rsidTr="00AC795F">
        <w:trPr>
          <w:gridAfter w:val="1"/>
          <w:wAfter w:w="6" w:type="dxa"/>
          <w:trHeight w:val="454"/>
        </w:trPr>
        <w:tc>
          <w:tcPr>
            <w:tcW w:w="1985" w:type="dxa"/>
            <w:gridSpan w:val="3"/>
          </w:tcPr>
          <w:p w:rsidR="003117AD" w:rsidRPr="008341D3" w:rsidRDefault="003117AD" w:rsidP="00AD3229">
            <w:pPr>
              <w:jc w:val="center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教學領域</w:t>
            </w:r>
          </w:p>
        </w:tc>
        <w:tc>
          <w:tcPr>
            <w:tcW w:w="2551" w:type="dxa"/>
          </w:tcPr>
          <w:p w:rsidR="003117AD" w:rsidRPr="008341D3" w:rsidRDefault="00AC795F" w:rsidP="00AD3229">
            <w:pPr>
              <w:jc w:val="center"/>
              <w:rPr>
                <w:rFonts w:asciiTheme="majorEastAsia" w:eastAsiaTheme="majorEastAsia" w:hAnsiTheme="majorEastAsia" w:cs="標楷體"/>
              </w:rPr>
            </w:pPr>
            <w:r>
              <w:rPr>
                <w:rFonts w:asciiTheme="majorEastAsia" w:eastAsiaTheme="majorEastAsia" w:hAnsiTheme="majorEastAsia" w:cs="標楷體" w:hint="eastAsia"/>
                <w:u w:val="single"/>
              </w:rPr>
              <w:t>英語</w:t>
            </w:r>
            <w:r w:rsidR="003117AD">
              <w:rPr>
                <w:rFonts w:asciiTheme="majorEastAsia" w:eastAsiaTheme="majorEastAsia" w:hAnsiTheme="majorEastAsia" w:cs="標楷體" w:hint="eastAsia"/>
                <w:u w:val="single"/>
              </w:rPr>
              <w:t>領域</w:t>
            </w:r>
          </w:p>
        </w:tc>
        <w:tc>
          <w:tcPr>
            <w:tcW w:w="1560" w:type="dxa"/>
          </w:tcPr>
          <w:p w:rsidR="003117AD" w:rsidRPr="008341D3" w:rsidRDefault="003117AD" w:rsidP="00AD3229">
            <w:pPr>
              <w:jc w:val="center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教學單元</w:t>
            </w:r>
          </w:p>
        </w:tc>
        <w:tc>
          <w:tcPr>
            <w:tcW w:w="3537" w:type="dxa"/>
            <w:gridSpan w:val="5"/>
          </w:tcPr>
          <w:p w:rsidR="003117AD" w:rsidRPr="008341D3" w:rsidRDefault="00AC795F" w:rsidP="003117AD">
            <w:pPr>
              <w:jc w:val="center"/>
              <w:rPr>
                <w:rFonts w:asciiTheme="majorEastAsia" w:eastAsiaTheme="majorEastAsia" w:hAnsiTheme="majorEastAsia" w:cs="標楷體"/>
              </w:rPr>
            </w:pPr>
            <w:r>
              <w:rPr>
                <w:rFonts w:asciiTheme="majorEastAsia" w:eastAsiaTheme="majorEastAsia" w:hAnsiTheme="majorEastAsia" w:cs="標楷體" w:hint="eastAsia"/>
              </w:rPr>
              <w:t>Lesson 2 Where are they?</w:t>
            </w:r>
          </w:p>
        </w:tc>
      </w:tr>
      <w:tr w:rsidR="003117AD" w:rsidRPr="008341D3" w:rsidTr="00AC795F">
        <w:trPr>
          <w:gridAfter w:val="1"/>
          <w:wAfter w:w="6" w:type="dxa"/>
          <w:trHeight w:val="454"/>
        </w:trPr>
        <w:tc>
          <w:tcPr>
            <w:tcW w:w="1985" w:type="dxa"/>
            <w:gridSpan w:val="3"/>
          </w:tcPr>
          <w:p w:rsidR="003117AD" w:rsidRPr="008341D3" w:rsidRDefault="003117AD" w:rsidP="00AD3229">
            <w:pPr>
              <w:jc w:val="center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教學者</w:t>
            </w:r>
          </w:p>
        </w:tc>
        <w:tc>
          <w:tcPr>
            <w:tcW w:w="2551" w:type="dxa"/>
          </w:tcPr>
          <w:p w:rsidR="003117AD" w:rsidRPr="008341D3" w:rsidRDefault="00AC795F" w:rsidP="00AD3229">
            <w:pPr>
              <w:jc w:val="center"/>
              <w:rPr>
                <w:rFonts w:asciiTheme="majorEastAsia" w:eastAsiaTheme="majorEastAsia" w:hAnsiTheme="majorEastAsia" w:cs="標楷體"/>
              </w:rPr>
            </w:pPr>
            <w:r>
              <w:rPr>
                <w:rFonts w:asciiTheme="majorEastAsia" w:eastAsiaTheme="majorEastAsia" w:hAnsiTheme="majorEastAsia" w:cs="標楷體" w:hint="eastAsia"/>
              </w:rPr>
              <w:t>吳沄宣</w:t>
            </w:r>
          </w:p>
        </w:tc>
        <w:tc>
          <w:tcPr>
            <w:tcW w:w="1560" w:type="dxa"/>
          </w:tcPr>
          <w:p w:rsidR="003117AD" w:rsidRPr="008341D3" w:rsidRDefault="003117AD" w:rsidP="00AD3229">
            <w:pPr>
              <w:jc w:val="center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觀察者</w:t>
            </w:r>
          </w:p>
        </w:tc>
        <w:tc>
          <w:tcPr>
            <w:tcW w:w="3537" w:type="dxa"/>
            <w:gridSpan w:val="5"/>
          </w:tcPr>
          <w:p w:rsidR="003117AD" w:rsidRPr="008341D3" w:rsidRDefault="00AC795F" w:rsidP="00AD3229">
            <w:pPr>
              <w:jc w:val="center"/>
              <w:rPr>
                <w:rFonts w:asciiTheme="majorEastAsia" w:eastAsiaTheme="majorEastAsia" w:hAnsiTheme="majorEastAsia" w:cs="標楷體"/>
              </w:rPr>
            </w:pPr>
            <w:r>
              <w:rPr>
                <w:rFonts w:asciiTheme="majorEastAsia" w:eastAsiaTheme="majorEastAsia" w:hAnsiTheme="majorEastAsia" w:cs="標楷體" w:hint="eastAsia"/>
              </w:rPr>
              <w:t>劉純瑛</w:t>
            </w:r>
          </w:p>
        </w:tc>
      </w:tr>
      <w:tr w:rsidR="003117AD" w:rsidRPr="008341D3" w:rsidTr="00AC795F">
        <w:tblPrEx>
          <w:tblLook w:val="0000" w:firstRow="0" w:lastRow="0" w:firstColumn="0" w:lastColumn="0" w:noHBand="0" w:noVBand="0"/>
        </w:tblPrEx>
        <w:trPr>
          <w:trHeight w:val="887"/>
        </w:trPr>
        <w:tc>
          <w:tcPr>
            <w:tcW w:w="604" w:type="dxa"/>
            <w:vAlign w:val="center"/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層</w:t>
            </w:r>
          </w:p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面</w:t>
            </w:r>
          </w:p>
        </w:tc>
        <w:tc>
          <w:tcPr>
            <w:tcW w:w="1234" w:type="dxa"/>
            <w:vAlign w:val="center"/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檢核</w:t>
            </w:r>
          </w:p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項目</w:t>
            </w:r>
          </w:p>
        </w:tc>
        <w:tc>
          <w:tcPr>
            <w:tcW w:w="4959" w:type="dxa"/>
            <w:gridSpan w:val="4"/>
            <w:tcBorders>
              <w:right w:val="single" w:sz="4" w:space="0" w:color="000000"/>
            </w:tcBorders>
            <w:vAlign w:val="center"/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檢核重點</w:t>
            </w:r>
          </w:p>
        </w:tc>
        <w:tc>
          <w:tcPr>
            <w:tcW w:w="669" w:type="dxa"/>
            <w:tcBorders>
              <w:left w:val="single" w:sz="4" w:space="0" w:color="000000"/>
            </w:tcBorders>
            <w:vAlign w:val="center"/>
          </w:tcPr>
          <w:p w:rsidR="003117AD" w:rsidRPr="008341D3" w:rsidRDefault="003117AD" w:rsidP="00AC795F">
            <w:pPr>
              <w:spacing w:line="260" w:lineRule="auto"/>
              <w:jc w:val="center"/>
              <w:rPr>
                <w:rFonts w:asciiTheme="majorEastAsia" w:eastAsiaTheme="majorEastAsia" w:hAnsiTheme="majorEastAsia" w:cs="標楷體" w:hint="eastAsia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優</w:t>
            </w:r>
          </w:p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良</w:t>
            </w:r>
          </w:p>
        </w:tc>
        <w:tc>
          <w:tcPr>
            <w:tcW w:w="669" w:type="dxa"/>
            <w:vAlign w:val="center"/>
          </w:tcPr>
          <w:p w:rsidR="003117AD" w:rsidRPr="008341D3" w:rsidRDefault="003117AD" w:rsidP="00AC795F">
            <w:pPr>
              <w:spacing w:line="260" w:lineRule="auto"/>
              <w:jc w:val="center"/>
              <w:rPr>
                <w:rFonts w:asciiTheme="majorEastAsia" w:eastAsiaTheme="majorEastAsia" w:hAnsiTheme="majorEastAsia" w:cs="標楷體" w:hint="eastAsia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普</w:t>
            </w:r>
          </w:p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通</w:t>
            </w:r>
          </w:p>
        </w:tc>
        <w:tc>
          <w:tcPr>
            <w:tcW w:w="669" w:type="dxa"/>
            <w:tcBorders>
              <w:right w:val="single" w:sz="4" w:space="0" w:color="000000"/>
            </w:tcBorders>
            <w:vAlign w:val="center"/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可改進</w:t>
            </w:r>
          </w:p>
        </w:tc>
        <w:tc>
          <w:tcPr>
            <w:tcW w:w="830" w:type="dxa"/>
            <w:gridSpan w:val="2"/>
            <w:tcBorders>
              <w:left w:val="single" w:sz="4" w:space="0" w:color="000000"/>
            </w:tcBorders>
            <w:vAlign w:val="center"/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未呈現</w:t>
            </w:r>
          </w:p>
        </w:tc>
      </w:tr>
      <w:tr w:rsidR="003117AD" w:rsidRPr="008341D3" w:rsidTr="00AC795F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604" w:type="dxa"/>
            <w:vMerge w:val="restart"/>
            <w:vAlign w:val="center"/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教</w:t>
            </w:r>
          </w:p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師</w:t>
            </w:r>
          </w:p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教</w:t>
            </w:r>
          </w:p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學</w:t>
            </w:r>
          </w:p>
        </w:tc>
        <w:tc>
          <w:tcPr>
            <w:tcW w:w="1234" w:type="dxa"/>
            <w:vMerge w:val="restart"/>
            <w:vAlign w:val="center"/>
          </w:tcPr>
          <w:p w:rsidR="003117AD" w:rsidRPr="008341D3" w:rsidRDefault="003117AD" w:rsidP="00AD3229">
            <w:pPr>
              <w:spacing w:line="260" w:lineRule="auto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1.清楚呈現教材內容</w:t>
            </w:r>
          </w:p>
        </w:tc>
        <w:tc>
          <w:tcPr>
            <w:tcW w:w="49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117AD" w:rsidRPr="008341D3" w:rsidRDefault="003117AD" w:rsidP="00AD3229">
            <w:pPr>
              <w:spacing w:line="260" w:lineRule="auto"/>
              <w:jc w:val="both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1-1 有組織條理呈現教材內容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7AD" w:rsidRPr="008341D3" w:rsidRDefault="00AC795F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CE70CE"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8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CE70CE"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</w:tr>
      <w:tr w:rsidR="003117AD" w:rsidRPr="008341D3" w:rsidTr="00AC795F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604" w:type="dxa"/>
            <w:vMerge/>
            <w:vAlign w:val="center"/>
          </w:tcPr>
          <w:p w:rsidR="003117AD" w:rsidRPr="008341D3" w:rsidRDefault="003117AD" w:rsidP="00AD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標楷體"/>
              </w:rPr>
            </w:pPr>
          </w:p>
        </w:tc>
        <w:tc>
          <w:tcPr>
            <w:tcW w:w="1234" w:type="dxa"/>
            <w:vMerge/>
            <w:vAlign w:val="center"/>
          </w:tcPr>
          <w:p w:rsidR="003117AD" w:rsidRPr="008341D3" w:rsidRDefault="003117AD" w:rsidP="00AD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標楷體"/>
              </w:rPr>
            </w:pPr>
          </w:p>
        </w:tc>
        <w:tc>
          <w:tcPr>
            <w:tcW w:w="4959" w:type="dxa"/>
            <w:gridSpan w:val="4"/>
            <w:tcBorders>
              <w:right w:val="single" w:sz="4" w:space="0" w:color="000000"/>
            </w:tcBorders>
            <w:vAlign w:val="center"/>
          </w:tcPr>
          <w:p w:rsidR="003117AD" w:rsidRPr="008341D3" w:rsidRDefault="003117AD" w:rsidP="00AD3229">
            <w:pPr>
              <w:spacing w:line="260" w:lineRule="auto"/>
              <w:jc w:val="both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1-2 清楚講解重要概念、原則或技能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AD" w:rsidRPr="008341D3" w:rsidRDefault="00AC795F" w:rsidP="00AD3229">
            <w:pPr>
              <w:spacing w:line="260" w:lineRule="auto"/>
              <w:ind w:firstLineChars="15" w:firstLine="33"/>
              <w:jc w:val="center"/>
              <w:rPr>
                <w:rFonts w:asciiTheme="majorEastAsia" w:eastAsiaTheme="majorEastAsia" w:hAnsiTheme="majorEastAsia" w:cs="標楷體"/>
              </w:rPr>
            </w:pPr>
            <w:r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9C205D"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9C205D"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8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9C205D"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</w:tr>
      <w:tr w:rsidR="003117AD" w:rsidRPr="008341D3" w:rsidTr="00AC795F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604" w:type="dxa"/>
            <w:vMerge/>
            <w:vAlign w:val="center"/>
          </w:tcPr>
          <w:p w:rsidR="003117AD" w:rsidRPr="008341D3" w:rsidRDefault="003117AD" w:rsidP="00AD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標楷體"/>
              </w:rPr>
            </w:pPr>
          </w:p>
        </w:tc>
        <w:tc>
          <w:tcPr>
            <w:tcW w:w="1234" w:type="dxa"/>
            <w:vMerge/>
            <w:vAlign w:val="center"/>
          </w:tcPr>
          <w:p w:rsidR="003117AD" w:rsidRPr="008341D3" w:rsidRDefault="003117AD" w:rsidP="00AD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標楷體"/>
              </w:rPr>
            </w:pPr>
          </w:p>
        </w:tc>
        <w:tc>
          <w:tcPr>
            <w:tcW w:w="49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117AD" w:rsidRPr="008341D3" w:rsidRDefault="003117AD" w:rsidP="00AD3229">
            <w:pPr>
              <w:spacing w:line="260" w:lineRule="auto"/>
              <w:jc w:val="both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1-3 提供學生適當的實作或練習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7AD" w:rsidRPr="008341D3" w:rsidRDefault="00AC795F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C74044"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C74044"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C74044"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</w:tr>
      <w:tr w:rsidR="003117AD" w:rsidRPr="008341D3" w:rsidTr="00AC795F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604" w:type="dxa"/>
            <w:vMerge/>
            <w:vAlign w:val="center"/>
          </w:tcPr>
          <w:p w:rsidR="003117AD" w:rsidRPr="008341D3" w:rsidRDefault="003117AD" w:rsidP="00AD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標楷體"/>
              </w:rPr>
            </w:pPr>
          </w:p>
        </w:tc>
        <w:tc>
          <w:tcPr>
            <w:tcW w:w="1234" w:type="dxa"/>
            <w:vMerge/>
            <w:vAlign w:val="center"/>
          </w:tcPr>
          <w:p w:rsidR="003117AD" w:rsidRPr="008341D3" w:rsidRDefault="003117AD" w:rsidP="00AD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標楷體"/>
              </w:rPr>
            </w:pPr>
          </w:p>
        </w:tc>
        <w:tc>
          <w:tcPr>
            <w:tcW w:w="495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7AD" w:rsidRPr="008341D3" w:rsidRDefault="003117AD" w:rsidP="00AD3229">
            <w:pPr>
              <w:spacing w:line="260" w:lineRule="auto"/>
              <w:jc w:val="both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1-4 設計引發學生思考與討論的教學情境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7AD" w:rsidRPr="008341D3" w:rsidRDefault="00AC795F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9A4EB9"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9A4EB9"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</w:tr>
      <w:tr w:rsidR="003117AD" w:rsidRPr="008341D3" w:rsidTr="00AC795F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604" w:type="dxa"/>
            <w:vMerge/>
            <w:vAlign w:val="center"/>
          </w:tcPr>
          <w:p w:rsidR="003117AD" w:rsidRPr="008341D3" w:rsidRDefault="003117AD" w:rsidP="00AD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標楷體"/>
              </w:rPr>
            </w:pPr>
          </w:p>
        </w:tc>
        <w:tc>
          <w:tcPr>
            <w:tcW w:w="1234" w:type="dxa"/>
            <w:vMerge/>
            <w:vAlign w:val="center"/>
          </w:tcPr>
          <w:p w:rsidR="003117AD" w:rsidRPr="008341D3" w:rsidRDefault="003117AD" w:rsidP="00AD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標楷體"/>
              </w:rPr>
            </w:pPr>
          </w:p>
        </w:tc>
        <w:tc>
          <w:tcPr>
            <w:tcW w:w="495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7AD" w:rsidRPr="008341D3" w:rsidRDefault="003117AD" w:rsidP="00AD3229">
            <w:pPr>
              <w:spacing w:line="260" w:lineRule="auto"/>
              <w:jc w:val="both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 xml:space="preserve">1-5 適時歸納學習重點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7AD" w:rsidRPr="008341D3" w:rsidRDefault="00AC795F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B92F58"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B92F58"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B92F58"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</w:tr>
      <w:tr w:rsidR="003117AD" w:rsidRPr="008341D3" w:rsidTr="00AC795F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604" w:type="dxa"/>
            <w:vMerge/>
            <w:vAlign w:val="center"/>
          </w:tcPr>
          <w:p w:rsidR="003117AD" w:rsidRPr="008341D3" w:rsidRDefault="003117AD" w:rsidP="00AD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標楷體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000000"/>
            </w:tcBorders>
            <w:vAlign w:val="center"/>
          </w:tcPr>
          <w:p w:rsidR="003117AD" w:rsidRPr="008341D3" w:rsidRDefault="003117AD" w:rsidP="00AD3229">
            <w:pPr>
              <w:spacing w:line="260" w:lineRule="auto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2.運用有效教學技巧</w:t>
            </w:r>
          </w:p>
        </w:tc>
        <w:tc>
          <w:tcPr>
            <w:tcW w:w="4959" w:type="dxa"/>
            <w:gridSpan w:val="4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117AD" w:rsidRPr="008341D3" w:rsidRDefault="003117AD" w:rsidP="00AD3229">
            <w:pPr>
              <w:spacing w:line="260" w:lineRule="auto"/>
              <w:jc w:val="both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2-1 引起並維持學生學習動機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6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17AD" w:rsidRPr="008341D3" w:rsidRDefault="00AC795F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669" w:type="dxa"/>
            <w:tcBorders>
              <w:left w:val="single" w:sz="4" w:space="0" w:color="000000"/>
              <w:right w:val="single" w:sz="4" w:space="0" w:color="000000"/>
            </w:tcBorders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946BE6"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830" w:type="dxa"/>
            <w:gridSpan w:val="2"/>
            <w:tcBorders>
              <w:left w:val="single" w:sz="4" w:space="0" w:color="000000"/>
            </w:tcBorders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946BE6"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</w:tr>
      <w:tr w:rsidR="003117AD" w:rsidRPr="008341D3" w:rsidTr="00AC795F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604" w:type="dxa"/>
            <w:vMerge/>
            <w:vAlign w:val="center"/>
          </w:tcPr>
          <w:p w:rsidR="003117AD" w:rsidRPr="008341D3" w:rsidRDefault="003117AD" w:rsidP="00AD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標楷體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</w:tcBorders>
            <w:vAlign w:val="center"/>
          </w:tcPr>
          <w:p w:rsidR="003117AD" w:rsidRPr="008341D3" w:rsidRDefault="003117AD" w:rsidP="00AD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標楷體"/>
              </w:rPr>
            </w:pPr>
          </w:p>
        </w:tc>
        <w:tc>
          <w:tcPr>
            <w:tcW w:w="49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117AD" w:rsidRPr="008341D3" w:rsidRDefault="003117AD" w:rsidP="00AD3229">
            <w:pPr>
              <w:spacing w:line="260" w:lineRule="auto"/>
              <w:jc w:val="both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2-2 善於變化教學活動或教學方法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AD" w:rsidRPr="008341D3" w:rsidRDefault="00AC795F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AC71CB"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AC71CB"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8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AC71CB"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</w:tr>
      <w:tr w:rsidR="003117AD" w:rsidRPr="008341D3" w:rsidTr="00AC795F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604" w:type="dxa"/>
            <w:vMerge/>
            <w:vAlign w:val="center"/>
          </w:tcPr>
          <w:p w:rsidR="003117AD" w:rsidRPr="008341D3" w:rsidRDefault="003117AD" w:rsidP="00AD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標楷體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</w:tcBorders>
            <w:vAlign w:val="center"/>
          </w:tcPr>
          <w:p w:rsidR="003117AD" w:rsidRPr="008341D3" w:rsidRDefault="003117AD" w:rsidP="00AD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標楷體"/>
              </w:rPr>
            </w:pPr>
          </w:p>
        </w:tc>
        <w:tc>
          <w:tcPr>
            <w:tcW w:w="495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7AD" w:rsidRPr="008341D3" w:rsidRDefault="003117AD" w:rsidP="00AD3229">
            <w:pPr>
              <w:spacing w:line="260" w:lineRule="auto"/>
              <w:jc w:val="both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2-3 教學活動融入學習策略的指導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7AD" w:rsidRPr="008341D3" w:rsidRDefault="00AC795F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AF5C46"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AF5C46"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AF5C46"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</w:tr>
      <w:tr w:rsidR="003117AD" w:rsidRPr="008341D3" w:rsidTr="00AC795F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604" w:type="dxa"/>
            <w:vMerge/>
            <w:vAlign w:val="center"/>
          </w:tcPr>
          <w:p w:rsidR="003117AD" w:rsidRPr="008341D3" w:rsidRDefault="003117AD" w:rsidP="00AD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標楷體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</w:tcBorders>
            <w:vAlign w:val="center"/>
          </w:tcPr>
          <w:p w:rsidR="003117AD" w:rsidRPr="008341D3" w:rsidRDefault="003117AD" w:rsidP="00AD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標楷體"/>
              </w:rPr>
            </w:pPr>
          </w:p>
        </w:tc>
        <w:tc>
          <w:tcPr>
            <w:tcW w:w="495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7AD" w:rsidRPr="008341D3" w:rsidRDefault="003117AD" w:rsidP="00AD3229">
            <w:pPr>
              <w:spacing w:line="260" w:lineRule="auto"/>
              <w:jc w:val="both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2-4 教學活動轉換與銜接能順暢進行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7AD" w:rsidRPr="008341D3" w:rsidRDefault="00AC795F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D72E7B"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D72E7B"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</w:tr>
      <w:tr w:rsidR="003117AD" w:rsidRPr="008341D3" w:rsidTr="00AC795F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604" w:type="dxa"/>
            <w:vMerge/>
            <w:vAlign w:val="center"/>
          </w:tcPr>
          <w:p w:rsidR="003117AD" w:rsidRPr="008341D3" w:rsidRDefault="003117AD" w:rsidP="00AD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標楷體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</w:tcBorders>
            <w:vAlign w:val="center"/>
          </w:tcPr>
          <w:p w:rsidR="003117AD" w:rsidRPr="008341D3" w:rsidRDefault="003117AD" w:rsidP="00AD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標楷體"/>
              </w:rPr>
            </w:pPr>
          </w:p>
        </w:tc>
        <w:tc>
          <w:tcPr>
            <w:tcW w:w="495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7AD" w:rsidRPr="008341D3" w:rsidRDefault="003117AD" w:rsidP="00AD3229">
            <w:pPr>
              <w:spacing w:line="260" w:lineRule="auto"/>
              <w:jc w:val="both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2-5 有效掌握時間分配和教學節奏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7AD" w:rsidRPr="008341D3" w:rsidRDefault="00AC795F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9364AA"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9364AA"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9364AA"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</w:tr>
      <w:tr w:rsidR="003117AD" w:rsidRPr="008341D3" w:rsidTr="00AC795F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604" w:type="dxa"/>
            <w:vMerge/>
            <w:vAlign w:val="center"/>
          </w:tcPr>
          <w:p w:rsidR="003117AD" w:rsidRPr="008341D3" w:rsidRDefault="003117AD" w:rsidP="00AD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標楷體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</w:tcBorders>
            <w:vAlign w:val="center"/>
          </w:tcPr>
          <w:p w:rsidR="003117AD" w:rsidRPr="008341D3" w:rsidRDefault="003117AD" w:rsidP="00AD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標楷體"/>
              </w:rPr>
            </w:pPr>
          </w:p>
        </w:tc>
        <w:tc>
          <w:tcPr>
            <w:tcW w:w="495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7AD" w:rsidRPr="008341D3" w:rsidRDefault="003117AD" w:rsidP="00AD3229">
            <w:pPr>
              <w:spacing w:line="260" w:lineRule="auto"/>
              <w:jc w:val="both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2-6 使用有助於學生學習的教學媒材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7AD" w:rsidRPr="008341D3" w:rsidRDefault="00AC795F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89343E"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89343E"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89343E"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</w:tr>
      <w:tr w:rsidR="003117AD" w:rsidRPr="008341D3" w:rsidTr="00AC795F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604" w:type="dxa"/>
            <w:vMerge/>
            <w:vAlign w:val="center"/>
          </w:tcPr>
          <w:p w:rsidR="003117AD" w:rsidRPr="008341D3" w:rsidRDefault="003117AD" w:rsidP="00AD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標楷體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000000"/>
            </w:tcBorders>
            <w:vAlign w:val="center"/>
          </w:tcPr>
          <w:p w:rsidR="003117AD" w:rsidRPr="008341D3" w:rsidRDefault="003117AD" w:rsidP="00AD3229">
            <w:pPr>
              <w:spacing w:line="260" w:lineRule="auto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3.應用良好溝通技巧</w:t>
            </w:r>
          </w:p>
        </w:tc>
        <w:tc>
          <w:tcPr>
            <w:tcW w:w="4959" w:type="dxa"/>
            <w:gridSpan w:val="4"/>
            <w:tcBorders>
              <w:right w:val="single" w:sz="4" w:space="0" w:color="000000"/>
            </w:tcBorders>
            <w:vAlign w:val="center"/>
          </w:tcPr>
          <w:p w:rsidR="003117AD" w:rsidRPr="008341D3" w:rsidRDefault="003117AD" w:rsidP="00AD3229">
            <w:pPr>
              <w:spacing w:line="260" w:lineRule="auto"/>
              <w:jc w:val="both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3-1 口語清晰、音量適中</w:t>
            </w:r>
          </w:p>
        </w:tc>
        <w:tc>
          <w:tcPr>
            <w:tcW w:w="6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17AD" w:rsidRPr="008341D3" w:rsidRDefault="00AC795F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669" w:type="dxa"/>
            <w:tcBorders>
              <w:left w:val="single" w:sz="4" w:space="0" w:color="000000"/>
              <w:right w:val="single" w:sz="4" w:space="0" w:color="000000"/>
            </w:tcBorders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6734F3"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669" w:type="dxa"/>
            <w:tcBorders>
              <w:left w:val="single" w:sz="4" w:space="0" w:color="000000"/>
              <w:right w:val="single" w:sz="4" w:space="0" w:color="000000"/>
            </w:tcBorders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6734F3"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830" w:type="dxa"/>
            <w:gridSpan w:val="2"/>
            <w:tcBorders>
              <w:left w:val="single" w:sz="4" w:space="0" w:color="000000"/>
            </w:tcBorders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6734F3"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</w:tr>
      <w:tr w:rsidR="003117AD" w:rsidRPr="008341D3" w:rsidTr="00AC795F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604" w:type="dxa"/>
            <w:vMerge/>
            <w:vAlign w:val="center"/>
          </w:tcPr>
          <w:p w:rsidR="003117AD" w:rsidRPr="008341D3" w:rsidRDefault="003117AD" w:rsidP="00AD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標楷體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</w:tcBorders>
            <w:vAlign w:val="center"/>
          </w:tcPr>
          <w:p w:rsidR="003117AD" w:rsidRPr="008341D3" w:rsidRDefault="003117AD" w:rsidP="00AD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標楷體"/>
              </w:rPr>
            </w:pPr>
          </w:p>
        </w:tc>
        <w:tc>
          <w:tcPr>
            <w:tcW w:w="49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117AD" w:rsidRPr="008341D3" w:rsidRDefault="003117AD" w:rsidP="00AD3229">
            <w:pPr>
              <w:spacing w:line="260" w:lineRule="auto"/>
              <w:jc w:val="both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3-2 運用肢體語言，增進師生互動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AD" w:rsidRPr="008341D3" w:rsidRDefault="00AC795F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2C1572"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8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2C1572"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</w:tr>
      <w:tr w:rsidR="003117AD" w:rsidRPr="008341D3" w:rsidTr="00AC795F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604" w:type="dxa"/>
            <w:vMerge/>
            <w:vAlign w:val="center"/>
          </w:tcPr>
          <w:p w:rsidR="003117AD" w:rsidRPr="008341D3" w:rsidRDefault="003117AD" w:rsidP="00AD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標楷體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</w:tcBorders>
            <w:vAlign w:val="center"/>
          </w:tcPr>
          <w:p w:rsidR="003117AD" w:rsidRPr="008341D3" w:rsidRDefault="003117AD" w:rsidP="00AD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標楷體"/>
              </w:rPr>
            </w:pPr>
          </w:p>
        </w:tc>
        <w:tc>
          <w:tcPr>
            <w:tcW w:w="495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7AD" w:rsidRPr="008341D3" w:rsidRDefault="003117AD" w:rsidP="00AD3229">
            <w:pPr>
              <w:spacing w:line="260" w:lineRule="auto"/>
              <w:jc w:val="both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3-3 教室走動或眼神能關照多數學生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7AD" w:rsidRPr="008341D3" w:rsidRDefault="00AC795F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2F4A9E"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2F4A9E"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2F4A9E"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</w:tr>
      <w:tr w:rsidR="003117AD" w:rsidRPr="008341D3" w:rsidTr="00AC795F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604" w:type="dxa"/>
            <w:vMerge/>
            <w:vAlign w:val="center"/>
          </w:tcPr>
          <w:p w:rsidR="003117AD" w:rsidRPr="008341D3" w:rsidRDefault="003117AD" w:rsidP="00AD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標楷體"/>
              </w:rPr>
            </w:pPr>
          </w:p>
        </w:tc>
        <w:tc>
          <w:tcPr>
            <w:tcW w:w="1234" w:type="dxa"/>
            <w:vMerge w:val="restart"/>
            <w:vAlign w:val="center"/>
          </w:tcPr>
          <w:p w:rsidR="003117AD" w:rsidRPr="008341D3" w:rsidRDefault="003117AD" w:rsidP="00AD3229">
            <w:pPr>
              <w:spacing w:line="260" w:lineRule="auto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4.運用學習評量評估學習成效</w:t>
            </w:r>
          </w:p>
        </w:tc>
        <w:tc>
          <w:tcPr>
            <w:tcW w:w="4959" w:type="dxa"/>
            <w:gridSpan w:val="4"/>
            <w:tcBorders>
              <w:right w:val="single" w:sz="4" w:space="0" w:color="000000"/>
            </w:tcBorders>
            <w:vAlign w:val="center"/>
          </w:tcPr>
          <w:p w:rsidR="003117AD" w:rsidRPr="008341D3" w:rsidRDefault="003117AD" w:rsidP="00AD3229">
            <w:pPr>
              <w:spacing w:line="260" w:lineRule="auto"/>
              <w:jc w:val="both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4-1 教學過程中，適時檢視學生學習情形</w:t>
            </w:r>
          </w:p>
        </w:tc>
        <w:tc>
          <w:tcPr>
            <w:tcW w:w="6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17AD" w:rsidRPr="008341D3" w:rsidRDefault="00AC795F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669" w:type="dxa"/>
            <w:tcBorders>
              <w:left w:val="single" w:sz="4" w:space="0" w:color="000000"/>
              <w:right w:val="single" w:sz="4" w:space="0" w:color="000000"/>
            </w:tcBorders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9847BE"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669" w:type="dxa"/>
            <w:tcBorders>
              <w:left w:val="single" w:sz="4" w:space="0" w:color="000000"/>
              <w:right w:val="single" w:sz="4" w:space="0" w:color="000000"/>
            </w:tcBorders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9847BE"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830" w:type="dxa"/>
            <w:gridSpan w:val="2"/>
            <w:tcBorders>
              <w:left w:val="single" w:sz="4" w:space="0" w:color="000000"/>
            </w:tcBorders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9847BE"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</w:tr>
      <w:tr w:rsidR="003117AD" w:rsidRPr="008341D3" w:rsidTr="00AC795F">
        <w:tblPrEx>
          <w:tblLook w:val="0000" w:firstRow="0" w:lastRow="0" w:firstColumn="0" w:lastColumn="0" w:noHBand="0" w:noVBand="0"/>
        </w:tblPrEx>
        <w:trPr>
          <w:trHeight w:val="1047"/>
        </w:trPr>
        <w:tc>
          <w:tcPr>
            <w:tcW w:w="604" w:type="dxa"/>
            <w:vMerge/>
            <w:vAlign w:val="center"/>
          </w:tcPr>
          <w:p w:rsidR="003117AD" w:rsidRPr="008341D3" w:rsidRDefault="003117AD" w:rsidP="00AD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標楷體"/>
              </w:rPr>
            </w:pPr>
          </w:p>
        </w:tc>
        <w:tc>
          <w:tcPr>
            <w:tcW w:w="1234" w:type="dxa"/>
            <w:vMerge/>
            <w:vAlign w:val="center"/>
          </w:tcPr>
          <w:p w:rsidR="003117AD" w:rsidRPr="008341D3" w:rsidRDefault="003117AD" w:rsidP="00AD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標楷體"/>
              </w:rPr>
            </w:pPr>
          </w:p>
        </w:tc>
        <w:tc>
          <w:tcPr>
            <w:tcW w:w="49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117AD" w:rsidRPr="008341D3" w:rsidRDefault="003117AD" w:rsidP="00AD3229">
            <w:pPr>
              <w:spacing w:line="260" w:lineRule="auto"/>
              <w:jc w:val="both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4-2 學生學習成果達成預期學習目標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AD" w:rsidRPr="008341D3" w:rsidRDefault="00AC795F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753C5E"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753C5E"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8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753C5E"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</w:tr>
      <w:tr w:rsidR="003117AD" w:rsidRPr="008341D3" w:rsidTr="00AC795F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604" w:type="dxa"/>
            <w:vMerge w:val="restart"/>
            <w:vAlign w:val="center"/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班</w:t>
            </w:r>
          </w:p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級</w:t>
            </w:r>
          </w:p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經</w:t>
            </w:r>
          </w:p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營</w:t>
            </w:r>
          </w:p>
        </w:tc>
        <w:tc>
          <w:tcPr>
            <w:tcW w:w="1234" w:type="dxa"/>
            <w:vMerge w:val="restart"/>
            <w:vAlign w:val="center"/>
          </w:tcPr>
          <w:p w:rsidR="003117AD" w:rsidRPr="008341D3" w:rsidRDefault="003117AD" w:rsidP="00AD3229">
            <w:pPr>
              <w:spacing w:line="260" w:lineRule="auto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5.維持良好的班級秩序以促進學習</w:t>
            </w:r>
          </w:p>
        </w:tc>
        <w:tc>
          <w:tcPr>
            <w:tcW w:w="49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117AD" w:rsidRPr="008341D3" w:rsidRDefault="003117AD" w:rsidP="00AD3229">
            <w:pPr>
              <w:spacing w:line="260" w:lineRule="auto"/>
              <w:jc w:val="both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5-1維持良好的班級秩序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7AD" w:rsidRPr="008341D3" w:rsidRDefault="00AC795F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E126D7"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E126D7"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8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E126D7"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</w:tr>
      <w:tr w:rsidR="003117AD" w:rsidRPr="008341D3" w:rsidTr="00AC795F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604" w:type="dxa"/>
            <w:vMerge/>
            <w:vAlign w:val="center"/>
          </w:tcPr>
          <w:p w:rsidR="003117AD" w:rsidRPr="008341D3" w:rsidRDefault="003117AD" w:rsidP="00AD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標楷體"/>
              </w:rPr>
            </w:pPr>
          </w:p>
        </w:tc>
        <w:tc>
          <w:tcPr>
            <w:tcW w:w="1234" w:type="dxa"/>
            <w:vMerge/>
            <w:vAlign w:val="center"/>
          </w:tcPr>
          <w:p w:rsidR="003117AD" w:rsidRPr="008341D3" w:rsidRDefault="003117AD" w:rsidP="00AD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標楷體"/>
              </w:rPr>
            </w:pPr>
          </w:p>
        </w:tc>
        <w:tc>
          <w:tcPr>
            <w:tcW w:w="495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7AD" w:rsidRPr="008341D3" w:rsidRDefault="003117AD" w:rsidP="00AD3229">
            <w:pPr>
              <w:spacing w:line="260" w:lineRule="auto"/>
              <w:jc w:val="both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5-2適時增強學生的良好表現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AD" w:rsidRPr="008341D3" w:rsidRDefault="00AC795F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3B283C"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3B283C"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3B283C"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</w:tr>
      <w:tr w:rsidR="003117AD" w:rsidRPr="008341D3" w:rsidTr="00AC795F">
        <w:tblPrEx>
          <w:tblLook w:val="0000" w:firstRow="0" w:lastRow="0" w:firstColumn="0" w:lastColumn="0" w:noHBand="0" w:noVBand="0"/>
        </w:tblPrEx>
        <w:trPr>
          <w:trHeight w:val="755"/>
        </w:trPr>
        <w:tc>
          <w:tcPr>
            <w:tcW w:w="604" w:type="dxa"/>
            <w:vMerge/>
            <w:vAlign w:val="center"/>
          </w:tcPr>
          <w:p w:rsidR="003117AD" w:rsidRPr="008341D3" w:rsidRDefault="003117AD" w:rsidP="00AD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標楷體"/>
              </w:rPr>
            </w:pPr>
          </w:p>
        </w:tc>
        <w:tc>
          <w:tcPr>
            <w:tcW w:w="1234" w:type="dxa"/>
            <w:vMerge/>
            <w:vAlign w:val="center"/>
          </w:tcPr>
          <w:p w:rsidR="003117AD" w:rsidRPr="008341D3" w:rsidRDefault="003117AD" w:rsidP="00AD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標楷體"/>
              </w:rPr>
            </w:pPr>
          </w:p>
        </w:tc>
        <w:tc>
          <w:tcPr>
            <w:tcW w:w="495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AD" w:rsidRPr="008341D3" w:rsidRDefault="003117AD" w:rsidP="00AD3229">
            <w:pPr>
              <w:spacing w:line="300" w:lineRule="auto"/>
              <w:jc w:val="both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5-3妥善處理學生不當行為或偶發狀況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7AD" w:rsidRPr="008341D3" w:rsidRDefault="00AC795F" w:rsidP="00AC795F">
            <w:pPr>
              <w:spacing w:line="260" w:lineRule="auto"/>
              <w:ind w:firstLineChars="100" w:firstLine="220"/>
              <w:rPr>
                <w:rFonts w:asciiTheme="majorEastAsia" w:eastAsiaTheme="majorEastAsia" w:hAnsiTheme="majorEastAsia" w:cs="標楷體"/>
              </w:rPr>
            </w:pPr>
            <w:r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9720FB"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9720FB"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9720FB"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</w:tr>
      <w:tr w:rsidR="003117AD" w:rsidRPr="008341D3" w:rsidTr="00AC795F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604" w:type="dxa"/>
            <w:vMerge/>
            <w:vAlign w:val="center"/>
          </w:tcPr>
          <w:p w:rsidR="003117AD" w:rsidRPr="008341D3" w:rsidRDefault="003117AD" w:rsidP="00AD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標楷體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000000"/>
            </w:tcBorders>
            <w:vAlign w:val="center"/>
          </w:tcPr>
          <w:p w:rsidR="003117AD" w:rsidRPr="008341D3" w:rsidRDefault="003117AD" w:rsidP="00AD3229">
            <w:pPr>
              <w:spacing w:line="260" w:lineRule="auto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6.營造積極的班級氣氛</w:t>
            </w:r>
          </w:p>
        </w:tc>
        <w:tc>
          <w:tcPr>
            <w:tcW w:w="4959" w:type="dxa"/>
            <w:gridSpan w:val="4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117AD" w:rsidRPr="008341D3" w:rsidRDefault="003117AD" w:rsidP="00AD3229">
            <w:pPr>
              <w:spacing w:line="260" w:lineRule="auto"/>
              <w:jc w:val="both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6-1引導學生專注於學習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17AD" w:rsidRPr="008341D3" w:rsidRDefault="00AC795F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669" w:type="dxa"/>
            <w:tcBorders>
              <w:left w:val="single" w:sz="4" w:space="0" w:color="000000"/>
              <w:right w:val="single" w:sz="4" w:space="0" w:color="000000"/>
            </w:tcBorders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C917F7"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669" w:type="dxa"/>
            <w:tcBorders>
              <w:left w:val="single" w:sz="4" w:space="0" w:color="000000"/>
              <w:right w:val="single" w:sz="4" w:space="0" w:color="000000"/>
            </w:tcBorders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C917F7"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830" w:type="dxa"/>
            <w:gridSpan w:val="2"/>
            <w:tcBorders>
              <w:left w:val="single" w:sz="4" w:space="0" w:color="000000"/>
            </w:tcBorders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C917F7"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</w:tr>
      <w:tr w:rsidR="003117AD" w:rsidRPr="008341D3" w:rsidTr="00AC795F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604" w:type="dxa"/>
            <w:vMerge/>
            <w:vAlign w:val="center"/>
          </w:tcPr>
          <w:p w:rsidR="003117AD" w:rsidRPr="008341D3" w:rsidRDefault="003117AD" w:rsidP="00AD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標楷體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</w:tcBorders>
            <w:vAlign w:val="center"/>
          </w:tcPr>
          <w:p w:rsidR="003117AD" w:rsidRPr="008341D3" w:rsidRDefault="003117AD" w:rsidP="00AD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標楷體"/>
              </w:rPr>
            </w:pPr>
          </w:p>
        </w:tc>
        <w:tc>
          <w:tcPr>
            <w:tcW w:w="49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117AD" w:rsidRPr="008341D3" w:rsidRDefault="003117AD" w:rsidP="00AD3229">
            <w:pPr>
              <w:spacing w:line="260" w:lineRule="auto"/>
              <w:jc w:val="both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6-2布置或安排有助學生學習的環境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AD" w:rsidRPr="008341D3" w:rsidRDefault="00AC795F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471D7D"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8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471D7D"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</w:tr>
      <w:tr w:rsidR="003117AD" w:rsidRPr="008341D3" w:rsidTr="00AC795F">
        <w:tblPrEx>
          <w:tblLook w:val="0000" w:firstRow="0" w:lastRow="0" w:firstColumn="0" w:lastColumn="0" w:noHBand="0" w:noVBand="0"/>
        </w:tblPrEx>
        <w:trPr>
          <w:trHeight w:val="468"/>
        </w:trPr>
        <w:tc>
          <w:tcPr>
            <w:tcW w:w="604" w:type="dxa"/>
            <w:vMerge/>
            <w:vAlign w:val="center"/>
          </w:tcPr>
          <w:p w:rsidR="003117AD" w:rsidRPr="008341D3" w:rsidRDefault="003117AD" w:rsidP="00AD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標楷體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</w:tcBorders>
            <w:vAlign w:val="center"/>
          </w:tcPr>
          <w:p w:rsidR="003117AD" w:rsidRPr="008341D3" w:rsidRDefault="003117AD" w:rsidP="00AD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標楷體"/>
              </w:rPr>
            </w:pPr>
          </w:p>
        </w:tc>
        <w:tc>
          <w:tcPr>
            <w:tcW w:w="495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7AD" w:rsidRPr="008341D3" w:rsidRDefault="003117AD" w:rsidP="00AD3229">
            <w:pPr>
              <w:spacing w:line="260" w:lineRule="auto"/>
              <w:jc w:val="both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6-3展現熱忱的教學態度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7AD" w:rsidRPr="008341D3" w:rsidRDefault="00AC795F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A30B01"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A30B01"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7AD" w:rsidRPr="008341D3" w:rsidRDefault="003117AD" w:rsidP="00AD3229">
            <w:pPr>
              <w:spacing w:line="260" w:lineRule="auto"/>
              <w:jc w:val="center"/>
              <w:rPr>
                <w:rFonts w:asciiTheme="majorEastAsia" w:eastAsiaTheme="majorEastAsia" w:hAnsiTheme="majorEastAsia" w:cs="標楷體"/>
              </w:rPr>
            </w:pPr>
            <w:r w:rsidRPr="00A30B01">
              <w:rPr>
                <w:rFonts w:asciiTheme="majorEastAsia" w:eastAsiaTheme="majorEastAsia" w:hAnsiTheme="majorEastAsia" w:cs="標楷體" w:hint="eastAsia"/>
              </w:rPr>
              <w:t>□</w:t>
            </w:r>
          </w:p>
        </w:tc>
      </w:tr>
    </w:tbl>
    <w:p w:rsidR="003117AD" w:rsidRDefault="003117AD" w:rsidP="003117AD">
      <w:pPr>
        <w:spacing w:beforeLines="50" w:before="120"/>
        <w:ind w:left="357"/>
        <w:rPr>
          <w:rFonts w:asciiTheme="majorEastAsia" w:eastAsiaTheme="majorEastAsia" w:hAnsiTheme="majorEastAsia" w:cs="標楷體"/>
          <w:b/>
        </w:rPr>
      </w:pPr>
      <w:r w:rsidRPr="008341D3">
        <w:rPr>
          <w:rFonts w:asciiTheme="majorEastAsia" w:eastAsiaTheme="majorEastAsia" w:hAnsiTheme="majorEastAsia" w:cs="標楷體"/>
          <w:b/>
        </w:rPr>
        <w:lastRenderedPageBreak/>
        <w:t>授課教師簽名：</w:t>
      </w:r>
      <w:r w:rsidR="00AC795F">
        <w:rPr>
          <w:rFonts w:asciiTheme="majorEastAsia" w:eastAsiaTheme="majorEastAsia" w:hAnsiTheme="majorEastAsia" w:cs="標楷體" w:hint="eastAsia"/>
          <w:b/>
        </w:rPr>
        <w:t xml:space="preserve">  吳沄宣</w:t>
      </w:r>
      <w:r w:rsidRPr="008341D3">
        <w:rPr>
          <w:rFonts w:asciiTheme="majorEastAsia" w:eastAsiaTheme="majorEastAsia" w:hAnsiTheme="majorEastAsia" w:cs="標楷體"/>
          <w:b/>
        </w:rPr>
        <w:t xml:space="preserve">               </w:t>
      </w:r>
      <w:r w:rsidR="00AC795F">
        <w:rPr>
          <w:rFonts w:asciiTheme="majorEastAsia" w:eastAsiaTheme="majorEastAsia" w:hAnsiTheme="majorEastAsia" w:cs="標楷體"/>
          <w:b/>
        </w:rPr>
        <w:t xml:space="preserve">                                            </w:t>
      </w:r>
      <w:r w:rsidRPr="008341D3">
        <w:rPr>
          <w:rFonts w:asciiTheme="majorEastAsia" w:eastAsiaTheme="majorEastAsia" w:hAnsiTheme="majorEastAsia" w:cs="標楷體"/>
          <w:b/>
        </w:rPr>
        <w:t xml:space="preserve">  觀課教師簽名：</w:t>
      </w:r>
      <w:r w:rsidR="00AC795F">
        <w:rPr>
          <w:rFonts w:asciiTheme="majorEastAsia" w:eastAsiaTheme="majorEastAsia" w:hAnsiTheme="majorEastAsia" w:cs="標楷體"/>
          <w:b/>
        </w:rPr>
        <w:t xml:space="preserve"> </w:t>
      </w:r>
    </w:p>
    <w:p w:rsidR="005133F3" w:rsidRPr="008341D3" w:rsidRDefault="005133F3" w:rsidP="00AC795F">
      <w:pPr>
        <w:rPr>
          <w:rFonts w:asciiTheme="majorEastAsia" w:eastAsiaTheme="majorEastAsia" w:hAnsiTheme="majorEastAsia" w:cs="標楷體" w:hint="eastAsia"/>
          <w:b/>
        </w:rPr>
      </w:pPr>
    </w:p>
    <w:p w:rsidR="003117AD" w:rsidRPr="008341D3" w:rsidRDefault="003117AD" w:rsidP="003117AD">
      <w:pPr>
        <w:rPr>
          <w:rFonts w:asciiTheme="majorEastAsia" w:eastAsiaTheme="majorEastAsia" w:hAnsiTheme="majorEastAsia" w:cs="標楷體"/>
          <w:b/>
        </w:rPr>
      </w:pPr>
      <w:r w:rsidRPr="008341D3">
        <w:rPr>
          <w:rFonts w:asciiTheme="majorEastAsia" w:eastAsiaTheme="majorEastAsia" w:hAnsiTheme="majorEastAsia" w:cs="標楷體"/>
        </w:rPr>
        <w:t>附表4 基隆市七堵國民小學109學年度學校辦理校長及教師公開授課</w:t>
      </w:r>
      <w:r w:rsidRPr="008341D3">
        <w:rPr>
          <w:rFonts w:asciiTheme="majorEastAsia" w:eastAsiaTheme="majorEastAsia" w:hAnsiTheme="majorEastAsia" w:cs="標楷體"/>
          <w:b/>
        </w:rPr>
        <w:t xml:space="preserve">  </w:t>
      </w:r>
    </w:p>
    <w:p w:rsidR="003117AD" w:rsidRPr="008341D3" w:rsidRDefault="003117AD" w:rsidP="003117AD">
      <w:pPr>
        <w:spacing w:beforeLines="50" w:before="120"/>
        <w:ind w:hanging="454"/>
        <w:jc w:val="center"/>
        <w:rPr>
          <w:rFonts w:asciiTheme="majorEastAsia" w:eastAsiaTheme="majorEastAsia" w:hAnsiTheme="majorEastAsia" w:cs="標楷體"/>
          <w:b/>
        </w:rPr>
      </w:pPr>
      <w:r w:rsidRPr="008341D3">
        <w:rPr>
          <w:rFonts w:asciiTheme="majorEastAsia" w:eastAsiaTheme="majorEastAsia" w:hAnsiTheme="majorEastAsia" w:cs="標楷體"/>
          <w:b/>
        </w:rPr>
        <w:t xml:space="preserve"> 教師自我省思檢核表</w:t>
      </w:r>
    </w:p>
    <w:p w:rsidR="003117AD" w:rsidRPr="008341D3" w:rsidRDefault="003117AD" w:rsidP="003117AD">
      <w:pPr>
        <w:spacing w:line="500" w:lineRule="auto"/>
        <w:ind w:left="-360" w:firstLineChars="200" w:firstLine="440"/>
        <w:rPr>
          <w:rFonts w:asciiTheme="majorEastAsia" w:eastAsiaTheme="majorEastAsia" w:hAnsiTheme="majorEastAsia" w:cs="標楷體"/>
        </w:rPr>
      </w:pPr>
      <w:r w:rsidRPr="008341D3">
        <w:rPr>
          <w:rFonts w:asciiTheme="majorEastAsia" w:eastAsiaTheme="majorEastAsia" w:hAnsiTheme="majorEastAsia" w:cs="標楷體"/>
        </w:rPr>
        <w:t>授課教師姓名：_____</w:t>
      </w:r>
      <w:r w:rsidR="00AC795F">
        <w:rPr>
          <w:rFonts w:asciiTheme="majorEastAsia" w:eastAsiaTheme="majorEastAsia" w:hAnsiTheme="majorEastAsia" w:cs="標楷體" w:hint="eastAsia"/>
          <w:u w:val="single"/>
        </w:rPr>
        <w:t>吳沄宣</w:t>
      </w:r>
      <w:r w:rsidRPr="008341D3">
        <w:rPr>
          <w:rFonts w:asciiTheme="majorEastAsia" w:eastAsiaTheme="majorEastAsia" w:hAnsiTheme="majorEastAsia" w:cs="標楷體"/>
        </w:rPr>
        <w:t>_______ 教學班級：__</w:t>
      </w:r>
      <w:r w:rsidR="00AC795F">
        <w:rPr>
          <w:rFonts w:asciiTheme="majorEastAsia" w:eastAsiaTheme="majorEastAsia" w:hAnsiTheme="majorEastAsia" w:cs="標楷體"/>
          <w:u w:val="single"/>
        </w:rPr>
        <w:t>405</w:t>
      </w:r>
      <w:r w:rsidRPr="008341D3">
        <w:rPr>
          <w:rFonts w:asciiTheme="majorEastAsia" w:eastAsiaTheme="majorEastAsia" w:hAnsiTheme="majorEastAsia" w:cs="標楷體"/>
        </w:rPr>
        <w:t>__ 教學領域：_</w:t>
      </w:r>
      <w:r w:rsidR="00AC795F">
        <w:rPr>
          <w:rFonts w:asciiTheme="majorEastAsia" w:eastAsiaTheme="majorEastAsia" w:hAnsiTheme="majorEastAsia" w:cs="標楷體" w:hint="eastAsia"/>
          <w:u w:val="single"/>
        </w:rPr>
        <w:t>英語</w:t>
      </w:r>
      <w:r w:rsidRPr="008341D3">
        <w:rPr>
          <w:rFonts w:asciiTheme="majorEastAsia" w:eastAsiaTheme="majorEastAsia" w:hAnsiTheme="majorEastAsia" w:cs="標楷體" w:hint="eastAsia"/>
          <w:u w:val="single"/>
        </w:rPr>
        <w:t>領域</w:t>
      </w:r>
      <w:r w:rsidRPr="008341D3">
        <w:rPr>
          <w:rFonts w:asciiTheme="majorEastAsia" w:eastAsiaTheme="majorEastAsia" w:hAnsiTheme="majorEastAsia" w:cs="標楷體"/>
        </w:rPr>
        <w:t>___</w:t>
      </w:r>
    </w:p>
    <w:p w:rsidR="003117AD" w:rsidRPr="008341D3" w:rsidRDefault="003117AD" w:rsidP="003117AD">
      <w:pPr>
        <w:spacing w:line="500" w:lineRule="auto"/>
        <w:rPr>
          <w:rFonts w:asciiTheme="majorEastAsia" w:eastAsiaTheme="majorEastAsia" w:hAnsiTheme="majorEastAsia" w:cs="標楷體"/>
        </w:rPr>
      </w:pPr>
      <w:r w:rsidRPr="008341D3">
        <w:rPr>
          <w:rFonts w:asciiTheme="majorEastAsia" w:eastAsiaTheme="majorEastAsia" w:hAnsiTheme="majorEastAsia" w:cs="標楷體"/>
        </w:rPr>
        <w:t xml:space="preserve">  教學單元名稱：___</w:t>
      </w:r>
      <w:r>
        <w:rPr>
          <w:rFonts w:asciiTheme="majorEastAsia" w:eastAsiaTheme="majorEastAsia" w:hAnsiTheme="majorEastAsia" w:cs="標楷體" w:hint="eastAsia"/>
          <w:u w:val="single"/>
        </w:rPr>
        <w:t xml:space="preserve"> </w:t>
      </w:r>
      <w:r w:rsidR="00AC795F">
        <w:rPr>
          <w:rFonts w:asciiTheme="majorEastAsia" w:eastAsiaTheme="majorEastAsia" w:hAnsiTheme="majorEastAsia" w:cs="標楷體" w:hint="eastAsia"/>
          <w:u w:val="single"/>
        </w:rPr>
        <w:t>Lesson 2   Where</w:t>
      </w:r>
      <w:r w:rsidR="00AC795F">
        <w:rPr>
          <w:rFonts w:asciiTheme="majorEastAsia" w:eastAsiaTheme="majorEastAsia" w:hAnsiTheme="majorEastAsia" w:cs="標楷體"/>
          <w:u w:val="single"/>
        </w:rPr>
        <w:t xml:space="preserve"> </w:t>
      </w:r>
      <w:r w:rsidR="00AC795F">
        <w:rPr>
          <w:rFonts w:asciiTheme="majorEastAsia" w:eastAsiaTheme="majorEastAsia" w:hAnsiTheme="majorEastAsia" w:cs="標楷體" w:hint="eastAsia"/>
          <w:u w:val="single"/>
        </w:rPr>
        <w:t xml:space="preserve"> are </w:t>
      </w:r>
      <w:r w:rsidR="00AC795F">
        <w:rPr>
          <w:rFonts w:asciiTheme="majorEastAsia" w:eastAsiaTheme="majorEastAsia" w:hAnsiTheme="majorEastAsia" w:cs="標楷體"/>
          <w:u w:val="single"/>
        </w:rPr>
        <w:t xml:space="preserve"> </w:t>
      </w:r>
      <w:r w:rsidR="00AC795F">
        <w:rPr>
          <w:rFonts w:asciiTheme="majorEastAsia" w:eastAsiaTheme="majorEastAsia" w:hAnsiTheme="majorEastAsia" w:cs="標楷體" w:hint="eastAsia"/>
          <w:u w:val="single"/>
        </w:rPr>
        <w:t>they?</w:t>
      </w:r>
      <w:r w:rsidRPr="008341D3">
        <w:rPr>
          <w:rFonts w:asciiTheme="majorEastAsia" w:eastAsiaTheme="majorEastAsia" w:hAnsiTheme="majorEastAsia" w:cs="標楷體"/>
        </w:rPr>
        <w:t>_______________________________________________</w:t>
      </w:r>
    </w:p>
    <w:p w:rsidR="003117AD" w:rsidRPr="008341D3" w:rsidRDefault="003117AD" w:rsidP="003117AD">
      <w:pPr>
        <w:spacing w:line="500" w:lineRule="auto"/>
        <w:rPr>
          <w:rFonts w:asciiTheme="majorEastAsia" w:eastAsiaTheme="majorEastAsia" w:hAnsiTheme="majorEastAsia" w:cs="標楷體"/>
        </w:rPr>
      </w:pPr>
      <w:r w:rsidRPr="008341D3">
        <w:rPr>
          <w:rFonts w:asciiTheme="majorEastAsia" w:eastAsiaTheme="majorEastAsia" w:hAnsiTheme="majorEastAsia" w:cs="標楷體"/>
        </w:rPr>
        <w:t xml:space="preserve">  </w:t>
      </w:r>
    </w:p>
    <w:tbl>
      <w:tblPr>
        <w:tblW w:w="92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3117AD" w:rsidRPr="008341D3" w:rsidTr="00AD3229">
        <w:trPr>
          <w:jc w:val="center"/>
        </w:trPr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117AD" w:rsidRPr="008341D3" w:rsidRDefault="003117AD" w:rsidP="00AD3229">
            <w:pPr>
              <w:jc w:val="center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117AD" w:rsidRPr="008341D3" w:rsidRDefault="003117AD" w:rsidP="00AD3229">
            <w:pPr>
              <w:jc w:val="center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117AD" w:rsidRPr="008341D3" w:rsidRDefault="003117AD" w:rsidP="00AD3229">
            <w:pPr>
              <w:jc w:val="center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117AD" w:rsidRPr="008341D3" w:rsidRDefault="003117AD" w:rsidP="00AD3229">
            <w:pPr>
              <w:jc w:val="center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117AD" w:rsidRPr="008341D3" w:rsidRDefault="003117AD" w:rsidP="00AD3229">
            <w:pPr>
              <w:jc w:val="center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可改進</w:t>
            </w:r>
          </w:p>
        </w:tc>
        <w:tc>
          <w:tcPr>
            <w:tcW w:w="130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117AD" w:rsidRPr="008341D3" w:rsidRDefault="003117AD" w:rsidP="00AD3229">
            <w:pPr>
              <w:jc w:val="center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未呈現</w:t>
            </w:r>
          </w:p>
        </w:tc>
      </w:tr>
      <w:tr w:rsidR="003117AD" w:rsidRPr="008341D3" w:rsidTr="00AD3229">
        <w:trPr>
          <w:jc w:val="center"/>
        </w:trPr>
        <w:tc>
          <w:tcPr>
            <w:tcW w:w="826" w:type="dxa"/>
            <w:tcBorders>
              <w:top w:val="single" w:sz="4" w:space="0" w:color="000000"/>
            </w:tcBorders>
            <w:vAlign w:val="center"/>
          </w:tcPr>
          <w:p w:rsidR="003117AD" w:rsidRPr="008341D3" w:rsidRDefault="003117AD" w:rsidP="00AD3229">
            <w:pPr>
              <w:jc w:val="center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3117AD" w:rsidRPr="008341D3" w:rsidRDefault="003117AD" w:rsidP="00AD3229">
            <w:pPr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3117AD" w:rsidRPr="008341D3" w:rsidRDefault="00AC795F" w:rsidP="00AD3229">
            <w:pPr>
              <w:jc w:val="center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3117AD" w:rsidRPr="008341D3" w:rsidRDefault="003117AD" w:rsidP="00AD3229">
            <w:pPr>
              <w:jc w:val="center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3117AD" w:rsidRPr="008341D3" w:rsidRDefault="003117AD" w:rsidP="00AD3229">
            <w:pPr>
              <w:jc w:val="center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□</w:t>
            </w:r>
          </w:p>
        </w:tc>
        <w:tc>
          <w:tcPr>
            <w:tcW w:w="1303" w:type="dxa"/>
            <w:tcBorders>
              <w:top w:val="single" w:sz="4" w:space="0" w:color="000000"/>
            </w:tcBorders>
            <w:vAlign w:val="center"/>
          </w:tcPr>
          <w:p w:rsidR="003117AD" w:rsidRPr="008341D3" w:rsidRDefault="003117AD" w:rsidP="00AD3229">
            <w:pPr>
              <w:jc w:val="center"/>
              <w:rPr>
                <w:rFonts w:asciiTheme="majorEastAsia" w:eastAsiaTheme="majorEastAsia" w:hAnsiTheme="majorEastAsia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□</w:t>
            </w:r>
          </w:p>
        </w:tc>
      </w:tr>
      <w:tr w:rsidR="003117AD" w:rsidRPr="008341D3" w:rsidTr="00AD3229">
        <w:trPr>
          <w:jc w:val="center"/>
        </w:trPr>
        <w:tc>
          <w:tcPr>
            <w:tcW w:w="826" w:type="dxa"/>
            <w:vAlign w:val="center"/>
          </w:tcPr>
          <w:p w:rsidR="003117AD" w:rsidRPr="008341D3" w:rsidRDefault="003117AD" w:rsidP="00AD3229">
            <w:pPr>
              <w:jc w:val="center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2</w:t>
            </w:r>
          </w:p>
        </w:tc>
        <w:tc>
          <w:tcPr>
            <w:tcW w:w="3702" w:type="dxa"/>
          </w:tcPr>
          <w:p w:rsidR="003117AD" w:rsidRPr="008341D3" w:rsidRDefault="003117AD" w:rsidP="00AD3229">
            <w:pPr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3117AD" w:rsidRPr="008341D3" w:rsidRDefault="00AC795F" w:rsidP="00AD3229">
            <w:pPr>
              <w:jc w:val="center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3117AD" w:rsidRPr="008341D3" w:rsidRDefault="003117AD" w:rsidP="00AD3229">
            <w:pPr>
              <w:jc w:val="center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3117AD" w:rsidRPr="008341D3" w:rsidRDefault="003117AD" w:rsidP="00AD3229">
            <w:pPr>
              <w:jc w:val="center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3117AD" w:rsidRPr="008341D3" w:rsidRDefault="003117AD" w:rsidP="00AD3229">
            <w:pPr>
              <w:jc w:val="center"/>
              <w:rPr>
                <w:rFonts w:asciiTheme="majorEastAsia" w:eastAsiaTheme="majorEastAsia" w:hAnsiTheme="majorEastAsia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□</w:t>
            </w:r>
          </w:p>
        </w:tc>
      </w:tr>
      <w:tr w:rsidR="003117AD" w:rsidRPr="008341D3" w:rsidTr="00AD3229">
        <w:trPr>
          <w:jc w:val="center"/>
        </w:trPr>
        <w:tc>
          <w:tcPr>
            <w:tcW w:w="826" w:type="dxa"/>
            <w:vAlign w:val="center"/>
          </w:tcPr>
          <w:p w:rsidR="003117AD" w:rsidRPr="008341D3" w:rsidRDefault="003117AD" w:rsidP="00AD3229">
            <w:pPr>
              <w:jc w:val="center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3</w:t>
            </w:r>
          </w:p>
        </w:tc>
        <w:tc>
          <w:tcPr>
            <w:tcW w:w="3702" w:type="dxa"/>
          </w:tcPr>
          <w:p w:rsidR="003117AD" w:rsidRPr="008341D3" w:rsidRDefault="003117AD" w:rsidP="00AD3229">
            <w:pPr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3117AD" w:rsidRPr="008341D3" w:rsidRDefault="00AC795F" w:rsidP="00AD3229">
            <w:pPr>
              <w:jc w:val="center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3117AD" w:rsidRPr="008341D3" w:rsidRDefault="003117AD" w:rsidP="00AD3229">
            <w:pPr>
              <w:jc w:val="center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3117AD" w:rsidRPr="008341D3" w:rsidRDefault="003117AD" w:rsidP="00AD3229">
            <w:pPr>
              <w:jc w:val="center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3117AD" w:rsidRPr="008341D3" w:rsidRDefault="003117AD" w:rsidP="00AD3229">
            <w:pPr>
              <w:jc w:val="center"/>
              <w:rPr>
                <w:rFonts w:asciiTheme="majorEastAsia" w:eastAsiaTheme="majorEastAsia" w:hAnsiTheme="majorEastAsia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□</w:t>
            </w:r>
          </w:p>
        </w:tc>
      </w:tr>
      <w:tr w:rsidR="003117AD" w:rsidRPr="008341D3" w:rsidTr="00AD3229">
        <w:trPr>
          <w:jc w:val="center"/>
        </w:trPr>
        <w:tc>
          <w:tcPr>
            <w:tcW w:w="826" w:type="dxa"/>
            <w:vAlign w:val="center"/>
          </w:tcPr>
          <w:p w:rsidR="003117AD" w:rsidRPr="008341D3" w:rsidRDefault="003117AD" w:rsidP="00AD3229">
            <w:pPr>
              <w:jc w:val="center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4</w:t>
            </w:r>
          </w:p>
        </w:tc>
        <w:tc>
          <w:tcPr>
            <w:tcW w:w="3702" w:type="dxa"/>
          </w:tcPr>
          <w:p w:rsidR="003117AD" w:rsidRPr="008341D3" w:rsidRDefault="003117AD" w:rsidP="00AD3229">
            <w:pPr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3117AD" w:rsidRPr="008341D3" w:rsidRDefault="003117AD" w:rsidP="00AD3229">
            <w:pPr>
              <w:jc w:val="center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3117AD" w:rsidRPr="008341D3" w:rsidRDefault="003117AD" w:rsidP="00AD3229">
            <w:pPr>
              <w:jc w:val="center"/>
              <w:rPr>
                <w:rFonts w:asciiTheme="majorEastAsia" w:eastAsiaTheme="majorEastAsia" w:hAnsiTheme="majorEastAsia" w:cs="標楷體"/>
              </w:rPr>
            </w:pPr>
            <w:r>
              <w:rPr>
                <w:rFonts w:asciiTheme="majorEastAsia" w:eastAsiaTheme="majorEastAsia" w:hAnsiTheme="majorEastAsia" w:cs="標楷體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3117AD" w:rsidRPr="008341D3" w:rsidRDefault="003117AD" w:rsidP="00AD3229">
            <w:pPr>
              <w:jc w:val="center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3117AD" w:rsidRPr="008341D3" w:rsidRDefault="003117AD" w:rsidP="00AD3229">
            <w:pPr>
              <w:jc w:val="center"/>
              <w:rPr>
                <w:rFonts w:asciiTheme="majorEastAsia" w:eastAsiaTheme="majorEastAsia" w:hAnsiTheme="majorEastAsia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□</w:t>
            </w:r>
          </w:p>
        </w:tc>
      </w:tr>
      <w:tr w:rsidR="003117AD" w:rsidRPr="008341D3" w:rsidTr="00AD3229">
        <w:trPr>
          <w:jc w:val="center"/>
        </w:trPr>
        <w:tc>
          <w:tcPr>
            <w:tcW w:w="826" w:type="dxa"/>
            <w:vAlign w:val="center"/>
          </w:tcPr>
          <w:p w:rsidR="003117AD" w:rsidRPr="008341D3" w:rsidRDefault="003117AD" w:rsidP="00AD3229">
            <w:pPr>
              <w:jc w:val="center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5</w:t>
            </w:r>
          </w:p>
        </w:tc>
        <w:tc>
          <w:tcPr>
            <w:tcW w:w="3702" w:type="dxa"/>
          </w:tcPr>
          <w:p w:rsidR="003117AD" w:rsidRPr="008341D3" w:rsidRDefault="003117AD" w:rsidP="00AD3229">
            <w:pPr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3117AD" w:rsidRPr="008341D3" w:rsidRDefault="00AC795F" w:rsidP="00AD3229">
            <w:pPr>
              <w:jc w:val="center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3117AD" w:rsidRPr="008341D3" w:rsidRDefault="003117AD" w:rsidP="00AD3229">
            <w:pPr>
              <w:jc w:val="center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3117AD" w:rsidRPr="008341D3" w:rsidRDefault="003117AD" w:rsidP="00AD3229">
            <w:pPr>
              <w:jc w:val="center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3117AD" w:rsidRPr="008341D3" w:rsidRDefault="003117AD" w:rsidP="00AD3229">
            <w:pPr>
              <w:jc w:val="center"/>
              <w:rPr>
                <w:rFonts w:asciiTheme="majorEastAsia" w:eastAsiaTheme="majorEastAsia" w:hAnsiTheme="majorEastAsia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□</w:t>
            </w:r>
          </w:p>
        </w:tc>
      </w:tr>
      <w:tr w:rsidR="003117AD" w:rsidRPr="008341D3" w:rsidTr="00AD3229">
        <w:trPr>
          <w:jc w:val="center"/>
        </w:trPr>
        <w:tc>
          <w:tcPr>
            <w:tcW w:w="826" w:type="dxa"/>
            <w:vAlign w:val="center"/>
          </w:tcPr>
          <w:p w:rsidR="003117AD" w:rsidRPr="008341D3" w:rsidRDefault="003117AD" w:rsidP="00AD3229">
            <w:pPr>
              <w:jc w:val="center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6</w:t>
            </w:r>
          </w:p>
        </w:tc>
        <w:tc>
          <w:tcPr>
            <w:tcW w:w="3702" w:type="dxa"/>
          </w:tcPr>
          <w:p w:rsidR="003117AD" w:rsidRPr="008341D3" w:rsidRDefault="003117AD" w:rsidP="00AD3229">
            <w:pPr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3117AD" w:rsidRPr="008341D3" w:rsidRDefault="00AC795F" w:rsidP="00AD3229">
            <w:pPr>
              <w:jc w:val="center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3117AD" w:rsidRPr="008341D3" w:rsidRDefault="003117AD" w:rsidP="00AD3229">
            <w:pPr>
              <w:jc w:val="center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3117AD" w:rsidRPr="008341D3" w:rsidRDefault="003117AD" w:rsidP="00AD3229">
            <w:pPr>
              <w:jc w:val="center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3117AD" w:rsidRPr="008341D3" w:rsidRDefault="003117AD" w:rsidP="00AD3229">
            <w:pPr>
              <w:jc w:val="center"/>
              <w:rPr>
                <w:rFonts w:asciiTheme="majorEastAsia" w:eastAsiaTheme="majorEastAsia" w:hAnsiTheme="majorEastAsia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□</w:t>
            </w:r>
          </w:p>
        </w:tc>
      </w:tr>
      <w:tr w:rsidR="003117AD" w:rsidRPr="008341D3" w:rsidTr="00AD3229">
        <w:trPr>
          <w:jc w:val="center"/>
        </w:trPr>
        <w:tc>
          <w:tcPr>
            <w:tcW w:w="826" w:type="dxa"/>
            <w:vAlign w:val="center"/>
          </w:tcPr>
          <w:p w:rsidR="003117AD" w:rsidRPr="008341D3" w:rsidRDefault="003117AD" w:rsidP="00AD3229">
            <w:pPr>
              <w:jc w:val="center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7</w:t>
            </w:r>
          </w:p>
        </w:tc>
        <w:tc>
          <w:tcPr>
            <w:tcW w:w="3702" w:type="dxa"/>
          </w:tcPr>
          <w:p w:rsidR="003117AD" w:rsidRPr="008341D3" w:rsidRDefault="003117AD" w:rsidP="00AD3229">
            <w:pPr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其他：</w:t>
            </w:r>
          </w:p>
        </w:tc>
        <w:tc>
          <w:tcPr>
            <w:tcW w:w="1260" w:type="dxa"/>
            <w:vAlign w:val="center"/>
          </w:tcPr>
          <w:p w:rsidR="003117AD" w:rsidRPr="008341D3" w:rsidRDefault="003117AD" w:rsidP="00AD3229">
            <w:pPr>
              <w:jc w:val="center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3117AD" w:rsidRPr="008341D3" w:rsidRDefault="003117AD" w:rsidP="00AD3229">
            <w:pPr>
              <w:jc w:val="center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3117AD" w:rsidRPr="008341D3" w:rsidRDefault="003117AD" w:rsidP="00AD3229">
            <w:pPr>
              <w:jc w:val="center"/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3117AD" w:rsidRPr="008341D3" w:rsidRDefault="003117AD" w:rsidP="00AD3229">
            <w:pPr>
              <w:jc w:val="center"/>
              <w:rPr>
                <w:rFonts w:asciiTheme="majorEastAsia" w:eastAsiaTheme="majorEastAsia" w:hAnsiTheme="majorEastAsia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□</w:t>
            </w:r>
          </w:p>
        </w:tc>
      </w:tr>
    </w:tbl>
    <w:p w:rsidR="003117AD" w:rsidRPr="008341D3" w:rsidRDefault="003117AD" w:rsidP="003117AD">
      <w:pPr>
        <w:rPr>
          <w:rFonts w:asciiTheme="majorEastAsia" w:eastAsiaTheme="majorEastAsia" w:hAnsiTheme="majorEastAsia" w:cs="標楷體"/>
        </w:rPr>
      </w:pPr>
    </w:p>
    <w:tbl>
      <w:tblPr>
        <w:tblW w:w="9214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3117AD" w:rsidRPr="008341D3" w:rsidTr="00AC795F">
        <w:tc>
          <w:tcPr>
            <w:tcW w:w="9214" w:type="dxa"/>
          </w:tcPr>
          <w:p w:rsidR="003117AD" w:rsidRPr="008341D3" w:rsidRDefault="003117AD" w:rsidP="00AD3229">
            <w:pPr>
              <w:rPr>
                <w:rFonts w:asciiTheme="majorEastAsia" w:eastAsiaTheme="majorEastAsia" w:hAnsiTheme="majorEastAsia" w:cs="標楷體"/>
              </w:rPr>
            </w:pPr>
            <w:r w:rsidRPr="008341D3">
              <w:rPr>
                <w:rFonts w:asciiTheme="majorEastAsia" w:eastAsiaTheme="majorEastAsia" w:hAnsiTheme="majorEastAsia" w:cs="標楷體"/>
              </w:rPr>
              <w:t>◎教學省思：</w:t>
            </w:r>
          </w:p>
          <w:p w:rsidR="003117AD" w:rsidRPr="00CC010B" w:rsidRDefault="003117AD" w:rsidP="00AC795F">
            <w:pPr>
              <w:ind w:leftChars="-35" w:left="209" w:hangingChars="130" w:hanging="286"/>
              <w:rPr>
                <w:rFonts w:asciiTheme="majorEastAsia" w:eastAsiaTheme="majorEastAsia" w:hAnsiTheme="majorEastAsia" w:cs="標楷體"/>
              </w:rPr>
            </w:pPr>
            <w:r>
              <w:rPr>
                <w:rFonts w:asciiTheme="majorEastAsia" w:eastAsiaTheme="majorEastAsia" w:hAnsiTheme="majorEastAsia" w:cs="標楷體" w:hint="eastAsia"/>
              </w:rPr>
              <w:t xml:space="preserve"> </w:t>
            </w:r>
            <w:r w:rsidR="005B6EED">
              <w:rPr>
                <w:rFonts w:asciiTheme="majorEastAsia" w:eastAsiaTheme="majorEastAsia" w:hAnsiTheme="majorEastAsia" w:cs="標楷體" w:hint="eastAsia"/>
              </w:rPr>
              <w:t xml:space="preserve">    </w:t>
            </w:r>
          </w:p>
          <w:p w:rsidR="003117AD" w:rsidRPr="008341D3" w:rsidRDefault="003117AD" w:rsidP="00AD3229">
            <w:pPr>
              <w:rPr>
                <w:rFonts w:asciiTheme="majorEastAsia" w:eastAsiaTheme="majorEastAsia" w:hAnsiTheme="majorEastAsia" w:cs="標楷體"/>
              </w:rPr>
            </w:pPr>
          </w:p>
          <w:p w:rsidR="003117AD" w:rsidRDefault="003117AD" w:rsidP="00AD3229">
            <w:pPr>
              <w:rPr>
                <w:rFonts w:asciiTheme="majorEastAsia" w:eastAsiaTheme="majorEastAsia" w:hAnsiTheme="majorEastAsia" w:cs="標楷體"/>
              </w:rPr>
            </w:pPr>
          </w:p>
          <w:p w:rsidR="00AC795F" w:rsidRDefault="00AC795F" w:rsidP="00AD3229">
            <w:pPr>
              <w:rPr>
                <w:rFonts w:asciiTheme="majorEastAsia" w:eastAsiaTheme="majorEastAsia" w:hAnsiTheme="majorEastAsia" w:cs="標楷體"/>
              </w:rPr>
            </w:pPr>
          </w:p>
          <w:p w:rsidR="00AC795F" w:rsidRDefault="00AC795F" w:rsidP="00AD3229">
            <w:pPr>
              <w:rPr>
                <w:rFonts w:asciiTheme="majorEastAsia" w:eastAsiaTheme="majorEastAsia" w:hAnsiTheme="majorEastAsia" w:cs="標楷體"/>
              </w:rPr>
            </w:pPr>
          </w:p>
          <w:p w:rsidR="00AC795F" w:rsidRDefault="00AC795F" w:rsidP="00AD3229">
            <w:pPr>
              <w:rPr>
                <w:rFonts w:asciiTheme="majorEastAsia" w:eastAsiaTheme="majorEastAsia" w:hAnsiTheme="majorEastAsia" w:cs="標楷體"/>
              </w:rPr>
            </w:pPr>
          </w:p>
          <w:p w:rsidR="003117AD" w:rsidRPr="008341D3" w:rsidRDefault="003117AD" w:rsidP="00AD3229">
            <w:pPr>
              <w:rPr>
                <w:rFonts w:asciiTheme="majorEastAsia" w:eastAsiaTheme="majorEastAsia" w:hAnsiTheme="majorEastAsia" w:cs="標楷體" w:hint="eastAsia"/>
              </w:rPr>
            </w:pPr>
          </w:p>
        </w:tc>
      </w:tr>
    </w:tbl>
    <w:p w:rsidR="003117AD" w:rsidRDefault="003117AD" w:rsidP="003117AD">
      <w:pPr>
        <w:ind w:left="360"/>
        <w:rPr>
          <w:rFonts w:asciiTheme="majorEastAsia" w:eastAsiaTheme="majorEastAsia" w:hAnsiTheme="majorEastAsia" w:cs="標楷體"/>
          <w:b/>
        </w:rPr>
      </w:pPr>
    </w:p>
    <w:p w:rsidR="003117AD" w:rsidRDefault="003117AD" w:rsidP="003117AD">
      <w:pPr>
        <w:ind w:left="360"/>
        <w:rPr>
          <w:rFonts w:asciiTheme="majorEastAsia" w:eastAsiaTheme="majorEastAsia" w:hAnsiTheme="majorEastAsia" w:cs="標楷體"/>
          <w:b/>
        </w:rPr>
      </w:pPr>
    </w:p>
    <w:p w:rsidR="003117AD" w:rsidRDefault="003117AD" w:rsidP="003117AD">
      <w:pPr>
        <w:ind w:left="360"/>
        <w:rPr>
          <w:rFonts w:asciiTheme="majorEastAsia" w:eastAsiaTheme="majorEastAsia" w:hAnsiTheme="majorEastAsia" w:cs="標楷體"/>
          <w:b/>
        </w:rPr>
      </w:pPr>
    </w:p>
    <w:p w:rsidR="0017545A" w:rsidRPr="005133F3" w:rsidRDefault="003117AD" w:rsidP="00AC795F">
      <w:pPr>
        <w:ind w:left="360"/>
        <w:rPr>
          <w:rFonts w:asciiTheme="majorEastAsia" w:eastAsiaTheme="majorEastAsia" w:hAnsiTheme="majorEastAsia" w:cs="標楷體" w:hint="eastAsia"/>
          <w:b/>
        </w:rPr>
      </w:pPr>
      <w:r w:rsidRPr="008341D3">
        <w:rPr>
          <w:rFonts w:asciiTheme="majorEastAsia" w:eastAsiaTheme="majorEastAsia" w:hAnsiTheme="majorEastAsia" w:cs="標楷體"/>
          <w:b/>
        </w:rPr>
        <w:t>授課教師簽名：</w:t>
      </w:r>
      <w:r w:rsidR="00AC795F">
        <w:rPr>
          <w:rFonts w:asciiTheme="majorEastAsia" w:eastAsiaTheme="majorEastAsia" w:hAnsiTheme="majorEastAsia" w:cs="標楷體" w:hint="eastAsia"/>
          <w:b/>
        </w:rPr>
        <w:t>吳沄宣</w:t>
      </w:r>
      <w:r w:rsidRPr="008341D3">
        <w:rPr>
          <w:rFonts w:asciiTheme="majorEastAsia" w:eastAsiaTheme="majorEastAsia" w:hAnsiTheme="majorEastAsia" w:cs="標楷體"/>
          <w:b/>
        </w:rPr>
        <w:t xml:space="preserve">                    </w:t>
      </w:r>
      <w:r w:rsidR="00AC795F">
        <w:rPr>
          <w:rFonts w:asciiTheme="majorEastAsia" w:eastAsiaTheme="majorEastAsia" w:hAnsiTheme="majorEastAsia" w:cs="標楷體"/>
          <w:b/>
        </w:rPr>
        <w:t xml:space="preserve">                                                           </w:t>
      </w:r>
      <w:r w:rsidRPr="008341D3">
        <w:rPr>
          <w:rFonts w:asciiTheme="majorEastAsia" w:eastAsiaTheme="majorEastAsia" w:hAnsiTheme="majorEastAsia" w:cs="標楷體"/>
          <w:b/>
        </w:rPr>
        <w:t>觀課教師簽名：</w:t>
      </w:r>
    </w:p>
    <w:sectPr w:rsidR="0017545A" w:rsidRPr="005133F3" w:rsidSect="00DB0453">
      <w:footerReference w:type="even" r:id="rId8"/>
      <w:footerReference w:type="default" r:id="rId9"/>
      <w:footerReference w:type="first" r:id="rId10"/>
      <w:pgSz w:w="11906" w:h="16838"/>
      <w:pgMar w:top="1135" w:right="814" w:bottom="900" w:left="852" w:header="720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229" w:rsidRDefault="00AD3229">
      <w:pPr>
        <w:spacing w:after="0" w:line="240" w:lineRule="auto"/>
      </w:pPr>
      <w:r>
        <w:separator/>
      </w:r>
    </w:p>
  </w:endnote>
  <w:endnote w:type="continuationSeparator" w:id="0">
    <w:p w:rsidR="00AD3229" w:rsidRDefault="00AD3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29" w:rsidRDefault="00AD3229">
    <w:pPr>
      <w:spacing w:after="0"/>
      <w:ind w:left="1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AD3229" w:rsidRDefault="00AD3229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29" w:rsidRDefault="00AD3229">
    <w:pPr>
      <w:spacing w:after="0"/>
      <w:ind w:left="1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3A00" w:rsidRPr="004C3A00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AD3229" w:rsidRDefault="00AD3229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29" w:rsidRDefault="00AD3229">
    <w:pPr>
      <w:spacing w:after="0"/>
      <w:ind w:left="1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AD3229" w:rsidRDefault="00AD3229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229" w:rsidRDefault="00AD3229">
      <w:pPr>
        <w:spacing w:after="0" w:line="240" w:lineRule="auto"/>
      </w:pPr>
      <w:r>
        <w:separator/>
      </w:r>
    </w:p>
  </w:footnote>
  <w:footnote w:type="continuationSeparator" w:id="0">
    <w:p w:rsidR="00AD3229" w:rsidRDefault="00AD3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C7F56"/>
    <w:multiLevelType w:val="hybridMultilevel"/>
    <w:tmpl w:val="EFAEA3AE"/>
    <w:lvl w:ilvl="0" w:tplc="39CCB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EB30B6"/>
    <w:multiLevelType w:val="hybridMultilevel"/>
    <w:tmpl w:val="956CF7B4"/>
    <w:lvl w:ilvl="0" w:tplc="57E8B13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2">
    <w:nsid w:val="1A596CC9"/>
    <w:multiLevelType w:val="hybridMultilevel"/>
    <w:tmpl w:val="E3BAEE20"/>
    <w:lvl w:ilvl="0" w:tplc="231E8B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>
    <w:nsid w:val="1AFB3756"/>
    <w:multiLevelType w:val="hybridMultilevel"/>
    <w:tmpl w:val="1C149170"/>
    <w:lvl w:ilvl="0" w:tplc="04090005">
      <w:start w:val="1"/>
      <w:numFmt w:val="bullet"/>
      <w:lvlText w:val=""/>
      <w:lvlJc w:val="left"/>
      <w:pPr>
        <w:ind w:left="1125" w:hanging="480"/>
      </w:pPr>
      <w:rPr>
        <w:rFonts w:ascii="Wingdings" w:hAnsi="Wingdings" w:hint="default"/>
        <w:b w:val="0"/>
        <w:i w:val="0"/>
        <w:sz w:val="24"/>
      </w:rPr>
    </w:lvl>
    <w:lvl w:ilvl="1" w:tplc="04090003">
      <w:start w:val="1"/>
      <w:numFmt w:val="bullet"/>
      <w:lvlText w:val=""/>
      <w:lvlJc w:val="left"/>
      <w:pPr>
        <w:ind w:left="1605" w:hanging="48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88543C"/>
    <w:multiLevelType w:val="hybridMultilevel"/>
    <w:tmpl w:val="ED5C65E6"/>
    <w:lvl w:ilvl="0" w:tplc="E564C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E02345E"/>
    <w:multiLevelType w:val="hybridMultilevel"/>
    <w:tmpl w:val="35A42DB6"/>
    <w:lvl w:ilvl="0" w:tplc="B324118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345D016F"/>
    <w:multiLevelType w:val="hybridMultilevel"/>
    <w:tmpl w:val="5CA80152"/>
    <w:lvl w:ilvl="0" w:tplc="85D0E316">
      <w:start w:val="1"/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B806841"/>
    <w:multiLevelType w:val="hybridMultilevel"/>
    <w:tmpl w:val="ACA265C4"/>
    <w:lvl w:ilvl="0" w:tplc="59A47C7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8">
    <w:nsid w:val="3DEB19C7"/>
    <w:multiLevelType w:val="hybridMultilevel"/>
    <w:tmpl w:val="02A01384"/>
    <w:lvl w:ilvl="0" w:tplc="281ACA3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9">
    <w:nsid w:val="498D5C38"/>
    <w:multiLevelType w:val="hybridMultilevel"/>
    <w:tmpl w:val="3942E250"/>
    <w:lvl w:ilvl="0" w:tplc="FAB6E1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79F470D"/>
    <w:multiLevelType w:val="hybridMultilevel"/>
    <w:tmpl w:val="A4DACE36"/>
    <w:lvl w:ilvl="0" w:tplc="263ACD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E8B3539"/>
    <w:multiLevelType w:val="hybridMultilevel"/>
    <w:tmpl w:val="0E60ECF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3B66109"/>
    <w:multiLevelType w:val="hybridMultilevel"/>
    <w:tmpl w:val="CA00FDDE"/>
    <w:lvl w:ilvl="0" w:tplc="26142D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6846D06"/>
    <w:multiLevelType w:val="hybridMultilevel"/>
    <w:tmpl w:val="A1FCA7EA"/>
    <w:lvl w:ilvl="0" w:tplc="314ED01E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14">
    <w:nsid w:val="7A8A6056"/>
    <w:multiLevelType w:val="hybridMultilevel"/>
    <w:tmpl w:val="75CC9AF6"/>
    <w:lvl w:ilvl="0" w:tplc="45DC6EA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5">
    <w:nsid w:val="7BAA04CF"/>
    <w:multiLevelType w:val="hybridMultilevel"/>
    <w:tmpl w:val="B238C30C"/>
    <w:lvl w:ilvl="0" w:tplc="69985C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D910572"/>
    <w:multiLevelType w:val="hybridMultilevel"/>
    <w:tmpl w:val="F5C2A8B8"/>
    <w:lvl w:ilvl="0" w:tplc="D42AD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4"/>
  </w:num>
  <w:num w:numId="5">
    <w:abstractNumId w:val="0"/>
  </w:num>
  <w:num w:numId="6">
    <w:abstractNumId w:val="9"/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0"/>
  </w:num>
  <w:num w:numId="10">
    <w:abstractNumId w:val="15"/>
  </w:num>
  <w:num w:numId="11">
    <w:abstractNumId w:val="1"/>
  </w:num>
  <w:num w:numId="12">
    <w:abstractNumId w:val="8"/>
  </w:num>
  <w:num w:numId="13">
    <w:abstractNumId w:val="12"/>
  </w:num>
  <w:num w:numId="14">
    <w:abstractNumId w:val="4"/>
  </w:num>
  <w:num w:numId="15">
    <w:abstractNumId w:val="5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4B"/>
    <w:rsid w:val="000952C7"/>
    <w:rsid w:val="000A252D"/>
    <w:rsid w:val="0017545A"/>
    <w:rsid w:val="00180464"/>
    <w:rsid w:val="001D155D"/>
    <w:rsid w:val="001F1BA3"/>
    <w:rsid w:val="002119D5"/>
    <w:rsid w:val="002C7639"/>
    <w:rsid w:val="003117AD"/>
    <w:rsid w:val="003B3D32"/>
    <w:rsid w:val="003B404E"/>
    <w:rsid w:val="00420922"/>
    <w:rsid w:val="004612DC"/>
    <w:rsid w:val="004C3A00"/>
    <w:rsid w:val="004D6F30"/>
    <w:rsid w:val="005104BA"/>
    <w:rsid w:val="005133F3"/>
    <w:rsid w:val="00547645"/>
    <w:rsid w:val="005717B7"/>
    <w:rsid w:val="005B142A"/>
    <w:rsid w:val="005B6EED"/>
    <w:rsid w:val="00627877"/>
    <w:rsid w:val="00691921"/>
    <w:rsid w:val="006C0685"/>
    <w:rsid w:val="0071062B"/>
    <w:rsid w:val="007231F3"/>
    <w:rsid w:val="007355F3"/>
    <w:rsid w:val="00736A0F"/>
    <w:rsid w:val="00764470"/>
    <w:rsid w:val="0077458F"/>
    <w:rsid w:val="007B2D06"/>
    <w:rsid w:val="007B770B"/>
    <w:rsid w:val="00880F93"/>
    <w:rsid w:val="0089328B"/>
    <w:rsid w:val="0089668F"/>
    <w:rsid w:val="008E2706"/>
    <w:rsid w:val="008F0A00"/>
    <w:rsid w:val="00953687"/>
    <w:rsid w:val="00954D72"/>
    <w:rsid w:val="00A053D0"/>
    <w:rsid w:val="00A15932"/>
    <w:rsid w:val="00A23181"/>
    <w:rsid w:val="00A5072E"/>
    <w:rsid w:val="00AB6757"/>
    <w:rsid w:val="00AC3ED3"/>
    <w:rsid w:val="00AC4716"/>
    <w:rsid w:val="00AC795F"/>
    <w:rsid w:val="00AD3229"/>
    <w:rsid w:val="00B07E18"/>
    <w:rsid w:val="00B64B1C"/>
    <w:rsid w:val="00B869D9"/>
    <w:rsid w:val="00BE6F63"/>
    <w:rsid w:val="00BF0711"/>
    <w:rsid w:val="00C03C0E"/>
    <w:rsid w:val="00C75F8C"/>
    <w:rsid w:val="00C86751"/>
    <w:rsid w:val="00CD2656"/>
    <w:rsid w:val="00CE67ED"/>
    <w:rsid w:val="00D237E9"/>
    <w:rsid w:val="00D32D12"/>
    <w:rsid w:val="00D344AF"/>
    <w:rsid w:val="00D42BE1"/>
    <w:rsid w:val="00D4523C"/>
    <w:rsid w:val="00D475D0"/>
    <w:rsid w:val="00D67E9E"/>
    <w:rsid w:val="00D8144B"/>
    <w:rsid w:val="00DB0453"/>
    <w:rsid w:val="00DE662F"/>
    <w:rsid w:val="00E827F4"/>
    <w:rsid w:val="00EC5735"/>
    <w:rsid w:val="00F064E1"/>
    <w:rsid w:val="00F113A4"/>
    <w:rsid w:val="00F35089"/>
    <w:rsid w:val="00F4639F"/>
    <w:rsid w:val="00F83FC5"/>
    <w:rsid w:val="00FA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DC90D46D-68AE-4465-8D49-0DAA8C49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39F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basedOn w:val="a"/>
    <w:next w:val="a"/>
    <w:link w:val="10"/>
    <w:qFormat/>
    <w:rsid w:val="00764470"/>
    <w:pPr>
      <w:tabs>
        <w:tab w:val="left" w:pos="3870"/>
        <w:tab w:val="left" w:pos="4320"/>
      </w:tabs>
      <w:spacing w:after="360" w:line="400" w:lineRule="exact"/>
      <w:jc w:val="center"/>
      <w:outlineLvl w:val="0"/>
    </w:pPr>
    <w:rPr>
      <w:rFonts w:ascii="Comic Sans MS" w:eastAsia="新細明體" w:hAnsi="Comic Sans MS" w:cs="Times New Roman"/>
      <w:b/>
      <w:color w:val="auto"/>
      <w:kern w:val="28"/>
      <w:sz w:val="36"/>
      <w:szCs w:val="20"/>
      <w:lang w:eastAsia="en-US" w:bidi="he-IL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15932"/>
    <w:pPr>
      <w:ind w:leftChars="200" w:left="480"/>
    </w:pPr>
  </w:style>
  <w:style w:type="character" w:customStyle="1" w:styleId="10">
    <w:name w:val="標題 1 字元"/>
    <w:basedOn w:val="a0"/>
    <w:link w:val="1"/>
    <w:rsid w:val="00764470"/>
    <w:rPr>
      <w:rFonts w:ascii="Comic Sans MS" w:eastAsia="新細明體" w:hAnsi="Comic Sans MS" w:cs="Times New Roman"/>
      <w:b/>
      <w:kern w:val="28"/>
      <w:sz w:val="36"/>
      <w:szCs w:val="20"/>
      <w:lang w:eastAsia="en-US" w:bidi="he-IL"/>
      <w14:ligatures w14:val="none"/>
    </w:rPr>
  </w:style>
  <w:style w:type="paragraph" w:styleId="a4">
    <w:name w:val="footer"/>
    <w:basedOn w:val="a"/>
    <w:link w:val="a5"/>
    <w:uiPriority w:val="99"/>
    <w:unhideWhenUsed/>
    <w:rsid w:val="00D32D12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eastAsia="新細明體" w:cs="Times New Roman"/>
      <w:color w:val="auto"/>
      <w:kern w:val="0"/>
      <w:sz w:val="20"/>
      <w:szCs w:val="20"/>
      <w:lang w:val="x-none" w:eastAsia="x-none"/>
      <w14:ligatures w14:val="none"/>
    </w:rPr>
  </w:style>
  <w:style w:type="character" w:customStyle="1" w:styleId="a5">
    <w:name w:val="頁尾 字元"/>
    <w:basedOn w:val="a0"/>
    <w:link w:val="a4"/>
    <w:uiPriority w:val="99"/>
    <w:rsid w:val="00D32D12"/>
    <w:rPr>
      <w:rFonts w:ascii="Calibri" w:eastAsia="新細明體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6">
    <w:name w:val="header"/>
    <w:basedOn w:val="a"/>
    <w:link w:val="a7"/>
    <w:uiPriority w:val="99"/>
    <w:unhideWhenUsed/>
    <w:rsid w:val="00954D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54D72"/>
    <w:rPr>
      <w:rFonts w:ascii="Calibri" w:eastAsia="Calibri" w:hAnsi="Calibri" w:cs="Calibri"/>
      <w:color w:val="000000"/>
      <w:sz w:val="20"/>
      <w:szCs w:val="20"/>
    </w:rPr>
  </w:style>
  <w:style w:type="character" w:styleId="a8">
    <w:name w:val="Placeholder Text"/>
    <w:basedOn w:val="a0"/>
    <w:uiPriority w:val="99"/>
    <w:semiHidden/>
    <w:rsid w:val="007231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D4E6C-5D06-4ED5-843F-87492D0E0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4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教310</dc:creator>
  <cp:keywords/>
  <cp:lastModifiedBy>user</cp:lastModifiedBy>
  <cp:revision>33</cp:revision>
  <dcterms:created xsi:type="dcterms:W3CDTF">2024-03-18T04:53:00Z</dcterms:created>
  <dcterms:modified xsi:type="dcterms:W3CDTF">2024-03-24T11:11:00Z</dcterms:modified>
</cp:coreProperties>
</file>