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DE728" w14:textId="6969290D" w:rsidR="004F6335" w:rsidRDefault="004F6335">
      <w:r>
        <w:rPr>
          <w:rFonts w:hint="eastAsia"/>
        </w:rPr>
        <w:t>古希臘羅馬文化的開展</w:t>
      </w:r>
    </w:p>
    <w:p w14:paraId="21611ED0" w14:textId="30147730" w:rsidR="004F6335" w:rsidRDefault="004F6335">
      <w:r>
        <w:rPr>
          <w:rFonts w:hint="eastAsia"/>
        </w:rPr>
        <w:t>希臘古典文化</w:t>
      </w:r>
    </w:p>
    <w:p w14:paraId="10669E09" w14:textId="77777777" w:rsidR="004F6335" w:rsidRDefault="004F6335"/>
    <w:p w14:paraId="0D013B82" w14:textId="4865596D" w:rsidR="004F6335" w:rsidRDefault="004F6335" w:rsidP="004F633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希臘愛琴海地區西元前</w:t>
      </w:r>
      <w:r>
        <w:rPr>
          <w:rFonts w:hint="eastAsia"/>
        </w:rPr>
        <w:t>2000</w:t>
      </w:r>
      <w:r>
        <w:rPr>
          <w:rFonts w:hint="eastAsia"/>
        </w:rPr>
        <w:t>年已有文明</w:t>
      </w:r>
    </w:p>
    <w:p w14:paraId="19A57CC0" w14:textId="5F5A06C4" w:rsidR="004F6335" w:rsidRDefault="004F6335" w:rsidP="004F633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希臘城邦：雅典、斯巴達</w:t>
      </w:r>
    </w:p>
    <w:p w14:paraId="0E7605F6" w14:textId="6B01F6EF" w:rsidR="004F6335" w:rsidRDefault="004F6335" w:rsidP="004F633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波希戰爭：前五世紀，雅典獲勝</w:t>
      </w:r>
    </w:p>
    <w:p w14:paraId="3BA4951E" w14:textId="617981ED" w:rsidR="004F6335" w:rsidRDefault="004F6335" w:rsidP="004F633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文化特色：宗教、文學、哲學、藝術</w:t>
      </w:r>
    </w:p>
    <w:p w14:paraId="2730A3F8" w14:textId="380A024D" w:rsidR="004F6335" w:rsidRPr="004F6335" w:rsidRDefault="004F6335" w:rsidP="004F6335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亞歷山大帝國與希臘化文化</w:t>
      </w:r>
    </w:p>
    <w:sectPr w:rsidR="004F6335" w:rsidRPr="004F63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235D2F"/>
    <w:multiLevelType w:val="hybridMultilevel"/>
    <w:tmpl w:val="C38C88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44830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35"/>
    <w:rsid w:val="004F6335"/>
    <w:rsid w:val="00F8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C2934"/>
  <w15:chartTrackingRefBased/>
  <w15:docId w15:val="{E8EEA856-EFC3-4AD8-A7CF-A965E1C9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33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可婷 許</dc:creator>
  <cp:keywords/>
  <dc:description/>
  <cp:lastModifiedBy>可婷 許</cp:lastModifiedBy>
  <cp:revision>1</cp:revision>
  <dcterms:created xsi:type="dcterms:W3CDTF">2024-09-02T17:24:00Z</dcterms:created>
  <dcterms:modified xsi:type="dcterms:W3CDTF">2024-09-02T17:27:00Z</dcterms:modified>
</cp:coreProperties>
</file>