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504" w:rsidRPr="00FD4755" w:rsidRDefault="00231504" w:rsidP="00231504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正濱國民小學1</w:t>
      </w:r>
      <w:r>
        <w:rPr>
          <w:rFonts w:hAnsi="標楷體" w:hint="eastAsia"/>
          <w:sz w:val="32"/>
          <w:szCs w:val="32"/>
        </w:rPr>
        <w:t>10</w:t>
      </w:r>
      <w:r w:rsidRPr="00FD4755">
        <w:rPr>
          <w:rFonts w:hAnsi="標楷體" w:hint="eastAsia"/>
          <w:sz w:val="32"/>
          <w:szCs w:val="32"/>
        </w:rPr>
        <w:t>學年度</w:t>
      </w:r>
    </w:p>
    <w:p w:rsidR="00231504" w:rsidRPr="00FD4755" w:rsidRDefault="00231504" w:rsidP="00231504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</w:p>
    <w:p w:rsidR="00231504" w:rsidRPr="00A736C9" w:rsidRDefault="00231504" w:rsidP="00231504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06"/>
        <w:gridCol w:w="1347"/>
        <w:gridCol w:w="1134"/>
        <w:gridCol w:w="1134"/>
        <w:gridCol w:w="1843"/>
      </w:tblGrid>
      <w:tr w:rsidR="00231504" w:rsidRPr="00536B93" w:rsidTr="00F54F25">
        <w:tc>
          <w:tcPr>
            <w:tcW w:w="1242" w:type="dxa"/>
            <w:shd w:val="clear" w:color="auto" w:fill="auto"/>
          </w:tcPr>
          <w:p w:rsidR="00231504" w:rsidRDefault="00231504" w:rsidP="00F54F25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:rsidR="00231504" w:rsidRPr="00536B93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郭凱怡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231504" w:rsidRDefault="00A3407F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31504">
              <w:rPr>
                <w:rFonts w:ascii="標楷體" w:eastAsia="標楷體" w:hAnsi="標楷體" w:hint="eastAsia"/>
                <w:sz w:val="28"/>
                <w:szCs w:val="28"/>
              </w:rPr>
              <w:t>透過實作與經驗分享，覺察生活中的問題，並能適當運用不同資源解決問題。</w:t>
            </w:r>
          </w:p>
          <w:p w:rsidR="00231504" w:rsidRPr="00536B93" w:rsidRDefault="00231504" w:rsidP="00F54F25">
            <w:pPr>
              <w:spacing w:line="40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1504" w:rsidRPr="00536B93" w:rsidTr="00F54F25">
        <w:tc>
          <w:tcPr>
            <w:tcW w:w="1242" w:type="dxa"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347" w:type="dxa"/>
            <w:vMerge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504" w:rsidRPr="00536B93" w:rsidTr="00F54F25">
        <w:tc>
          <w:tcPr>
            <w:tcW w:w="1242" w:type="dxa"/>
            <w:shd w:val="clear" w:color="auto" w:fill="auto"/>
          </w:tcPr>
          <w:p w:rsidR="00231504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231504" w:rsidRPr="00536B93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學習重點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  <w:p w:rsidR="00231504" w:rsidRDefault="00231504" w:rsidP="00F54F25">
            <w:pPr>
              <w:spacing w:line="400" w:lineRule="exact"/>
              <w:rPr>
                <w:rFonts w:ascii="Microsoft YaHei" w:eastAsia="Microsoft YaHei" w:hAnsi="Microsoft YaHei"/>
                <w:color w:val="111111"/>
                <w:spacing w:val="23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c-</w:t>
            </w:r>
            <w:r>
              <w:rPr>
                <w:rFonts w:ascii="Microsoft YaHei" w:eastAsia="Microsoft YaHei" w:hAnsi="Microsoft YaHei" w:hint="eastAsia"/>
                <w:color w:val="111111"/>
                <w:spacing w:val="23"/>
                <w:sz w:val="26"/>
                <w:szCs w:val="26"/>
                <w:shd w:val="clear" w:color="auto" w:fill="FFFFFF"/>
              </w:rPr>
              <w:t>II</w:t>
            </w:r>
            <w:r>
              <w:rPr>
                <w:rFonts w:ascii="Microsoft YaHei" w:eastAsia="Microsoft YaHei" w:hAnsi="Microsoft YaHei"/>
                <w:color w:val="111111"/>
                <w:spacing w:val="23"/>
                <w:sz w:val="26"/>
                <w:szCs w:val="26"/>
                <w:shd w:val="clear" w:color="auto" w:fill="FFFFFF"/>
              </w:rPr>
              <w:t>-1</w:t>
            </w:r>
            <w:r w:rsidRPr="00833CD6">
              <w:rPr>
                <w:rFonts w:ascii="標楷體" w:eastAsia="標楷體" w:hAnsi="標楷體" w:hint="eastAsia"/>
                <w:color w:val="111111"/>
                <w:spacing w:val="23"/>
                <w:sz w:val="28"/>
                <w:szCs w:val="28"/>
                <w:shd w:val="clear" w:color="auto" w:fill="FFFFFF"/>
              </w:rPr>
              <w:t>蒐集與整理各類資源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，處理個人日常生活問題。</w:t>
            </w:r>
          </w:p>
          <w:p w:rsidR="00231504" w:rsidRPr="0029165B" w:rsidRDefault="00231504" w:rsidP="00F54F25">
            <w:pPr>
              <w:spacing w:line="400" w:lineRule="exact"/>
              <w:rPr>
                <w:rFonts w:ascii="標楷體" w:eastAsia="標楷體" w:hAnsi="標楷體"/>
                <w:color w:val="111111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c-</w:t>
            </w:r>
            <w:r>
              <w:rPr>
                <w:rFonts w:ascii="Microsoft YaHei" w:eastAsia="Microsoft YaHei" w:hAnsi="Microsoft YaHei" w:hint="eastAsia"/>
                <w:color w:val="111111"/>
                <w:spacing w:val="23"/>
                <w:sz w:val="26"/>
                <w:szCs w:val="26"/>
                <w:shd w:val="clear" w:color="auto" w:fill="FFFFFF"/>
              </w:rPr>
              <w:t>II</w:t>
            </w:r>
            <w:r>
              <w:rPr>
                <w:rFonts w:ascii="Microsoft YaHei" w:eastAsia="Microsoft YaHei" w:hAnsi="Microsoft YaHei"/>
                <w:color w:val="111111"/>
                <w:spacing w:val="23"/>
                <w:sz w:val="26"/>
                <w:szCs w:val="26"/>
                <w:shd w:val="clear" w:color="auto" w:fill="FFFFFF"/>
              </w:rPr>
              <w:t>-1</w:t>
            </w:r>
            <w:r w:rsidRPr="0029165B">
              <w:rPr>
                <w:rFonts w:ascii="標楷體" w:eastAsia="標楷體" w:hAnsi="標楷體" w:hint="eastAsia"/>
                <w:color w:val="111111"/>
                <w:spacing w:val="23"/>
                <w:sz w:val="28"/>
                <w:szCs w:val="28"/>
                <w:shd w:val="clear" w:color="auto" w:fill="FFFFFF"/>
              </w:rPr>
              <w:t>各類資源的認識與彙整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31504" w:rsidRPr="0029165B" w:rsidRDefault="00231504" w:rsidP="00F54F25">
            <w:pPr>
              <w:spacing w:line="400" w:lineRule="exact"/>
              <w:rPr>
                <w:rFonts w:ascii="標楷體" w:eastAsia="標楷體" w:hAnsi="標楷體"/>
                <w:color w:val="111111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c-</w:t>
            </w:r>
            <w:r>
              <w:rPr>
                <w:rFonts w:ascii="Microsoft YaHei" w:eastAsia="Microsoft YaHei" w:hAnsi="Microsoft YaHei" w:hint="eastAsia"/>
                <w:color w:val="111111"/>
                <w:spacing w:val="23"/>
                <w:sz w:val="26"/>
                <w:szCs w:val="26"/>
                <w:shd w:val="clear" w:color="auto" w:fill="FFFFFF"/>
              </w:rPr>
              <w:t>II</w:t>
            </w:r>
            <w:r>
              <w:rPr>
                <w:rFonts w:ascii="Microsoft YaHei" w:eastAsia="Microsoft YaHei" w:hAnsi="Microsoft YaHei"/>
                <w:color w:val="111111"/>
                <w:spacing w:val="23"/>
                <w:sz w:val="26"/>
                <w:szCs w:val="26"/>
                <w:shd w:val="clear" w:color="auto" w:fill="FFFFFF"/>
              </w:rPr>
              <w:t>-2</w:t>
            </w:r>
            <w:r w:rsidRPr="0029165B">
              <w:rPr>
                <w:rFonts w:ascii="標楷體" w:eastAsia="標楷體" w:hAnsi="標楷體" w:hint="eastAsia"/>
                <w:color w:val="111111"/>
                <w:spacing w:val="23"/>
                <w:sz w:val="28"/>
                <w:szCs w:val="28"/>
                <w:shd w:val="clear" w:color="auto" w:fill="FFFFFF"/>
              </w:rPr>
              <w:t>個人日常生活問題所需資源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504" w:rsidRPr="00536B93" w:rsidTr="00F54F25">
        <w:tc>
          <w:tcPr>
            <w:tcW w:w="1242" w:type="dxa"/>
            <w:shd w:val="clear" w:color="auto" w:fill="auto"/>
          </w:tcPr>
          <w:p w:rsidR="00231504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231504" w:rsidRPr="00536B93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shd w:val="clear" w:color="auto" w:fill="auto"/>
          </w:tcPr>
          <w:p w:rsidR="008B44EB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AD7D37">
              <w:rPr>
                <w:rFonts w:ascii="標楷體" w:eastAsia="標楷體" w:hAnsi="標楷體" w:hint="eastAsia"/>
                <w:sz w:val="28"/>
                <w:szCs w:val="28"/>
              </w:rPr>
              <w:t>智慧王</w:t>
            </w:r>
          </w:p>
          <w:p w:rsidR="00231504" w:rsidRPr="00536B93" w:rsidRDefault="008B44EB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(家事好幫手)</w:t>
            </w:r>
          </w:p>
        </w:tc>
        <w:tc>
          <w:tcPr>
            <w:tcW w:w="1347" w:type="dxa"/>
            <w:vMerge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504" w:rsidRPr="00536B93" w:rsidTr="00F54F25">
        <w:tc>
          <w:tcPr>
            <w:tcW w:w="1242" w:type="dxa"/>
            <w:shd w:val="clear" w:color="auto" w:fill="auto"/>
          </w:tcPr>
          <w:p w:rsidR="00231504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:rsidR="00231504" w:rsidRPr="00536B93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906" w:type="dxa"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504" w:rsidRPr="00536B93" w:rsidTr="00F54F25">
        <w:trPr>
          <w:trHeight w:val="684"/>
        </w:trPr>
        <w:tc>
          <w:tcPr>
            <w:tcW w:w="1242" w:type="dxa"/>
            <w:shd w:val="clear" w:color="auto" w:fill="auto"/>
          </w:tcPr>
          <w:p w:rsidR="00231504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231504" w:rsidRPr="00536B93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504" w:rsidRPr="00536B93" w:rsidTr="00F54F25">
        <w:tc>
          <w:tcPr>
            <w:tcW w:w="6629" w:type="dxa"/>
            <w:gridSpan w:val="4"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1134" w:type="dxa"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shd w:val="clear" w:color="auto" w:fill="auto"/>
          </w:tcPr>
          <w:p w:rsidR="00231504" w:rsidRPr="00536B93" w:rsidRDefault="00231504" w:rsidP="00F54F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231504" w:rsidRPr="00536B93" w:rsidTr="00F54F25">
        <w:trPr>
          <w:trHeight w:val="5074"/>
        </w:trPr>
        <w:tc>
          <w:tcPr>
            <w:tcW w:w="6629" w:type="dxa"/>
            <w:gridSpan w:val="4"/>
            <w:shd w:val="clear" w:color="auto" w:fill="auto"/>
          </w:tcPr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◎引起動機 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提問：(1)你曾經在家裡做過甚麼家事?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(2)你曾經試過做餐點分享給家人嗎?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◎發展活動-----動手樂趣多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1.教師提問，請學生發表看法與感受並進行討論: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(1)在日常生活中，你會自己動手做那些事?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例如: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食:用菜瓜布、洗碗精洗碗筷，快速又乾淨。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衣:操作洗衣機，衣物分深淺顏色清洗並能將衣 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物分類摺疊收納。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住:使用吸塵器吸地板，乾淨又衛生。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行:騎腳踏車戴護具出去玩，既休閒又安全。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育:種植物定期澆水除草，使植物長得更漂亮。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樂:跟爸媽學習組裝書櫃等。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(2)你覺得能自己動手或利用工具、家電做一些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家事，做完之後的感覺如何?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(3)對於自己不會的事，你會如何反應?如何學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習?如何尋求協助與運用資源?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490" w:rsidRDefault="00690490" w:rsidP="00F54F25">
            <w:pPr>
              <w:spacing w:line="400" w:lineRule="exact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2.教師提問:說說看，你會在生活種運用哪些資</w:t>
            </w:r>
          </w:p>
          <w:p w:rsidR="00231504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源來完成工作?</w:t>
            </w:r>
          </w:p>
          <w:p w:rsidR="00231504" w:rsidRPr="008F68B2" w:rsidRDefault="00231504" w:rsidP="00F54F2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3.學童分組討論，並依據討論的結果發表分享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132D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4.教師依學童分享的狀況提供各種居家工具，</w:t>
            </w:r>
          </w:p>
          <w:p w:rsidR="00231504" w:rsidRDefault="00EC132D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31504">
              <w:rPr>
                <w:rFonts w:ascii="標楷體" w:eastAsia="標楷體" w:hAnsi="標楷體" w:hint="eastAsia"/>
                <w:sz w:val="28"/>
                <w:szCs w:val="28"/>
              </w:rPr>
              <w:t>讓學童親自操作。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(1)打掃工具:掃把、抹布、馬桶刷等。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(2)廚房工具:菜瓜布、水果刀、開罐器等。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(3)修繕工具:螺絲起子、鐵鎚、捲尺等。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(4)醫護工具:棉花棒、紗布、OK繃等。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(5)收納工具:各種不同大小的整理盒、鞋盒、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牙膏盒、摺衣板等。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5.發下學習單，請回家實作看看，一週之後再帶回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來與同學們分享。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5分鐘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0490" w:rsidRDefault="00690490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0490" w:rsidRDefault="00690490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0490" w:rsidRDefault="00690490" w:rsidP="00F54F2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5分鐘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0490" w:rsidRDefault="00690490" w:rsidP="00F54F2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</w:tc>
        <w:tc>
          <w:tcPr>
            <w:tcW w:w="1843" w:type="dxa"/>
            <w:shd w:val="clear" w:color="auto" w:fill="auto"/>
          </w:tcPr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團體討論、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口頭發表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團體討論、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口頭發表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0490" w:rsidRDefault="00690490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0490" w:rsidRDefault="00690490" w:rsidP="00F54F2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團體討論、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口頭發表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分組討論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上台報告</w:t>
            </w:r>
          </w:p>
          <w:p w:rsidR="00690490" w:rsidRDefault="00690490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實際操作</w:t>
            </w: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4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231504" w:rsidRPr="00536B93" w:rsidRDefault="00231504" w:rsidP="00F54F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1504" w:rsidRPr="00E16129" w:rsidRDefault="00231504" w:rsidP="001A7759">
      <w:pPr>
        <w:pStyle w:val="Default"/>
        <w:rPr>
          <w:rFonts w:hint="eastAsia"/>
        </w:rPr>
      </w:pPr>
      <w:r w:rsidRPr="00D12B06">
        <w:rPr>
          <w:sz w:val="28"/>
          <w:szCs w:val="28"/>
        </w:rPr>
        <w:lastRenderedPageBreak/>
        <w:t>授課教師簽名：</w:t>
      </w:r>
      <w:r>
        <w:rPr>
          <w:rFonts w:hint="eastAsia"/>
          <w:sz w:val="28"/>
          <w:szCs w:val="28"/>
        </w:rPr>
        <w:t xml:space="preserve">                 </w:t>
      </w:r>
      <w:r w:rsidRPr="00D12B06">
        <w:rPr>
          <w:rFonts w:hint="eastAsia"/>
          <w:sz w:val="28"/>
          <w:szCs w:val="28"/>
        </w:rPr>
        <w:t xml:space="preserve">     </w:t>
      </w:r>
      <w:r w:rsidRPr="00D12B06">
        <w:rPr>
          <w:sz w:val="28"/>
          <w:szCs w:val="28"/>
        </w:rPr>
        <w:t>觀課教師簽名：</w:t>
      </w:r>
    </w:p>
    <w:sectPr w:rsidR="00231504" w:rsidRPr="00E16129" w:rsidSect="002315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04"/>
    <w:rsid w:val="001A7759"/>
    <w:rsid w:val="00231504"/>
    <w:rsid w:val="00690490"/>
    <w:rsid w:val="008B44EB"/>
    <w:rsid w:val="00A3407F"/>
    <w:rsid w:val="00AD0F58"/>
    <w:rsid w:val="00AD7D37"/>
    <w:rsid w:val="00E16129"/>
    <w:rsid w:val="00EC132D"/>
    <w:rsid w:val="00F8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A1A2"/>
  <w15:chartTrackingRefBased/>
  <w15:docId w15:val="{2947BB6E-9D3E-46E5-80E5-D2203FA2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5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50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CBPS342</dc:creator>
  <cp:keywords/>
  <dc:description/>
  <cp:lastModifiedBy>CBPS342</cp:lastModifiedBy>
  <cp:revision>10</cp:revision>
  <dcterms:created xsi:type="dcterms:W3CDTF">2021-10-08T06:48:00Z</dcterms:created>
  <dcterms:modified xsi:type="dcterms:W3CDTF">2021-10-15T03:21:00Z</dcterms:modified>
</cp:coreProperties>
</file>