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7051" w14:textId="77777777" w:rsidR="008803FF" w:rsidRPr="008803FF" w:rsidRDefault="008803FF" w:rsidP="008803FF">
      <w:pPr>
        <w:snapToGrid w:val="0"/>
        <w:ind w:hanging="454"/>
        <w:rPr>
          <w:rFonts w:ascii="標楷體" w:eastAsia="標楷體" w:hAnsi="標楷體" w:cs="Times New Roman"/>
          <w:sz w:val="28"/>
          <w:szCs w:val="24"/>
        </w:rPr>
      </w:pPr>
    </w:p>
    <w:p w14:paraId="45BDAE8A" w14:textId="0F3076DD" w:rsidR="008803FF" w:rsidRPr="008803FF" w:rsidRDefault="008803FF" w:rsidP="008803FF">
      <w:pPr>
        <w:snapToGrid w:val="0"/>
        <w:ind w:leftChars="100" w:left="240" w:firstLineChars="200" w:firstLine="560"/>
        <w:rPr>
          <w:rFonts w:ascii="標楷體" w:eastAsia="標楷體" w:hAnsi="標楷體" w:cs="Times New Roman"/>
          <w:b/>
          <w:sz w:val="28"/>
          <w:szCs w:val="28"/>
        </w:rPr>
      </w:pPr>
      <w:r w:rsidRPr="008803FF">
        <w:rPr>
          <w:rFonts w:ascii="標楷體" w:eastAsia="標楷體" w:hAnsi="標楷體" w:cs="Times New Roman" w:hint="eastAsia"/>
          <w:sz w:val="28"/>
          <w:szCs w:val="24"/>
        </w:rPr>
        <w:t xml:space="preserve">      </w:t>
      </w:r>
      <w:r w:rsidRPr="008803FF">
        <w:rPr>
          <w:rFonts w:ascii="標楷體" w:eastAsia="標楷體" w:hAnsi="標楷體" w:cs="Times New Roman" w:hint="eastAsia"/>
          <w:sz w:val="32"/>
          <w:szCs w:val="24"/>
        </w:rPr>
        <w:t>基隆市11</w:t>
      </w:r>
      <w:r w:rsidR="00270D7C">
        <w:rPr>
          <w:rFonts w:ascii="標楷體" w:eastAsia="標楷體" w:hAnsi="標楷體" w:cs="Times New Roman" w:hint="eastAsia"/>
          <w:sz w:val="32"/>
          <w:szCs w:val="24"/>
        </w:rPr>
        <w:t>3</w:t>
      </w:r>
      <w:r w:rsidRPr="008803FF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  <w:r w:rsidRPr="008803FF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14:paraId="18DDB92E" w14:textId="77777777" w:rsidR="008803FF" w:rsidRPr="008803FF" w:rsidRDefault="008803FF" w:rsidP="008803FF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r w:rsidRPr="008803FF">
        <w:rPr>
          <w:rFonts w:ascii="標楷體" w:eastAsia="標楷體" w:hAnsi="標楷體" w:cs="Times New Roman" w:hint="eastAsia"/>
          <w:sz w:val="32"/>
          <w:szCs w:val="32"/>
        </w:rPr>
        <w:t>共同備課紀錄表</w:t>
      </w:r>
    </w:p>
    <w:p w14:paraId="0D15D369" w14:textId="0F3D5D38" w:rsidR="008803FF" w:rsidRPr="008803FF" w:rsidRDefault="008803FF" w:rsidP="008803FF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803FF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11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3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年10/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1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（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二</w:t>
      </w:r>
      <w:r w:rsidRPr="008803FF">
        <w:rPr>
          <w:rFonts w:ascii="標楷體" w:eastAsia="標楷體" w:hAnsi="標楷體" w:cs="Times New Roman" w:hint="eastAsia"/>
          <w:szCs w:val="24"/>
        </w:rPr>
        <w:t>）教學班級：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 xml:space="preserve">班 </w:t>
      </w:r>
      <w:r w:rsidRPr="008803FF">
        <w:rPr>
          <w:rFonts w:ascii="標楷體" w:eastAsia="標楷體" w:hAnsi="標楷體" w:cs="Times New Roman" w:hint="eastAsia"/>
          <w:szCs w:val="24"/>
        </w:rPr>
        <w:t>教學領域：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翰林版數學</w:t>
      </w:r>
      <w:r w:rsidRPr="008803FF">
        <w:rPr>
          <w:rFonts w:ascii="標楷體" w:eastAsia="標楷體" w:hAnsi="標楷體" w:cs="Times New Roman" w:hint="eastAsia"/>
          <w:szCs w:val="24"/>
        </w:rPr>
        <w:t>教學單元：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1上第2單元</w:t>
      </w:r>
    </w:p>
    <w:p w14:paraId="195C1161" w14:textId="166CAB40" w:rsidR="008803FF" w:rsidRPr="008803FF" w:rsidRDefault="008803FF" w:rsidP="008803FF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803FF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 xml:space="preserve">  林良美 </w:t>
      </w:r>
      <w:r w:rsidRPr="008803FF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 xml:space="preserve">蔡采芬、 </w:t>
      </w:r>
      <w:r>
        <w:rPr>
          <w:rFonts w:ascii="標楷體" w:eastAsia="標楷體" w:hAnsi="標楷體" w:cs="Times New Roman" w:hint="eastAsia"/>
          <w:szCs w:val="24"/>
          <w:u w:val="single"/>
        </w:rPr>
        <w:t>鄭婉貞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803FF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11年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9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/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27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（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五</w:t>
      </w:r>
      <w:r w:rsidRPr="008803FF">
        <w:rPr>
          <w:rFonts w:ascii="標楷體" w:eastAsia="標楷體" w:hAnsi="標楷體" w:cs="Times New Roman" w:hint="eastAsia"/>
          <w:szCs w:val="24"/>
        </w:rPr>
        <w:t>）</w:t>
      </w:r>
    </w:p>
    <w:p w14:paraId="7C136C7C" w14:textId="77777777" w:rsidR="008803FF" w:rsidRPr="008803FF" w:rsidRDefault="008803FF" w:rsidP="008803FF">
      <w:pPr>
        <w:ind w:left="480" w:hanging="480"/>
        <w:rPr>
          <w:rFonts w:ascii="標楷體" w:eastAsia="標楷體" w:hAnsi="標楷體" w:cs="Times New Roman"/>
          <w:szCs w:val="20"/>
        </w:rPr>
      </w:pPr>
      <w:r w:rsidRPr="008803FF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0849A" wp14:editId="5A5BD1C0">
                <wp:simplePos x="0" y="0"/>
                <wp:positionH relativeFrom="margin">
                  <wp:posOffset>266700</wp:posOffset>
                </wp:positionH>
                <wp:positionV relativeFrom="paragraph">
                  <wp:posOffset>146050</wp:posOffset>
                </wp:positionV>
                <wp:extent cx="6042660" cy="6124575"/>
                <wp:effectExtent l="0" t="0" r="1524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12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1A05D" w14:textId="77777777" w:rsidR="008803FF" w:rsidRPr="004A6DA8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教材內容：</w:t>
                            </w:r>
                            <w:r w:rsidRPr="00AF266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翰林版數學1</w:t>
                            </w:r>
                            <w:r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上第2單元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比長短</w:t>
                            </w:r>
                          </w:p>
                          <w:p w14:paraId="4351D492" w14:textId="77777777" w:rsidR="008803FF" w:rsidRPr="00DC6699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教學目標：</w:t>
                            </w:r>
                          </w:p>
                          <w:p w14:paraId="3554B523" w14:textId="77777777" w:rsidR="008803FF" w:rsidRPr="00DC6699" w:rsidRDefault="008803FF" w:rsidP="008803FF">
                            <w:pPr>
                              <w:pStyle w:val="ac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1.認識物品的長並能直觀或直接比較兩直線物的長。</w:t>
                            </w:r>
                          </w:p>
                          <w:p w14:paraId="0DB5E03A" w14:textId="77777777" w:rsidR="008803FF" w:rsidRPr="00DC6699" w:rsidRDefault="008803FF" w:rsidP="008803FF">
                            <w:pPr>
                              <w:pStyle w:val="ac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2.認識直線與曲線，並能比較長短。</w:t>
                            </w:r>
                          </w:p>
                          <w:p w14:paraId="1567C2C0" w14:textId="77777777" w:rsidR="008803FF" w:rsidRPr="00DC6699" w:rsidRDefault="008803FF" w:rsidP="008803FF">
                            <w:pPr>
                              <w:pStyle w:val="ac"/>
                              <w:snapToGrid w:val="0"/>
                              <w:spacing w:line="0" w:lineRule="atLeast"/>
                              <w:ind w:leftChars="0" w:left="62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3.知道高矮、厚薄也是一種長度，並會做直接比較</w:t>
                            </w:r>
                          </w:p>
                          <w:p w14:paraId="48A703A3" w14:textId="77777777" w:rsidR="008803FF" w:rsidRPr="004A6DA8" w:rsidRDefault="008803FF" w:rsidP="008803FF">
                            <w:pPr>
                              <w:pStyle w:val="a8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4.透過長度的複製做間接比較</w:t>
                            </w:r>
                          </w:p>
                          <w:p w14:paraId="4A434D6B" w14:textId="77777777" w:rsidR="008803FF" w:rsidRPr="00C42874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12FDED79" w14:textId="77777777" w:rsidR="008803FF" w:rsidRPr="00487295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487295">
                              <w:rPr>
                                <w:rFonts w:ascii="標楷體" w:eastAsia="標楷體" w:hAnsi="標楷體" w:hint="eastAsia"/>
                              </w:rPr>
                              <w:t>年級</w:t>
                            </w:r>
                            <w:r w:rsidRPr="00487295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已能從直觀比較中，簡單理解長度、形狀或物體的大小。本單元的教學重點，在使學生利用複製長度的方法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的長度，並延伸至直線、曲線的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比較方法，強化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測量長度的基本概念。</w:t>
                            </w:r>
                          </w:p>
                          <w:p w14:paraId="328BE824" w14:textId="77777777" w:rsidR="008803FF" w:rsidRPr="00C42874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3C5574DC" w14:textId="77777777" w:rsidR="008803FF" w:rsidRPr="00452507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【活動一】比長短</w:t>
                            </w:r>
                          </w:p>
                          <w:p w14:paraId="3570F636" w14:textId="77777777" w:rsidR="008803FF" w:rsidRPr="00452507" w:rsidRDefault="008803FF" w:rsidP="008803FF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能認識並描述物件的長是哪裡到哪裡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9A24ABC" w14:textId="77777777" w:rsidR="008803FF" w:rsidRPr="004A6DA8" w:rsidRDefault="008803FF" w:rsidP="008803FF">
                            <w:pPr>
                              <w:jc w:val="both"/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透過直觀比較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知道哪個物件比較長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219F552" w14:textId="77777777" w:rsidR="008803FF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【活動二】比高矮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比厚薄</w:t>
                            </w:r>
                          </w:p>
                          <w:p w14:paraId="68E541A0" w14:textId="77777777" w:rsidR="008803FF" w:rsidRPr="004A6DA8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  <w:bCs/>
                                <w:szCs w:val="26"/>
                              </w:rPr>
                            </w:pPr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能透過實作情境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直接比較兩物高度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。</w:t>
                            </w:r>
                          </w:p>
                          <w:p w14:paraId="3E137443" w14:textId="77777777" w:rsidR="008803FF" w:rsidRPr="00625599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【活動三】比一比</w:t>
                            </w:r>
                          </w:p>
                          <w:p w14:paraId="0B5FFFB7" w14:textId="77777777" w:rsidR="008803FF" w:rsidRPr="005F178A" w:rsidRDefault="008803FF" w:rsidP="008803FF">
                            <w:pPr>
                              <w:ind w:left="238" w:hangingChars="99" w:hanging="238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r w:rsidRPr="005F178A">
                              <w:rPr>
                                <w:rFonts w:ascii="Times New Roman" w:eastAsia="標楷體" w:hAnsi="Times New Roman" w:hint="eastAsia"/>
                              </w:rPr>
                              <w:t>複製直線物的長度再間接比較兩物品的長</w:t>
                            </w:r>
                          </w:p>
                          <w:p w14:paraId="7CE1CCFE" w14:textId="77777777" w:rsidR="008803FF" w:rsidRPr="004A6DA8" w:rsidRDefault="008803FF" w:rsidP="008803FF">
                            <w:pPr>
                              <w:ind w:left="238" w:hangingChars="99" w:hanging="238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r w:rsidRPr="005F178A">
                              <w:rPr>
                                <w:rFonts w:ascii="Times New Roman" w:eastAsia="標楷體" w:hAnsi="Times New Roman" w:hint="eastAsia"/>
                              </w:rPr>
                              <w:t>複製曲線物的長度再間接比較兩物品的長</w:t>
                            </w:r>
                          </w:p>
                          <w:p w14:paraId="7D823158" w14:textId="77777777" w:rsidR="008803FF" w:rsidRPr="00C42874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統整活動：配合練習園地和習作練習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澄清本單元教學重點</w:t>
                            </w:r>
                          </w:p>
                          <w:p w14:paraId="06ABED97" w14:textId="77777777" w:rsidR="008803FF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0CC66DA2" w14:textId="77777777" w:rsidR="008803FF" w:rsidRPr="00C42874" w:rsidRDefault="008803FF" w:rsidP="008803FF">
                            <w:pPr>
                              <w:snapToGrid w:val="0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習作評量</w:t>
                            </w:r>
                          </w:p>
                          <w:p w14:paraId="3368A709" w14:textId="77777777" w:rsidR="008803FF" w:rsidRPr="00676A40" w:rsidRDefault="008803FF" w:rsidP="008803FF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0DCCD2D" w14:textId="77777777" w:rsidR="008803FF" w:rsidRPr="00676A40" w:rsidRDefault="008803FF" w:rsidP="008803FF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觀察的工具和觀察焦點：</w:t>
                            </w:r>
                          </w:p>
                          <w:p w14:paraId="41B80712" w14:textId="77777777" w:rsidR="008803FF" w:rsidRPr="00676A40" w:rsidRDefault="008803FF" w:rsidP="008803FF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觀察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工具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：習作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操作物品</w:t>
                            </w:r>
                          </w:p>
                          <w:p w14:paraId="4BF42191" w14:textId="77777777" w:rsidR="008803FF" w:rsidRPr="00676A40" w:rsidRDefault="008803FF" w:rsidP="008803FF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學生操作過程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、口頭發表</w:t>
                            </w:r>
                          </w:p>
                          <w:p w14:paraId="6FB8A452" w14:textId="77777777" w:rsidR="008803FF" w:rsidRPr="009A71AF" w:rsidRDefault="008803FF" w:rsidP="008803FF">
                            <w:pPr>
                              <w:pStyle w:val="a8"/>
                              <w:spacing w:line="32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1984C62B" w14:textId="7F6F8900" w:rsidR="008803FF" w:rsidRPr="009A71AF" w:rsidRDefault="008803FF" w:rsidP="008803F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七、 回饋會談時間和地點：</w:t>
                            </w:r>
                            <w:r w:rsidR="00331DC8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331DC8">
                              <w:rPr>
                                <w:rFonts w:ascii="標楷體" w:eastAsia="標楷體" w:hAnsi="標楷體"/>
                              </w:rPr>
                              <w:t>01</w:t>
                            </w:r>
                            <w:r w:rsidR="00331DC8"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</w:p>
                          <w:p w14:paraId="15B31426" w14:textId="77777777" w:rsidR="008803FF" w:rsidRPr="009A71AF" w:rsidRDefault="008803FF" w:rsidP="008803FF">
                            <w:pPr>
                              <w:spacing w:line="320" w:lineRule="exact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218B5F2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）下午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0分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102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班教室</w:t>
                            </w:r>
                          </w:p>
                          <w:p w14:paraId="5908CAF9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15F85ED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8A1BC47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FC0A7D7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CF3B7D9" w14:textId="77777777" w:rsidR="008803FF" w:rsidRPr="00C42874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849A" id="矩形 1" o:spid="_x0000_s1026" style="position:absolute;left:0;text-align:left;margin-left:21pt;margin-top:11.5pt;width:475.8pt;height:4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" filled="f">
                <v:textbox>
                  <w:txbxContent>
                    <w:p w14:paraId="3361A05D" w14:textId="77777777" w:rsidR="008803FF" w:rsidRPr="004A6DA8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教材內容：</w:t>
                      </w:r>
                      <w:r w:rsidRPr="00AF266E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翰林版數學1</w:t>
                      </w:r>
                      <w:r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上第2單元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比長短</w:t>
                      </w:r>
                    </w:p>
                    <w:p w14:paraId="4351D492" w14:textId="77777777" w:rsidR="008803FF" w:rsidRPr="00DC6699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教學目標：</w:t>
                      </w:r>
                    </w:p>
                    <w:p w14:paraId="3554B523" w14:textId="77777777" w:rsidR="008803FF" w:rsidRPr="00DC6699" w:rsidRDefault="008803FF" w:rsidP="008803FF">
                      <w:pPr>
                        <w:pStyle w:val="ac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1.認識物品的長並能直觀或直接比較兩直線物的長。</w:t>
                      </w:r>
                    </w:p>
                    <w:p w14:paraId="0DB5E03A" w14:textId="77777777" w:rsidR="008803FF" w:rsidRPr="00DC6699" w:rsidRDefault="008803FF" w:rsidP="008803FF">
                      <w:pPr>
                        <w:pStyle w:val="ac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2.認識直線與曲線，並能比較長短。</w:t>
                      </w:r>
                    </w:p>
                    <w:p w14:paraId="1567C2C0" w14:textId="77777777" w:rsidR="008803FF" w:rsidRPr="00DC6699" w:rsidRDefault="008803FF" w:rsidP="008803FF">
                      <w:pPr>
                        <w:pStyle w:val="ac"/>
                        <w:snapToGrid w:val="0"/>
                        <w:spacing w:line="0" w:lineRule="atLeast"/>
                        <w:ind w:leftChars="0" w:left="62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3.知道高矮、厚薄也是一種長度，並會做直接比較</w:t>
                      </w:r>
                    </w:p>
                    <w:p w14:paraId="48A703A3" w14:textId="77777777" w:rsidR="008803FF" w:rsidRPr="004A6DA8" w:rsidRDefault="008803FF" w:rsidP="008803FF">
                      <w:pPr>
                        <w:pStyle w:val="a8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4.透過長度的複製做間接比較</w:t>
                      </w:r>
                    </w:p>
                    <w:p w14:paraId="4A434D6B" w14:textId="77777777" w:rsidR="008803FF" w:rsidRPr="00C42874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12FDED79" w14:textId="77777777" w:rsidR="008803FF" w:rsidRPr="00487295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487295">
                        <w:rPr>
                          <w:rFonts w:ascii="標楷體" w:eastAsia="標楷體" w:hAnsi="標楷體" w:hint="eastAsia"/>
                        </w:rPr>
                        <w:t>年級</w:t>
                      </w:r>
                      <w:r w:rsidRPr="00487295">
                        <w:rPr>
                          <w:rFonts w:ascii="標楷體" w:eastAsia="標楷體" w:hAnsi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已能從直觀比較中，簡單理解長度、形狀或物體的大小。本單元的教學重點，在使學生利用複製長度的方法</w:t>
                      </w:r>
                      <w:r>
                        <w:rPr>
                          <w:rFonts w:ascii="標楷體" w:eastAsia="標楷體" w:hAnsi="標楷體"/>
                        </w:rPr>
                        <w:t>，理解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間接</w:t>
                      </w:r>
                      <w:r>
                        <w:rPr>
                          <w:rFonts w:ascii="標楷體" w:eastAsia="標楷體" w:hAnsi="標楷體"/>
                        </w:rPr>
                        <w:t>比較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的長度，並延伸至直線、曲線的</w:t>
                      </w:r>
                      <w:r>
                        <w:rPr>
                          <w:rFonts w:ascii="標楷體" w:eastAsia="標楷體" w:hAnsi="標楷體"/>
                        </w:rPr>
                        <w:t>比較方法，強化</w:t>
                      </w:r>
                      <w:r>
                        <w:rPr>
                          <w:rFonts w:ascii="標楷體" w:eastAsia="標楷體" w:hAnsi="標楷體" w:hint="eastAsia"/>
                        </w:rPr>
                        <w:t>測量長度的基本概念。</w:t>
                      </w:r>
                    </w:p>
                    <w:p w14:paraId="328BE824" w14:textId="77777777" w:rsidR="008803FF" w:rsidRPr="00C42874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3C5574DC" w14:textId="77777777" w:rsidR="008803FF" w:rsidRPr="00452507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【活動一】比長短</w:t>
                      </w:r>
                    </w:p>
                    <w:p w14:paraId="3570F636" w14:textId="77777777" w:rsidR="008803FF" w:rsidRPr="00452507" w:rsidRDefault="008803FF" w:rsidP="008803FF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能認識並描述物件的長是哪裡到哪裡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9A24ABC" w14:textId="77777777" w:rsidR="008803FF" w:rsidRPr="004A6DA8" w:rsidRDefault="008803FF" w:rsidP="008803FF">
                      <w:pPr>
                        <w:jc w:val="both"/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透過直觀比較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，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知道哪個物件比較長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219F552" w14:textId="77777777" w:rsidR="008803FF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【活動二】比高矮</w:t>
                      </w:r>
                      <w:r w:rsidRPr="00130434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比厚薄</w:t>
                      </w:r>
                    </w:p>
                    <w:p w14:paraId="68E541A0" w14:textId="77777777" w:rsidR="008803FF" w:rsidRPr="004A6DA8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  <w:bCs/>
                          <w:szCs w:val="26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能透過實作情境</w:t>
                      </w:r>
                      <w:r w:rsidRPr="00130434"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直接比較兩物高度</w:t>
                      </w:r>
                      <w:r w:rsidRPr="00130434"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。</w:t>
                      </w:r>
                    </w:p>
                    <w:p w14:paraId="3E137443" w14:textId="77777777" w:rsidR="008803FF" w:rsidRPr="00625599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【活動三】比一比</w:t>
                      </w:r>
                    </w:p>
                    <w:p w14:paraId="0B5FFFB7" w14:textId="77777777" w:rsidR="008803FF" w:rsidRPr="005F178A" w:rsidRDefault="008803FF" w:rsidP="008803FF">
                      <w:pPr>
                        <w:ind w:left="238" w:hangingChars="99" w:hanging="238"/>
                        <w:rPr>
                          <w:rFonts w:ascii="Times New Roman" w:eastAsia="標楷體" w:hAnsi="Times New Roman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 w:rsidRPr="005F178A">
                        <w:rPr>
                          <w:rFonts w:ascii="Times New Roman" w:eastAsia="標楷體" w:hAnsi="Times New Roman" w:hint="eastAsia"/>
                        </w:rPr>
                        <w:t>複製直線物的長度再間接比較兩物品的長</w:t>
                      </w:r>
                    </w:p>
                    <w:p w14:paraId="7CE1CCFE" w14:textId="77777777" w:rsidR="008803FF" w:rsidRPr="004A6DA8" w:rsidRDefault="008803FF" w:rsidP="008803FF">
                      <w:pPr>
                        <w:ind w:left="238" w:hangingChars="99" w:hanging="238"/>
                        <w:rPr>
                          <w:rFonts w:ascii="Times New Roman" w:eastAsia="標楷體" w:hAnsi="Times New Roman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 w:rsidRPr="005F178A">
                        <w:rPr>
                          <w:rFonts w:ascii="Times New Roman" w:eastAsia="標楷體" w:hAnsi="Times New Roman" w:hint="eastAsia"/>
                        </w:rPr>
                        <w:t>複製曲線物的長度再間接比較兩物品的長</w:t>
                      </w:r>
                    </w:p>
                    <w:p w14:paraId="7D823158" w14:textId="77777777" w:rsidR="008803FF" w:rsidRPr="00C42874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統整活動：配合練習園地和習作練習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澄清本單元教學重點</w:t>
                      </w:r>
                    </w:p>
                    <w:p w14:paraId="06ABED97" w14:textId="77777777" w:rsidR="008803FF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0CC66DA2" w14:textId="77777777" w:rsidR="008803FF" w:rsidRPr="00C42874" w:rsidRDefault="008803FF" w:rsidP="008803FF">
                      <w:pPr>
                        <w:snapToGrid w:val="0"/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676A40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676A40">
                        <w:rPr>
                          <w:rFonts w:ascii="標楷體" w:eastAsia="標楷體" w:hAnsi="標楷體" w:hint="eastAsia"/>
                        </w:rPr>
                        <w:t>習作評量</w:t>
                      </w:r>
                    </w:p>
                    <w:p w14:paraId="3368A709" w14:textId="77777777" w:rsidR="008803FF" w:rsidRPr="00676A40" w:rsidRDefault="008803FF" w:rsidP="008803FF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0DCCD2D" w14:textId="77777777" w:rsidR="008803FF" w:rsidRPr="00676A40" w:rsidRDefault="008803FF" w:rsidP="008803FF">
                      <w:pPr>
                        <w:numPr>
                          <w:ilvl w:val="0"/>
                          <w:numId w:val="1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觀察的工具和觀察焦點：</w:t>
                      </w:r>
                    </w:p>
                    <w:p w14:paraId="41B80712" w14:textId="77777777" w:rsidR="008803FF" w:rsidRPr="00676A40" w:rsidRDefault="008803FF" w:rsidP="008803FF">
                      <w:pPr>
                        <w:numPr>
                          <w:ilvl w:val="0"/>
                          <w:numId w:val="7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>
                        <w:rPr>
                          <w:rFonts w:ascii="標楷體" w:eastAsia="標楷體" w:hAnsi="標楷體" w:cs="Courier New" w:hint="eastAsia"/>
                        </w:rPr>
                        <w:t>觀察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工具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：習作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操作物品</w:t>
                      </w:r>
                    </w:p>
                    <w:p w14:paraId="4BF42191" w14:textId="77777777" w:rsidR="008803FF" w:rsidRPr="00676A40" w:rsidRDefault="008803FF" w:rsidP="008803FF">
                      <w:pPr>
                        <w:numPr>
                          <w:ilvl w:val="0"/>
                          <w:numId w:val="7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學生操作過程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、口頭發表</w:t>
                      </w:r>
                    </w:p>
                    <w:p w14:paraId="6FB8A452" w14:textId="77777777" w:rsidR="008803FF" w:rsidRPr="009A71AF" w:rsidRDefault="008803FF" w:rsidP="008803FF">
                      <w:pPr>
                        <w:pStyle w:val="a8"/>
                        <w:spacing w:line="32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1984C62B" w14:textId="7F6F8900" w:rsidR="008803FF" w:rsidRPr="009A71AF" w:rsidRDefault="008803FF" w:rsidP="008803FF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9A71AF">
                        <w:rPr>
                          <w:rFonts w:ascii="標楷體" w:eastAsia="標楷體" w:hAnsi="標楷體" w:hint="eastAsia"/>
                        </w:rPr>
                        <w:t>七、 回饋會談時間和地點：</w:t>
                      </w:r>
                      <w:r w:rsidR="00331DC8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331DC8">
                        <w:rPr>
                          <w:rFonts w:ascii="標楷體" w:eastAsia="標楷體" w:hAnsi="標楷體"/>
                        </w:rPr>
                        <w:t>01</w:t>
                      </w:r>
                      <w:r w:rsidR="00331DC8">
                        <w:rPr>
                          <w:rFonts w:ascii="標楷體" w:eastAsia="標楷體" w:hAnsi="標楷體" w:hint="eastAsia"/>
                        </w:rPr>
                        <w:t>班</w:t>
                      </w:r>
                    </w:p>
                    <w:p w14:paraId="15B31426" w14:textId="77777777" w:rsidR="008803FF" w:rsidRPr="009A71AF" w:rsidRDefault="008803FF" w:rsidP="008803FF">
                      <w:pPr>
                        <w:spacing w:line="320" w:lineRule="exact"/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218B5F2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</w:t>
                      </w:r>
                      <w:r>
                        <w:rPr>
                          <w:rFonts w:ascii="標楷體" w:eastAsia="標楷體" w:hAnsi="標楷體"/>
                        </w:rPr>
                        <w:t>20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）下午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0分</w:t>
                      </w:r>
                      <w:r>
                        <w:rPr>
                          <w:rFonts w:ascii="標楷體" w:eastAsia="標楷體" w:hAnsi="標楷體"/>
                        </w:rPr>
                        <w:t>102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班教室</w:t>
                      </w:r>
                    </w:p>
                    <w:p w14:paraId="5908CAF9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15F85ED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8A1BC47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FC0A7D7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CF3B7D9" w14:textId="77777777" w:rsidR="008803FF" w:rsidRPr="00C42874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03FF">
        <w:rPr>
          <w:rFonts w:ascii="標楷體" w:eastAsia="標楷體" w:hAnsi="標楷體" w:cs="Times New Roman" w:hint="eastAsia"/>
          <w:szCs w:val="20"/>
        </w:rPr>
        <w:t xml:space="preserve">   </w:t>
      </w:r>
    </w:p>
    <w:p w14:paraId="1035BE5F" w14:textId="77777777" w:rsidR="008803FF" w:rsidRPr="008803FF" w:rsidRDefault="008803FF" w:rsidP="008803FF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14:paraId="78D4F695" w14:textId="77777777" w:rsidR="008803FF" w:rsidRPr="008803FF" w:rsidRDefault="008803FF" w:rsidP="008803FF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1D04BB8D" w14:textId="77777777" w:rsidR="008803FF" w:rsidRPr="008803FF" w:rsidRDefault="008803FF" w:rsidP="008803FF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599BC8CB" w14:textId="77777777" w:rsidR="008803FF" w:rsidRPr="008803FF" w:rsidRDefault="008803FF" w:rsidP="008803FF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4872F2E8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CDD7BFA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7EA33E2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4ED54DED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681B5B5B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C8C9F3A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9C566DC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6507EA40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BB27B67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9351CAD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599CEDF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8A2196E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4DB65153" w14:textId="34F9F746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32"/>
          <w:szCs w:val="32"/>
        </w:rPr>
      </w:pPr>
      <w:r w:rsidRPr="008803FF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Pr="008803F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林良美</w:t>
      </w:r>
      <w:r w:rsidRPr="008803FF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觀課教師簽名：</w:t>
      </w:r>
      <w:r w:rsidRPr="008803FF">
        <w:rPr>
          <w:rFonts w:ascii="標楷體" w:eastAsia="標楷體" w:hAnsi="標楷體" w:cs="Times New Roman" w:hint="eastAsia"/>
          <w:sz w:val="32"/>
          <w:szCs w:val="32"/>
          <w:u w:val="single"/>
        </w:rPr>
        <w:t>蔡采芬、 鄭婉貞</w:t>
      </w:r>
    </w:p>
    <w:p w14:paraId="665AB81D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41561E01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1FC9F4AA" w14:textId="2F256C25" w:rsidR="008803FF" w:rsidRDefault="008803FF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49B288C7" w14:textId="6136231E" w:rsidR="00556E42" w:rsidRDefault="00556E42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57249E6A" w14:textId="32DE2EF0" w:rsidR="00F151FC" w:rsidRPr="00F151FC" w:rsidRDefault="00F151FC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650A3911" w14:textId="6E17246C" w:rsidR="00D21343" w:rsidRPr="00B71635" w:rsidRDefault="00D21343" w:rsidP="00D2134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43C3636" w14:textId="77777777" w:rsidR="00D21343" w:rsidRPr="00B71635" w:rsidRDefault="00D21343" w:rsidP="00D21343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89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821"/>
        <w:gridCol w:w="2001"/>
        <w:gridCol w:w="3928"/>
      </w:tblGrid>
      <w:tr w:rsidR="00D21343" w:rsidRPr="00B71635" w14:paraId="696BCD98" w14:textId="77777777" w:rsidTr="00165BE5">
        <w:trPr>
          <w:trHeight w:val="452"/>
        </w:trPr>
        <w:tc>
          <w:tcPr>
            <w:tcW w:w="0" w:type="auto"/>
            <w:vAlign w:val="center"/>
          </w:tcPr>
          <w:p w14:paraId="24F8AB2F" w14:textId="77777777" w:rsidR="00D21343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  <w:p w14:paraId="72CBDD53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79" w:type="pct"/>
            <w:vAlign w:val="center"/>
          </w:tcPr>
          <w:p w14:paraId="11F69C49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一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978" w:type="pct"/>
            <w:vAlign w:val="center"/>
          </w:tcPr>
          <w:p w14:paraId="3CD65BFC" w14:textId="77777777" w:rsidR="00D21343" w:rsidRPr="00B71635" w:rsidRDefault="00D21343" w:rsidP="00165BE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920" w:type="pct"/>
            <w:vAlign w:val="center"/>
          </w:tcPr>
          <w:p w14:paraId="0693A69F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D21343" w:rsidRPr="00B71635" w14:paraId="6F0BBB64" w14:textId="77777777" w:rsidTr="00165BE5">
        <w:trPr>
          <w:trHeight w:val="416"/>
        </w:trPr>
        <w:tc>
          <w:tcPr>
            <w:tcW w:w="0" w:type="auto"/>
            <w:vAlign w:val="center"/>
          </w:tcPr>
          <w:p w14:paraId="67BB2405" w14:textId="77777777" w:rsidR="00D21343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  <w:p w14:paraId="1161D1ED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379" w:type="pct"/>
            <w:vAlign w:val="center"/>
          </w:tcPr>
          <w:p w14:paraId="70BF191B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 學</w:t>
            </w:r>
          </w:p>
        </w:tc>
        <w:tc>
          <w:tcPr>
            <w:tcW w:w="978" w:type="pct"/>
            <w:vAlign w:val="center"/>
          </w:tcPr>
          <w:p w14:paraId="6E3320DC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920" w:type="pct"/>
            <w:vAlign w:val="center"/>
          </w:tcPr>
          <w:p w14:paraId="3A808219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二、比長短</w:t>
            </w:r>
          </w:p>
        </w:tc>
      </w:tr>
      <w:tr w:rsidR="00D21343" w:rsidRPr="00B71635" w14:paraId="5533389B" w14:textId="77777777" w:rsidTr="00165BE5">
        <w:trPr>
          <w:trHeight w:val="452"/>
        </w:trPr>
        <w:tc>
          <w:tcPr>
            <w:tcW w:w="0" w:type="auto"/>
            <w:vAlign w:val="center"/>
          </w:tcPr>
          <w:p w14:paraId="3020E204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379" w:type="pct"/>
            <w:vAlign w:val="center"/>
          </w:tcPr>
          <w:p w14:paraId="788B8280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林良美</w:t>
            </w:r>
          </w:p>
        </w:tc>
        <w:tc>
          <w:tcPr>
            <w:tcW w:w="978" w:type="pct"/>
            <w:vAlign w:val="center"/>
          </w:tcPr>
          <w:p w14:paraId="1B1A5A8B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920" w:type="pct"/>
            <w:vAlign w:val="center"/>
          </w:tcPr>
          <w:p w14:paraId="5D104BA7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鄭婉貞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086"/>
        <w:gridCol w:w="5640"/>
        <w:gridCol w:w="727"/>
        <w:gridCol w:w="727"/>
        <w:gridCol w:w="727"/>
        <w:gridCol w:w="702"/>
      </w:tblGrid>
      <w:tr w:rsidR="00D21343" w:rsidRPr="00B71635" w14:paraId="0FB32A1B" w14:textId="77777777" w:rsidTr="00165BE5">
        <w:trPr>
          <w:trHeight w:hRule="exact" w:val="887"/>
          <w:tblHeader/>
        </w:trPr>
        <w:tc>
          <w:tcPr>
            <w:tcW w:w="320" w:type="pct"/>
            <w:vAlign w:val="center"/>
          </w:tcPr>
          <w:p w14:paraId="290F849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535DD55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1CD5D1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4E782A7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3012603" w14:textId="77777777" w:rsidR="00D21343" w:rsidRPr="00B71635" w:rsidRDefault="00D21343" w:rsidP="00165B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E1C2FB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6A5E2A4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3989FB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7D807A6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44E5163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2392106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358CF44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7B83F0A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21343" w:rsidRPr="00B71635" w14:paraId="2DAE398A" w14:textId="77777777" w:rsidTr="00165BE5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14:paraId="67630A9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5D998F2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6715BEA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483F232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39350C0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C29F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B8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91D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A4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3584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98F343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FE2413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5EDC6C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DEED52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D02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8C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C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1209B5C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623DB2C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25D1E55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056F9A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4D32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B50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2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C28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D6C6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4AB3CFD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89BEC3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C1F3E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39A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CFD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F8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D0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CCDA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6CBC9E04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84F995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0BA79D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1CC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E40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6D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1E4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8B46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7401DD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B06E2D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237F3A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ACF9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BAFB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19F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9E71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2EB2AA6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8C506AB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1C5949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3E1B29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8CB62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B11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9E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80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6FD9FCD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05759B2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99D83B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AD218A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D7F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114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39F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9D1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5E46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F177DA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218D03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CF7A91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CB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DE6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CB3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C0C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1D36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6A1C9DA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33C66F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F467F1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C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5AD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3FD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09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4D2A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245893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7C975B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6B64FF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7A9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0ED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21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79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32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032B1059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0ACC03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E57E12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C64FB0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C53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6CA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19C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0AABFD8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671A7147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261EDF0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95FE2D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8D6EC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B2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9F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75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2CE84E8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CFD7F76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C78ACD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C8CDF6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082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D4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8C7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056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2100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6F91454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340F9E1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562FE7F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6E2B6E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F93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C335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469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6D2640C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5D7C43E3" w14:textId="77777777" w:rsidTr="00165BE5">
        <w:trPr>
          <w:trHeight w:hRule="exact" w:val="1047"/>
        </w:trPr>
        <w:tc>
          <w:tcPr>
            <w:tcW w:w="320" w:type="pct"/>
            <w:vMerge/>
            <w:vAlign w:val="center"/>
          </w:tcPr>
          <w:p w14:paraId="331A926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D7021E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1B7F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742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B3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92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2367BAF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E8018E1" w14:textId="77777777" w:rsidTr="00165BE5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14:paraId="0345311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1079CA4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2B50D33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56C4C1C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554A910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9EFE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C27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16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121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7608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FDA7011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3473BC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ECD9C3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7A3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64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08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62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7AB7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9C2F193" w14:textId="77777777" w:rsidTr="00165BE5">
        <w:trPr>
          <w:trHeight w:hRule="exact" w:val="755"/>
        </w:trPr>
        <w:tc>
          <w:tcPr>
            <w:tcW w:w="320" w:type="pct"/>
            <w:vMerge/>
            <w:vAlign w:val="center"/>
          </w:tcPr>
          <w:p w14:paraId="3A0A02A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D15CA7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239" w14:textId="77777777" w:rsidR="00D21343" w:rsidRPr="00B71635" w:rsidRDefault="00D21343" w:rsidP="00165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F55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D6C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D8D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CC6C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6C7F1E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6BA651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7C561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C6AE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9A1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9E4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A9D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53EC99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D9A0B87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2F96E61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B0586F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6F18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B9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D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49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6A33503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71C3F318" w14:textId="77777777" w:rsidTr="00165BE5">
        <w:trPr>
          <w:trHeight w:hRule="exact" w:val="592"/>
        </w:trPr>
        <w:tc>
          <w:tcPr>
            <w:tcW w:w="320" w:type="pct"/>
            <w:vMerge/>
            <w:vAlign w:val="center"/>
          </w:tcPr>
          <w:p w14:paraId="29B90BF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B0BE47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2AE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F98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4B1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A12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008F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551CEFE" w14:textId="77777777" w:rsidR="00D21343" w:rsidRPr="002E5D7D" w:rsidRDefault="00D21343" w:rsidP="00D2134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>
        <w:rPr>
          <w:rFonts w:ascii="標楷體" w:eastAsia="標楷體" w:hAnsi="標楷體" w:hint="eastAsia"/>
          <w:sz w:val="26"/>
          <w:szCs w:val="26"/>
        </w:rPr>
        <w:t>林良美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觀課教師簽名：</w:t>
      </w:r>
      <w:r>
        <w:rPr>
          <w:rFonts w:ascii="標楷體" w:eastAsia="標楷體" w:hAnsi="標楷體" w:hint="eastAsia"/>
          <w:sz w:val="28"/>
          <w:szCs w:val="28"/>
        </w:rPr>
        <w:t>鄭婉貞</w:t>
      </w:r>
    </w:p>
    <w:p w14:paraId="2612412E" w14:textId="7EE5B3CF" w:rsidR="00D21343" w:rsidRDefault="00D21343" w:rsidP="00D21343">
      <w:pPr>
        <w:widowControl/>
        <w:spacing w:line="400" w:lineRule="exact"/>
        <w:rPr>
          <w:rFonts w:ascii="標楷體" w:eastAsia="標楷體" w:hAnsi="標楷體" w:cs="Times New Roman"/>
          <w:szCs w:val="32"/>
        </w:rPr>
      </w:pPr>
    </w:p>
    <w:p w14:paraId="4D300FB3" w14:textId="77777777" w:rsidR="00B8720E" w:rsidRPr="00D21343" w:rsidRDefault="00B8720E" w:rsidP="00D21343">
      <w:pPr>
        <w:widowControl/>
        <w:spacing w:line="400" w:lineRule="exact"/>
        <w:rPr>
          <w:rFonts w:ascii="標楷體" w:eastAsia="標楷體" w:hAnsi="標楷體" w:cs="Times New Roman" w:hint="eastAsia"/>
          <w:szCs w:val="32"/>
        </w:rPr>
      </w:pPr>
    </w:p>
    <w:p w14:paraId="06FF774D" w14:textId="21AC67CF" w:rsidR="00D21343" w:rsidRPr="00B71635" w:rsidRDefault="00D21343" w:rsidP="00D21343">
      <w:pPr>
        <w:snapToGrid w:val="0"/>
        <w:jc w:val="both"/>
        <w:rPr>
          <w:rFonts w:ascii="標楷體" w:eastAsia="標楷體" w:hAnsi="標楷體"/>
          <w:sz w:val="28"/>
        </w:rPr>
      </w:pPr>
    </w:p>
    <w:p w14:paraId="11908677" w14:textId="77777777" w:rsidR="00D21343" w:rsidRPr="00B71635" w:rsidRDefault="00D21343" w:rsidP="00D2134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0832D43" w14:textId="77777777" w:rsidR="00D21343" w:rsidRPr="00B71635" w:rsidRDefault="00D21343" w:rsidP="00D21343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89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821"/>
        <w:gridCol w:w="2001"/>
        <w:gridCol w:w="3928"/>
      </w:tblGrid>
      <w:tr w:rsidR="00D21343" w:rsidRPr="00B71635" w14:paraId="5C3AEC67" w14:textId="77777777" w:rsidTr="00165BE5">
        <w:trPr>
          <w:trHeight w:val="452"/>
        </w:trPr>
        <w:tc>
          <w:tcPr>
            <w:tcW w:w="0" w:type="auto"/>
            <w:vAlign w:val="center"/>
          </w:tcPr>
          <w:p w14:paraId="736C5FB8" w14:textId="77777777" w:rsidR="00D21343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  <w:p w14:paraId="1FA103C4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79" w:type="pct"/>
            <w:vAlign w:val="center"/>
          </w:tcPr>
          <w:p w14:paraId="7F1A3BA8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一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978" w:type="pct"/>
            <w:vAlign w:val="center"/>
          </w:tcPr>
          <w:p w14:paraId="2C6FAAD9" w14:textId="77777777" w:rsidR="00D21343" w:rsidRPr="00B71635" w:rsidRDefault="00D21343" w:rsidP="00165BE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920" w:type="pct"/>
            <w:vAlign w:val="center"/>
          </w:tcPr>
          <w:p w14:paraId="52FA0266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D21343" w:rsidRPr="00B71635" w14:paraId="45CD0AA8" w14:textId="77777777" w:rsidTr="00165BE5">
        <w:trPr>
          <w:trHeight w:val="416"/>
        </w:trPr>
        <w:tc>
          <w:tcPr>
            <w:tcW w:w="0" w:type="auto"/>
            <w:vAlign w:val="center"/>
          </w:tcPr>
          <w:p w14:paraId="5B8C1417" w14:textId="77777777" w:rsidR="00D21343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  <w:p w14:paraId="27EBAD0B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379" w:type="pct"/>
            <w:vAlign w:val="center"/>
          </w:tcPr>
          <w:p w14:paraId="175A4E0C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 學</w:t>
            </w:r>
          </w:p>
        </w:tc>
        <w:tc>
          <w:tcPr>
            <w:tcW w:w="978" w:type="pct"/>
            <w:vAlign w:val="center"/>
          </w:tcPr>
          <w:p w14:paraId="7E70EE09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920" w:type="pct"/>
            <w:vAlign w:val="center"/>
          </w:tcPr>
          <w:p w14:paraId="4D68BAA4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二、比長短</w:t>
            </w:r>
          </w:p>
        </w:tc>
      </w:tr>
      <w:tr w:rsidR="00D21343" w:rsidRPr="00B71635" w14:paraId="395C3308" w14:textId="77777777" w:rsidTr="00165BE5">
        <w:trPr>
          <w:trHeight w:val="452"/>
        </w:trPr>
        <w:tc>
          <w:tcPr>
            <w:tcW w:w="0" w:type="auto"/>
            <w:vAlign w:val="center"/>
          </w:tcPr>
          <w:p w14:paraId="661EAA24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379" w:type="pct"/>
            <w:vAlign w:val="center"/>
          </w:tcPr>
          <w:p w14:paraId="4172227C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林良美</w:t>
            </w:r>
          </w:p>
        </w:tc>
        <w:tc>
          <w:tcPr>
            <w:tcW w:w="978" w:type="pct"/>
            <w:vAlign w:val="center"/>
          </w:tcPr>
          <w:p w14:paraId="52A1CF1B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920" w:type="pct"/>
            <w:vAlign w:val="center"/>
          </w:tcPr>
          <w:p w14:paraId="24931368" w14:textId="59D66D04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蔡采芬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086"/>
        <w:gridCol w:w="5640"/>
        <w:gridCol w:w="727"/>
        <w:gridCol w:w="727"/>
        <w:gridCol w:w="727"/>
        <w:gridCol w:w="702"/>
      </w:tblGrid>
      <w:tr w:rsidR="00D21343" w:rsidRPr="00B71635" w14:paraId="12152938" w14:textId="77777777" w:rsidTr="00165BE5">
        <w:trPr>
          <w:trHeight w:hRule="exact" w:val="887"/>
          <w:tblHeader/>
        </w:trPr>
        <w:tc>
          <w:tcPr>
            <w:tcW w:w="320" w:type="pct"/>
            <w:vAlign w:val="center"/>
          </w:tcPr>
          <w:p w14:paraId="211E80D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2A4278A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31B546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5A81633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0C8C5A5" w14:textId="77777777" w:rsidR="00D21343" w:rsidRPr="00B71635" w:rsidRDefault="00D21343" w:rsidP="00165B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2153246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0DA87EF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141C047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11E3A27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64DD992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244893A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0F545F0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32CD893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21343" w:rsidRPr="00B71635" w14:paraId="58B43B22" w14:textId="77777777" w:rsidTr="00165BE5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14:paraId="50DB0BF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7E667BD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3CA9A5A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534584B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2D02048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5706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482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027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8A9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328F6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DBCE30A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54D639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4F2625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1B345D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00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A8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85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0C665AF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407FFC5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25ED5A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36DAB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11B5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741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CB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D5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51F2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06628A65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1EBE6A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1FD91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CF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9C9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71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DBE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E0B4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28E4BDEE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D63E6A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C93B98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B3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CF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A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0B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8904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1F9D23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A5712C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978226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D8A0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55E5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74F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F7E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172C1A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7C76A5F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3802647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ED4226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39DEE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2BC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B1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22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11797B2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5A730FE6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EC8E46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BEFBD0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AB0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E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B81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AE7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88F0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D0BDCFF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B35D20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AC750D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994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E7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55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837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EF93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7379AD17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B29DBA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FDC9EA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E8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412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8A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0E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0C8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8BBA4FC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DF251B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435341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E0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7E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3E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321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768C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5F8B517E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1B539B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073864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AF3547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510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E31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F03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1DB5B91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960C51C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EC245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DE9CF2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DC55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C4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1F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D9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3152324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1CB99C6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07696C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083B87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64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3F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F4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A75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8211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3CD4F8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3AD70FF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78CDBD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1DB724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8C3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476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C6E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59447F1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244B5184" w14:textId="77777777" w:rsidTr="00165BE5">
        <w:trPr>
          <w:trHeight w:hRule="exact" w:val="1047"/>
        </w:trPr>
        <w:tc>
          <w:tcPr>
            <w:tcW w:w="320" w:type="pct"/>
            <w:vMerge/>
            <w:vAlign w:val="center"/>
          </w:tcPr>
          <w:p w14:paraId="6670DFA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34031C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276A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034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C2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29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285A1E5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06C47B1" w14:textId="77777777" w:rsidTr="00165BE5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14:paraId="7883013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54D30AD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3F532B2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74AA48B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43B5338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86BD2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455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72C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F10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7080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98D8ABF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50725E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E459EC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BC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451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F4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9E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F3F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092D6F27" w14:textId="77777777" w:rsidTr="00165BE5">
        <w:trPr>
          <w:trHeight w:hRule="exact" w:val="755"/>
        </w:trPr>
        <w:tc>
          <w:tcPr>
            <w:tcW w:w="320" w:type="pct"/>
            <w:vMerge/>
            <w:vAlign w:val="center"/>
          </w:tcPr>
          <w:p w14:paraId="6610705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1FB39BB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5F4" w14:textId="77777777" w:rsidR="00D21343" w:rsidRPr="00B71635" w:rsidRDefault="00D21343" w:rsidP="00165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FC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27F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33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5F88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04AE0E9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2F0DDF8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245B01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80241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3F4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8ED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62B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75C8B81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2C6A4E5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43A3180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2DE502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B7146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05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4A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95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495DBEB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598308A" w14:textId="77777777" w:rsidTr="00165BE5">
        <w:trPr>
          <w:trHeight w:hRule="exact" w:val="592"/>
        </w:trPr>
        <w:tc>
          <w:tcPr>
            <w:tcW w:w="320" w:type="pct"/>
            <w:vMerge/>
            <w:vAlign w:val="center"/>
          </w:tcPr>
          <w:p w14:paraId="054C53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C3E2E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3EA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29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E36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606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CFB0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A8AD98F" w14:textId="29296B9D" w:rsidR="00D21343" w:rsidRDefault="00D21343" w:rsidP="00D2134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>
        <w:rPr>
          <w:rFonts w:ascii="標楷體" w:eastAsia="標楷體" w:hAnsi="標楷體" w:hint="eastAsia"/>
          <w:sz w:val="26"/>
          <w:szCs w:val="26"/>
        </w:rPr>
        <w:t>林良美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觀課教師簽名：</w:t>
      </w:r>
      <w:r>
        <w:rPr>
          <w:rFonts w:ascii="標楷體" w:eastAsia="標楷體" w:hAnsi="標楷體" w:hint="eastAsia"/>
          <w:sz w:val="28"/>
          <w:szCs w:val="28"/>
        </w:rPr>
        <w:t>蔡采芬</w:t>
      </w:r>
    </w:p>
    <w:p w14:paraId="35123802" w14:textId="77777777" w:rsidR="00B8720E" w:rsidRDefault="00B8720E" w:rsidP="00D21343">
      <w:pPr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14:paraId="12BD243D" w14:textId="77777777" w:rsidR="00B8720E" w:rsidRDefault="00B8720E" w:rsidP="00B8720E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12132">
        <w:rPr>
          <w:rFonts w:ascii="標楷體" w:eastAsia="標楷體" w:hAnsi="標楷體" w:cs="Times New Roman"/>
          <w:b/>
          <w:color w:val="000000"/>
          <w:sz w:val="32"/>
          <w:szCs w:val="32"/>
        </w:rPr>
        <w:lastRenderedPageBreak/>
        <w:t>基隆市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113</w:t>
      </w:r>
      <w:r w:rsidRPr="00F12132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學校辦理校長及教師公開授課</w:t>
      </w:r>
    </w:p>
    <w:p w14:paraId="7D23FC1E" w14:textId="77777777" w:rsidR="00B8720E" w:rsidRPr="00F12132" w:rsidRDefault="00B8720E" w:rsidP="00B8720E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議課紀錄表</w:t>
      </w:r>
    </w:p>
    <w:p w14:paraId="688C016F" w14:textId="77777777" w:rsidR="00B8720E" w:rsidRPr="00F12132" w:rsidRDefault="00B8720E" w:rsidP="00B8720E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F12132">
        <w:rPr>
          <w:rFonts w:ascii="標楷體" w:eastAsia="標楷體" w:hAnsi="標楷體" w:cs="Times New Roman" w:hint="eastAsia"/>
          <w:szCs w:val="24"/>
        </w:rPr>
        <w:t xml:space="preserve">      教學時間：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10/</w:t>
      </w:r>
      <w:r>
        <w:rPr>
          <w:rFonts w:ascii="標楷體" w:eastAsia="標楷體" w:hAnsi="標楷體" w:cs="Times New Roman" w:hint="eastAsia"/>
          <w:szCs w:val="24"/>
          <w:u w:val="single"/>
        </w:rPr>
        <w:t>1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>
        <w:rPr>
          <w:rFonts w:ascii="標楷體" w:eastAsia="標楷體" w:hAnsi="標楷體" w:cs="Times New Roman" w:hint="eastAsia"/>
          <w:szCs w:val="24"/>
          <w:u w:val="single"/>
        </w:rPr>
        <w:t>102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>數學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 教學單元：</w:t>
      </w:r>
      <w:r>
        <w:rPr>
          <w:rFonts w:ascii="標楷體" w:eastAsia="標楷體" w:hAnsi="標楷體" w:cs="Times New Roman" w:hint="eastAsia"/>
          <w:szCs w:val="24"/>
        </w:rPr>
        <w:t>第二單元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</w:p>
    <w:p w14:paraId="5E1FE6F3" w14:textId="77777777" w:rsidR="00B8720E" w:rsidRPr="00F12132" w:rsidRDefault="00B8720E" w:rsidP="00B8720E">
      <w:pPr>
        <w:spacing w:line="500" w:lineRule="exact"/>
        <w:rPr>
          <w:rFonts w:ascii="標楷體" w:eastAsia="標楷體" w:hAnsi="標楷體" w:cs="Times New Roman"/>
          <w:szCs w:val="24"/>
          <w:u w:val="single"/>
        </w:rPr>
      </w:pPr>
      <w:r w:rsidRPr="00F12132">
        <w:rPr>
          <w:rFonts w:ascii="標楷體" w:eastAsia="標楷體" w:hAnsi="標楷體" w:cs="Times New Roman" w:hint="eastAsia"/>
          <w:szCs w:val="24"/>
        </w:rPr>
        <w:t xml:space="preserve">   教 學 者：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林良美   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 觀 察 者：</w:t>
      </w:r>
      <w:r>
        <w:rPr>
          <w:rFonts w:ascii="標楷體" w:eastAsia="標楷體" w:hAnsi="標楷體" w:cs="Times New Roman" w:hint="eastAsia"/>
          <w:szCs w:val="24"/>
          <w:u w:val="single"/>
        </w:rPr>
        <w:t>蔡采芬  鄭婉貞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觀察後會談時間：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10/</w:t>
      </w:r>
      <w:r>
        <w:rPr>
          <w:rFonts w:ascii="標楷體" w:eastAsia="標楷體" w:hAnsi="標楷體" w:cs="Times New Roman" w:hint="eastAsia"/>
          <w:szCs w:val="24"/>
          <w:u w:val="single"/>
        </w:rPr>
        <w:t>4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         </w:t>
      </w:r>
    </w:p>
    <w:p w14:paraId="08EBDA23" w14:textId="77777777" w:rsidR="00B8720E" w:rsidRPr="00F12132" w:rsidRDefault="00B8720E" w:rsidP="00B8720E">
      <w:pPr>
        <w:ind w:left="480" w:hanging="480"/>
        <w:rPr>
          <w:rFonts w:ascii="標楷體" w:eastAsia="標楷體" w:hAnsi="標楷體" w:cs="Times New Roman"/>
          <w:szCs w:val="20"/>
        </w:rPr>
      </w:pPr>
      <w:r w:rsidRPr="00F12132">
        <w:rPr>
          <w:rFonts w:ascii="標楷體" w:eastAsia="標楷體" w:hAnsi="標楷體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61FF3" wp14:editId="72749E31">
                <wp:simplePos x="0" y="0"/>
                <wp:positionH relativeFrom="column">
                  <wp:posOffset>90000</wp:posOffset>
                </wp:positionH>
                <wp:positionV relativeFrom="paragraph">
                  <wp:posOffset>203800</wp:posOffset>
                </wp:positionV>
                <wp:extent cx="6019800" cy="6451200"/>
                <wp:effectExtent l="0" t="0" r="19050" b="260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45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4240AD" w14:textId="77777777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14:paraId="23B817A0" w14:textId="77777777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1.內容流暢有次序. 班級秩序良好.</w:t>
                            </w:r>
                          </w:p>
                          <w:p w14:paraId="686F0DD8" w14:textId="77777777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2.態度沉穩,學生學習專注用心.</w:t>
                            </w:r>
                          </w:p>
                          <w:p w14:paraId="07730491" w14:textId="77777777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3.隨時行間巡視,掌握學生學習情形.口頭讚美學生表現</w:t>
                            </w:r>
                          </w:p>
                          <w:p w14:paraId="6282F422" w14:textId="77777777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4.學生都有秩序的踴躍發表,並讓不同的學生上台,練習建立快樂氣氛.</w:t>
                            </w:r>
                          </w:p>
                          <w:p w14:paraId="54DCA4CD" w14:textId="77777777" w:rsidR="00B8720E" w:rsidRPr="00AB3CCD" w:rsidRDefault="00B8720E" w:rsidP="00B8720E">
                            <w:pPr>
                              <w:snapToGrid w:val="0"/>
                              <w:spacing w:line="42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5.利用生活經驗布題,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學生能</w:t>
                            </w: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理解題意,老師能重複說明使學生更加了解.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2FAB2E41" w14:textId="77777777" w:rsidR="00B8720E" w:rsidRPr="00AB3CCD" w:rsidRDefault="00B8720E" w:rsidP="00B8720E">
                            <w:pPr>
                              <w:snapToGrid w:val="0"/>
                              <w:spacing w:line="42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6.針對有疑惑或不適合處，引導進行反思及澄清，鼓勵孩子學習。</w:t>
                            </w:r>
                          </w:p>
                          <w:p w14:paraId="551A4F06" w14:textId="77777777" w:rsidR="00B8720E" w:rsidRDefault="00B8720E" w:rsidP="00B8720E">
                            <w:pPr>
                              <w:spacing w:line="420" w:lineRule="exact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568A18" w14:textId="77777777" w:rsidR="00B8720E" w:rsidRPr="00AB3CCD" w:rsidRDefault="00B8720E" w:rsidP="00B8720E">
                            <w:pPr>
                              <w:spacing w:line="420" w:lineRule="exact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14:paraId="2BFCB0A8" w14:textId="77777777" w:rsidR="00B8720E" w:rsidRPr="00AB3CCD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第一個活動用不同紙條量卡片的邊長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2組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需要老師個別講解量測方法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才能繼續活動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所以老師以後在示範講解時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會再請學生發表並且對低成就的孩子提問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讓學習狀況較弱的孩子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能有再次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澄清觀念的時間.</w:t>
                            </w:r>
                          </w:p>
                          <w:p w14:paraId="1811F347" w14:textId="77777777" w:rsidR="00B8720E" w:rsidRPr="00AB3CCD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2.由於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實作間接比較物品的長需要的時間較多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所以有幾組無法在時間內完成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原本要請每組上台分享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也因時間不夠的關係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要留在下一節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所以可以留下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多一點的時間,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請幾組上台分享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對活動的結果呈現會更好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AEA0E5" w14:textId="77777777" w:rsidR="00B8720E" w:rsidRPr="00AB3CCD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14:paraId="5D5F2A36" w14:textId="77777777" w:rsidR="00B8720E" w:rsidRDefault="00B8720E" w:rsidP="00B8720E">
                            <w:pPr>
                              <w:pStyle w:val="a8"/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在課程的設計上可以</w:t>
                            </w:r>
                            <w:r w:rsidRPr="00B318A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將受測物品挑選容易用紙條測量的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細軟的掛繩孩</w:t>
                            </w:r>
                          </w:p>
                          <w:p w14:paraId="26E33C3A" w14:textId="77777777" w:rsidR="00B8720E" w:rsidRPr="007E7498" w:rsidRDefault="00B8720E" w:rsidP="00B8720E">
                            <w:pPr>
                              <w:pStyle w:val="a8"/>
                              <w:spacing w:line="340" w:lineRule="exact"/>
                              <w:ind w:right="242" w:firstLineChars="100" w:firstLine="2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子操作不易需更多時間分組指導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768A320B" w14:textId="77777777" w:rsidR="00B8720E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2.可以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事前給學生更多機會練習口頭發表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讓學生能更容易找出關鍵的相  </w:t>
                            </w:r>
                          </w:p>
                          <w:p w14:paraId="2EAEB9F2" w14:textId="77777777" w:rsidR="00B8720E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關詞語做連結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0204CC3" w14:textId="77777777" w:rsidR="00B8720E" w:rsidRDefault="00B8720E" w:rsidP="00B8720E">
                            <w:pPr>
                              <w:spacing w:line="420" w:lineRule="exact"/>
                              <w:ind w:left="420" w:hangingChars="150" w:hanging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由於時間有限,所以上台示範的學生較少數,所以有多一點時間讓孩子從容發表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22D9221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94BEC28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0AF9F9C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C8AFEC8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B5D3A0F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的時間,可以再以類似題,請多位上台操作,對觀念的澄清會有幫助.</w:t>
                            </w:r>
                          </w:p>
                          <w:p w14:paraId="428957F2" w14:textId="77777777" w:rsidR="00B8720E" w:rsidRPr="007E7498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9FFBA8E" w14:textId="77777777" w:rsidR="00B8720E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參與的方式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也能從優秀的組別中吸取經驗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讓學生能更加有參與感和榮 </w:t>
                            </w:r>
                          </w:p>
                          <w:p w14:paraId="52A492AE" w14:textId="77777777" w:rsidR="00B8720E" w:rsidRPr="00AB3CCD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譽心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E9C06CA" w14:textId="77777777" w:rsidR="00B8720E" w:rsidRPr="00AB3CCD" w:rsidRDefault="00B8720E" w:rsidP="00B872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1FF3" id="矩形 2" o:spid="_x0000_s1027" style="position:absolute;left:0;text-align:left;margin-left:7.1pt;margin-top:16.05pt;width:474pt;height:50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" filled="f">
                <v:textbox>
                  <w:txbxContent>
                    <w:p w14:paraId="574240AD" w14:textId="77777777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14:paraId="23B817A0" w14:textId="77777777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1.內容流暢有次序. 班級秩序良好.</w:t>
                      </w:r>
                    </w:p>
                    <w:p w14:paraId="686F0DD8" w14:textId="77777777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2.態度沉穩,學生學習專注用心.</w:t>
                      </w:r>
                    </w:p>
                    <w:p w14:paraId="07730491" w14:textId="77777777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3.隨時行間巡視,掌握學生學習情形.口頭讚美學生表現</w:t>
                      </w:r>
                    </w:p>
                    <w:p w14:paraId="6282F422" w14:textId="77777777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4.學生都有秩序的踴躍發表,並讓不同的學生上台,練習建立快樂氣氛.</w:t>
                      </w:r>
                    </w:p>
                    <w:p w14:paraId="54DCA4CD" w14:textId="77777777" w:rsidR="00B8720E" w:rsidRPr="00AB3CCD" w:rsidRDefault="00B8720E" w:rsidP="00B8720E">
                      <w:pPr>
                        <w:snapToGrid w:val="0"/>
                        <w:spacing w:line="42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5.利用生活經驗布題,</w:t>
                      </w:r>
                      <w:r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學生能</w:t>
                      </w: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理解題意,老師能重複說明使學生更加了解.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2FAB2E41" w14:textId="77777777" w:rsidR="00B8720E" w:rsidRPr="00AB3CCD" w:rsidRDefault="00B8720E" w:rsidP="00B8720E">
                      <w:pPr>
                        <w:snapToGrid w:val="0"/>
                        <w:spacing w:line="42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6.針對有疑惑或不適合處，引導進行反思及澄清，鼓勵孩子學習。</w:t>
                      </w:r>
                    </w:p>
                    <w:p w14:paraId="551A4F06" w14:textId="77777777" w:rsidR="00B8720E" w:rsidRDefault="00B8720E" w:rsidP="00B8720E">
                      <w:pPr>
                        <w:spacing w:line="420" w:lineRule="exact"/>
                        <w:ind w:right="242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568A18" w14:textId="77777777" w:rsidR="00B8720E" w:rsidRPr="00AB3CCD" w:rsidRDefault="00B8720E" w:rsidP="00B8720E">
                      <w:pPr>
                        <w:spacing w:line="420" w:lineRule="exact"/>
                        <w:ind w:right="242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14:paraId="2BFCB0A8" w14:textId="77777777" w:rsidR="00B8720E" w:rsidRPr="00AB3CCD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第一個活動用不同紙條量卡片的邊長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2組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需要老師個別講解量測方法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才能繼續活動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所以老師以後在示範講解時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會再請學生發表並且對低成就的孩子提問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讓學習狀況較弱的孩子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能有再次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澄清觀念的時間.</w:t>
                      </w:r>
                    </w:p>
                    <w:p w14:paraId="1811F347" w14:textId="77777777" w:rsidR="00B8720E" w:rsidRPr="00AB3CCD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2.由於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實作間接比較物品的長需要的時間較多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所以有幾組無法在時間內完成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原本要請每組上台分享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也因時間不夠的關係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要留在下一節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所以可以留下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多一點的時間,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請幾組上台分享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對活動的結果呈現會更好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</w:p>
                    <w:p w14:paraId="03AEA0E5" w14:textId="77777777" w:rsidR="00B8720E" w:rsidRPr="00AB3CCD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14:paraId="5D5F2A36" w14:textId="77777777" w:rsidR="00B8720E" w:rsidRDefault="00B8720E" w:rsidP="00B8720E">
                      <w:pPr>
                        <w:pStyle w:val="a8"/>
                        <w:spacing w:line="340" w:lineRule="exact"/>
                        <w:ind w:right="24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在課程的設計上可以</w:t>
                      </w:r>
                      <w:r w:rsidRPr="00B318A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將受測物品挑選容易用紙條測量的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細軟的掛繩孩</w:t>
                      </w:r>
                    </w:p>
                    <w:p w14:paraId="26E33C3A" w14:textId="77777777" w:rsidR="00B8720E" w:rsidRPr="007E7498" w:rsidRDefault="00B8720E" w:rsidP="00B8720E">
                      <w:pPr>
                        <w:pStyle w:val="a8"/>
                        <w:spacing w:line="340" w:lineRule="exact"/>
                        <w:ind w:right="242" w:firstLineChars="100" w:firstLine="2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子操作不易需更多時間分組指導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768A320B" w14:textId="77777777" w:rsidR="00B8720E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2.可以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事前給學生更多機會練習口頭發表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讓學生能更容易找出關鍵的相  </w:t>
                      </w:r>
                    </w:p>
                    <w:p w14:paraId="2EAEB9F2" w14:textId="77777777" w:rsidR="00B8720E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關詞語做連結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0204CC3" w14:textId="77777777" w:rsidR="00B8720E" w:rsidRDefault="00B8720E" w:rsidP="00B8720E">
                      <w:pPr>
                        <w:spacing w:line="420" w:lineRule="exact"/>
                        <w:ind w:left="420" w:hangingChars="150" w:hanging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由於時間有限,所以上台示範的學生較少數,所以有多一點時間讓孩子從容發表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722D9221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94BEC28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0AF9F9C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C8AFEC8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B5D3A0F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的時間,可以再以類似題,請多位上台操作,對觀念的澄清會有幫助.</w:t>
                      </w:r>
                    </w:p>
                    <w:p w14:paraId="428957F2" w14:textId="77777777" w:rsidR="00B8720E" w:rsidRPr="007E7498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9FFBA8E" w14:textId="77777777" w:rsidR="00B8720E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參與的方式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也能從優秀的組別中吸取經驗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讓學生能更加有參與感和榮 </w:t>
                      </w:r>
                    </w:p>
                    <w:p w14:paraId="52A492AE" w14:textId="77777777" w:rsidR="00B8720E" w:rsidRPr="00AB3CCD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譽心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E9C06CA" w14:textId="77777777" w:rsidR="00B8720E" w:rsidRPr="00AB3CCD" w:rsidRDefault="00B8720E" w:rsidP="00B8720E"/>
                  </w:txbxContent>
                </v:textbox>
              </v:rect>
            </w:pict>
          </mc:Fallback>
        </mc:AlternateContent>
      </w:r>
    </w:p>
    <w:p w14:paraId="5B1C2CBB" w14:textId="77777777" w:rsidR="00B8720E" w:rsidRPr="00F12132" w:rsidRDefault="00B8720E" w:rsidP="00B8720E">
      <w:pPr>
        <w:rPr>
          <w:rFonts w:ascii="標楷體" w:eastAsia="標楷體" w:hAnsi="標楷體" w:cs="Times New Roman"/>
          <w:b/>
          <w:szCs w:val="24"/>
        </w:rPr>
      </w:pPr>
    </w:p>
    <w:p w14:paraId="62ECEEBA" w14:textId="77777777" w:rsidR="00B8720E" w:rsidRPr="00F12132" w:rsidRDefault="00B8720E" w:rsidP="00B8720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68F4BE2" w14:textId="77777777" w:rsidR="00B8720E" w:rsidRPr="00F12132" w:rsidRDefault="00B8720E" w:rsidP="00B8720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25EEFAC" w14:textId="77777777" w:rsidR="00B8720E" w:rsidRPr="00F12132" w:rsidRDefault="00B8720E" w:rsidP="00B8720E">
      <w:pPr>
        <w:rPr>
          <w:rFonts w:ascii="Times New Roman" w:eastAsia="新細明體" w:hAnsi="Times New Roman" w:cs="Times New Roman"/>
          <w:szCs w:val="24"/>
        </w:rPr>
      </w:pPr>
      <w:r w:rsidRPr="00F12132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14:paraId="7F1D79C4" w14:textId="77777777" w:rsidR="00B8720E" w:rsidRPr="00F12132" w:rsidRDefault="00B8720E" w:rsidP="00B8720E">
      <w:pPr>
        <w:rPr>
          <w:rFonts w:ascii="Times New Roman" w:eastAsia="新細明體" w:hAnsi="Times New Roman" w:cs="Times New Roman"/>
          <w:szCs w:val="24"/>
        </w:rPr>
      </w:pPr>
    </w:p>
    <w:p w14:paraId="28D53DB4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17ACF2A4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0E545A8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56AE3431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741526CC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A7E48A2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9B557AE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CF1661C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23E706FB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7103979C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1DC2001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4C4823B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1C4F04B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5B43456F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ECBAB82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267F818E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499EA93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1FC8AF8B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71032C6D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21CC5600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70BEFFA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0022994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4E01F1D9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BA7FEEE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6EBB5EC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BAEE0D3" w14:textId="77777777" w:rsidR="00B8720E" w:rsidRDefault="00B8720E" w:rsidP="00B872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4EF3BA12" w14:textId="77777777" w:rsidR="00B8720E" w:rsidRPr="00F12132" w:rsidRDefault="00B8720E" w:rsidP="00B872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F12132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</w:t>
      </w:r>
      <w:r w:rsidRPr="00F12132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林良美  </w:t>
      </w:r>
      <w:r w:rsidRPr="00F12132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觀課教師簽名：</w:t>
      </w:r>
      <w:r w:rsidRPr="003A0FD6">
        <w:rPr>
          <w:rFonts w:ascii="標楷體" w:eastAsia="標楷體" w:hAnsi="標楷體" w:cs="Times New Roman" w:hint="eastAsia"/>
          <w:sz w:val="28"/>
          <w:szCs w:val="28"/>
          <w:u w:val="single"/>
        </w:rPr>
        <w:t>蔡采芬  鄭婉貞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</w:p>
    <w:p w14:paraId="4246EED3" w14:textId="16FB73A1" w:rsidR="00D21343" w:rsidRDefault="00D21343" w:rsidP="00D2134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478FA53B" w14:textId="77777777" w:rsidR="00B8720E" w:rsidRPr="00B8720E" w:rsidRDefault="00B8720E" w:rsidP="00D21343">
      <w:pPr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14:paraId="42249B52" w14:textId="61207776" w:rsidR="00E25078" w:rsidRPr="008323E5" w:rsidRDefault="00E25078" w:rsidP="00E25078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lastRenderedPageBreak/>
        <w:t xml:space="preserve">附表4  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D91E3E">
        <w:rPr>
          <w:rFonts w:ascii="標楷體" w:eastAsia="標楷體" w:hAnsi="標楷體" w:cs="Times New Roman" w:hint="eastAsia"/>
          <w:sz w:val="32"/>
          <w:szCs w:val="24"/>
        </w:rPr>
        <w:t>1</w:t>
      </w:r>
      <w:r w:rsidR="00270D7C">
        <w:rPr>
          <w:rFonts w:ascii="標楷體" w:eastAsia="標楷體" w:hAnsi="標楷體" w:cs="Times New Roman" w:hint="eastAsia"/>
          <w:sz w:val="32"/>
          <w:szCs w:val="24"/>
        </w:rPr>
        <w:t>3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14:paraId="11677567" w14:textId="77777777" w:rsidR="00E25078" w:rsidRPr="008323E5" w:rsidRDefault="00E25078" w:rsidP="00E25078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b/>
          <w:sz w:val="32"/>
          <w:szCs w:val="32"/>
        </w:rPr>
        <w:t xml:space="preserve"> 教師自我省思檢核表</w:t>
      </w:r>
    </w:p>
    <w:p w14:paraId="490FB760" w14:textId="03DB64FF" w:rsidR="00E25078" w:rsidRPr="008323E5" w:rsidRDefault="00E25078" w:rsidP="00E25078">
      <w:pPr>
        <w:spacing w:line="500" w:lineRule="exact"/>
        <w:ind w:leftChars="-150" w:left="-360"/>
        <w:jc w:val="center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>授課</w:t>
      </w:r>
      <w:r w:rsidRPr="008323E5">
        <w:rPr>
          <w:rFonts w:ascii="標楷體" w:eastAsia="標楷體" w:hAnsi="標楷體" w:cs="Times New Roman"/>
          <w:szCs w:val="24"/>
        </w:rPr>
        <w:t>教師姓名：__</w:t>
      </w:r>
      <w:r>
        <w:rPr>
          <w:rFonts w:ascii="標楷體" w:eastAsia="標楷體" w:hAnsi="標楷體" w:cs="Times New Roman" w:hint="eastAsia"/>
          <w:szCs w:val="24"/>
        </w:rPr>
        <w:t>林良美</w:t>
      </w:r>
      <w:r w:rsidRPr="008323E5">
        <w:rPr>
          <w:rFonts w:ascii="標楷體" w:eastAsia="標楷體" w:hAnsi="標楷體" w:cs="Times New Roman"/>
          <w:szCs w:val="24"/>
        </w:rPr>
        <w:t>___</w:t>
      </w:r>
      <w:r w:rsidRPr="008323E5">
        <w:rPr>
          <w:rFonts w:ascii="標楷體" w:eastAsia="標楷體" w:hAnsi="標楷體" w:cs="Times New Roman" w:hint="eastAsia"/>
          <w:szCs w:val="24"/>
        </w:rPr>
        <w:t>_____</w:t>
      </w:r>
      <w:r w:rsidRPr="008323E5">
        <w:rPr>
          <w:rFonts w:ascii="標楷體" w:eastAsia="標楷體" w:hAnsi="標楷體" w:cs="Times New Roman"/>
          <w:szCs w:val="24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教學班</w:t>
      </w:r>
      <w:r w:rsidRPr="008323E5">
        <w:rPr>
          <w:rFonts w:ascii="標楷體" w:eastAsia="標楷體" w:hAnsi="標楷體" w:cs="Times New Roman"/>
          <w:szCs w:val="24"/>
        </w:rPr>
        <w:t>級：__</w:t>
      </w:r>
      <w:r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8323E5">
        <w:rPr>
          <w:rFonts w:ascii="標楷體" w:eastAsia="標楷體" w:hAnsi="標楷體" w:cs="Times New Roman"/>
          <w:szCs w:val="24"/>
        </w:rPr>
        <w:t xml:space="preserve">_ </w:t>
      </w:r>
      <w:r w:rsidRPr="008323E5">
        <w:rPr>
          <w:rFonts w:ascii="標楷體" w:eastAsia="標楷體" w:hAnsi="標楷體" w:cs="Times New Roman" w:hint="eastAsia"/>
          <w:szCs w:val="24"/>
        </w:rPr>
        <w:t>教學領域</w:t>
      </w:r>
      <w:r w:rsidRPr="008323E5">
        <w:rPr>
          <w:rFonts w:ascii="標楷體" w:eastAsia="標楷體" w:hAnsi="標楷體" w:cs="Times New Roman"/>
          <w:szCs w:val="24"/>
        </w:rPr>
        <w:t>：_</w:t>
      </w:r>
      <w:r w:rsidRPr="00747BDA">
        <w:rPr>
          <w:rFonts w:ascii="標楷體" w:eastAsia="標楷體" w:hAnsi="標楷體" w:cs="Times New Roman" w:hint="eastAsia"/>
          <w:szCs w:val="24"/>
          <w:u w:val="single"/>
        </w:rPr>
        <w:t>數學</w:t>
      </w:r>
      <w:r w:rsidRPr="00747BDA">
        <w:rPr>
          <w:rFonts w:ascii="標楷體" w:eastAsia="標楷體" w:hAnsi="標楷體" w:cs="Times New Roman"/>
          <w:szCs w:val="24"/>
          <w:u w:val="single"/>
        </w:rPr>
        <w:t>_</w:t>
      </w:r>
      <w:r w:rsidRPr="008323E5">
        <w:rPr>
          <w:rFonts w:ascii="標楷體" w:eastAsia="標楷體" w:hAnsi="標楷體" w:cs="Times New Roman"/>
          <w:szCs w:val="24"/>
        </w:rPr>
        <w:t>____</w:t>
      </w:r>
    </w:p>
    <w:p w14:paraId="7AFAB83C" w14:textId="6A1A53DF" w:rsidR="00E25078" w:rsidRPr="008323E5" w:rsidRDefault="00E25078" w:rsidP="00E25078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  教學單元</w:t>
      </w:r>
      <w:r w:rsidRPr="008323E5">
        <w:rPr>
          <w:rFonts w:ascii="標楷體" w:eastAsia="標楷體" w:hAnsi="標楷體" w:cs="Times New Roman"/>
          <w:szCs w:val="24"/>
        </w:rPr>
        <w:t>名稱：_</w:t>
      </w:r>
      <w:r w:rsidRPr="00747BDA">
        <w:rPr>
          <w:rFonts w:ascii="標楷體" w:eastAsia="標楷體" w:hAnsi="標楷體" w:cs="Times New Roman" w:hint="eastAsia"/>
          <w:szCs w:val="24"/>
          <w:u w:val="single"/>
        </w:rPr>
        <w:t>翰林版數學1</w:t>
      </w:r>
      <w:r w:rsidR="00B318AF">
        <w:rPr>
          <w:rFonts w:ascii="標楷體" w:eastAsia="標楷體" w:hAnsi="標楷體" w:cs="Times New Roman" w:hint="eastAsia"/>
          <w:szCs w:val="24"/>
          <w:u w:val="single"/>
        </w:rPr>
        <w:t>上</w:t>
      </w:r>
      <w:r w:rsidRPr="00747BDA">
        <w:rPr>
          <w:rFonts w:ascii="標楷體" w:eastAsia="標楷體" w:hAnsi="標楷體" w:cs="Times New Roman" w:hint="eastAsia"/>
          <w:szCs w:val="24"/>
          <w:u w:val="single"/>
        </w:rPr>
        <w:t>課本第2單元</w:t>
      </w:r>
      <w:r w:rsidRPr="008323E5">
        <w:rPr>
          <w:rFonts w:ascii="標楷體" w:eastAsia="標楷體" w:hAnsi="標楷體" w:cs="Times New Roman"/>
          <w:szCs w:val="24"/>
        </w:rPr>
        <w:t>____________________________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E25078" w:rsidRPr="008323E5" w14:paraId="562A6D06" w14:textId="77777777" w:rsidTr="00CD3238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7AD83E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C6CBDE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87DB8A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FE1971" w14:textId="77777777" w:rsidR="00E25078" w:rsidRPr="008323E5" w:rsidRDefault="00E25078" w:rsidP="00CD323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22FBDD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可</w:t>
            </w: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2511D9" w14:textId="77777777" w:rsidR="00E25078" w:rsidRPr="008323E5" w:rsidRDefault="00E25078" w:rsidP="00CD323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未呈現</w:t>
            </w:r>
          </w:p>
        </w:tc>
      </w:tr>
      <w:tr w:rsidR="00E25078" w:rsidRPr="008323E5" w14:paraId="027F50D7" w14:textId="77777777" w:rsidTr="00CD3238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34A56C0D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92F05A4" w14:textId="77777777" w:rsidR="00E25078" w:rsidRPr="008323E5" w:rsidRDefault="00E25078" w:rsidP="00CD32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2BF83308" w14:textId="69EAF34E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BCA7433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0D8AE81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23AB6CF2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332DFDAC" w14:textId="77777777" w:rsidTr="00CD3238">
        <w:trPr>
          <w:jc w:val="center"/>
        </w:trPr>
        <w:tc>
          <w:tcPr>
            <w:tcW w:w="826" w:type="dxa"/>
            <w:vAlign w:val="center"/>
          </w:tcPr>
          <w:p w14:paraId="694D022C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02" w:type="dxa"/>
          </w:tcPr>
          <w:p w14:paraId="4A59496C" w14:textId="77777777" w:rsidR="00E25078" w:rsidRPr="008323E5" w:rsidRDefault="00E25078" w:rsidP="00CD32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5E62933E" w14:textId="5F7FF893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06B797A8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C41AB3F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0E5377F7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2E51BFFD" w14:textId="77777777" w:rsidTr="00CD3238">
        <w:trPr>
          <w:jc w:val="center"/>
        </w:trPr>
        <w:tc>
          <w:tcPr>
            <w:tcW w:w="826" w:type="dxa"/>
            <w:vAlign w:val="center"/>
          </w:tcPr>
          <w:p w14:paraId="06697925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702" w:type="dxa"/>
          </w:tcPr>
          <w:p w14:paraId="175922C3" w14:textId="77777777" w:rsidR="00E25078" w:rsidRPr="008323E5" w:rsidRDefault="00E25078" w:rsidP="00CD32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51974DA8" w14:textId="241DD5A7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348B166D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E818C1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210A970E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474E9126" w14:textId="77777777" w:rsidTr="00CD3238">
        <w:trPr>
          <w:jc w:val="center"/>
        </w:trPr>
        <w:tc>
          <w:tcPr>
            <w:tcW w:w="826" w:type="dxa"/>
            <w:vAlign w:val="center"/>
          </w:tcPr>
          <w:p w14:paraId="113F26D4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3702" w:type="dxa"/>
          </w:tcPr>
          <w:p w14:paraId="3EC1454B" w14:textId="77777777" w:rsidR="00E25078" w:rsidRPr="008323E5" w:rsidRDefault="00E25078" w:rsidP="00CD323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178C2384" w14:textId="5EAE4500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763B4D8D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C1B08D1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142E17AA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0DB5402E" w14:textId="77777777" w:rsidTr="00CD3238">
        <w:trPr>
          <w:jc w:val="center"/>
        </w:trPr>
        <w:tc>
          <w:tcPr>
            <w:tcW w:w="826" w:type="dxa"/>
            <w:vAlign w:val="center"/>
          </w:tcPr>
          <w:p w14:paraId="2C234815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3702" w:type="dxa"/>
          </w:tcPr>
          <w:p w14:paraId="609108F8" w14:textId="77777777" w:rsidR="00E25078" w:rsidRPr="008323E5" w:rsidRDefault="00E25078" w:rsidP="00CD32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37120CE7" w14:textId="5248E679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4A85C898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96D3E6C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3F00687C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147654DD" w14:textId="77777777" w:rsidTr="00CD3238">
        <w:trPr>
          <w:jc w:val="center"/>
        </w:trPr>
        <w:tc>
          <w:tcPr>
            <w:tcW w:w="826" w:type="dxa"/>
            <w:vAlign w:val="center"/>
          </w:tcPr>
          <w:p w14:paraId="7D6BE419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3702" w:type="dxa"/>
          </w:tcPr>
          <w:p w14:paraId="2F1A868C" w14:textId="77777777" w:rsidR="00E25078" w:rsidRPr="008323E5" w:rsidRDefault="00E25078" w:rsidP="00CD323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A87F41" w14:textId="1914A21E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0626A4A7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3874B73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486637C5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3703B3A1" w14:textId="77777777" w:rsidTr="00CD3238">
        <w:trPr>
          <w:jc w:val="center"/>
        </w:trPr>
        <w:tc>
          <w:tcPr>
            <w:tcW w:w="826" w:type="dxa"/>
            <w:vAlign w:val="center"/>
          </w:tcPr>
          <w:p w14:paraId="1AA26307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3702" w:type="dxa"/>
          </w:tcPr>
          <w:p w14:paraId="62BDB49F" w14:textId="77777777" w:rsidR="00E25078" w:rsidRPr="008323E5" w:rsidRDefault="00E25078" w:rsidP="00CD323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22C710A1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9D5B44C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672B036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18DED0FA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</w:tbl>
    <w:p w14:paraId="240EF2CB" w14:textId="77777777" w:rsidR="00E25078" w:rsidRPr="008323E5" w:rsidRDefault="00E25078" w:rsidP="00E25078">
      <w:pPr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25078" w:rsidRPr="008323E5" w14:paraId="7F86C6BC" w14:textId="77777777" w:rsidTr="00CD3238">
        <w:trPr>
          <w:jc w:val="center"/>
        </w:trPr>
        <w:tc>
          <w:tcPr>
            <w:tcW w:w="9356" w:type="dxa"/>
          </w:tcPr>
          <w:p w14:paraId="6C851E46" w14:textId="77777777" w:rsidR="00E25078" w:rsidRPr="00E25078" w:rsidRDefault="00E25078" w:rsidP="00CD32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323E5">
              <w:rPr>
                <w:rFonts w:ascii="標楷體" w:eastAsia="標楷體" w:hAnsi="標楷體" w:cs="Times New Roman" w:hint="eastAsia"/>
                <w:sz w:val="28"/>
                <w:szCs w:val="28"/>
              </w:rPr>
              <w:t>教學省思：</w:t>
            </w:r>
          </w:p>
          <w:p w14:paraId="49E75D0A" w14:textId="77777777" w:rsidR="00E25078" w:rsidRPr="00E25078" w:rsidRDefault="00E25078" w:rsidP="00CD3238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1.透過此次教學讓我知道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學生從實作中得到探究的能力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分組活動中也學習合作的精神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是一個很棒的課程。</w:t>
            </w:r>
          </w:p>
          <w:p w14:paraId="4BE91AFB" w14:textId="444400B2" w:rsidR="00E25078" w:rsidRPr="00E25078" w:rsidRDefault="00E25078" w:rsidP="00CD3238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2.設計的活動中需</w:t>
            </w:r>
            <w:r w:rsidR="00B318AF">
              <w:rPr>
                <w:rFonts w:ascii="標楷體" w:eastAsia="標楷體" w:hAnsi="標楷體" w:cs="Times New Roman" w:hint="eastAsia"/>
                <w:sz w:val="28"/>
                <w:szCs w:val="28"/>
              </w:rPr>
              <w:t>用紙條量實物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低年級</w:t>
            </w:r>
            <w:r w:rsidR="00B318AF">
              <w:rPr>
                <w:rFonts w:ascii="標楷體" w:eastAsia="標楷體" w:hAnsi="標楷體" w:cs="Times New Roman" w:hint="eastAsia"/>
                <w:sz w:val="28"/>
                <w:szCs w:val="28"/>
              </w:rPr>
              <w:t>孩子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無法</w:t>
            </w:r>
            <w:r w:rsidR="00B318AF">
              <w:rPr>
                <w:rFonts w:ascii="標楷體" w:eastAsia="標楷體" w:hAnsi="標楷體" w:cs="Times New Roman" w:hint="eastAsia"/>
                <w:sz w:val="28"/>
                <w:szCs w:val="28"/>
              </w:rPr>
              <w:t>熟練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邊操作邊紀錄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可以採用發表的方式以利活動進行。</w:t>
            </w:r>
          </w:p>
          <w:p w14:paraId="48BCDA90" w14:textId="77777777" w:rsidR="00E25078" w:rsidRPr="00E25078" w:rsidRDefault="00E25078" w:rsidP="00CD3238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3.小組報告時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部分學生沉浸在自己的活動中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需要多多培養聆聽的能力以及尊重的態度。</w:t>
            </w:r>
          </w:p>
          <w:p w14:paraId="101995D1" w14:textId="0D4E8292" w:rsidR="00E25078" w:rsidRPr="00E25078" w:rsidRDefault="00E25078" w:rsidP="00CD3238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4.此次活動因為</w:t>
            </w:r>
            <w:r w:rsidR="00B318AF">
              <w:rPr>
                <w:rFonts w:ascii="標楷體" w:eastAsia="標楷體" w:hAnsi="標楷體" w:cs="Times New Roman" w:hint="eastAsia"/>
                <w:sz w:val="28"/>
                <w:szCs w:val="28"/>
              </w:rPr>
              <w:t>抹布掛繩太軟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會滑落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所以在設計教案時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教具的選擇會再多思考方便可行性。</w:t>
            </w:r>
          </w:p>
          <w:p w14:paraId="255D524D" w14:textId="77777777" w:rsidR="00B318AF" w:rsidRDefault="00E25078" w:rsidP="00B318AF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5.</w:t>
            </w:r>
            <w:r w:rsidR="00B318AF"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教學過程中在行間巡視中，發現2組較低成就的孩子能力較弱，無法掌</w:t>
            </w:r>
            <w:r w:rsidR="00B318AF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7F8C561E" w14:textId="77777777" w:rsidR="00B318AF" w:rsidRDefault="00B318AF" w:rsidP="00B318AF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握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測量重點</w:t>
            </w:r>
            <w:r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，所以無法在時間內完成，老師除了個別指導之外，以後有</w:t>
            </w:r>
          </w:p>
          <w:p w14:paraId="30B66349" w14:textId="77777777" w:rsidR="00B318AF" w:rsidRDefault="00B318AF" w:rsidP="00B318AF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類似的分組活動，會對學生的能力做調整，把能力高的和低成就的稍加</w:t>
            </w:r>
          </w:p>
          <w:p w14:paraId="1AAD22C4" w14:textId="3E02D839" w:rsidR="00B318AF" w:rsidRPr="00B4575E" w:rsidRDefault="00B318AF" w:rsidP="00B318AF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組合，會讓低成就的學生較有收穫。</w:t>
            </w:r>
          </w:p>
          <w:p w14:paraId="33540196" w14:textId="77777777" w:rsidR="00E25078" w:rsidRDefault="00E25078" w:rsidP="00CD32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8CD9861" w14:textId="77777777" w:rsidR="00E25078" w:rsidRDefault="00E25078" w:rsidP="00CD32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25BA69E" w14:textId="77777777" w:rsidR="00E25078" w:rsidRDefault="00E25078" w:rsidP="00CD32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113CC05" w14:textId="77777777" w:rsidR="00E25078" w:rsidRPr="008323E5" w:rsidRDefault="00E25078" w:rsidP="00CD32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832237" w14:textId="1905B7EE" w:rsidR="00E25078" w:rsidRDefault="00E25078" w:rsidP="00E25078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</w:t>
      </w:r>
      <w:r w:rsidRPr="00B318AF">
        <w:rPr>
          <w:rFonts w:ascii="標楷體" w:eastAsia="標楷體" w:hAnsi="標楷體" w:cs="Times New Roman" w:hint="eastAsia"/>
          <w:sz w:val="28"/>
          <w:szCs w:val="28"/>
          <w:u w:val="single"/>
        </w:rPr>
        <w:t>林良美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觀課教師簽名：</w:t>
      </w:r>
      <w:r w:rsidRPr="00DC6562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蔡采芬 </w:t>
      </w:r>
      <w:r w:rsidR="00B318AF" w:rsidRPr="00DC6562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鄭婉貞</w:t>
      </w:r>
    </w:p>
    <w:p w14:paraId="054F8F3F" w14:textId="583704A1" w:rsidR="00B4575E" w:rsidRDefault="00B4575E" w:rsidP="00E25078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sectPr w:rsidR="00B4575E" w:rsidSect="008323E5">
      <w:footerReference w:type="default" r:id="rId8"/>
      <w:pgSz w:w="11906" w:h="16838"/>
      <w:pgMar w:top="720" w:right="720" w:bottom="993" w:left="720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73E2" w14:textId="77777777" w:rsidR="00B6277E" w:rsidRDefault="00B6277E" w:rsidP="008323E5">
      <w:r>
        <w:separator/>
      </w:r>
    </w:p>
  </w:endnote>
  <w:endnote w:type="continuationSeparator" w:id="0">
    <w:p w14:paraId="6FDA7D20" w14:textId="77777777" w:rsidR="00B6277E" w:rsidRDefault="00B6277E" w:rsidP="008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692337"/>
      <w:docPartObj>
        <w:docPartGallery w:val="Page Numbers (Bottom of Page)"/>
        <w:docPartUnique/>
      </w:docPartObj>
    </w:sdtPr>
    <w:sdtEndPr/>
    <w:sdtContent>
      <w:p w14:paraId="49BB0ABC" w14:textId="4ABBB47C" w:rsidR="00B4332C" w:rsidRDefault="00B433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58" w:rsidRPr="00305458">
          <w:rPr>
            <w:noProof/>
            <w:lang w:val="zh-TW"/>
          </w:rPr>
          <w:t>1</w:t>
        </w:r>
        <w:r>
          <w:fldChar w:fldCharType="end"/>
        </w:r>
      </w:p>
    </w:sdtContent>
  </w:sdt>
  <w:p w14:paraId="2797A943" w14:textId="77777777" w:rsidR="00B4332C" w:rsidRDefault="00B433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15AA" w14:textId="77777777" w:rsidR="00B6277E" w:rsidRDefault="00B6277E" w:rsidP="008323E5">
      <w:r>
        <w:separator/>
      </w:r>
    </w:p>
  </w:footnote>
  <w:footnote w:type="continuationSeparator" w:id="0">
    <w:p w14:paraId="2E3D71BD" w14:textId="77777777" w:rsidR="00B6277E" w:rsidRDefault="00B6277E" w:rsidP="0083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060"/>
    <w:multiLevelType w:val="hybridMultilevel"/>
    <w:tmpl w:val="EEEC5F72"/>
    <w:lvl w:ilvl="0" w:tplc="B352C7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330A3"/>
    <w:multiLevelType w:val="hybridMultilevel"/>
    <w:tmpl w:val="EA8A2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8871A5"/>
    <w:multiLevelType w:val="hybridMultilevel"/>
    <w:tmpl w:val="5D0040C2"/>
    <w:lvl w:ilvl="0" w:tplc="049A019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31583266"/>
    <w:multiLevelType w:val="hybridMultilevel"/>
    <w:tmpl w:val="09DEDF24"/>
    <w:lvl w:ilvl="0" w:tplc="25C088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6511BF"/>
    <w:multiLevelType w:val="hybridMultilevel"/>
    <w:tmpl w:val="7C786D6C"/>
    <w:lvl w:ilvl="0" w:tplc="A7CA8CC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CA"/>
    <w:rsid w:val="000057E2"/>
    <w:rsid w:val="000542CA"/>
    <w:rsid w:val="00082EA0"/>
    <w:rsid w:val="00085D20"/>
    <w:rsid w:val="000D55C9"/>
    <w:rsid w:val="000E15B1"/>
    <w:rsid w:val="00207808"/>
    <w:rsid w:val="00230729"/>
    <w:rsid w:val="00251802"/>
    <w:rsid w:val="002669CA"/>
    <w:rsid w:val="00270D7C"/>
    <w:rsid w:val="00273454"/>
    <w:rsid w:val="002A3019"/>
    <w:rsid w:val="002C47E2"/>
    <w:rsid w:val="002D562D"/>
    <w:rsid w:val="00305458"/>
    <w:rsid w:val="00322ACE"/>
    <w:rsid w:val="00331DC8"/>
    <w:rsid w:val="0035408B"/>
    <w:rsid w:val="00371D91"/>
    <w:rsid w:val="003B7FD6"/>
    <w:rsid w:val="003E6AB9"/>
    <w:rsid w:val="0042039E"/>
    <w:rsid w:val="00426267"/>
    <w:rsid w:val="0047710B"/>
    <w:rsid w:val="004D10B1"/>
    <w:rsid w:val="004F6B21"/>
    <w:rsid w:val="00503D9F"/>
    <w:rsid w:val="00507084"/>
    <w:rsid w:val="00523049"/>
    <w:rsid w:val="00546C19"/>
    <w:rsid w:val="00556E42"/>
    <w:rsid w:val="00590B98"/>
    <w:rsid w:val="005E169E"/>
    <w:rsid w:val="005E1B3F"/>
    <w:rsid w:val="005E6ACB"/>
    <w:rsid w:val="006656FD"/>
    <w:rsid w:val="00696E35"/>
    <w:rsid w:val="006A49A3"/>
    <w:rsid w:val="006B667E"/>
    <w:rsid w:val="006E74F6"/>
    <w:rsid w:val="0074510E"/>
    <w:rsid w:val="00747BDA"/>
    <w:rsid w:val="00762B84"/>
    <w:rsid w:val="007B40AD"/>
    <w:rsid w:val="007E7498"/>
    <w:rsid w:val="00831108"/>
    <w:rsid w:val="008323E5"/>
    <w:rsid w:val="008803FF"/>
    <w:rsid w:val="008920D7"/>
    <w:rsid w:val="008B51FC"/>
    <w:rsid w:val="008C1E5B"/>
    <w:rsid w:val="008F4457"/>
    <w:rsid w:val="00971A3B"/>
    <w:rsid w:val="00995781"/>
    <w:rsid w:val="009F389C"/>
    <w:rsid w:val="00A77A13"/>
    <w:rsid w:val="00A91E57"/>
    <w:rsid w:val="00AD5EC5"/>
    <w:rsid w:val="00B24C7A"/>
    <w:rsid w:val="00B318AF"/>
    <w:rsid w:val="00B4332C"/>
    <w:rsid w:val="00B4575E"/>
    <w:rsid w:val="00B6277E"/>
    <w:rsid w:val="00B81496"/>
    <w:rsid w:val="00B8720E"/>
    <w:rsid w:val="00BA2CE7"/>
    <w:rsid w:val="00BB7549"/>
    <w:rsid w:val="00BC1AA2"/>
    <w:rsid w:val="00C867F6"/>
    <w:rsid w:val="00CD0CD4"/>
    <w:rsid w:val="00CE5B4C"/>
    <w:rsid w:val="00D15B3E"/>
    <w:rsid w:val="00D21343"/>
    <w:rsid w:val="00D453C8"/>
    <w:rsid w:val="00D52E91"/>
    <w:rsid w:val="00D615D5"/>
    <w:rsid w:val="00D61FF1"/>
    <w:rsid w:val="00D75C49"/>
    <w:rsid w:val="00D91E3E"/>
    <w:rsid w:val="00DC6562"/>
    <w:rsid w:val="00E16BB3"/>
    <w:rsid w:val="00E25078"/>
    <w:rsid w:val="00E477B4"/>
    <w:rsid w:val="00E513BE"/>
    <w:rsid w:val="00E52AD3"/>
    <w:rsid w:val="00E71504"/>
    <w:rsid w:val="00EB6D7E"/>
    <w:rsid w:val="00EC0A7A"/>
    <w:rsid w:val="00EE2024"/>
    <w:rsid w:val="00EE56EA"/>
    <w:rsid w:val="00F151FC"/>
    <w:rsid w:val="00F2513F"/>
    <w:rsid w:val="00F51247"/>
    <w:rsid w:val="00F61A56"/>
    <w:rsid w:val="00F9374A"/>
    <w:rsid w:val="00F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10212"/>
  <w15:chartTrackingRefBased/>
  <w15:docId w15:val="{3AAF759C-9AEC-4F1B-B2BB-B5494A7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E5"/>
    <w:rPr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8323E5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uiPriority w:val="99"/>
    <w:rsid w:val="008323E5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3"/>
    <w:rsid w:val="008323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8323E5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1F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52A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623B-9AC3-4765-A407-F5F3440B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RAPSUSER</cp:lastModifiedBy>
  <cp:revision>2</cp:revision>
  <cp:lastPrinted>2020-09-26T02:13:00Z</cp:lastPrinted>
  <dcterms:created xsi:type="dcterms:W3CDTF">2024-10-07T04:48:00Z</dcterms:created>
  <dcterms:modified xsi:type="dcterms:W3CDTF">2024-10-07T04:48:00Z</dcterms:modified>
</cp:coreProperties>
</file>