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AE2" w:rsidRPr="00EC039B" w:rsidRDefault="00FC4691" w:rsidP="00F124A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039B">
        <w:rPr>
          <w:rFonts w:ascii="標楷體" w:eastAsia="標楷體" w:hAnsi="標楷體" w:hint="eastAsia"/>
          <w:color w:val="000000" w:themeColor="text1"/>
          <w:sz w:val="28"/>
          <w:szCs w:val="28"/>
        </w:rPr>
        <w:t>基隆市</w:t>
      </w:r>
      <w:r w:rsidRPr="00EC039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百福</w:t>
      </w:r>
      <w:r w:rsidR="00F124A4" w:rsidRPr="00EC039B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4A1F72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AD6FE5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F124A4" w:rsidRPr="00EC039B">
        <w:rPr>
          <w:rFonts w:ascii="標楷體" w:eastAsia="標楷體" w:hAnsi="標楷體" w:hint="eastAsia"/>
          <w:color w:val="000000" w:themeColor="text1"/>
          <w:sz w:val="28"/>
          <w:szCs w:val="28"/>
        </w:rPr>
        <w:t>學年度</w:t>
      </w:r>
      <w:r w:rsidR="00F23061" w:rsidRPr="00EC039B">
        <w:rPr>
          <w:rFonts w:ascii="標楷體" w:eastAsia="標楷體" w:hAnsi="標楷體" w:hint="eastAsia"/>
          <w:color w:val="000000" w:themeColor="text1"/>
          <w:sz w:val="28"/>
          <w:szCs w:val="28"/>
        </w:rPr>
        <w:t>素養導向課程</w:t>
      </w:r>
      <w:r w:rsidR="006B5739" w:rsidRPr="00EC039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教案</w:t>
      </w:r>
      <w:r w:rsidR="00F124A4" w:rsidRPr="00EC039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533"/>
      </w:tblGrid>
      <w:tr w:rsidR="004F59D6" w:rsidRPr="000A27E1" w:rsidTr="00EC039B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0A27E1" w:rsidRDefault="00F124A4" w:rsidP="000A27E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0A27E1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領域/科目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4A4" w:rsidRPr="000A27E1" w:rsidRDefault="0023653D" w:rsidP="000A27E1">
            <w:pPr>
              <w:snapToGrid w:val="0"/>
              <w:spacing w:line="50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藝文</w:t>
            </w:r>
            <w:r w:rsidR="00EC039B" w:rsidRPr="000A27E1">
              <w:rPr>
                <w:rFonts w:ascii="標楷體" w:eastAsia="標楷體" w:hAnsi="標楷體" w:hint="eastAsia"/>
                <w:noProof/>
                <w:color w:val="000000" w:themeColor="text1"/>
              </w:rPr>
              <w:t>領域</w:t>
            </w:r>
            <w:r w:rsidR="00637209" w:rsidRPr="000A27E1">
              <w:rPr>
                <w:rFonts w:ascii="標楷體" w:eastAsia="標楷體" w:hAnsi="標楷體" w:hint="eastAsia"/>
                <w:noProof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音樂</w:t>
            </w:r>
            <w:r w:rsidR="00EC039B" w:rsidRPr="000A27E1">
              <w:rPr>
                <w:rFonts w:ascii="標楷體" w:eastAsia="標楷體" w:hAnsi="標楷體" w:hint="eastAsia"/>
                <w:noProof/>
                <w:color w:val="000000" w:themeColor="text1"/>
              </w:rPr>
              <w:t>科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0A27E1" w:rsidRDefault="00F124A4" w:rsidP="000A27E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0A27E1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設計者</w:t>
            </w:r>
          </w:p>
        </w:tc>
        <w:tc>
          <w:tcPr>
            <w:tcW w:w="353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37209" w:rsidRPr="000A27E1" w:rsidRDefault="0023653D" w:rsidP="000A27E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陳靜婷</w:t>
            </w:r>
          </w:p>
        </w:tc>
      </w:tr>
      <w:tr w:rsidR="004F59D6" w:rsidRPr="000A27E1" w:rsidTr="00127C24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0A27E1" w:rsidRDefault="00F124A4" w:rsidP="000A27E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0A27E1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實施年級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F124A4" w:rsidRPr="000A27E1" w:rsidRDefault="00AD6FE5" w:rsidP="000A27E1">
            <w:pPr>
              <w:snapToGrid w:val="0"/>
              <w:spacing w:line="50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七</w:t>
            </w:r>
            <w:r w:rsidR="00637209" w:rsidRPr="000A27E1">
              <w:rPr>
                <w:rFonts w:ascii="標楷體" w:eastAsia="標楷體" w:hAnsi="標楷體" w:hint="eastAsia"/>
                <w:noProof/>
                <w:color w:val="000000" w:themeColor="text1"/>
                <w:lang w:eastAsia="zh-HK"/>
              </w:rPr>
              <w:t>年級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0A27E1" w:rsidRDefault="00F124A4" w:rsidP="000A27E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0A27E1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總節數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000000"/>
            </w:tcBorders>
          </w:tcPr>
          <w:p w:rsidR="00F124A4" w:rsidRPr="000A27E1" w:rsidRDefault="00F124A4" w:rsidP="000A27E1">
            <w:pPr>
              <w:snapToGrid w:val="0"/>
              <w:spacing w:line="50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0A27E1">
              <w:rPr>
                <w:rFonts w:ascii="標楷體" w:eastAsia="標楷體" w:hAnsi="標楷體" w:hint="eastAsia"/>
                <w:noProof/>
                <w:color w:val="000000" w:themeColor="text1"/>
              </w:rPr>
              <w:t>共</w:t>
            </w:r>
            <w:r w:rsidR="00463B74"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  <w:r w:rsidRPr="000A27E1">
              <w:rPr>
                <w:rFonts w:ascii="標楷體" w:eastAsia="標楷體" w:hAnsi="標楷體" w:hint="eastAsia"/>
                <w:noProof/>
                <w:color w:val="000000" w:themeColor="text1"/>
              </w:rPr>
              <w:t>節，</w:t>
            </w:r>
            <w:r w:rsidR="00463B74">
              <w:rPr>
                <w:rFonts w:ascii="標楷體" w:eastAsia="標楷體" w:hAnsi="標楷體" w:hint="eastAsia"/>
                <w:noProof/>
                <w:color w:val="000000" w:themeColor="text1"/>
              </w:rPr>
              <w:t>45</w:t>
            </w:r>
            <w:r w:rsidRPr="000A27E1">
              <w:rPr>
                <w:rFonts w:ascii="標楷體" w:eastAsia="標楷體" w:hAnsi="標楷體" w:hint="eastAsia"/>
                <w:noProof/>
                <w:color w:val="000000" w:themeColor="text1"/>
              </w:rPr>
              <w:t>分鐘</w:t>
            </w:r>
          </w:p>
        </w:tc>
      </w:tr>
      <w:tr w:rsidR="004F59D6" w:rsidRPr="000A27E1" w:rsidTr="00127C24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4A4" w:rsidRPr="000A27E1" w:rsidRDefault="00F124A4" w:rsidP="000A27E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0A27E1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F124A4" w:rsidRPr="00D85CC5" w:rsidRDefault="00463B74" w:rsidP="003D70F9">
            <w:pPr>
              <w:snapToGrid w:val="0"/>
              <w:spacing w:line="50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D85CC5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音樂</w:t>
            </w:r>
            <w:r w:rsidR="00AD6FE5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花路米</w:t>
            </w:r>
            <w:bookmarkStart w:id="0" w:name="_GoBack"/>
            <w:bookmarkEnd w:id="0"/>
          </w:p>
        </w:tc>
      </w:tr>
      <w:tr w:rsidR="004F59D6" w:rsidRPr="000A27E1" w:rsidTr="00127C24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F124A4" w:rsidRPr="000A27E1" w:rsidRDefault="00F124A4" w:rsidP="000A27E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0A27E1">
              <w:rPr>
                <w:rFonts w:ascii="標楷體" w:eastAsia="標楷體" w:hAnsi="標楷體"/>
                <w:b/>
                <w:noProof/>
                <w:color w:val="000000" w:themeColor="text1"/>
              </w:rPr>
              <w:t>設計依據</w:t>
            </w:r>
          </w:p>
        </w:tc>
      </w:tr>
      <w:tr w:rsidR="004F59D6" w:rsidRPr="000A27E1" w:rsidTr="00127C24">
        <w:trPr>
          <w:trHeight w:val="405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0A27E1" w:rsidRDefault="00F124A4" w:rsidP="000A27E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0A27E1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學習</w:t>
            </w:r>
          </w:p>
          <w:p w:rsidR="00F124A4" w:rsidRPr="000A27E1" w:rsidRDefault="00F124A4" w:rsidP="000A27E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0A27E1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0A27E1" w:rsidRDefault="00F124A4" w:rsidP="000A27E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0A27E1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學習表現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85CC5" w:rsidRPr="00490980" w:rsidRDefault="00D85CC5" w:rsidP="00D85CC5">
            <w:pPr>
              <w:pStyle w:val="Defaul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490980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音1-Ⅳ-1</w:t>
            </w:r>
            <w:r w:rsidRPr="0049098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</w:t>
            </w:r>
            <w:r w:rsidRPr="00490980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能理解音樂符號並回應指揮，進行歌唱及演奏，展現音樂美感意識。</w:t>
            </w:r>
          </w:p>
          <w:p w:rsidR="00D85CC5" w:rsidRPr="00490980" w:rsidRDefault="00D85CC5" w:rsidP="00D85CC5">
            <w:pPr>
              <w:pStyle w:val="Defaul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490980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音1-Ⅳ-2</w:t>
            </w:r>
            <w:r w:rsidRPr="0049098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</w:t>
            </w:r>
            <w:r w:rsidRPr="00490980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能融入傳統、當代或流行音樂的風格，改編樂曲，以表達觀點。</w:t>
            </w:r>
          </w:p>
          <w:p w:rsidR="00D85CC5" w:rsidRPr="00490980" w:rsidRDefault="00D85CC5" w:rsidP="00D85CC5">
            <w:pPr>
              <w:pStyle w:val="Defaul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490980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音2-Ⅳ-1</w:t>
            </w:r>
            <w:r w:rsidRPr="0049098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</w:t>
            </w:r>
            <w:r w:rsidRPr="00490980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能使用適當的音樂語彙，賞析各類音樂作品，體會藝術文化之美。</w:t>
            </w:r>
          </w:p>
          <w:p w:rsidR="00D85CC5" w:rsidRPr="00490980" w:rsidRDefault="00D85CC5" w:rsidP="00D85CC5">
            <w:pPr>
              <w:pStyle w:val="Defaul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490980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音2-Ⅳ-2</w:t>
            </w:r>
            <w:r w:rsidRPr="0049098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</w:t>
            </w:r>
            <w:r w:rsidRPr="00490980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能透過討論，以探究樂曲創作背景與社會文化的關聯及其意義，表達多元觀點。</w:t>
            </w:r>
          </w:p>
          <w:p w:rsidR="002C42B5" w:rsidRPr="000A27E1" w:rsidRDefault="00D85CC5" w:rsidP="00D85CC5">
            <w:pPr>
              <w:snapToGrid w:val="0"/>
              <w:spacing w:line="40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490980">
              <w:rPr>
                <w:rFonts w:ascii="標楷體" w:eastAsia="標楷體" w:hAnsi="標楷體" w:cs="標楷體"/>
                <w:kern w:val="0"/>
                <w:sz w:val="22"/>
              </w:rPr>
              <w:t>音3-Ⅳ-2</w:t>
            </w:r>
            <w:r w:rsidRPr="00490980"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 </w:t>
            </w:r>
            <w:r w:rsidRPr="00490980">
              <w:rPr>
                <w:rFonts w:ascii="標楷體" w:eastAsia="標楷體" w:hAnsi="標楷體" w:cs="標楷體"/>
                <w:kern w:val="0"/>
                <w:sz w:val="22"/>
              </w:rPr>
              <w:t>能運用科技媒體蒐集藝文資訊或聆賞音樂，以培養自主學習音樂的興趣與發展。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4A4" w:rsidRPr="000A27E1" w:rsidRDefault="00F124A4" w:rsidP="000A27E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0A27E1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核心</w:t>
            </w:r>
          </w:p>
          <w:p w:rsidR="00F124A4" w:rsidRPr="000A27E1" w:rsidRDefault="00F124A4" w:rsidP="000A27E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0A27E1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素養</w:t>
            </w:r>
          </w:p>
        </w:tc>
        <w:tc>
          <w:tcPr>
            <w:tcW w:w="374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D85CC5" w:rsidRPr="00490980" w:rsidRDefault="00D85CC5" w:rsidP="00D85CC5">
            <w:pPr>
              <w:spacing w:line="320" w:lineRule="exact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490980">
              <w:rPr>
                <w:rFonts w:ascii="標楷體" w:eastAsia="標楷體" w:hAnsi="標楷體" w:cs="標楷體" w:hint="eastAsia"/>
                <w:kern w:val="0"/>
                <w:sz w:val="22"/>
              </w:rPr>
              <w:t>藝</w:t>
            </w:r>
            <w:r w:rsidRPr="00490980">
              <w:rPr>
                <w:rFonts w:ascii="標楷體" w:eastAsia="標楷體" w:hAnsi="標楷體" w:cs="標楷體"/>
                <w:kern w:val="0"/>
                <w:sz w:val="22"/>
              </w:rPr>
              <w:t>-J-A1</w:t>
            </w:r>
            <w:r w:rsidRPr="00490980"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 參與藝術活動，增進美感知能。</w:t>
            </w:r>
          </w:p>
          <w:p w:rsidR="00D85CC5" w:rsidRPr="00490980" w:rsidRDefault="00D85CC5" w:rsidP="00D85CC5">
            <w:pPr>
              <w:spacing w:line="320" w:lineRule="exact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490980">
              <w:rPr>
                <w:rFonts w:ascii="標楷體" w:eastAsia="標楷體" w:hAnsi="標楷體" w:cs="標楷體" w:hint="eastAsia"/>
                <w:kern w:val="0"/>
                <w:sz w:val="22"/>
              </w:rPr>
              <w:t>藝-J-B 1應用藝術符號，以表達觀點與風格。</w:t>
            </w:r>
          </w:p>
          <w:p w:rsidR="00D85CC5" w:rsidRPr="00490980" w:rsidRDefault="00D85CC5" w:rsidP="00D85CC5">
            <w:pPr>
              <w:spacing w:line="320" w:lineRule="exact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490980">
              <w:rPr>
                <w:rFonts w:ascii="標楷體" w:eastAsia="標楷體" w:hAnsi="標楷體" w:cs="標楷體" w:hint="eastAsia"/>
                <w:kern w:val="0"/>
                <w:sz w:val="22"/>
              </w:rPr>
              <w:t>藝-J-B3 善用多元感官，探索理解藝術與生活的關聯，以展現美感意識。</w:t>
            </w:r>
          </w:p>
          <w:p w:rsidR="00784EE1" w:rsidRPr="000A27E1" w:rsidRDefault="00784EE1" w:rsidP="00D85CC5">
            <w:pPr>
              <w:snapToGrid w:val="0"/>
              <w:spacing w:line="40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</w:p>
        </w:tc>
      </w:tr>
      <w:tr w:rsidR="004F59D6" w:rsidRPr="000A27E1" w:rsidTr="00102423">
        <w:trPr>
          <w:trHeight w:val="405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498D" w:rsidRPr="000A27E1" w:rsidRDefault="0044498D" w:rsidP="000A27E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498D" w:rsidRPr="000A27E1" w:rsidRDefault="0044498D" w:rsidP="000A27E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0A27E1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C5" w:rsidRPr="00490980" w:rsidRDefault="00D85CC5" w:rsidP="00D85CC5">
            <w:pPr>
              <w:pStyle w:val="Default"/>
              <w:jc w:val="both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490980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音E-Ⅳ-1</w:t>
            </w:r>
            <w:r w:rsidRPr="0049098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</w:t>
            </w:r>
            <w:r w:rsidRPr="00490980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多元形式歌曲。基礎歌唱技巧，如：發聲技巧、表情等。</w:t>
            </w:r>
          </w:p>
          <w:p w:rsidR="00D85CC5" w:rsidRPr="00490980" w:rsidRDefault="00D85CC5" w:rsidP="00D85CC5">
            <w:pPr>
              <w:pStyle w:val="Default"/>
              <w:jc w:val="both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490980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音E-Ⅳ-2</w:t>
            </w:r>
            <w:r w:rsidRPr="0049098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</w:t>
            </w:r>
            <w:r w:rsidRPr="00490980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樂器的構造、發音原理、演奏技巧，以及不同的演奏形式。</w:t>
            </w:r>
          </w:p>
          <w:p w:rsidR="00D85CC5" w:rsidRPr="00490980" w:rsidRDefault="00D85CC5" w:rsidP="00D85CC5">
            <w:pPr>
              <w:pStyle w:val="Default"/>
              <w:jc w:val="both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490980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音E-Ⅳ-3</w:t>
            </w:r>
            <w:r w:rsidRPr="0049098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</w:t>
            </w:r>
            <w:r w:rsidRPr="00490980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音樂符號與術語、記譜法或簡易音樂軟體。</w:t>
            </w:r>
          </w:p>
          <w:p w:rsidR="00D85CC5" w:rsidRPr="00490980" w:rsidRDefault="00D85CC5" w:rsidP="00D85CC5">
            <w:pPr>
              <w:pStyle w:val="Default"/>
              <w:jc w:val="both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490980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音E-Ⅳ-4</w:t>
            </w:r>
            <w:r w:rsidRPr="0049098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</w:t>
            </w:r>
            <w:r w:rsidRPr="00490980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音樂元素，如：音色、調式、和聲等。</w:t>
            </w:r>
          </w:p>
          <w:p w:rsidR="002C42B5" w:rsidRPr="00D85CC5" w:rsidRDefault="00D85CC5" w:rsidP="00D85CC5">
            <w:pPr>
              <w:pStyle w:val="Default"/>
              <w:jc w:val="both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490980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音A-Ⅳ-2</w:t>
            </w:r>
            <w:r w:rsidRPr="0049098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</w:t>
            </w:r>
            <w:r w:rsidRPr="00490980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相關音樂語彙，如音色、和聲等描述音樂元素之音樂術語，或相關之一般性用語。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498D" w:rsidRPr="000A27E1" w:rsidRDefault="0044498D" w:rsidP="000A27E1">
            <w:pPr>
              <w:snapToGrid w:val="0"/>
              <w:spacing w:line="50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</w:p>
        </w:tc>
        <w:tc>
          <w:tcPr>
            <w:tcW w:w="374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44498D" w:rsidRPr="000A27E1" w:rsidRDefault="0044498D" w:rsidP="000A27E1">
            <w:pPr>
              <w:snapToGrid w:val="0"/>
              <w:spacing w:line="50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</w:p>
        </w:tc>
      </w:tr>
      <w:tr w:rsidR="004F59D6" w:rsidRPr="000A27E1" w:rsidTr="00127C24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498D" w:rsidRPr="000A27E1" w:rsidRDefault="0044498D" w:rsidP="000A27E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0A27E1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議題</w:t>
            </w:r>
          </w:p>
          <w:p w:rsidR="0044498D" w:rsidRPr="000A27E1" w:rsidRDefault="0044498D" w:rsidP="000A27E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0A27E1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4498D" w:rsidRPr="000A27E1" w:rsidRDefault="0044498D" w:rsidP="000A27E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0A27E1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實質內涵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4498D" w:rsidRPr="000A27E1" w:rsidRDefault="00D85CC5" w:rsidP="000A27E1">
            <w:pPr>
              <w:snapToGrid w:val="0"/>
              <w:spacing w:line="50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多元文化</w:t>
            </w:r>
          </w:p>
        </w:tc>
      </w:tr>
      <w:tr w:rsidR="004F59D6" w:rsidRPr="000A27E1" w:rsidTr="00127C24">
        <w:trPr>
          <w:trHeight w:val="375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4498D" w:rsidRPr="000A27E1" w:rsidRDefault="0044498D" w:rsidP="000A27E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4498D" w:rsidRPr="000A27E1" w:rsidRDefault="0044498D" w:rsidP="000A27E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0A27E1">
              <w:rPr>
                <w:rFonts w:ascii="標楷體" w:eastAsia="標楷體" w:hAnsi="標楷體"/>
                <w:b/>
                <w:noProof/>
                <w:color w:val="000000" w:themeColor="text1"/>
              </w:rPr>
              <w:t>所融入之</w:t>
            </w:r>
            <w:r w:rsidRPr="000A27E1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學習重點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</w:tcBorders>
          </w:tcPr>
          <w:p w:rsidR="00784EE1" w:rsidRPr="00784EE1" w:rsidRDefault="00784EE1" w:rsidP="00784EE1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784EE1">
              <w:rPr>
                <w:rFonts w:ascii="標楷體" w:eastAsia="標楷體" w:hAnsi="標楷體" w:hint="eastAsia"/>
              </w:rPr>
              <w:t>音 3-IV-2 能運用科技媒體蒐集藝文資訊或聆賞音樂，以培養自主學習</w:t>
            </w:r>
          </w:p>
          <w:p w:rsidR="00B03225" w:rsidRPr="000A27E1" w:rsidRDefault="00784EE1" w:rsidP="00784EE1">
            <w:pPr>
              <w:snapToGrid w:val="0"/>
              <w:spacing w:line="40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784EE1">
              <w:rPr>
                <w:rFonts w:ascii="標楷體" w:eastAsia="標楷體" w:hAnsi="標楷體" w:hint="eastAsia"/>
              </w:rPr>
              <w:t>音樂的興趣。</w:t>
            </w:r>
          </w:p>
        </w:tc>
      </w:tr>
      <w:tr w:rsidR="004F59D6" w:rsidRPr="000A27E1" w:rsidTr="000A27E1">
        <w:trPr>
          <w:trHeight w:val="70"/>
          <w:jc w:val="center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44498D" w:rsidRPr="000A27E1" w:rsidRDefault="0044498D" w:rsidP="000A27E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0A27E1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lastRenderedPageBreak/>
              <w:t>與其他領域/科目的連結</w:t>
            </w:r>
          </w:p>
        </w:tc>
        <w:tc>
          <w:tcPr>
            <w:tcW w:w="8234" w:type="dxa"/>
            <w:gridSpan w:val="5"/>
            <w:tcBorders>
              <w:bottom w:val="single" w:sz="4" w:space="0" w:color="auto"/>
            </w:tcBorders>
            <w:vAlign w:val="center"/>
          </w:tcPr>
          <w:p w:rsidR="0044498D" w:rsidRPr="000A27E1" w:rsidRDefault="00784EE1" w:rsidP="000A27E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表演藝術</w:t>
            </w:r>
            <w:r w:rsidR="00D85CC5"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</w:t>
            </w:r>
          </w:p>
        </w:tc>
      </w:tr>
      <w:tr w:rsidR="004F59D6" w:rsidRPr="000A27E1" w:rsidTr="00127C24">
        <w:trPr>
          <w:trHeight w:val="5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4498D" w:rsidRPr="000A27E1" w:rsidRDefault="0044498D" w:rsidP="000A27E1">
            <w:pPr>
              <w:snapToGrid w:val="0"/>
              <w:spacing w:line="500" w:lineRule="exact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0A27E1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教材來源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4498D" w:rsidRPr="000A27E1" w:rsidRDefault="00784EE1" w:rsidP="000A27E1">
            <w:pPr>
              <w:snapToGrid w:val="0"/>
              <w:spacing w:line="50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國中藝文領域</w:t>
            </w:r>
            <w:r w:rsidR="000A27E1" w:rsidRPr="000A27E1">
              <w:rPr>
                <w:rFonts w:ascii="標楷體" w:eastAsia="標楷體" w:hAnsi="標楷體" w:hint="eastAsia"/>
                <w:szCs w:val="24"/>
              </w:rPr>
              <w:t>備課用書</w:t>
            </w:r>
          </w:p>
        </w:tc>
      </w:tr>
      <w:tr w:rsidR="004F59D6" w:rsidRPr="000A27E1" w:rsidTr="00127C24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44498D" w:rsidRPr="000A27E1" w:rsidRDefault="0044498D" w:rsidP="000A27E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0A27E1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教學設備/資源</w:t>
            </w:r>
          </w:p>
        </w:tc>
        <w:tc>
          <w:tcPr>
            <w:tcW w:w="82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4498D" w:rsidRPr="000A27E1" w:rsidRDefault="00D85CC5" w:rsidP="000A27E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noProof/>
                <w:color w:val="000000" w:themeColor="text1"/>
                <w:lang w:eastAsia="zh-HK"/>
              </w:rPr>
            </w:pPr>
            <w:r w:rsidRPr="00E81E05">
              <w:rPr>
                <w:rFonts w:ascii="標楷體" w:eastAsia="標楷體" w:hAnsi="標楷體" w:cs="標楷體" w:hint="eastAsia"/>
                <w:kern w:val="0"/>
                <w:sz w:val="22"/>
              </w:rPr>
              <w:t>電腦、單槍投影機及相關教學媒體。</w:t>
            </w:r>
          </w:p>
        </w:tc>
      </w:tr>
      <w:tr w:rsidR="004F59D6" w:rsidRPr="000A27E1" w:rsidTr="00127C24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44498D" w:rsidRPr="000A27E1" w:rsidRDefault="0044498D" w:rsidP="000A27E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0A27E1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學習目標</w:t>
            </w:r>
          </w:p>
        </w:tc>
      </w:tr>
      <w:tr w:rsidR="004F59D6" w:rsidRPr="000A27E1" w:rsidTr="00843AC7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5CC5" w:rsidRPr="00E81E05" w:rsidRDefault="00D85CC5" w:rsidP="00D85CC5">
            <w:pPr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E81E05">
              <w:rPr>
                <w:rFonts w:ascii="標楷體" w:eastAsia="標楷體" w:hAnsi="標楷體" w:cs="標楷體"/>
                <w:kern w:val="0"/>
                <w:sz w:val="22"/>
              </w:rPr>
              <w:t>1.透過生活情境的觀察，認識音樂的元素。</w:t>
            </w:r>
          </w:p>
          <w:p w:rsidR="00D85CC5" w:rsidRPr="00E81E05" w:rsidRDefault="00D85CC5" w:rsidP="00D85CC5">
            <w:pPr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E81E05">
              <w:rPr>
                <w:rFonts w:ascii="標楷體" w:eastAsia="標楷體" w:hAnsi="標楷體" w:cs="標楷體"/>
                <w:kern w:val="0"/>
                <w:sz w:val="22"/>
              </w:rPr>
              <w:t>2.從曲目的引導，理解音樂元素在樂曲中的呈現。</w:t>
            </w:r>
          </w:p>
          <w:p w:rsidR="00784EE1" w:rsidRPr="00D85CC5" w:rsidRDefault="00D85CC5" w:rsidP="00D85CC5">
            <w:pPr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E81E05">
              <w:rPr>
                <w:rFonts w:ascii="標楷體" w:eastAsia="標楷體" w:hAnsi="標楷體" w:cs="標楷體"/>
                <w:kern w:val="0"/>
                <w:sz w:val="22"/>
              </w:rPr>
              <w:t>3.經由記譜法等介紹，了解音樂的表達與呈現。</w:t>
            </w:r>
          </w:p>
        </w:tc>
      </w:tr>
      <w:tr w:rsidR="004F59D6" w:rsidRPr="000A27E1" w:rsidTr="00843AC7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4498D" w:rsidRPr="000A27E1" w:rsidRDefault="0044498D" w:rsidP="000A27E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0A27E1">
              <w:rPr>
                <w:rFonts w:ascii="標楷體" w:eastAsia="標楷體" w:hAnsi="標楷體" w:hint="eastAsia"/>
                <w:noProof/>
                <w:color w:val="000000" w:themeColor="text1"/>
              </w:rPr>
              <w:t>單元主題說明</w:t>
            </w:r>
          </w:p>
        </w:tc>
      </w:tr>
      <w:tr w:rsidR="004F59D6" w:rsidRPr="000A27E1" w:rsidTr="00127C24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44498D" w:rsidRPr="00D85CC5" w:rsidRDefault="00784EE1" w:rsidP="00D85CC5">
            <w:pPr>
              <w:pStyle w:val="Web"/>
              <w:shd w:val="clear" w:color="auto" w:fill="FFFFFF"/>
              <w:spacing w:before="0" w:beforeAutospacing="0" w:after="0" w:afterAutospacing="0" w:line="400" w:lineRule="exact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784EE1">
              <w:rPr>
                <w:rFonts w:ascii="標楷體" w:eastAsia="標楷體" w:hAnsi="標楷體" w:hint="eastAsia"/>
                <w:color w:val="000000"/>
              </w:rPr>
              <w:t>單元一：</w:t>
            </w:r>
            <w:r w:rsidR="00D85CC5" w:rsidRPr="00D85CC5">
              <w:rPr>
                <w:rFonts w:ascii="標楷體" w:eastAsia="標楷體" w:hAnsi="標楷體" w:hint="eastAsia"/>
                <w:color w:val="000000"/>
              </w:rPr>
              <w:t>音樂的元素</w:t>
            </w:r>
          </w:p>
        </w:tc>
      </w:tr>
    </w:tbl>
    <w:p w:rsidR="00F124A4" w:rsidRPr="00EC039B" w:rsidRDefault="00F124A4" w:rsidP="00F124A4">
      <w:pPr>
        <w:rPr>
          <w:color w:val="000000" w:themeColor="text1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4"/>
        <w:gridCol w:w="880"/>
        <w:gridCol w:w="2861"/>
      </w:tblGrid>
      <w:tr w:rsidR="004F59D6" w:rsidRPr="00EC039B" w:rsidTr="00127C24">
        <w:trPr>
          <w:trHeight w:val="50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F124A4" w:rsidRPr="00EC039B" w:rsidRDefault="00F124A4" w:rsidP="00127C24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EC039B">
              <w:rPr>
                <w:rFonts w:eastAsia="標楷體" w:hAnsi="標楷體" w:hint="eastAsia"/>
                <w:b/>
                <w:noProof/>
                <w:color w:val="000000" w:themeColor="text1"/>
              </w:rPr>
              <w:t>教學活動設計</w:t>
            </w:r>
          </w:p>
        </w:tc>
      </w:tr>
      <w:tr w:rsidR="004F59D6" w:rsidRPr="00EC039B" w:rsidTr="00127C24">
        <w:trPr>
          <w:trHeight w:val="70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24A4" w:rsidRPr="00EC039B" w:rsidRDefault="00F124A4" w:rsidP="00127C24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EC039B">
              <w:rPr>
                <w:rFonts w:eastAsia="標楷體" w:hAnsi="標楷體" w:hint="eastAsia"/>
                <w:b/>
                <w:noProof/>
                <w:color w:val="000000" w:themeColor="text1"/>
              </w:rPr>
              <w:t>教學活動內容及實施方式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4A4" w:rsidRPr="00EC039B" w:rsidRDefault="00F124A4" w:rsidP="00127C24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EC039B">
              <w:rPr>
                <w:rFonts w:eastAsia="標楷體" w:hAnsi="標楷體" w:hint="eastAsia"/>
                <w:b/>
                <w:noProof/>
                <w:color w:val="000000" w:themeColor="text1"/>
              </w:rPr>
              <w:t>時間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4A4" w:rsidRPr="00EC039B" w:rsidRDefault="00F124A4" w:rsidP="00127C24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EC039B">
              <w:rPr>
                <w:rFonts w:eastAsia="標楷體" w:hAnsi="標楷體" w:hint="eastAsia"/>
                <w:b/>
                <w:noProof/>
                <w:color w:val="000000" w:themeColor="text1"/>
              </w:rPr>
              <w:t>備註</w:t>
            </w:r>
          </w:p>
        </w:tc>
      </w:tr>
      <w:tr w:rsidR="000A27E1" w:rsidRPr="00EC039B" w:rsidTr="000A27E1">
        <w:trPr>
          <w:trHeight w:val="56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CC5" w:rsidRPr="00D85CC5" w:rsidRDefault="00D85CC5" w:rsidP="00D85CC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請學生想一想，日常</w:t>
            </w:r>
            <w:r w:rsidRPr="00D85CC5">
              <w:rPr>
                <w:rFonts w:ascii="標楷體" w:eastAsia="標楷體" w:hAnsi="標楷體" w:hint="eastAsia"/>
                <w:color w:val="000000"/>
              </w:rPr>
              <w:t>生活中的聲音與音樂、名人這樣說音樂、音樂的元素</w:t>
            </w:r>
          </w:p>
          <w:p w:rsidR="00D85CC5" w:rsidRPr="00D85CC5" w:rsidRDefault="00D85CC5" w:rsidP="00D85C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85CC5">
              <w:rPr>
                <w:rFonts w:ascii="標楷體" w:eastAsia="標楷體" w:hAnsi="標楷體" w:hint="eastAsia"/>
                <w:color w:val="000000"/>
              </w:rPr>
              <w:t>一、準備活動</w:t>
            </w:r>
          </w:p>
          <w:p w:rsidR="00D85CC5" w:rsidRPr="00D85CC5" w:rsidRDefault="00D85CC5" w:rsidP="00D85C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85CC5">
              <w:rPr>
                <w:rFonts w:ascii="標楷體" w:eastAsia="標楷體" w:hAnsi="標楷體" w:hint="eastAsia"/>
                <w:color w:val="000000"/>
              </w:rPr>
              <w:t>(一)教師</w:t>
            </w:r>
          </w:p>
          <w:p w:rsidR="00D85CC5" w:rsidRPr="00D85CC5" w:rsidRDefault="00D85CC5" w:rsidP="00D85C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85CC5">
              <w:rPr>
                <w:rFonts w:ascii="標楷體" w:eastAsia="標楷體" w:hAnsi="標楷體" w:hint="eastAsia"/>
                <w:color w:val="000000"/>
              </w:rPr>
              <w:t>1.熟悉課本教材、教師手冊備課篇及補充資料等。</w:t>
            </w:r>
          </w:p>
          <w:p w:rsidR="00D85CC5" w:rsidRPr="00D85CC5" w:rsidRDefault="00D85CC5" w:rsidP="00D85C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85CC5">
              <w:rPr>
                <w:rFonts w:ascii="標楷體" w:eastAsia="標楷體" w:hAnsi="標楷體" w:hint="eastAsia"/>
                <w:color w:val="000000"/>
              </w:rPr>
              <w:t>2.利用出版品或網路資源蒐集相關圖片。</w:t>
            </w:r>
          </w:p>
          <w:p w:rsidR="00D85CC5" w:rsidRPr="00D85CC5" w:rsidRDefault="00D85CC5" w:rsidP="00D85C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85CC5">
              <w:rPr>
                <w:rFonts w:ascii="標楷體" w:eastAsia="標楷體" w:hAnsi="標楷體" w:hint="eastAsia"/>
                <w:color w:val="000000"/>
              </w:rPr>
              <w:t>(二)學生：利用網路資源蒐集與音樂相關的應用程式。</w:t>
            </w:r>
          </w:p>
          <w:p w:rsidR="00D85CC5" w:rsidRPr="00D85CC5" w:rsidRDefault="00D85CC5" w:rsidP="00D85C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85CC5">
              <w:rPr>
                <w:rFonts w:ascii="標楷體" w:eastAsia="標楷體" w:hAnsi="標楷體" w:hint="eastAsia"/>
                <w:color w:val="000000"/>
              </w:rPr>
              <w:t>二、導入活動</w:t>
            </w:r>
          </w:p>
          <w:p w:rsidR="00D85CC5" w:rsidRPr="00D85CC5" w:rsidRDefault="00D85CC5" w:rsidP="00D85C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85CC5">
              <w:rPr>
                <w:rFonts w:ascii="標楷體" w:eastAsia="標楷體" w:hAnsi="標楷體" w:hint="eastAsia"/>
                <w:color w:val="000000"/>
              </w:rPr>
              <w:t>藉由課本圖片導入教學，引起學生學習動機：在我們生活中或手機上，有哪些聲音？哪些聲音可以稱為音樂？可以稱為「音樂」的聲音，有沒有共通的「元素」？這些元素是什麼？</w:t>
            </w:r>
          </w:p>
          <w:p w:rsidR="00D85CC5" w:rsidRPr="00D85CC5" w:rsidRDefault="00D85CC5" w:rsidP="00D85C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85CC5">
              <w:rPr>
                <w:rFonts w:ascii="標楷體" w:eastAsia="標楷體" w:hAnsi="標楷體" w:hint="eastAsia"/>
                <w:color w:val="000000"/>
              </w:rPr>
              <w:t>三、展開活動</w:t>
            </w:r>
          </w:p>
          <w:p w:rsidR="00D85CC5" w:rsidRPr="00D85CC5" w:rsidRDefault="00D85CC5" w:rsidP="00D85C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85CC5">
              <w:rPr>
                <w:rFonts w:ascii="標楷體" w:eastAsia="標楷體" w:hAnsi="標楷體" w:hint="eastAsia"/>
                <w:color w:val="000000"/>
              </w:rPr>
              <w:t>教師引導學生討論出什麼是音樂。</w:t>
            </w:r>
          </w:p>
          <w:p w:rsidR="00D85CC5" w:rsidRPr="00D85CC5" w:rsidRDefault="00D85CC5" w:rsidP="00D85C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85CC5">
              <w:rPr>
                <w:rFonts w:ascii="標楷體" w:eastAsia="標楷體" w:hAnsi="標楷體" w:hint="eastAsia"/>
                <w:color w:val="000000"/>
              </w:rPr>
              <w:t>(一)教師可藉由「手機有哪些聲音」的問題，配合課本完成藝術探索，寫出五種生活中的聲音，並和學生分享自己的答案。若學生上課無法自行攜帶手機，可請學生課後使用家長的手機，或教師向學校申請具有相關App的載具，在課堂上呈現，或運用網路讓學生探索相關的手機App。</w:t>
            </w:r>
          </w:p>
          <w:p w:rsidR="00D85CC5" w:rsidRPr="00D85CC5" w:rsidRDefault="00D85CC5" w:rsidP="00D85C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85CC5">
              <w:rPr>
                <w:rFonts w:ascii="標楷體" w:eastAsia="標楷體" w:hAnsi="標楷體" w:hint="eastAsia"/>
                <w:color w:val="000000"/>
              </w:rPr>
              <w:t>(二)完成享樂任務後，可帶學生閱讀「名人這樣說音樂」，了解不同名人對音樂的說法。教師再引導學生寫出自己對音樂的想法。</w:t>
            </w:r>
          </w:p>
          <w:p w:rsidR="00D85CC5" w:rsidRPr="00D85CC5" w:rsidRDefault="00D85CC5" w:rsidP="00D85C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85CC5">
              <w:rPr>
                <w:rFonts w:ascii="標楷體" w:eastAsia="標楷體" w:hAnsi="標楷體" w:hint="eastAsia"/>
                <w:color w:val="000000"/>
              </w:rPr>
              <w:t>(三)教師說明節奏、曲調、和聲是構成音樂的重要元素。</w:t>
            </w:r>
          </w:p>
          <w:p w:rsidR="00D85CC5" w:rsidRPr="00D85CC5" w:rsidRDefault="00D85CC5" w:rsidP="00D85C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85CC5">
              <w:rPr>
                <w:rFonts w:ascii="標楷體" w:eastAsia="標楷體" w:hAnsi="標楷體" w:hint="eastAsia"/>
                <w:color w:val="000000"/>
              </w:rPr>
              <w:t>四、綜合活動</w:t>
            </w:r>
          </w:p>
          <w:p w:rsidR="002C42B5" w:rsidRPr="0013791B" w:rsidRDefault="00D85CC5" w:rsidP="00D85C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85CC5">
              <w:rPr>
                <w:rFonts w:ascii="標楷體" w:eastAsia="標楷體" w:hAnsi="標楷體" w:hint="eastAsia"/>
                <w:color w:val="000000"/>
              </w:rPr>
              <w:lastRenderedPageBreak/>
              <w:t>請學生分享心得，可引導學生從生活經驗與課堂習得的音樂概念分享之。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E1" w:rsidRDefault="00D85CC5" w:rsidP="000A27E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</w:t>
            </w:r>
            <w:r w:rsidR="009B7887">
              <w:rPr>
                <w:rFonts w:ascii="標楷體" w:eastAsia="標楷體" w:hAnsi="標楷體" w:hint="eastAsia"/>
                <w:szCs w:val="24"/>
              </w:rPr>
              <w:t>0</w:t>
            </w:r>
            <w:r w:rsidR="002C42B5" w:rsidRPr="002C42B5">
              <w:rPr>
                <w:rFonts w:ascii="標楷體" w:eastAsia="標楷體" w:hAnsi="標楷體" w:hint="eastAsia"/>
                <w:szCs w:val="24"/>
              </w:rPr>
              <w:t>分</w:t>
            </w:r>
          </w:p>
          <w:p w:rsidR="002C42B5" w:rsidRDefault="002C42B5" w:rsidP="00D85CC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D85CC5" w:rsidRDefault="00D85CC5" w:rsidP="00D85CC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D85CC5" w:rsidRDefault="00D85CC5" w:rsidP="00D85CC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D85CC5" w:rsidRDefault="00D85CC5" w:rsidP="00D85CC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D85CC5" w:rsidRDefault="00D85CC5" w:rsidP="00D85CC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D85CC5" w:rsidRDefault="00D85CC5" w:rsidP="00D85CC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D85CC5" w:rsidRDefault="00D85CC5" w:rsidP="00D85CC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D85CC5" w:rsidRDefault="00D85CC5" w:rsidP="00D85CC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D85CC5" w:rsidRDefault="00D85CC5" w:rsidP="00D85CC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D85CC5" w:rsidRDefault="00D85CC5" w:rsidP="00D85CC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D85CC5" w:rsidRDefault="00D85CC5" w:rsidP="00D85CC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D85CC5" w:rsidRDefault="00D85CC5" w:rsidP="00D85CC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="009B7887" w:rsidRPr="002C42B5">
              <w:rPr>
                <w:rFonts w:ascii="標楷體" w:eastAsia="標楷體" w:hAnsi="標楷體" w:hint="eastAsia"/>
                <w:szCs w:val="24"/>
              </w:rPr>
              <w:t>分</w:t>
            </w:r>
          </w:p>
          <w:p w:rsidR="009B7887" w:rsidRDefault="009B7887" w:rsidP="00D85CC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9B7887" w:rsidRDefault="009B7887" w:rsidP="00D85CC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9B7887" w:rsidRDefault="009B7887" w:rsidP="00D85CC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9B7887" w:rsidRDefault="009B7887" w:rsidP="00D85CC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9B7887" w:rsidRDefault="009B7887" w:rsidP="00D85CC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9B7887" w:rsidRDefault="009B7887" w:rsidP="00D85CC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9B7887" w:rsidRDefault="009B7887" w:rsidP="00D85CC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9B7887" w:rsidRDefault="009B7887" w:rsidP="00D85CC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9B7887" w:rsidRDefault="009B7887" w:rsidP="00D85CC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9B7887" w:rsidRDefault="009B7887" w:rsidP="00D85CC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9B7887" w:rsidRPr="0013791B" w:rsidRDefault="009B7887" w:rsidP="00D85CC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2C42B5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A27E1" w:rsidRPr="00EC039B" w:rsidRDefault="000A27E1" w:rsidP="000A27E1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</w:tr>
    </w:tbl>
    <w:p w:rsidR="0067336E" w:rsidRPr="00EC039B" w:rsidRDefault="0067336E" w:rsidP="0067336E">
      <w:pPr>
        <w:rPr>
          <w:rFonts w:asciiTheme="minorEastAsia" w:hAnsiTheme="minorEastAsia"/>
          <w:color w:val="000000" w:themeColor="text1"/>
        </w:rPr>
      </w:pPr>
    </w:p>
    <w:sectPr w:rsidR="0067336E" w:rsidRPr="00EC039B" w:rsidSect="00727A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FA4" w:rsidRDefault="00ED6FA4" w:rsidP="003C0DCD">
      <w:r>
        <w:separator/>
      </w:r>
    </w:p>
  </w:endnote>
  <w:endnote w:type="continuationSeparator" w:id="0">
    <w:p w:rsidR="00ED6FA4" w:rsidRDefault="00ED6FA4" w:rsidP="003C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FA4" w:rsidRDefault="00ED6FA4" w:rsidP="003C0DCD">
      <w:r>
        <w:separator/>
      </w:r>
    </w:p>
  </w:footnote>
  <w:footnote w:type="continuationSeparator" w:id="0">
    <w:p w:rsidR="00ED6FA4" w:rsidRDefault="00ED6FA4" w:rsidP="003C0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7647"/>
    <w:multiLevelType w:val="hybridMultilevel"/>
    <w:tmpl w:val="CCFC85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CF79DE"/>
    <w:multiLevelType w:val="hybridMultilevel"/>
    <w:tmpl w:val="7B501D48"/>
    <w:lvl w:ilvl="0" w:tplc="9F3A16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3E492D32"/>
    <w:multiLevelType w:val="hybridMultilevel"/>
    <w:tmpl w:val="0A34E7B4"/>
    <w:lvl w:ilvl="0" w:tplc="7994C00C">
      <w:start w:val="1"/>
      <w:numFmt w:val="lowerLetter"/>
      <w:lvlText w:val="%1."/>
      <w:lvlJc w:val="left"/>
      <w:pPr>
        <w:ind w:left="253" w:hanging="253"/>
      </w:pPr>
      <w:rPr>
        <w:rFonts w:ascii="Calibri" w:eastAsia="標楷體" w:hAnsi="Calibri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8AD8FC">
      <w:start w:val="1"/>
      <w:numFmt w:val="decimal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34F038">
      <w:start w:val="1"/>
      <w:numFmt w:val="decimal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D891CE">
      <w:start w:val="1"/>
      <w:numFmt w:val="decimal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FAC2EE">
      <w:start w:val="1"/>
      <w:numFmt w:val="decimal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AEDEF4">
      <w:start w:val="1"/>
      <w:numFmt w:val="decimal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A4FAB4">
      <w:start w:val="1"/>
      <w:numFmt w:val="decimal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F07B22">
      <w:start w:val="1"/>
      <w:numFmt w:val="decimal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52F846">
      <w:start w:val="1"/>
      <w:numFmt w:val="decimal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3D75C8A"/>
    <w:multiLevelType w:val="hybridMultilevel"/>
    <w:tmpl w:val="53347C74"/>
    <w:lvl w:ilvl="0" w:tplc="6A9654A2">
      <w:start w:val="2"/>
      <w:numFmt w:val="decimal"/>
      <w:lvlText w:val="%1.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 w15:restartNumberingAfterBreak="0">
    <w:nsid w:val="451463A6"/>
    <w:multiLevelType w:val="hybridMultilevel"/>
    <w:tmpl w:val="56B851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452449"/>
    <w:multiLevelType w:val="hybridMultilevel"/>
    <w:tmpl w:val="552C02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93E33ED"/>
    <w:multiLevelType w:val="hybridMultilevel"/>
    <w:tmpl w:val="E65A91BC"/>
    <w:lvl w:ilvl="0" w:tplc="9F3A16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7961516C"/>
    <w:multiLevelType w:val="hybridMultilevel"/>
    <w:tmpl w:val="D888815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DD"/>
    <w:rsid w:val="00032CDC"/>
    <w:rsid w:val="00047C0C"/>
    <w:rsid w:val="00065EDB"/>
    <w:rsid w:val="000A27E1"/>
    <w:rsid w:val="001149E6"/>
    <w:rsid w:val="00123B8E"/>
    <w:rsid w:val="0023653D"/>
    <w:rsid w:val="00236746"/>
    <w:rsid w:val="002C42B5"/>
    <w:rsid w:val="002D1B24"/>
    <w:rsid w:val="00336A88"/>
    <w:rsid w:val="00355B0E"/>
    <w:rsid w:val="003625F4"/>
    <w:rsid w:val="00396E61"/>
    <w:rsid w:val="003C0DCD"/>
    <w:rsid w:val="003D70F9"/>
    <w:rsid w:val="0044498D"/>
    <w:rsid w:val="00462880"/>
    <w:rsid w:val="00463B74"/>
    <w:rsid w:val="004A1F72"/>
    <w:rsid w:val="004B2FA7"/>
    <w:rsid w:val="004C67E5"/>
    <w:rsid w:val="004D3285"/>
    <w:rsid w:val="004F59D6"/>
    <w:rsid w:val="00533ED7"/>
    <w:rsid w:val="005421AE"/>
    <w:rsid w:val="00552A7E"/>
    <w:rsid w:val="005B4CD1"/>
    <w:rsid w:val="005C4ABD"/>
    <w:rsid w:val="005F4285"/>
    <w:rsid w:val="00637209"/>
    <w:rsid w:val="0067336E"/>
    <w:rsid w:val="006B0B3F"/>
    <w:rsid w:val="006B5739"/>
    <w:rsid w:val="00722018"/>
    <w:rsid w:val="00727AE2"/>
    <w:rsid w:val="0075498E"/>
    <w:rsid w:val="00755957"/>
    <w:rsid w:val="00784EE1"/>
    <w:rsid w:val="00791CC0"/>
    <w:rsid w:val="007C6773"/>
    <w:rsid w:val="00805A38"/>
    <w:rsid w:val="00811A54"/>
    <w:rsid w:val="00843AC7"/>
    <w:rsid w:val="00877D11"/>
    <w:rsid w:val="00884C9D"/>
    <w:rsid w:val="008958DA"/>
    <w:rsid w:val="00944595"/>
    <w:rsid w:val="009637A9"/>
    <w:rsid w:val="009B7887"/>
    <w:rsid w:val="009D465D"/>
    <w:rsid w:val="00A024E0"/>
    <w:rsid w:val="00AD6FE5"/>
    <w:rsid w:val="00AE4DD3"/>
    <w:rsid w:val="00B03225"/>
    <w:rsid w:val="00B247FB"/>
    <w:rsid w:val="00B7671B"/>
    <w:rsid w:val="00B84D8A"/>
    <w:rsid w:val="00C06440"/>
    <w:rsid w:val="00C1599B"/>
    <w:rsid w:val="00C54C62"/>
    <w:rsid w:val="00C60013"/>
    <w:rsid w:val="00C6144B"/>
    <w:rsid w:val="00C8045B"/>
    <w:rsid w:val="00CD02DD"/>
    <w:rsid w:val="00D11F9D"/>
    <w:rsid w:val="00D444C1"/>
    <w:rsid w:val="00D54486"/>
    <w:rsid w:val="00D85CC5"/>
    <w:rsid w:val="00DC27C1"/>
    <w:rsid w:val="00DD14C2"/>
    <w:rsid w:val="00DF584C"/>
    <w:rsid w:val="00E31036"/>
    <w:rsid w:val="00E775D2"/>
    <w:rsid w:val="00EA2767"/>
    <w:rsid w:val="00EC039B"/>
    <w:rsid w:val="00EC7997"/>
    <w:rsid w:val="00ED6FA4"/>
    <w:rsid w:val="00ED7972"/>
    <w:rsid w:val="00F124A4"/>
    <w:rsid w:val="00F1691A"/>
    <w:rsid w:val="00F23061"/>
    <w:rsid w:val="00FC2A7B"/>
    <w:rsid w:val="00FC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F4FEA1-0FFE-4DE7-A395-43A5FB0B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next w:val="a"/>
    <w:link w:val="40"/>
    <w:uiPriority w:val="9"/>
    <w:unhideWhenUsed/>
    <w:qFormat/>
    <w:rsid w:val="00D85CC5"/>
    <w:pPr>
      <w:keepNext/>
      <w:keepLines/>
      <w:spacing w:after="2" w:line="259" w:lineRule="auto"/>
      <w:ind w:left="10" w:hanging="10"/>
      <w:outlineLvl w:val="3"/>
    </w:pPr>
    <w:rPr>
      <w:rFonts w:ascii="Microsoft JhengHei UI" w:eastAsia="Microsoft JhengHei UI" w:hAnsi="Microsoft JhengHei UI" w:cs="Microsoft JhengHei UI"/>
      <w:b/>
      <w:color w:val="5B9BD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24A4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F124A4"/>
  </w:style>
  <w:style w:type="paragraph" w:styleId="a5">
    <w:name w:val="header"/>
    <w:basedOn w:val="a"/>
    <w:link w:val="a6"/>
    <w:uiPriority w:val="99"/>
    <w:unhideWhenUsed/>
    <w:rsid w:val="003C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0D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0DCD"/>
    <w:rPr>
      <w:sz w:val="20"/>
      <w:szCs w:val="20"/>
    </w:rPr>
  </w:style>
  <w:style w:type="table" w:styleId="a9">
    <w:name w:val="Table Grid"/>
    <w:basedOn w:val="a1"/>
    <w:rsid w:val="00673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A27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qFormat/>
    <w:rsid w:val="00D85CC5"/>
    <w:pPr>
      <w:widowControl w:val="0"/>
      <w:autoSpaceDE w:val="0"/>
      <w:autoSpaceDN w:val="0"/>
      <w:adjustRightInd w:val="0"/>
    </w:pPr>
    <w:rPr>
      <w:rFonts w:ascii="微軟正黑體" w:eastAsia="新細明體" w:hAnsi="微軟正黑體" w:cs="微軟正黑體"/>
      <w:color w:val="000000"/>
      <w:kern w:val="0"/>
      <w:szCs w:val="24"/>
    </w:rPr>
  </w:style>
  <w:style w:type="paragraph" w:styleId="aa">
    <w:name w:val="No Spacing"/>
    <w:uiPriority w:val="1"/>
    <w:qFormat/>
    <w:rsid w:val="00D85CC5"/>
    <w:pPr>
      <w:widowControl w:val="0"/>
    </w:pPr>
    <w:rPr>
      <w:rFonts w:ascii="新細明體" w:eastAsia="新細明體" w:hAnsi="新細明體" w:cs="Times New Roman"/>
    </w:rPr>
  </w:style>
  <w:style w:type="character" w:customStyle="1" w:styleId="40">
    <w:name w:val="標題 4 字元"/>
    <w:basedOn w:val="a0"/>
    <w:link w:val="4"/>
    <w:uiPriority w:val="9"/>
    <w:rsid w:val="00D85CC5"/>
    <w:rPr>
      <w:rFonts w:ascii="Microsoft JhengHei UI" w:eastAsia="Microsoft JhengHei UI" w:hAnsi="Microsoft JhengHei UI" w:cs="Microsoft JhengHei UI"/>
      <w:b/>
      <w:color w:val="5B9BD5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4D3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D32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7288D-9C2C-42BD-B74B-4C6328816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2024-09-24T04:13:00Z</dcterms:created>
  <dcterms:modified xsi:type="dcterms:W3CDTF">2024-09-24T04:13:00Z</dcterms:modified>
</cp:coreProperties>
</file>