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bookmarkStart w:id="0" w:name="_GoBack"/>
      <w:bookmarkEnd w:id="0"/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D12006">
        <w:rPr>
          <w:rFonts w:ascii="標楷體" w:eastAsia="標楷體" w:hAnsi="標楷體" w:hint="eastAsia"/>
          <w:u w:val="single"/>
        </w:rPr>
        <w:t>110.11.08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D12006">
        <w:rPr>
          <w:rFonts w:ascii="標楷體" w:eastAsia="標楷體" w:hAnsi="標楷體" w:hint="eastAsia"/>
          <w:u w:val="single"/>
        </w:rPr>
        <w:t>304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D12006">
        <w:rPr>
          <w:rFonts w:ascii="標楷體" w:eastAsia="標楷體" w:hAnsi="標楷體" w:hint="eastAsia"/>
          <w:u w:val="single"/>
        </w:rPr>
        <w:t>社會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D12006">
        <w:rPr>
          <w:rFonts w:ascii="標楷體" w:eastAsia="標楷體" w:hAnsi="標楷體" w:hint="eastAsia"/>
          <w:u w:val="single"/>
        </w:rPr>
        <w:t>3-1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851017" w:rsidRPr="005265BE" w:rsidRDefault="00FD25C4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111125</wp:posOffset>
                </wp:positionH>
                <wp:positionV relativeFrom="paragraph">
                  <wp:posOffset>487045</wp:posOffset>
                </wp:positionV>
                <wp:extent cx="6271260" cy="7315200"/>
                <wp:effectExtent l="0" t="0" r="15240" b="1905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C42874" w:rsidRDefault="00026FCB" w:rsidP="00026FCB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一、</w:t>
                            </w:r>
                            <w:r w:rsidR="00851017"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851017" w:rsidRPr="00C42874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F0CBD" w:rsidRPr="008F0CBD" w:rsidRDefault="008F0CBD" w:rsidP="008F0CBD">
                            <w:pPr>
                              <w:autoSpaceDE w:val="0"/>
                              <w:autoSpaceDN w:val="0"/>
                              <w:adjustRightInd w:val="0"/>
                              <w:ind w:left="184" w:hangingChars="80" w:hanging="184"/>
                              <w:rPr>
                                <w:rFonts w:ascii="Times New Roman" w:eastAsia="標楷體" w:hAnsi="標楷體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8F0CBD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1.</w:t>
                            </w:r>
                            <w:r w:rsidRPr="008F0CBD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教師指導學生</w:t>
                            </w:r>
                            <w:r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探討班級事務如何運作？</w:t>
                            </w:r>
                            <w:r w:rsidRPr="008F0CBD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請學生依情境問題的提示，思考「班級公約」的合理性。</w:t>
                            </w:r>
                          </w:p>
                          <w:p w:rsidR="008F0CBD" w:rsidRPr="008F0CBD" w:rsidRDefault="008F0CBD" w:rsidP="008F0CBD">
                            <w:pPr>
                              <w:autoSpaceDE w:val="0"/>
                              <w:autoSpaceDN w:val="0"/>
                              <w:adjustRightInd w:val="0"/>
                              <w:ind w:left="184" w:hangingChars="80" w:hanging="184"/>
                              <w:rPr>
                                <w:rFonts w:ascii="Times New Roman" w:eastAsia="標楷體" w:hAnsi="標楷體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8F0CBD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2.</w:t>
                            </w:r>
                            <w:r w:rsidRPr="008F0CBD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教師引導全班進行共同討論，訂定班級公約，並將公約內容記錄在</w:t>
                            </w:r>
                            <w:r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黑板</w:t>
                            </w:r>
                            <w:r w:rsidRPr="008F0CBD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上、繪製成海報張貼於教室內。</w:t>
                            </w:r>
                          </w:p>
                          <w:p w:rsidR="00851017" w:rsidRPr="008F0CBD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026FCB" w:rsidP="00026FCB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</w:t>
                            </w:r>
                            <w:r w:rsidR="00851017"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8F0CBD" w:rsidRPr="008F0CBD" w:rsidRDefault="008F0CBD" w:rsidP="008F0CBD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F0CBD">
                              <w:rPr>
                                <w:rFonts w:ascii="標楷體" w:eastAsia="標楷體" w:hAnsi="標楷體" w:hint="eastAsia"/>
                              </w:rPr>
                              <w:t>1.了解班級自治的意義與功能。</w:t>
                            </w:r>
                          </w:p>
                          <w:p w:rsidR="008F0CBD" w:rsidRPr="008F0CBD" w:rsidRDefault="008F0CBD" w:rsidP="008F0CBD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F0CBD">
                              <w:rPr>
                                <w:rFonts w:ascii="標楷體" w:eastAsia="標楷體" w:hAnsi="標楷體" w:hint="eastAsia"/>
                              </w:rPr>
                              <w:t>2.學習訂定並遵守班級公約。</w:t>
                            </w:r>
                          </w:p>
                          <w:p w:rsidR="00851017" w:rsidRPr="008F0CBD" w:rsidRDefault="008F0CBD" w:rsidP="008F0CBD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F0CBD">
                              <w:rPr>
                                <w:rFonts w:ascii="標楷體" w:eastAsia="標楷體" w:hAnsi="標楷體" w:hint="eastAsia"/>
                              </w:rPr>
                              <w:t>3.尊重自己與他人的權利</w:t>
                            </w:r>
                            <w:bookmarkStart w:id="1" w:name="_Hlk84331089"/>
                            <w:r w:rsidRPr="008F0CB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bookmarkEnd w:id="1"/>
                          </w:p>
                          <w:p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026FCB">
                            <w:pPr>
                              <w:pStyle w:val="afa"/>
                              <w:numPr>
                                <w:ilvl w:val="0"/>
                                <w:numId w:val="2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851017" w:rsidRPr="00FD25C4" w:rsidRDefault="00FD25C4" w:rsidP="00FD25C4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D25C4">
                              <w:rPr>
                                <w:rFonts w:ascii="標楷體" w:eastAsia="標楷體" w:hAnsi="標楷體" w:hint="eastAsia"/>
                              </w:rPr>
                              <w:t>已經學會如何招開班會</w:t>
                            </w:r>
                          </w:p>
                          <w:p w:rsidR="00FD25C4" w:rsidRDefault="00FD25C4" w:rsidP="00FD25C4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已經了解如何透過會議討論</w:t>
                            </w:r>
                            <w:r w:rsidR="00610776">
                              <w:rPr>
                                <w:rFonts w:ascii="標楷體" w:eastAsia="標楷體" w:hAnsi="標楷體" w:hint="eastAsia"/>
                              </w:rPr>
                              <w:t>班級事務</w:t>
                            </w:r>
                          </w:p>
                          <w:p w:rsidR="00610776" w:rsidRPr="00FD25C4" w:rsidRDefault="00610776" w:rsidP="00FD25C4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能清楚表達自己的意見，並懂得尊重別人的意見。</w:t>
                            </w: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026FCB">
                            <w:pPr>
                              <w:pStyle w:val="afa"/>
                              <w:numPr>
                                <w:ilvl w:val="0"/>
                                <w:numId w:val="2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851017" w:rsidRPr="00026FCB" w:rsidRDefault="00851017" w:rsidP="00026F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026FCB" w:rsidRPr="00026FCB" w:rsidRDefault="00026FCB" w:rsidP="00026F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標楷體" w:hAnsi="標楷體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b/>
                                <w:color w:val="000000"/>
                                <w:sz w:val="23"/>
                                <w:szCs w:val="23"/>
                              </w:rPr>
                              <w:t>引導活動：班級生活劇場</w:t>
                            </w:r>
                          </w:p>
                          <w:p w:rsidR="00026FCB" w:rsidRPr="00026FCB" w:rsidRDefault="00026FCB" w:rsidP="00026F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標楷體" w:hAnsi="標楷體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【情境演練】</w:t>
                            </w:r>
                          </w:p>
                          <w:p w:rsidR="00026FCB" w:rsidRPr="00026FCB" w:rsidRDefault="00026FCB" w:rsidP="00026F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標楷體" w:hAnsi="標楷體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教師以情境問題引導學生演出常見的班級生活情境。情境問題參考如下：</w:t>
                            </w:r>
                          </w:p>
                          <w:p w:rsidR="00026FCB" w:rsidRPr="00026FCB" w:rsidRDefault="00026FCB" w:rsidP="00026F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標楷體" w:hAnsi="標楷體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1.</w:t>
                            </w:r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上課中，家長突然到教室找老師談話，同學會…</w:t>
                            </w:r>
                            <w:proofErr w:type="gramStart"/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…</w:t>
                            </w:r>
                            <w:proofErr w:type="gramEnd"/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026FCB" w:rsidRPr="00026FCB" w:rsidRDefault="00026FCB" w:rsidP="00026F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標楷體" w:hAnsi="標楷體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2.</w:t>
                            </w:r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交報告的期限到了，</w:t>
                            </w:r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卻有一半的同學沒交，老師會…</w:t>
                            </w:r>
                            <w:proofErr w:type="gramStart"/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…</w:t>
                            </w:r>
                            <w:proofErr w:type="gramEnd"/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026FCB" w:rsidRPr="00026FCB" w:rsidRDefault="00026FCB" w:rsidP="00026F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標楷體" w:hAnsi="標楷體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3.</w:t>
                            </w:r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打掃時間，同學</w:t>
                            </w:r>
                            <w:proofErr w:type="gramStart"/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未到掃區打掃</w:t>
                            </w:r>
                            <w:proofErr w:type="gramEnd"/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，衛生股長會…</w:t>
                            </w:r>
                            <w:proofErr w:type="gramStart"/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…</w:t>
                            </w:r>
                            <w:proofErr w:type="gramEnd"/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026FCB" w:rsidRPr="00026FCB" w:rsidRDefault="00026FCB" w:rsidP="00026F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標楷體" w:hAnsi="標楷體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26FCB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透過情境演練，教師可以引導學生思考班級生活中，假如每一位同學都管理自己、遵守規範，班級將會有更好的表現。</w:t>
                            </w:r>
                          </w:p>
                          <w:p w:rsidR="00851017" w:rsidRPr="00026FCB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8.75pt;margin-top:38.35pt;width:493.8pt;height:8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" filled="f">
                <v:textbox>
                  <w:txbxContent>
                    <w:p w:rsidR="00851017" w:rsidRPr="00C42874" w:rsidRDefault="00026FCB" w:rsidP="00026FCB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一、</w:t>
                      </w:r>
                      <w:r w:rsidR="00851017"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851017" w:rsidRPr="00C42874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F0CBD" w:rsidRPr="008F0CBD" w:rsidRDefault="008F0CBD" w:rsidP="008F0CBD">
                      <w:pPr>
                        <w:autoSpaceDE w:val="0"/>
                        <w:autoSpaceDN w:val="0"/>
                        <w:adjustRightInd w:val="0"/>
                        <w:ind w:left="184" w:hangingChars="80" w:hanging="184"/>
                        <w:rPr>
                          <w:rFonts w:ascii="Times New Roman" w:eastAsia="標楷體" w:hAnsi="標楷體" w:cs="Times New Roman"/>
                          <w:color w:val="000000"/>
                          <w:sz w:val="23"/>
                          <w:szCs w:val="23"/>
                        </w:rPr>
                      </w:pPr>
                      <w:r w:rsidRPr="008F0CBD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1.</w:t>
                      </w:r>
                      <w:r w:rsidRPr="008F0CBD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教師指導學生</w:t>
                      </w:r>
                      <w:r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探討班級事務如何運作？</w:t>
                      </w:r>
                      <w:r w:rsidRPr="008F0CBD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請學生依情境問題的提示，思考「班級公約」的合理性。</w:t>
                      </w:r>
                    </w:p>
                    <w:p w:rsidR="008F0CBD" w:rsidRPr="008F0CBD" w:rsidRDefault="008F0CBD" w:rsidP="008F0CBD">
                      <w:pPr>
                        <w:autoSpaceDE w:val="0"/>
                        <w:autoSpaceDN w:val="0"/>
                        <w:adjustRightInd w:val="0"/>
                        <w:ind w:left="184" w:hangingChars="80" w:hanging="184"/>
                        <w:rPr>
                          <w:rFonts w:ascii="Times New Roman" w:eastAsia="標楷體" w:hAnsi="標楷體" w:cs="Times New Roman"/>
                          <w:color w:val="000000"/>
                          <w:sz w:val="23"/>
                          <w:szCs w:val="23"/>
                        </w:rPr>
                      </w:pPr>
                      <w:r w:rsidRPr="008F0CBD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2.</w:t>
                      </w:r>
                      <w:r w:rsidRPr="008F0CBD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教師引導全班進行共同討論，訂定班級公約，並將公約內容記錄在</w:t>
                      </w:r>
                      <w:r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黑板</w:t>
                      </w:r>
                      <w:r w:rsidRPr="008F0CBD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上、繪製成海報張貼於教室內。</w:t>
                      </w:r>
                    </w:p>
                    <w:p w:rsidR="00851017" w:rsidRPr="008F0CBD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026FCB" w:rsidP="00026FCB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二、</w:t>
                      </w:r>
                      <w:r w:rsidR="00851017"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8F0CBD" w:rsidRPr="008F0CBD" w:rsidRDefault="008F0CBD" w:rsidP="008F0CBD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F0CBD">
                        <w:rPr>
                          <w:rFonts w:ascii="標楷體" w:eastAsia="標楷體" w:hAnsi="標楷體" w:hint="eastAsia"/>
                        </w:rPr>
                        <w:t>1.了解班級自治的意義與功能。</w:t>
                      </w:r>
                    </w:p>
                    <w:p w:rsidR="008F0CBD" w:rsidRPr="008F0CBD" w:rsidRDefault="008F0CBD" w:rsidP="008F0CBD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F0CBD">
                        <w:rPr>
                          <w:rFonts w:ascii="標楷體" w:eastAsia="標楷體" w:hAnsi="標楷體" w:hint="eastAsia"/>
                        </w:rPr>
                        <w:t>2.學習訂定並遵守班級公約。</w:t>
                      </w:r>
                    </w:p>
                    <w:p w:rsidR="00851017" w:rsidRPr="008F0CBD" w:rsidRDefault="008F0CBD" w:rsidP="008F0CBD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F0CBD">
                        <w:rPr>
                          <w:rFonts w:ascii="標楷體" w:eastAsia="標楷體" w:hAnsi="標楷體" w:hint="eastAsia"/>
                        </w:rPr>
                        <w:t>3.尊重自己與他人的權利</w:t>
                      </w:r>
                      <w:bookmarkStart w:id="2" w:name="_Hlk84331089"/>
                      <w:r w:rsidRPr="008F0CBD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bookmarkEnd w:id="2"/>
                    </w:p>
                    <w:p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026FCB">
                      <w:pPr>
                        <w:pStyle w:val="afa"/>
                        <w:numPr>
                          <w:ilvl w:val="0"/>
                          <w:numId w:val="2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851017" w:rsidRPr="00FD25C4" w:rsidRDefault="00FD25C4" w:rsidP="00FD25C4">
                      <w:pPr>
                        <w:pStyle w:val="a5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D25C4">
                        <w:rPr>
                          <w:rFonts w:ascii="標楷體" w:eastAsia="標楷體" w:hAnsi="標楷體" w:hint="eastAsia"/>
                        </w:rPr>
                        <w:t>已經學會如何招開班會</w:t>
                      </w:r>
                    </w:p>
                    <w:p w:rsidR="00FD25C4" w:rsidRDefault="00FD25C4" w:rsidP="00FD25C4">
                      <w:pPr>
                        <w:pStyle w:val="a5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已經了解如何透過會議討論</w:t>
                      </w:r>
                      <w:r w:rsidR="00610776">
                        <w:rPr>
                          <w:rFonts w:ascii="標楷體" w:eastAsia="標楷體" w:hAnsi="標楷體" w:hint="eastAsia"/>
                        </w:rPr>
                        <w:t>班級事務</w:t>
                      </w:r>
                    </w:p>
                    <w:p w:rsidR="00610776" w:rsidRPr="00FD25C4" w:rsidRDefault="00610776" w:rsidP="00FD25C4">
                      <w:pPr>
                        <w:pStyle w:val="a5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能清楚表達自己的意見，並懂得尊重別人的意見。</w:t>
                      </w: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026FCB">
                      <w:pPr>
                        <w:pStyle w:val="afa"/>
                        <w:numPr>
                          <w:ilvl w:val="0"/>
                          <w:numId w:val="2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851017" w:rsidRPr="00026FCB" w:rsidRDefault="00851017" w:rsidP="00026FCB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026FCB" w:rsidRPr="00026FCB" w:rsidRDefault="00026FCB" w:rsidP="00026FC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標楷體" w:hAnsi="標楷體" w:cs="Times New Roman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026FCB">
                        <w:rPr>
                          <w:rFonts w:ascii="Times New Roman" w:eastAsia="標楷體" w:hAnsi="標楷體" w:cs="Times New Roman" w:hint="eastAsia"/>
                          <w:b/>
                          <w:color w:val="000000"/>
                          <w:sz w:val="23"/>
                          <w:szCs w:val="23"/>
                        </w:rPr>
                        <w:t>引導活動：班級生活劇場</w:t>
                      </w:r>
                    </w:p>
                    <w:p w:rsidR="00026FCB" w:rsidRPr="00026FCB" w:rsidRDefault="00026FCB" w:rsidP="00026FC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標楷體" w:hAnsi="標楷體" w:cs="Times New Roman"/>
                          <w:color w:val="000000"/>
                          <w:sz w:val="23"/>
                          <w:szCs w:val="23"/>
                        </w:rPr>
                      </w:pPr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【情境演練】</w:t>
                      </w:r>
                    </w:p>
                    <w:p w:rsidR="00026FCB" w:rsidRPr="00026FCB" w:rsidRDefault="00026FCB" w:rsidP="00026FC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標楷體" w:hAnsi="標楷體" w:cs="Times New Roman"/>
                          <w:color w:val="000000"/>
                          <w:sz w:val="23"/>
                          <w:szCs w:val="23"/>
                        </w:rPr>
                      </w:pPr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教師以情境問題引導學生演出常見的班級生活情境。情境問題參考如下：</w:t>
                      </w:r>
                    </w:p>
                    <w:p w:rsidR="00026FCB" w:rsidRPr="00026FCB" w:rsidRDefault="00026FCB" w:rsidP="00026FC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標楷體" w:hAnsi="標楷體" w:cs="Times New Roman"/>
                          <w:color w:val="000000"/>
                          <w:sz w:val="23"/>
                          <w:szCs w:val="23"/>
                        </w:rPr>
                      </w:pPr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1.</w:t>
                      </w:r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上課中，家長突然到教室找老師談話，同學會…</w:t>
                      </w:r>
                      <w:proofErr w:type="gramStart"/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…</w:t>
                      </w:r>
                      <w:proofErr w:type="gramEnd"/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。</w:t>
                      </w:r>
                    </w:p>
                    <w:p w:rsidR="00026FCB" w:rsidRPr="00026FCB" w:rsidRDefault="00026FCB" w:rsidP="00026FC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標楷體" w:hAnsi="標楷體" w:cs="Times New Roman"/>
                          <w:color w:val="000000"/>
                          <w:sz w:val="23"/>
                          <w:szCs w:val="23"/>
                        </w:rPr>
                      </w:pPr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2.</w:t>
                      </w:r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交報告的期限到了，</w:t>
                      </w:r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卻有一半的同學沒交，老師會…</w:t>
                      </w:r>
                      <w:proofErr w:type="gramStart"/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…</w:t>
                      </w:r>
                      <w:proofErr w:type="gramEnd"/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。</w:t>
                      </w:r>
                    </w:p>
                    <w:p w:rsidR="00026FCB" w:rsidRPr="00026FCB" w:rsidRDefault="00026FCB" w:rsidP="00026FC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標楷體" w:hAnsi="標楷體" w:cs="Times New Roman"/>
                          <w:color w:val="000000"/>
                          <w:sz w:val="23"/>
                          <w:szCs w:val="23"/>
                        </w:rPr>
                      </w:pPr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3.</w:t>
                      </w:r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打掃時間，同學</w:t>
                      </w:r>
                      <w:proofErr w:type="gramStart"/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未到掃區打掃</w:t>
                      </w:r>
                      <w:proofErr w:type="gramEnd"/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，衛生股長會…</w:t>
                      </w:r>
                      <w:proofErr w:type="gramStart"/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…</w:t>
                      </w:r>
                      <w:proofErr w:type="gramEnd"/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。</w:t>
                      </w:r>
                    </w:p>
                    <w:p w:rsidR="00026FCB" w:rsidRPr="00026FCB" w:rsidRDefault="00026FCB" w:rsidP="00026FC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標楷體" w:hAnsi="標楷體" w:cs="Times New Roman"/>
                          <w:color w:val="000000"/>
                          <w:sz w:val="23"/>
                          <w:szCs w:val="23"/>
                        </w:rPr>
                      </w:pPr>
                      <w:r w:rsidRPr="00026FCB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透過情境演練，教師可以引導學生思考班級生活中，假如每一位同學都管理自己、遵守規範，班級將會有更好的表現。</w:t>
                      </w:r>
                    </w:p>
                    <w:p w:rsidR="00851017" w:rsidRPr="00026FCB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51017" w:rsidRPr="005265BE">
        <w:rPr>
          <w:rFonts w:ascii="標楷體" w:eastAsia="標楷體" w:hAnsi="標楷體" w:hint="eastAsia"/>
        </w:rPr>
        <w:t xml:space="preserve">    教 學 者：</w:t>
      </w:r>
      <w:r w:rsidR="00851017" w:rsidRPr="005265BE">
        <w:rPr>
          <w:rFonts w:ascii="標楷體" w:eastAsia="標楷體" w:hAnsi="標楷體" w:hint="eastAsia"/>
          <w:u w:val="single"/>
        </w:rPr>
        <w:t xml:space="preserve">  </w:t>
      </w:r>
      <w:r w:rsidR="00D12006">
        <w:rPr>
          <w:rFonts w:ascii="標楷體" w:eastAsia="標楷體" w:hAnsi="標楷體" w:hint="eastAsia"/>
          <w:u w:val="single"/>
        </w:rPr>
        <w:t>蘇英豪</w:t>
      </w:r>
      <w:r w:rsidR="00851017" w:rsidRPr="005265BE">
        <w:rPr>
          <w:rFonts w:ascii="標楷體" w:eastAsia="標楷體" w:hAnsi="標楷體" w:hint="eastAsia"/>
          <w:u w:val="single"/>
        </w:rPr>
        <w:t xml:space="preserve">   </w:t>
      </w:r>
      <w:r w:rsidR="00851017" w:rsidRPr="005265BE">
        <w:rPr>
          <w:rFonts w:ascii="標楷體" w:eastAsia="標楷體" w:hAnsi="標楷體" w:hint="eastAsia"/>
        </w:rPr>
        <w:t xml:space="preserve">  觀 察 者：</w:t>
      </w:r>
      <w:r w:rsidR="00851017" w:rsidRPr="005265BE">
        <w:rPr>
          <w:rFonts w:ascii="標楷體" w:eastAsia="標楷體" w:hAnsi="標楷體" w:hint="eastAsia"/>
          <w:u w:val="single"/>
        </w:rPr>
        <w:t xml:space="preserve"> </w:t>
      </w:r>
      <w:r w:rsidR="00D12006">
        <w:rPr>
          <w:rFonts w:ascii="標楷體" w:eastAsia="標楷體" w:hAnsi="標楷體" w:hint="eastAsia"/>
          <w:u w:val="single"/>
        </w:rPr>
        <w:t xml:space="preserve"> 黃翠柳</w:t>
      </w:r>
      <w:r w:rsidR="00851017" w:rsidRPr="005265BE">
        <w:rPr>
          <w:rFonts w:ascii="標楷體" w:eastAsia="標楷體" w:hAnsi="標楷體" w:hint="eastAsia"/>
          <w:u w:val="single"/>
        </w:rPr>
        <w:t xml:space="preserve">    </w:t>
      </w:r>
      <w:r w:rsidR="00851017" w:rsidRPr="005265BE">
        <w:rPr>
          <w:rFonts w:ascii="標楷體" w:eastAsia="標楷體" w:hAnsi="標楷體" w:hint="eastAsia"/>
        </w:rPr>
        <w:t xml:space="preserve">  觀察前會談時間：</w:t>
      </w:r>
      <w:r w:rsidR="00851017" w:rsidRPr="005265BE">
        <w:rPr>
          <w:rFonts w:ascii="標楷體" w:eastAsia="標楷體" w:hAnsi="標楷體" w:hint="eastAsia"/>
          <w:u w:val="single"/>
        </w:rPr>
        <w:t xml:space="preserve">   </w:t>
      </w:r>
      <w:r w:rsidR="008F0CBD">
        <w:rPr>
          <w:rFonts w:ascii="標楷體" w:eastAsia="標楷體" w:hAnsi="標楷體" w:hint="eastAsia"/>
          <w:u w:val="single"/>
        </w:rPr>
        <w:t>110.11.01</w:t>
      </w:r>
      <w:r w:rsidR="00851017" w:rsidRPr="005265BE">
        <w:rPr>
          <w:rFonts w:ascii="標楷體" w:eastAsia="標楷體" w:hAnsi="標楷體" w:hint="eastAsia"/>
          <w:u w:val="single"/>
        </w:rPr>
        <w:t xml:space="preserve">      </w:t>
      </w:r>
    </w:p>
    <w:p w:rsidR="00610776" w:rsidRDefault="00610776" w:rsidP="00610776">
      <w:pPr>
        <w:rPr>
          <w:rFonts w:ascii="標楷體" w:eastAsia="標楷體" w:hAnsi="標楷體"/>
          <w:szCs w:val="32"/>
        </w:rPr>
      </w:pPr>
      <w:r w:rsidRPr="00610776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80795" wp14:editId="5857A32A">
                <wp:simplePos x="0" y="0"/>
                <wp:positionH relativeFrom="margin">
                  <wp:posOffset>111125</wp:posOffset>
                </wp:positionH>
                <wp:positionV relativeFrom="paragraph">
                  <wp:posOffset>1790700</wp:posOffset>
                </wp:positionV>
                <wp:extent cx="6271260" cy="7315200"/>
                <wp:effectExtent l="0" t="0" r="15240" b="19050"/>
                <wp:wrapTopAndBottom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引導活動：班級生活劇場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【情境演練】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教師以情境問題引導學生演出常見的班級生活情境。情境問題參考如下：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1.上課中，家長突然到教室找老師談話，同學會…</w:t>
                            </w:r>
                            <w:proofErr w:type="gramStart"/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End"/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2.交報告的期限到了， 卻有一半的同學沒交，老師會…</w:t>
                            </w:r>
                            <w:proofErr w:type="gramStart"/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End"/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3.打掃時間，同學</w:t>
                            </w:r>
                            <w:proofErr w:type="gramStart"/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未到掃區打掃</w:t>
                            </w:r>
                            <w:proofErr w:type="gramEnd"/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，衛生股長會…</w:t>
                            </w:r>
                            <w:proofErr w:type="gramStart"/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End"/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透過情境演練，教師可以引導學生思考班級生活中，假如每一位同學都管理自己、遵守規範，班級將會有更好的表現。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教學活動1：班級公約與我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【閱讀觀察】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教師引導學生閱讀課本第51頁，觀察班級學生討論、訂定與公布班級公約的情境。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【分組討論】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討論問題如下：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1.為什麼要有班級公約？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班級公約明訂規範，讓全班同學共同遵守，讓班級有更好的秩序與表現。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2.班級公約要如何訂定？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經由全班同學共同討論與決議通過。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3.訂定班級公約時，要注意哪些原則？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班級公約內容要明確、公平且具體可行。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4.當有同學違反班級公約時，怎麼辦？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善意提醒同學要遵守班級公約，如果同學還是違反公約，可請師長協助處理。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【歸 納】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班級公約由全班同學共同訂定及遵守，用以提醒同學要有更好的行為表現。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教學活動2：我們的班級公約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【習作習寫】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1.教師指導</w:t>
                            </w:r>
                            <w:proofErr w:type="gramStart"/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學生習寫習作</w:t>
                            </w:r>
                            <w:proofErr w:type="gramEnd"/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4-1「我們的班級公約」。請學生依情境問題的提示，思考班級公約的合理性。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2.教師引導全班進行共同討論，訂定班級公約，並將公約內容記錄在習作上、繪製成海報張貼於教室內。</w:t>
                            </w:r>
                          </w:p>
                          <w:p w:rsidR="00957468" w:rsidRPr="00957468" w:rsidRDefault="00957468" w:rsidP="0095746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【歸 納】</w:t>
                            </w:r>
                          </w:p>
                          <w:p w:rsidR="00610776" w:rsidRDefault="00957468" w:rsidP="00957468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班級公約內容要明確、公平且具體可行，公約也要經全班同學同意並表示願意遵守，班級才會有更好的表現。</w:t>
                            </w:r>
                          </w:p>
                          <w:p w:rsidR="00610776" w:rsidRDefault="00610776" w:rsidP="00610776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Pr="00610776" w:rsidRDefault="00610776" w:rsidP="00610776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Default="00610776" w:rsidP="006107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10776" w:rsidRPr="00C42874" w:rsidRDefault="00610776" w:rsidP="006107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80795" id="矩形 3" o:spid="_x0000_s1027" style="position:absolute;margin-left:8.75pt;margin-top:141pt;width:493.8pt;height:8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" filled="f">
                <v:textbox>
                  <w:txbxContent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引導活動：班級生活劇場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【情境演練】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教師以情境問題引導學生演出常見的班級生活情境。情境問題參考如下：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1.上課中，家長突然到教室找老師談話，同學會…</w:t>
                      </w:r>
                      <w:proofErr w:type="gramStart"/>
                      <w:r w:rsidRPr="00957468"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End"/>
                      <w:r w:rsidRPr="0095746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2.交報告的期限到了， 卻有一半的同學沒交，老師會…</w:t>
                      </w:r>
                      <w:proofErr w:type="gramStart"/>
                      <w:r w:rsidRPr="00957468"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End"/>
                      <w:r w:rsidRPr="0095746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3.打掃時間，同學</w:t>
                      </w:r>
                      <w:proofErr w:type="gramStart"/>
                      <w:r w:rsidRPr="00957468">
                        <w:rPr>
                          <w:rFonts w:ascii="標楷體" w:eastAsia="標楷體" w:hAnsi="標楷體" w:hint="eastAsia"/>
                        </w:rPr>
                        <w:t>未到掃區打掃</w:t>
                      </w:r>
                      <w:proofErr w:type="gramEnd"/>
                      <w:r w:rsidRPr="00957468">
                        <w:rPr>
                          <w:rFonts w:ascii="標楷體" w:eastAsia="標楷體" w:hAnsi="標楷體" w:hint="eastAsia"/>
                        </w:rPr>
                        <w:t>，衛生股長會…</w:t>
                      </w:r>
                      <w:proofErr w:type="gramStart"/>
                      <w:r w:rsidRPr="00957468"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End"/>
                      <w:r w:rsidRPr="0095746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透過情境演練，教師可以引導學生思考班級生活中，假如每一位同學都管理自己、遵守規範，班級將會有更好的表現。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教學活動1：班級公約與我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【閱讀觀察】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教師引導學生閱讀課本第51頁，觀察班級學生討論、訂定與公布班級公約的情境。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【分組討論】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討論問題如下：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1.為什麼要有班級公約？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班級公約明訂規範，讓全班同學共同遵守，讓班級有更好的秩序與表現。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2.班級公約要如何訂定？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經由全班同學共同討論與決議通過。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3.訂定班級公約時，要注意哪些原則？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班級公約內容要明確、公平且具體可行。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4.當有同學違反班級公約時，怎麼辦？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善意提醒同學要遵守班級公約，如果同學還是違反公約，可請師長協助處理。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【歸 納】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班級公約由全班同學共同訂定及遵守，用以提醒同學要有更好的行為表現。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教學活動2：我們的班級公約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【習作習寫】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1.教師指導</w:t>
                      </w:r>
                      <w:proofErr w:type="gramStart"/>
                      <w:r w:rsidRPr="00957468">
                        <w:rPr>
                          <w:rFonts w:ascii="標楷體" w:eastAsia="標楷體" w:hAnsi="標楷體" w:hint="eastAsia"/>
                        </w:rPr>
                        <w:t>學生習寫習作</w:t>
                      </w:r>
                      <w:proofErr w:type="gramEnd"/>
                      <w:r w:rsidRPr="00957468">
                        <w:rPr>
                          <w:rFonts w:ascii="標楷體" w:eastAsia="標楷體" w:hAnsi="標楷體" w:hint="eastAsia"/>
                        </w:rPr>
                        <w:t>4-1「我們的班級公約」。請學生依情境問題的提示，思考班級公約的合理性。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2.教師引導全班進行共同討論，訂定班級公約，並將公約內容記錄在習作上、繪製成海報張貼於教室內。</w:t>
                      </w:r>
                    </w:p>
                    <w:p w:rsidR="00957468" w:rsidRPr="00957468" w:rsidRDefault="00957468" w:rsidP="0095746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【歸 納】</w:t>
                      </w:r>
                    </w:p>
                    <w:p w:rsidR="00610776" w:rsidRDefault="00957468" w:rsidP="00957468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班級公約內容要明確、公平且具體可行，公約也要經全班同學同意並表示願意遵守，班級才會有更好的表現。</w:t>
                      </w:r>
                    </w:p>
                    <w:p w:rsidR="00610776" w:rsidRDefault="00610776" w:rsidP="00610776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:rsidR="00610776" w:rsidRPr="00610776" w:rsidRDefault="00610776" w:rsidP="00610776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10776" w:rsidRDefault="00610776" w:rsidP="0061077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10776" w:rsidRPr="00C42874" w:rsidRDefault="00610776" w:rsidP="0061077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610776" w:rsidRDefault="00610776" w:rsidP="00610776">
      <w:pPr>
        <w:rPr>
          <w:rFonts w:ascii="標楷體" w:eastAsia="標楷體" w:hAnsi="標楷體"/>
          <w:szCs w:val="32"/>
        </w:rPr>
      </w:pPr>
    </w:p>
    <w:p w:rsidR="00610776" w:rsidRDefault="00610776" w:rsidP="00610776">
      <w:pPr>
        <w:rPr>
          <w:rFonts w:ascii="標楷體" w:eastAsia="標楷體" w:hAnsi="標楷體"/>
          <w:szCs w:val="32"/>
        </w:rPr>
      </w:pPr>
    </w:p>
    <w:p w:rsidR="00610776" w:rsidRDefault="00610776" w:rsidP="00610776">
      <w:pPr>
        <w:rPr>
          <w:rFonts w:ascii="標楷體" w:eastAsia="標楷體" w:hAnsi="標楷體"/>
          <w:szCs w:val="32"/>
        </w:rPr>
      </w:pPr>
    </w:p>
    <w:p w:rsidR="00610776" w:rsidRDefault="00610776" w:rsidP="00610776">
      <w:pPr>
        <w:rPr>
          <w:rFonts w:ascii="標楷體" w:eastAsia="標楷體" w:hAnsi="標楷體"/>
          <w:szCs w:val="32"/>
        </w:rPr>
      </w:pPr>
    </w:p>
    <w:p w:rsidR="00610776" w:rsidRDefault="00610776" w:rsidP="00610776">
      <w:pPr>
        <w:rPr>
          <w:rFonts w:ascii="標楷體" w:eastAsia="標楷體" w:hAnsi="標楷體"/>
          <w:szCs w:val="32"/>
        </w:rPr>
      </w:pPr>
    </w:p>
    <w:p w:rsidR="00610776" w:rsidRPr="005265BE" w:rsidRDefault="00610776" w:rsidP="00610776">
      <w:pPr>
        <w:rPr>
          <w:rFonts w:ascii="標楷體" w:eastAsia="標楷體" w:hAnsi="標楷體"/>
          <w:szCs w:val="32"/>
        </w:rPr>
      </w:pPr>
    </w:p>
    <w:p w:rsidR="00026FCB" w:rsidRDefault="00026FCB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026FCB" w:rsidRDefault="00026FCB" w:rsidP="00026FCB">
      <w:pPr>
        <w:tabs>
          <w:tab w:val="left" w:pos="-74"/>
        </w:tabs>
        <w:ind w:leftChars="-31" w:left="-22" w:hangingChars="26" w:hanging="52"/>
        <w:rPr>
          <w:rFonts w:ascii="標楷體" w:eastAsia="標楷體" w:hAnsi="標楷體"/>
          <w:b/>
          <w:sz w:val="28"/>
          <w:szCs w:val="28"/>
        </w:rPr>
      </w:pPr>
      <w:r w:rsidRPr="00026FCB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6C3A2" wp14:editId="400BD047">
                <wp:simplePos x="0" y="0"/>
                <wp:positionH relativeFrom="margin">
                  <wp:posOffset>0</wp:posOffset>
                </wp:positionH>
                <wp:positionV relativeFrom="paragraph">
                  <wp:posOffset>461645</wp:posOffset>
                </wp:positionV>
                <wp:extent cx="6271260" cy="7315200"/>
                <wp:effectExtent l="0" t="0" r="15240" b="19050"/>
                <wp:wrapTopAndBottom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FCB" w:rsidRDefault="00026FCB" w:rsidP="00026FCB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026FCB" w:rsidRDefault="00026FCB" w:rsidP="00026FCB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26FCB" w:rsidRDefault="00026FCB" w:rsidP="00026F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26FCB" w:rsidRDefault="00026FCB" w:rsidP="00026F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五、教學評量方式</w:t>
                            </w:r>
                          </w:p>
                          <w:p w:rsidR="00957468" w:rsidRPr="00957468" w:rsidRDefault="00957468" w:rsidP="00957468">
                            <w:pPr>
                              <w:jc w:val="both"/>
                              <w:rPr>
                                <w:rFonts w:ascii="Times New Roman" w:eastAsia="標楷體" w:hAnsi="標楷體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學生</w:t>
                            </w:r>
                            <w:r w:rsidRPr="00957468">
                              <w:rPr>
                                <w:rFonts w:ascii="Times New Roman" w:eastAsia="標楷體" w:hAnsi="Times New Roman" w:cs="Times New Roman" w:hint="eastAsia"/>
                              </w:rPr>
                              <w:t>口頭</w:t>
                            </w:r>
                            <w:r w:rsidRPr="00957468">
                              <w:rPr>
                                <w:rFonts w:ascii="Times New Roman" w:eastAsia="標楷體" w:hAnsi="標楷體" w:cs="Times New Roman" w:hint="eastAsia"/>
                                <w:color w:val="000000"/>
                                <w:sz w:val="23"/>
                                <w:szCs w:val="23"/>
                              </w:rPr>
                              <w:t>報告</w:t>
                            </w:r>
                          </w:p>
                          <w:p w:rsidR="00026FCB" w:rsidRDefault="00957468" w:rsidP="0095746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Times New Roman" w:eastAsia="標楷體" w:hAnsi="Times New Roman" w:cs="Times New Roman" w:hint="eastAsia"/>
                              </w:rPr>
                              <w:t>習作評量</w:t>
                            </w:r>
                          </w:p>
                          <w:p w:rsidR="00957468" w:rsidRDefault="00957468" w:rsidP="00026F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26FCB" w:rsidRDefault="00026FCB" w:rsidP="00026F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六、觀察的工具和觀察焦點</w:t>
                            </w:r>
                          </w:p>
                          <w:p w:rsidR="00957468" w:rsidRDefault="00957468" w:rsidP="00026F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觀察工具：</w:t>
                            </w:r>
                          </w:p>
                          <w:p w:rsidR="00026FCB" w:rsidRPr="00957468" w:rsidRDefault="00957468" w:rsidP="00957468">
                            <w:pPr>
                              <w:pStyle w:val="a5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觀課紀錄</w:t>
                            </w:r>
                            <w:proofErr w:type="gramEnd"/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</w:p>
                          <w:p w:rsidR="00957468" w:rsidRPr="00957468" w:rsidRDefault="00957468" w:rsidP="00957468">
                            <w:pPr>
                              <w:pStyle w:val="a5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手機錄影</w:t>
                            </w:r>
                          </w:p>
                          <w:p w:rsidR="00957468" w:rsidRDefault="00957468" w:rsidP="00026F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觀察焦點：</w:t>
                            </w:r>
                          </w:p>
                          <w:p w:rsidR="00957468" w:rsidRPr="00957468" w:rsidRDefault="00957468" w:rsidP="00957468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957468">
                              <w:rPr>
                                <w:rFonts w:ascii="標楷體" w:eastAsia="標楷體" w:hAnsi="標楷體" w:hint="eastAsia"/>
                              </w:rPr>
                              <w:t>學生開會之程序</w:t>
                            </w:r>
                          </w:p>
                          <w:p w:rsidR="00957468" w:rsidRDefault="00957468" w:rsidP="00957468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學生開會之秩序</w:t>
                            </w:r>
                          </w:p>
                          <w:p w:rsidR="00957468" w:rsidRDefault="00957468" w:rsidP="00957468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學生有無尊重不同意見</w:t>
                            </w:r>
                          </w:p>
                          <w:p w:rsidR="00957468" w:rsidRPr="00957468" w:rsidRDefault="00957468" w:rsidP="00957468">
                            <w:pPr>
                              <w:pStyle w:val="a5"/>
                              <w:ind w:leftChars="0" w:left="3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26FCB" w:rsidRDefault="00026FCB" w:rsidP="00026F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七回饋會談時間和地點</w:t>
                            </w:r>
                          </w:p>
                          <w:p w:rsidR="00026FCB" w:rsidRDefault="00882420" w:rsidP="00026F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月9日1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：00</w:t>
                            </w:r>
                          </w:p>
                          <w:p w:rsidR="00882420" w:rsidRDefault="00882420" w:rsidP="00026FCB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地點：</w:t>
                            </w:r>
                            <w:r w:rsidR="00876638">
                              <w:rPr>
                                <w:rFonts w:ascii="標楷體" w:eastAsia="標楷體" w:hAnsi="標楷體" w:hint="eastAsia"/>
                              </w:rPr>
                              <w:t>科任教室5</w:t>
                            </w:r>
                          </w:p>
                          <w:p w:rsidR="00026FCB" w:rsidRDefault="00026FCB" w:rsidP="00026F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26FCB" w:rsidRDefault="00026FCB" w:rsidP="00026F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26FCB" w:rsidRDefault="00026FCB" w:rsidP="00026F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26FCB" w:rsidRDefault="00026FCB" w:rsidP="00026F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26FCB" w:rsidRPr="00C42874" w:rsidRDefault="00026FCB" w:rsidP="00026F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6C3A2" id="矩形 4" o:spid="_x0000_s1028" style="position:absolute;left:0;text-align:left;margin-left:0;margin-top:36.35pt;width:493.8pt;height:8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" filled="f">
                <v:textbox>
                  <w:txbxContent>
                    <w:p w:rsidR="00026FCB" w:rsidRDefault="00026FCB" w:rsidP="00026FCB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026FCB" w:rsidRDefault="00026FCB" w:rsidP="00026FCB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:rsidR="00026FCB" w:rsidRDefault="00026FCB" w:rsidP="00026F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26FCB" w:rsidRDefault="00026FCB" w:rsidP="00026FC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五、教學評量方式</w:t>
                      </w:r>
                    </w:p>
                    <w:p w:rsidR="00957468" w:rsidRPr="00957468" w:rsidRDefault="00957468" w:rsidP="00957468">
                      <w:pPr>
                        <w:jc w:val="both"/>
                        <w:rPr>
                          <w:rFonts w:ascii="Times New Roman" w:eastAsia="標楷體" w:hAnsi="標楷體" w:cs="Times New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學生</w:t>
                      </w:r>
                      <w:r w:rsidRPr="00957468">
                        <w:rPr>
                          <w:rFonts w:ascii="Times New Roman" w:eastAsia="標楷體" w:hAnsi="Times New Roman" w:cs="Times New Roman" w:hint="eastAsia"/>
                        </w:rPr>
                        <w:t>口頭</w:t>
                      </w:r>
                      <w:r w:rsidRPr="00957468">
                        <w:rPr>
                          <w:rFonts w:ascii="Times New Roman" w:eastAsia="標楷體" w:hAnsi="標楷體" w:cs="Times New Roman" w:hint="eastAsia"/>
                          <w:color w:val="000000"/>
                          <w:sz w:val="23"/>
                          <w:szCs w:val="23"/>
                        </w:rPr>
                        <w:t>報告</w:t>
                      </w:r>
                    </w:p>
                    <w:p w:rsidR="00026FCB" w:rsidRDefault="00957468" w:rsidP="00957468">
                      <w:pPr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Times New Roman" w:eastAsia="標楷體" w:hAnsi="Times New Roman" w:cs="Times New Roman" w:hint="eastAsia"/>
                        </w:rPr>
                        <w:t>習作評量</w:t>
                      </w:r>
                    </w:p>
                    <w:p w:rsidR="00957468" w:rsidRDefault="00957468" w:rsidP="00026F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26FCB" w:rsidRDefault="00026FCB" w:rsidP="00026FC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六、觀察的工具和觀察焦點</w:t>
                      </w:r>
                    </w:p>
                    <w:p w:rsidR="00957468" w:rsidRDefault="00957468" w:rsidP="00026FC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觀察工具：</w:t>
                      </w:r>
                    </w:p>
                    <w:p w:rsidR="00026FCB" w:rsidRPr="00957468" w:rsidRDefault="00957468" w:rsidP="00957468">
                      <w:pPr>
                        <w:pStyle w:val="a5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957468">
                        <w:rPr>
                          <w:rFonts w:ascii="標楷體" w:eastAsia="標楷體" w:hAnsi="標楷體" w:hint="eastAsia"/>
                        </w:rPr>
                        <w:t>觀課紀錄</w:t>
                      </w:r>
                      <w:proofErr w:type="gramEnd"/>
                      <w:r w:rsidRPr="00957468">
                        <w:rPr>
                          <w:rFonts w:ascii="標楷體" w:eastAsia="標楷體" w:hAnsi="標楷體" w:hint="eastAsia"/>
                        </w:rPr>
                        <w:t>表</w:t>
                      </w:r>
                    </w:p>
                    <w:p w:rsidR="00957468" w:rsidRPr="00957468" w:rsidRDefault="00957468" w:rsidP="00957468">
                      <w:pPr>
                        <w:pStyle w:val="a5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手機錄影</w:t>
                      </w:r>
                    </w:p>
                    <w:p w:rsidR="00957468" w:rsidRDefault="00957468" w:rsidP="00026FC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觀察焦點：</w:t>
                      </w:r>
                    </w:p>
                    <w:p w:rsidR="00957468" w:rsidRPr="00957468" w:rsidRDefault="00957468" w:rsidP="00957468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957468">
                        <w:rPr>
                          <w:rFonts w:ascii="標楷體" w:eastAsia="標楷體" w:hAnsi="標楷體" w:hint="eastAsia"/>
                        </w:rPr>
                        <w:t>學生開會之程序</w:t>
                      </w:r>
                    </w:p>
                    <w:p w:rsidR="00957468" w:rsidRDefault="00957468" w:rsidP="00957468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學生開會之秩序</w:t>
                      </w:r>
                    </w:p>
                    <w:p w:rsidR="00957468" w:rsidRDefault="00957468" w:rsidP="00957468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學生有無尊重不同意見</w:t>
                      </w:r>
                    </w:p>
                    <w:p w:rsidR="00957468" w:rsidRPr="00957468" w:rsidRDefault="00957468" w:rsidP="00957468">
                      <w:pPr>
                        <w:pStyle w:val="a5"/>
                        <w:ind w:leftChars="0" w:left="360"/>
                        <w:rPr>
                          <w:rFonts w:ascii="標楷體" w:eastAsia="標楷體" w:hAnsi="標楷體"/>
                        </w:rPr>
                      </w:pPr>
                    </w:p>
                    <w:p w:rsidR="00026FCB" w:rsidRDefault="00026FCB" w:rsidP="00026FC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七回饋會談時間和地點</w:t>
                      </w:r>
                    </w:p>
                    <w:p w:rsidR="00026FCB" w:rsidRDefault="00882420" w:rsidP="00026FC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時間：1</w:t>
                      </w:r>
                      <w:r>
                        <w:rPr>
                          <w:rFonts w:ascii="標楷體" w:eastAsia="標楷體" w:hAnsi="標楷體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月9日1</w:t>
                      </w: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：00</w:t>
                      </w:r>
                    </w:p>
                    <w:p w:rsidR="00882420" w:rsidRDefault="00882420" w:rsidP="00026FCB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地點：</w:t>
                      </w:r>
                      <w:r w:rsidR="00876638">
                        <w:rPr>
                          <w:rFonts w:ascii="標楷體" w:eastAsia="標楷體" w:hAnsi="標楷體" w:hint="eastAsia"/>
                        </w:rPr>
                        <w:t>科任教室5</w:t>
                      </w:r>
                    </w:p>
                    <w:p w:rsidR="00026FCB" w:rsidRDefault="00026FCB" w:rsidP="00026F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26FCB" w:rsidRDefault="00026FCB" w:rsidP="00026F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26FCB" w:rsidRDefault="00026FCB" w:rsidP="00026F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26FCB" w:rsidRDefault="00026FCB" w:rsidP="00026F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26FCB" w:rsidRPr="00C42874" w:rsidRDefault="00026FCB" w:rsidP="00026FCB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026FCB" w:rsidRDefault="00026FCB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026FCB" w:rsidRDefault="00026FCB" w:rsidP="00026FCB">
      <w:pPr>
        <w:rPr>
          <w:rFonts w:ascii="標楷體" w:eastAsia="標楷體" w:hAnsi="標楷體"/>
          <w:b/>
          <w:sz w:val="28"/>
          <w:szCs w:val="28"/>
        </w:rPr>
      </w:pP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851017" w:rsidRDefault="00851017" w:rsidP="00851017">
      <w:pPr>
        <w:rPr>
          <w:rFonts w:ascii="標楷體" w:eastAsia="標楷體" w:hAnsi="標楷體"/>
          <w:sz w:val="28"/>
        </w:rPr>
      </w:pP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 w:rsidRPr="005265B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5265BE" w:rsidRDefault="00851017" w:rsidP="00B26F8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:rsidTr="00B26F8B">
        <w:trPr>
          <w:trHeight w:val="416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5265BE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5265BE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p w:rsidR="00851017" w:rsidRDefault="00851017" w:rsidP="00026FCB">
      <w:pPr>
        <w:rPr>
          <w:rFonts w:ascii="標楷體" w:eastAsia="標楷體" w:hAnsi="標楷體"/>
          <w:b/>
          <w:sz w:val="28"/>
          <w:szCs w:val="28"/>
        </w:rPr>
      </w:pPr>
    </w:p>
    <w:p w:rsidR="00026FCB" w:rsidRDefault="00712BD8" w:rsidP="00026FCB">
      <w:pPr>
        <w:rPr>
          <w:rFonts w:ascii="標楷體" w:eastAsia="標楷體" w:hAnsi="標楷體"/>
          <w:b/>
          <w:sz w:val="28"/>
          <w:szCs w:val="28"/>
        </w:rPr>
      </w:pPr>
      <w:r w:rsidRPr="00712BD8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712BD8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712BD8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026FCB" w:rsidRDefault="00026FCB" w:rsidP="00026FCB">
      <w:pPr>
        <w:rPr>
          <w:rFonts w:ascii="標楷體" w:eastAsia="標楷體" w:hAnsi="標楷體"/>
          <w:b/>
          <w:sz w:val="28"/>
          <w:szCs w:val="28"/>
        </w:rPr>
      </w:pPr>
    </w:p>
    <w:p w:rsidR="00026FCB" w:rsidRPr="00026FCB" w:rsidRDefault="00026FCB" w:rsidP="00026FCB">
      <w:pPr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附表4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教師姓名：_____________</w:t>
      </w:r>
      <w:r w:rsidRPr="005265BE">
        <w:rPr>
          <w:rFonts w:ascii="標楷體" w:eastAsia="標楷體" w:hAnsi="標楷體" w:hint="eastAsia"/>
        </w:rPr>
        <w:t>_____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級：_____</w:t>
      </w:r>
      <w:r w:rsidRPr="005265BE">
        <w:rPr>
          <w:rFonts w:ascii="標楷體" w:eastAsia="標楷體" w:hAnsi="標楷體" w:hint="eastAsia"/>
        </w:rPr>
        <w:t>___</w:t>
      </w:r>
      <w:r w:rsidRPr="005265BE">
        <w:rPr>
          <w:rFonts w:ascii="標楷體" w:eastAsia="標楷體" w:hAnsi="標楷體"/>
        </w:rPr>
        <w:t xml:space="preserve">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：____________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名稱：___________</w:t>
      </w:r>
      <w:r w:rsidRPr="005265BE">
        <w:rPr>
          <w:rFonts w:ascii="標楷體" w:eastAsia="標楷體" w:hAnsi="標楷體" w:hint="eastAsia"/>
        </w:rPr>
        <w:t>___________</w:t>
      </w:r>
      <w:r w:rsidRPr="005265BE">
        <w:rPr>
          <w:rFonts w:ascii="標楷體" w:eastAsia="標楷體" w:hAnsi="標楷體"/>
        </w:rPr>
        <w:t>_______________________________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851017">
        <w:tc>
          <w:tcPr>
            <w:tcW w:w="9526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br/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:rsidR="00851017" w:rsidRDefault="00851017" w:rsidP="00026FCB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712BD8" w:rsidRDefault="00712BD8" w:rsidP="00026FCB">
      <w:pPr>
        <w:ind w:leftChars="150" w:left="360"/>
        <w:rPr>
          <w:rFonts w:ascii="標楷體" w:eastAsia="標楷體" w:hAnsi="標楷體"/>
          <w:sz w:val="32"/>
          <w:szCs w:val="32"/>
        </w:rPr>
      </w:pPr>
    </w:p>
    <w:p w:rsidR="00712BD8" w:rsidRPr="00026FCB" w:rsidRDefault="00712BD8" w:rsidP="00026FCB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712BD8">
        <w:rPr>
          <w:rFonts w:ascii="標楷體" w:eastAsia="標楷體" w:hAnsi="標楷體" w:hint="eastAsia"/>
          <w:sz w:val="32"/>
          <w:szCs w:val="32"/>
        </w:rPr>
        <w:t xml:space="preserve">授課教師簽名：                        </w:t>
      </w:r>
      <w:proofErr w:type="gramStart"/>
      <w:r w:rsidRPr="00712BD8">
        <w:rPr>
          <w:rFonts w:ascii="標楷體" w:eastAsia="標楷體" w:hAnsi="標楷體" w:hint="eastAsia"/>
          <w:sz w:val="32"/>
          <w:szCs w:val="32"/>
        </w:rPr>
        <w:t>觀課教師</w:t>
      </w:r>
      <w:proofErr w:type="gramEnd"/>
      <w:r w:rsidRPr="00712BD8">
        <w:rPr>
          <w:rFonts w:ascii="標楷體" w:eastAsia="標楷體" w:hAnsi="標楷體" w:hint="eastAsia"/>
          <w:sz w:val="32"/>
          <w:szCs w:val="32"/>
        </w:rPr>
        <w:t>簽名：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  <w:r w:rsidR="00712BD8" w:rsidRPr="00712BD8">
        <w:rPr>
          <w:rFonts w:ascii="標楷體" w:eastAsia="標楷體" w:hAnsi="標楷體" w:hint="eastAsia"/>
          <w:sz w:val="28"/>
        </w:rPr>
        <w:lastRenderedPageBreak/>
        <w:t xml:space="preserve">授課教師簽名：                        </w:t>
      </w:r>
      <w:proofErr w:type="gramStart"/>
      <w:r w:rsidR="00712BD8" w:rsidRPr="00712BD8">
        <w:rPr>
          <w:rFonts w:ascii="標楷體" w:eastAsia="標楷體" w:hAnsi="標楷體" w:hint="eastAsia"/>
          <w:sz w:val="28"/>
        </w:rPr>
        <w:t>觀課教師</w:t>
      </w:r>
      <w:proofErr w:type="gramEnd"/>
      <w:r w:rsidR="00712BD8" w:rsidRPr="00712BD8">
        <w:rPr>
          <w:rFonts w:ascii="標楷體" w:eastAsia="標楷體" w:hAnsi="標楷體" w:hint="eastAsia"/>
          <w:sz w:val="28"/>
        </w:rPr>
        <w:t>簽名：</w:t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附表5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5265BE">
        <w:rPr>
          <w:rFonts w:ascii="標楷體" w:eastAsia="標楷體" w:hAnsi="標楷體" w:hint="eastAsia"/>
          <w:u w:val="single"/>
        </w:rPr>
        <w:t xml:space="preserve">         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  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     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         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     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          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              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22E" wp14:editId="1927DE3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851017" w:rsidRPr="00094C5C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851017" w:rsidRPr="00094C5C" w:rsidRDefault="00851017" w:rsidP="00851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E22E" id="矩形 23" o:spid="_x0000_s1029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t6Jat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851017" w:rsidRPr="00094C5C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851017" w:rsidRPr="00094C5C" w:rsidRDefault="00851017" w:rsidP="00851017"/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</w:p>
    <w:sectPr w:rsidR="00851017" w:rsidRPr="005265BE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2E5" w:rsidRDefault="009452E5" w:rsidP="00851017">
      <w:r>
        <w:separator/>
      </w:r>
    </w:p>
  </w:endnote>
  <w:endnote w:type="continuationSeparator" w:id="0">
    <w:p w:rsidR="009452E5" w:rsidRDefault="009452E5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2E5" w:rsidRDefault="009452E5" w:rsidP="00851017">
      <w:r>
        <w:separator/>
      </w:r>
    </w:p>
  </w:footnote>
  <w:footnote w:type="continuationSeparator" w:id="0">
    <w:p w:rsidR="009452E5" w:rsidRDefault="009452E5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CAE638A"/>
    <w:multiLevelType w:val="hybridMultilevel"/>
    <w:tmpl w:val="0A7C9A1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D37170"/>
    <w:multiLevelType w:val="hybridMultilevel"/>
    <w:tmpl w:val="00122FD2"/>
    <w:lvl w:ilvl="0" w:tplc="B8E83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9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563E55"/>
    <w:multiLevelType w:val="hybridMultilevel"/>
    <w:tmpl w:val="69DA30A6"/>
    <w:lvl w:ilvl="0" w:tplc="D8B66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3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637DC3"/>
    <w:multiLevelType w:val="hybridMultilevel"/>
    <w:tmpl w:val="6BCCCFB2"/>
    <w:lvl w:ilvl="0" w:tplc="E6E47B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4"/>
  </w:num>
  <w:num w:numId="5">
    <w:abstractNumId w:val="19"/>
  </w:num>
  <w:num w:numId="6">
    <w:abstractNumId w:val="16"/>
  </w:num>
  <w:num w:numId="7">
    <w:abstractNumId w:val="11"/>
  </w:num>
  <w:num w:numId="8">
    <w:abstractNumId w:val="27"/>
  </w:num>
  <w:num w:numId="9">
    <w:abstractNumId w:val="3"/>
  </w:num>
  <w:num w:numId="10">
    <w:abstractNumId w:val="1"/>
  </w:num>
  <w:num w:numId="11">
    <w:abstractNumId w:val="28"/>
  </w:num>
  <w:num w:numId="12">
    <w:abstractNumId w:val="6"/>
  </w:num>
  <w:num w:numId="13">
    <w:abstractNumId w:val="9"/>
  </w:num>
  <w:num w:numId="14">
    <w:abstractNumId w:val="18"/>
  </w:num>
  <w:num w:numId="15">
    <w:abstractNumId w:val="10"/>
  </w:num>
  <w:num w:numId="16">
    <w:abstractNumId w:val="22"/>
  </w:num>
  <w:num w:numId="17">
    <w:abstractNumId w:val="0"/>
  </w:num>
  <w:num w:numId="18">
    <w:abstractNumId w:val="5"/>
  </w:num>
  <w:num w:numId="19">
    <w:abstractNumId w:val="24"/>
  </w:num>
  <w:num w:numId="20">
    <w:abstractNumId w:val="2"/>
  </w:num>
  <w:num w:numId="21">
    <w:abstractNumId w:val="7"/>
  </w:num>
  <w:num w:numId="22">
    <w:abstractNumId w:val="14"/>
  </w:num>
  <w:num w:numId="23">
    <w:abstractNumId w:val="8"/>
  </w:num>
  <w:num w:numId="24">
    <w:abstractNumId w:val="21"/>
  </w:num>
  <w:num w:numId="25">
    <w:abstractNumId w:val="25"/>
  </w:num>
  <w:num w:numId="26">
    <w:abstractNumId w:val="26"/>
  </w:num>
  <w:num w:numId="27">
    <w:abstractNumId w:val="12"/>
  </w:num>
  <w:num w:numId="28">
    <w:abstractNumId w:val="15"/>
  </w:num>
  <w:num w:numId="29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26FCB"/>
    <w:rsid w:val="00037C66"/>
    <w:rsid w:val="000B7D55"/>
    <w:rsid w:val="00103C93"/>
    <w:rsid w:val="00157387"/>
    <w:rsid w:val="003B5657"/>
    <w:rsid w:val="004C6727"/>
    <w:rsid w:val="00513704"/>
    <w:rsid w:val="00610776"/>
    <w:rsid w:val="00712BD8"/>
    <w:rsid w:val="0075392F"/>
    <w:rsid w:val="007572EF"/>
    <w:rsid w:val="00797A53"/>
    <w:rsid w:val="008335FF"/>
    <w:rsid w:val="00851017"/>
    <w:rsid w:val="00876638"/>
    <w:rsid w:val="00882420"/>
    <w:rsid w:val="008F0CBD"/>
    <w:rsid w:val="00921C95"/>
    <w:rsid w:val="009452E5"/>
    <w:rsid w:val="00957468"/>
    <w:rsid w:val="00A73022"/>
    <w:rsid w:val="00B21E25"/>
    <w:rsid w:val="00B6496A"/>
    <w:rsid w:val="00C8533C"/>
    <w:rsid w:val="00D12006"/>
    <w:rsid w:val="00DE560A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EF898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Administrator</cp:lastModifiedBy>
  <cp:revision>4</cp:revision>
  <dcterms:created xsi:type="dcterms:W3CDTF">2021-10-05T05:23:00Z</dcterms:created>
  <dcterms:modified xsi:type="dcterms:W3CDTF">2021-10-08T07:13:00Z</dcterms:modified>
</cp:coreProperties>
</file>