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63" w:rsidRDefault="00D44063" w:rsidP="00D44063">
      <w:pPr>
        <w:pStyle w:val="Default"/>
      </w:pPr>
    </w:p>
    <w:p w:rsidR="00955D8C" w:rsidRDefault="00D44063" w:rsidP="00D44063">
      <w:pPr>
        <w:jc w:val="center"/>
        <w:rPr>
          <w:sz w:val="32"/>
          <w:szCs w:val="32"/>
        </w:rPr>
      </w:pPr>
      <w:r w:rsidRPr="00630AFD">
        <w:rPr>
          <w:rFonts w:ascii="標楷體" w:eastAsia="標楷體" w:hAnsi="標楷體" w:hint="eastAsia"/>
          <w:color w:val="000000" w:themeColor="text1"/>
          <w:sz w:val="32"/>
          <w:szCs w:val="32"/>
        </w:rPr>
        <w:t>基隆</w:t>
      </w:r>
      <w:r w:rsidRPr="00630AFD">
        <w:rPr>
          <w:rFonts w:hint="eastAsia"/>
          <w:sz w:val="32"/>
          <w:szCs w:val="32"/>
        </w:rPr>
        <w:t>市</w:t>
      </w:r>
      <w:r w:rsidRPr="00630AFD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百福</w:t>
      </w:r>
      <w:r w:rsidRPr="00630AFD">
        <w:rPr>
          <w:rFonts w:hint="eastAsia"/>
          <w:sz w:val="32"/>
          <w:szCs w:val="32"/>
        </w:rPr>
        <w:t>國民中學</w:t>
      </w:r>
      <w:r w:rsidR="00FA7BB1">
        <w:rPr>
          <w:rFonts w:hint="eastAsia"/>
          <w:sz w:val="32"/>
          <w:szCs w:val="32"/>
        </w:rPr>
        <w:t>113</w:t>
      </w:r>
      <w:r w:rsidRPr="00630AFD">
        <w:rPr>
          <w:rFonts w:hint="eastAsia"/>
          <w:sz w:val="32"/>
          <w:szCs w:val="32"/>
        </w:rPr>
        <w:t>學年度第學期英語領域教育教學</w:t>
      </w:r>
    </w:p>
    <w:p w:rsidR="00727AE2" w:rsidRPr="00630AFD" w:rsidRDefault="00D44063" w:rsidP="00D44063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630AFD">
        <w:rPr>
          <w:rFonts w:hint="eastAsia"/>
          <w:sz w:val="32"/>
          <w:szCs w:val="32"/>
        </w:rPr>
        <w:t>簡案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533"/>
      </w:tblGrid>
      <w:tr w:rsidR="004F59D6" w:rsidRPr="004F59D6" w:rsidTr="00B247F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領域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71D" w:rsidRDefault="007A6736" w:rsidP="0017571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語文領域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英文科</w:t>
            </w:r>
          </w:p>
          <w:p w:rsidR="00F124A4" w:rsidRPr="004F59D6" w:rsidRDefault="00F124A4" w:rsidP="0017571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637209" w:rsidRPr="004F59D6" w:rsidRDefault="0017571D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康妙如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24A4" w:rsidRPr="004F59D6" w:rsidRDefault="00FA7BB1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九</w:t>
            </w:r>
            <w:r w:rsidR="00637209" w:rsidRPr="004F59D6">
              <w:rPr>
                <w:rFonts w:eastAsia="標楷體" w:hAnsi="標楷體" w:hint="eastAsia"/>
                <w:noProof/>
                <w:color w:val="000000" w:themeColor="text1"/>
                <w:lang w:eastAsia="zh-HK"/>
              </w:rPr>
              <w:t>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F124A4" w:rsidRPr="004F59D6" w:rsidRDefault="00F124A4" w:rsidP="00476F01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共</w:t>
            </w:r>
            <w:r w:rsidR="00476F01">
              <w:rPr>
                <w:rFonts w:eastAsia="標楷體" w:hAnsi="標楷體" w:hint="eastAsia"/>
                <w:noProof/>
                <w:color w:val="000000" w:themeColor="text1"/>
              </w:rPr>
              <w:t>1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節，</w:t>
            </w:r>
            <w:r w:rsidR="00476F01">
              <w:rPr>
                <w:rFonts w:eastAsia="標楷體" w:hAnsi="標楷體" w:hint="eastAsia"/>
                <w:noProof/>
                <w:color w:val="000000" w:themeColor="text1"/>
              </w:rPr>
              <w:t>45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分鐘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F124A4" w:rsidRPr="004F59D6" w:rsidRDefault="00FA7BB1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T</w:t>
            </w:r>
            <w:r>
              <w:rPr>
                <w:rFonts w:eastAsia="標楷體" w:hAnsi="標楷體"/>
                <w:noProof/>
                <w:color w:val="000000" w:themeColor="text1"/>
              </w:rPr>
              <w:t>he movie looks exciting.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/>
                <w:b/>
                <w:noProof/>
                <w:color w:val="000000" w:themeColor="text1"/>
              </w:rPr>
              <w:t>設計依據</w:t>
            </w:r>
          </w:p>
        </w:tc>
      </w:tr>
      <w:tr w:rsidR="004F59D6" w:rsidRPr="004F59D6" w:rsidTr="004C7B8C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8958DA">
            <w:pPr>
              <w:snapToGrid w:val="0"/>
              <w:spacing w:line="360" w:lineRule="auto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:rsidR="00F124A4" w:rsidRPr="004F59D6" w:rsidRDefault="00F124A4" w:rsidP="008958DA">
            <w:pPr>
              <w:snapToGrid w:val="0"/>
              <w:spacing w:line="360" w:lineRule="auto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637A9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1</w:t>
            </w:r>
            <w:r w:rsidR="009637A9"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-IV-1</w:t>
            </w:r>
          </w:p>
          <w:p w:rsidR="009637A9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理解常用圖表，並能</w:t>
            </w:r>
            <w:r w:rsidR="009E7D2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唸出各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單字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及使用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已知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的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訊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息造出短詞和短句子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，與人溝通。</w:t>
            </w:r>
          </w:p>
          <w:p w:rsidR="00F124A4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2</w:t>
            </w:r>
            <w:r w:rsidR="009637A9"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-IV-2</w:t>
            </w:r>
          </w:p>
          <w:p w:rsidR="009637A9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</w:t>
            </w:r>
            <w:r w:rsidR="001D3A2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圖</w:t>
            </w:r>
            <w:r w:rsidR="00811D3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表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的意義，能以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唸出來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表示確定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發音</w:t>
            </w:r>
            <w:r w:rsidR="00F069E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,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並能應用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單詞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到簡單的日常生活情境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造出完整的句子</w:t>
            </w:r>
            <w:r w:rsidR="009E7D2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及文章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。</w:t>
            </w:r>
          </w:p>
          <w:p w:rsidR="009637A9" w:rsidRPr="004F59D6" w:rsidRDefault="009637A9" w:rsidP="00533ED7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核心</w:t>
            </w:r>
          </w:p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u w:val="single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9637A9" w:rsidRPr="004F59D6" w:rsidRDefault="004C7B8C" w:rsidP="00843AC7">
            <w:pPr>
              <w:snapToGrid w:val="0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英</w:t>
            </w:r>
            <w:r w:rsidR="009637A9"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-J-A1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對於學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習英文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有信心和正向態度，能使用適當的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英文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語言進行溝通，並能將所學應用於日常生活中</w:t>
            </w:r>
            <w:r w:rsidR="009637A9" w:rsidRPr="004F59D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F124A4" w:rsidRPr="004F59D6" w:rsidRDefault="004C7B8C" w:rsidP="00843AC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英</w:t>
            </w:r>
            <w:r w:rsidR="009637A9"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-J-B1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具備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利用單字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造句子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關係的能力，並用以描述情境中的現象。能在經驗範圍內，以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表述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基本關係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。能以基本的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概念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，描述生活中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活動藍圖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。</w:t>
            </w:r>
          </w:p>
          <w:p w:rsidR="009637A9" w:rsidRPr="004F59D6" w:rsidRDefault="004C7B8C" w:rsidP="00843AC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英</w:t>
            </w:r>
            <w:r w:rsidR="009637A9"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-J-C1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br/>
              <w:t>具備從證據討論與反思事情的態度，提出合理的論述，並能和他人進行理性溝通與合作。</w:t>
            </w:r>
          </w:p>
          <w:p w:rsidR="009637A9" w:rsidRPr="004F59D6" w:rsidRDefault="009637A9" w:rsidP="00843AC7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</w:tr>
      <w:tr w:rsidR="004F59D6" w:rsidRPr="004F59D6" w:rsidTr="004C7B8C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B" w:rsidRDefault="001D3A2B" w:rsidP="0044498D">
            <w:pPr>
              <w:widowControl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1</w:t>
            </w:r>
            <w:r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-IV-1</w:t>
            </w:r>
          </w:p>
          <w:p w:rsidR="00D54486" w:rsidRDefault="001D3A2B" w:rsidP="0044498D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言語知識:常見的教學用語</w:t>
            </w:r>
          </w:p>
          <w:p w:rsidR="001D3A2B" w:rsidRDefault="001D3A2B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2</w:t>
            </w:r>
            <w:r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-IV-2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</w:p>
          <w:p w:rsidR="001D3A2B" w:rsidRPr="007A6736" w:rsidRDefault="001D3A2B" w:rsidP="001D3A2B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A673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溝通能力，人事時地物的描述及問答</w:t>
            </w:r>
          </w:p>
          <w:p w:rsidR="001D3A2B" w:rsidRDefault="001D3A2B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3</w:t>
            </w:r>
            <w:r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-IV-2</w:t>
            </w:r>
          </w:p>
          <w:p w:rsidR="001D3A2B" w:rsidRPr="007A6736" w:rsidRDefault="001D3A2B" w:rsidP="001D3A2B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A673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文化與習俗，基本的溝通斯能力</w:t>
            </w:r>
          </w:p>
          <w:p w:rsidR="001D3A2B" w:rsidRPr="004F59D6" w:rsidRDefault="001D3A2B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  <w:p w:rsidR="001D3A2B" w:rsidRPr="001D3A2B" w:rsidRDefault="001D3A2B" w:rsidP="0044498D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B03225" w:rsidRPr="004F59D6" w:rsidRDefault="00B03225" w:rsidP="001D3A2B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</w:tr>
      <w:tr w:rsidR="004F59D6" w:rsidRPr="004F59D6" w:rsidTr="004C7B8C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議題</w:t>
            </w:r>
          </w:p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4498D" w:rsidRPr="00B7671B" w:rsidRDefault="001D3A2B" w:rsidP="001D3A2B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生涯教育 </w:t>
            </w:r>
            <w:r w:rsidR="00B7671B" w:rsidRPr="00B7671B">
              <w:rPr>
                <w:rFonts w:ascii="標楷體" w:eastAsia="標楷體" w:hAnsi="標楷體"/>
              </w:rPr>
              <w:t>應用</w:t>
            </w:r>
            <w:r>
              <w:rPr>
                <w:rFonts w:ascii="標楷體" w:eastAsia="標楷體" w:hAnsi="標楷體"/>
              </w:rPr>
              <w:t>思維</w:t>
            </w:r>
            <w:r>
              <w:rPr>
                <w:rFonts w:ascii="標楷體" w:eastAsia="標楷體" w:hAnsi="標楷體" w:hint="eastAsia"/>
              </w:rPr>
              <w:t>達成自我探索</w:t>
            </w:r>
          </w:p>
        </w:tc>
      </w:tr>
      <w:tr w:rsidR="004F59D6" w:rsidRPr="004F59D6" w:rsidTr="004C7B8C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/>
                <w:b/>
                <w:noProof/>
                <w:color w:val="000000" w:themeColor="text1"/>
              </w:rPr>
              <w:t>所融入之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B03225" w:rsidRPr="00F069EC" w:rsidRDefault="00F069EC" w:rsidP="00F069E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F069EC">
              <w:rPr>
                <w:rFonts w:eastAsia="標楷體" w:hAnsi="標楷體" w:hint="eastAsia"/>
                <w:noProof/>
                <w:color w:val="000000" w:themeColor="text1"/>
              </w:rPr>
              <w:t>學會如何與他人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分工合作並</w:t>
            </w:r>
            <w:r w:rsidRPr="00F069EC">
              <w:rPr>
                <w:rFonts w:eastAsia="標楷體" w:hAnsi="標楷體" w:hint="eastAsia"/>
                <w:noProof/>
                <w:color w:val="000000" w:themeColor="text1"/>
              </w:rPr>
              <w:t>溝通</w:t>
            </w:r>
          </w:p>
          <w:p w:rsidR="00F069EC" w:rsidRPr="004F59D6" w:rsidRDefault="00F069EC" w:rsidP="00F069EC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與其他領域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44498D" w:rsidRPr="004F59D6" w:rsidRDefault="001D3A2B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綜合</w:t>
            </w:r>
            <w:r w:rsidR="0044498D" w:rsidRPr="004F59D6">
              <w:rPr>
                <w:rFonts w:eastAsia="標楷體" w:hAnsi="標楷體" w:hint="eastAsia"/>
                <w:noProof/>
                <w:color w:val="000000" w:themeColor="text1"/>
              </w:rPr>
              <w:t>領域</w:t>
            </w:r>
          </w:p>
        </w:tc>
      </w:tr>
      <w:tr w:rsidR="004F59D6" w:rsidRPr="004F59D6" w:rsidTr="004C7B8C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498D" w:rsidRPr="004F59D6" w:rsidRDefault="009E7D20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翰林課本及</w:t>
            </w:r>
            <w:r w:rsidR="001D3A2B">
              <w:rPr>
                <w:rFonts w:eastAsia="標楷體" w:hAnsi="標楷體" w:hint="eastAsia"/>
                <w:noProof/>
                <w:color w:val="000000" w:themeColor="text1"/>
              </w:rPr>
              <w:t>自編教材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jc w:val="both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教學設備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4498D" w:rsidRPr="007A6736" w:rsidRDefault="001D3A2B" w:rsidP="0044498D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  <w:lang w:eastAsia="zh-HK"/>
              </w:rPr>
            </w:pPr>
            <w:r w:rsidRPr="007A6736">
              <w:rPr>
                <w:rFonts w:ascii="標楷體" w:eastAsia="標楷體" w:hAnsi="標楷體" w:hint="eastAsia"/>
                <w:noProof/>
                <w:color w:val="000000" w:themeColor="text1"/>
              </w:rPr>
              <w:t>課本及網路資源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學習目標</w:t>
            </w:r>
          </w:p>
        </w:tc>
      </w:tr>
      <w:tr w:rsidR="004F59D6" w:rsidRPr="004F59D6" w:rsidTr="00843AC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一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="00F069EC">
              <w:rPr>
                <w:rFonts w:ascii="新細明體" w:eastAsia="新細明體" w:hAnsi="新細明體" w:hint="eastAsia"/>
                <w:noProof/>
                <w:color w:val="000000" w:themeColor="text1"/>
              </w:rPr>
              <w:t>培養英語聽說讀寫的能力</w:t>
            </w:r>
            <w:r w:rsidR="00F069EC">
              <w:rPr>
                <w:rFonts w:eastAsia="標楷體" w:hAnsi="標楷體" w:hint="eastAsia"/>
                <w:noProof/>
                <w:color w:val="000000" w:themeColor="text1"/>
              </w:rPr>
              <w:t>,</w:t>
            </w:r>
            <w:r w:rsidR="00F069EC">
              <w:rPr>
                <w:rFonts w:eastAsia="標楷體" w:hAnsi="標楷體" w:hint="eastAsia"/>
                <w:noProof/>
                <w:color w:val="000000" w:themeColor="text1"/>
              </w:rPr>
              <w:t>應用於日常生活溝通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二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能藉由累積的知覺經驗，</w:t>
            </w:r>
            <w:r w:rsidR="00811D39">
              <w:rPr>
                <w:rFonts w:eastAsia="標楷體" w:hAnsi="標楷體" w:hint="eastAsia"/>
                <w:noProof/>
                <w:color w:val="000000" w:themeColor="text1"/>
              </w:rPr>
              <w:t>熟記相關字彙</w:t>
            </w:r>
            <w:r w:rsidR="00543A9E">
              <w:rPr>
                <w:rFonts w:eastAsia="標楷體" w:hAnsi="標楷體" w:hint="eastAsia"/>
                <w:noProof/>
                <w:color w:val="000000" w:themeColor="text1"/>
              </w:rPr>
              <w:t>，</w:t>
            </w:r>
            <w:r w:rsidR="00F069EC">
              <w:rPr>
                <w:rFonts w:eastAsia="標楷體" w:hAnsi="標楷體" w:hint="eastAsia"/>
                <w:noProof/>
                <w:color w:val="000000" w:themeColor="text1"/>
              </w:rPr>
              <w:t>建構有效的英語學習方式</w:t>
            </w:r>
          </w:p>
          <w:p w:rsidR="0044498D" w:rsidRPr="004F59D6" w:rsidRDefault="0044498D" w:rsidP="00543A9E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</w:tc>
      </w:tr>
      <w:tr w:rsidR="004F59D6" w:rsidRPr="004F59D6" w:rsidTr="00843AC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單元主題說明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一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透過</w:t>
            </w:r>
            <w:r w:rsidR="00454926">
              <w:rPr>
                <w:rFonts w:eastAsia="標楷體" w:hAnsi="標楷體" w:hint="eastAsia"/>
                <w:noProof/>
                <w:color w:val="000000" w:themeColor="text1"/>
              </w:rPr>
              <w:t>回顧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，發展「事件」與「空間」之先備具體心像，以利課程之進行。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二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活動適於正式課程之前。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lastRenderedPageBreak/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三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適用年級：</w:t>
            </w:r>
            <w:r w:rsidR="00FA7BB1">
              <w:rPr>
                <w:rFonts w:eastAsia="標楷體" w:hAnsi="標楷體" w:hint="eastAsia"/>
                <w:noProof/>
                <w:color w:val="000000" w:themeColor="text1"/>
              </w:rPr>
              <w:t>九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年級</w:t>
            </w:r>
            <w:r w:rsidR="00A36DF6">
              <w:rPr>
                <w:rFonts w:eastAsia="標楷體" w:hAnsi="標楷體" w:hint="eastAsia"/>
                <w:noProof/>
                <w:color w:val="000000" w:themeColor="text1"/>
              </w:rPr>
              <w:t xml:space="preserve"> B</w:t>
            </w:r>
            <w:r w:rsidR="00FA7BB1">
              <w:rPr>
                <w:rFonts w:eastAsia="標楷體" w:hAnsi="標楷體" w:hint="eastAsia"/>
                <w:noProof/>
                <w:color w:val="000000" w:themeColor="text1"/>
              </w:rPr>
              <w:t>5 L2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四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遊戲目標</w:t>
            </w:r>
            <w:r w:rsidRPr="004F59D6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F069EC">
              <w:rPr>
                <w:rFonts w:ascii="標楷體" w:eastAsia="標楷體" w:hAnsi="標楷體" w:hint="eastAsia"/>
                <w:noProof/>
                <w:color w:val="000000" w:themeColor="text1"/>
              </w:rPr>
              <w:t>主動分享，和團員合作</w:t>
            </w:r>
            <w:r w:rsidR="0049351F">
              <w:rPr>
                <w:rFonts w:ascii="標楷體" w:eastAsia="標楷體" w:hAnsi="標楷體" w:hint="eastAsia"/>
                <w:noProof/>
                <w:color w:val="000000" w:themeColor="text1"/>
              </w:rPr>
              <w:t>，分組口頭報告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</w:tc>
      </w:tr>
    </w:tbl>
    <w:p w:rsidR="00F124A4" w:rsidRPr="004F59D6" w:rsidRDefault="00F124A4" w:rsidP="00F124A4">
      <w:pPr>
        <w:rPr>
          <w:color w:val="000000" w:themeColor="text1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80"/>
        <w:gridCol w:w="2861"/>
      </w:tblGrid>
      <w:tr w:rsidR="004F59D6" w:rsidRPr="004F59D6" w:rsidTr="004C7B8C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教學活動設計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備註</w:t>
            </w:r>
          </w:p>
        </w:tc>
      </w:tr>
      <w:tr w:rsidR="009E7D20" w:rsidRPr="004F59D6" w:rsidTr="004C7B8C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</w:tr>
      <w:tr w:rsidR="004F59D6" w:rsidRPr="004F59D6" w:rsidTr="004C7B8C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ED7" w:rsidRPr="009E7D20" w:rsidRDefault="009E7D20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一、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暖身</w:t>
            </w:r>
          </w:p>
          <w:p w:rsidR="00533ED7" w:rsidRDefault="00533ED7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(一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49351F">
              <w:rPr>
                <w:rFonts w:ascii="標楷體" w:eastAsia="標楷體" w:hAnsi="標楷體" w:hint="eastAsia"/>
                <w:noProof/>
                <w:color w:val="000000" w:themeColor="text1"/>
              </w:rPr>
              <w:t>教師介紹此堂課活動內容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49351F" w:rsidRDefault="0049351F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(二)教師將學生做異質性分組並教導能學會如何與他人分組</w:t>
            </w:r>
          </w:p>
          <w:p w:rsidR="0049351F" w:rsidRPr="0049351F" w:rsidRDefault="0049351F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並分工合作。</w:t>
            </w:r>
          </w:p>
          <w:p w:rsidR="009E7D20" w:rsidRPr="009E7D20" w:rsidRDefault="009E7D20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7336E" w:rsidRPr="009E7D20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二、遊戲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活動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進行</w:t>
            </w:r>
          </w:p>
          <w:p w:rsidR="0067336E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(一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49351F">
              <w:rPr>
                <w:rFonts w:ascii="標楷體" w:eastAsia="標楷體" w:hAnsi="標楷體" w:hint="eastAsia"/>
                <w:noProof/>
                <w:color w:val="000000" w:themeColor="text1"/>
              </w:rPr>
              <w:t>複習單字及單詞句子用法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FA7BB1" w:rsidRPr="009E7D20" w:rsidRDefault="00FA7BB1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So…that , enough to, too..to</w:t>
            </w:r>
          </w:p>
          <w:p w:rsidR="0067336E" w:rsidRPr="009E7D20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(二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49351F">
              <w:rPr>
                <w:rFonts w:ascii="標楷體" w:eastAsia="標楷體" w:hAnsi="標楷體" w:hint="eastAsia"/>
                <w:noProof/>
                <w:color w:val="000000" w:themeColor="text1"/>
              </w:rPr>
              <w:t>複習對話內容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476F01" w:rsidRPr="009E7D20" w:rsidRDefault="0067336E" w:rsidP="0049351F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(三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FA7BB1">
              <w:rPr>
                <w:rFonts w:ascii="標楷體" w:eastAsia="標楷體" w:hAnsi="標楷體" w:hint="eastAsia"/>
                <w:noProof/>
                <w:color w:val="000000" w:themeColor="text1"/>
              </w:rPr>
              <w:t>相關</w:t>
            </w:r>
            <w:r w:rsidR="00F25A62">
              <w:rPr>
                <w:rFonts w:ascii="標楷體" w:eastAsia="標楷體" w:hAnsi="標楷體" w:hint="eastAsia"/>
                <w:noProof/>
                <w:color w:val="000000" w:themeColor="text1"/>
              </w:rPr>
              <w:t>影片影音欣賞。</w:t>
            </w:r>
            <w:r w:rsidR="0049351F" w:rsidRPr="009E7D20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</w:p>
          <w:p w:rsidR="00FA7BB1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</w:t>
            </w:r>
            <w:r w:rsidR="003971B1">
              <w:rPr>
                <w:rFonts w:ascii="標楷體" w:eastAsia="標楷體" w:hAnsi="標楷體" w:hint="eastAsia"/>
                <w:noProof/>
                <w:color w:val="000000" w:themeColor="text1"/>
              </w:rPr>
              <w:t>四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F25A62">
              <w:rPr>
                <w:rFonts w:ascii="標楷體" w:eastAsia="標楷體" w:hAnsi="標楷體" w:hint="eastAsia"/>
                <w:noProof/>
                <w:color w:val="000000" w:themeColor="text1"/>
              </w:rPr>
              <w:t>各組學生實作</w:t>
            </w:r>
            <w:r w:rsidR="00FA7BB1">
              <w:rPr>
                <w:rFonts w:ascii="標楷體" w:eastAsia="標楷體" w:hAnsi="標楷體" w:hint="eastAsia"/>
                <w:noProof/>
                <w:color w:val="000000" w:themeColor="text1"/>
              </w:rPr>
              <w:t>口語練習</w:t>
            </w:r>
          </w:p>
          <w:p w:rsidR="00FA7BB1" w:rsidRDefault="00FA7BB1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1.The movie is interesting to me.</w:t>
            </w:r>
          </w:p>
          <w:p w:rsidR="00FA7BB1" w:rsidRDefault="00FA7BB1" w:rsidP="00FA7BB1">
            <w:pPr>
              <w:ind w:firstLineChars="200" w:firstLine="48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>2.I am interested in the movie.</w:t>
            </w:r>
          </w:p>
          <w:p w:rsidR="00FA7BB1" w:rsidRDefault="00FA7BB1" w:rsidP="00FA7BB1">
            <w:pPr>
              <w:ind w:firstLineChars="200" w:firstLine="48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3.I was so excited thatr I didn’t think </w:t>
            </w:r>
          </w:p>
          <w:p w:rsidR="00FA7BB1" w:rsidRDefault="00FA7BB1" w:rsidP="00FA7BB1">
            <w:pPr>
              <w:ind w:firstLineChars="400" w:firstLine="96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>clearly.</w:t>
            </w:r>
          </w:p>
          <w:p w:rsidR="006B6991" w:rsidRPr="009E7D20" w:rsidRDefault="006B6991" w:rsidP="003971B1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(</w:t>
            </w:r>
            <w:r w:rsidR="003971B1">
              <w:rPr>
                <w:rFonts w:ascii="標楷體" w:eastAsia="標楷體" w:hAnsi="標楷體" w:hint="eastAsia"/>
                <w:noProof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)學生完成學習單</w:t>
            </w:r>
          </w:p>
          <w:p w:rsidR="00F25A62" w:rsidRPr="009E7D20" w:rsidRDefault="00F25A62" w:rsidP="00F25A62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7336E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9E7D20" w:rsidRPr="009E7D20" w:rsidRDefault="009E7D20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21"/>
            </w:tblGrid>
            <w:tr w:rsidR="00D44063" w:rsidRPr="00D44063">
              <w:trPr>
                <w:trHeight w:val="840"/>
              </w:trPr>
              <w:tc>
                <w:tcPr>
                  <w:tcW w:w="0" w:type="auto"/>
                </w:tcPr>
                <w:p w:rsidR="00D44063" w:rsidRPr="00D44063" w:rsidRDefault="009E7D20" w:rsidP="00D440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eastAsia="標楷體" w:hAnsi="標楷體" w:hint="eastAsia"/>
                      <w:noProof/>
                      <w:color w:val="000000" w:themeColor="text1"/>
                    </w:rPr>
                    <w:t>三、</w:t>
                  </w:r>
                  <w:r w:rsidR="00D44063" w:rsidRPr="00D44063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綜合討論：</w:t>
                  </w:r>
                </w:p>
                <w:p w:rsidR="00D44063" w:rsidRPr="00D44063" w:rsidRDefault="00D44063" w:rsidP="00D440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D44063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1. </w:t>
                  </w:r>
                  <w:r w:rsidR="00F25A62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教師引導全班</w:t>
                  </w:r>
                  <w:r w:rsidR="003971B1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過程</w:t>
                  </w:r>
                  <w:r w:rsidRPr="00D44063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。</w:t>
                  </w:r>
                </w:p>
                <w:p w:rsidR="00D44063" w:rsidRDefault="00D44063" w:rsidP="00D440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D44063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2. </w:t>
                  </w:r>
                  <w:r w:rsidR="00F25A62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鼓勵學生勇於做自己選擇自己熱愛的活動</w:t>
                  </w:r>
                  <w:r w:rsidR="003971B1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的感受</w:t>
                  </w:r>
                  <w:r w:rsidRPr="00D44063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。</w:t>
                  </w:r>
                </w:p>
                <w:p w:rsidR="009E7D20" w:rsidRPr="00D44063" w:rsidRDefault="009E7D20" w:rsidP="00D440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</w:p>
                <w:p w:rsidR="00D44063" w:rsidRPr="00D44063" w:rsidRDefault="00D44063" w:rsidP="00D440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67336E" w:rsidRPr="00D44063" w:rsidRDefault="0067336E" w:rsidP="00476F01">
            <w:pPr>
              <w:rPr>
                <w:rFonts w:eastAsia="標楷體" w:hAnsi="標楷體"/>
                <w:noProof/>
                <w:color w:val="000000" w:themeColor="text1"/>
              </w:rPr>
            </w:pPr>
          </w:p>
          <w:p w:rsidR="0067336E" w:rsidRPr="004F59D6" w:rsidRDefault="0067336E" w:rsidP="00476F01">
            <w:pPr>
              <w:rPr>
                <w:rFonts w:eastAsia="標楷體" w:hAnsi="標楷體"/>
                <w:noProof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E" w:rsidRPr="004F59D6" w:rsidRDefault="003971B1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５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Default="0067336E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１０</w:t>
            </w: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１５</w:t>
            </w: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 w:hint="eastAsia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１０</w:t>
            </w: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Default="003971B1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3971B1" w:rsidRPr="004F59D6" w:rsidRDefault="003971B1" w:rsidP="00F25A62">
            <w:pPr>
              <w:snapToGrid w:val="0"/>
              <w:jc w:val="center"/>
              <w:rPr>
                <w:rFonts w:eastAsia="標楷體" w:hAnsi="標楷體" w:hint="eastAsia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５</w:t>
            </w:r>
            <w:bookmarkStart w:id="0" w:name="_GoBack"/>
            <w:bookmarkEnd w:id="0"/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F25A62" w:rsidRDefault="00F25A62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F25A62" w:rsidRDefault="00F25A62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49351F" w:rsidRDefault="0049351F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49351F" w:rsidRDefault="0049351F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49351F" w:rsidRDefault="0049351F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F25A62" w:rsidRDefault="00F25A62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學習單</w:t>
            </w: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F25A62" w:rsidRDefault="00F25A62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學習單</w:t>
            </w: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</w:tr>
      <w:tr w:rsidR="004F59D6" w:rsidRPr="004F59D6" w:rsidTr="004C7B8C">
        <w:trPr>
          <w:trHeight w:val="605"/>
          <w:jc w:val="center"/>
        </w:trPr>
        <w:tc>
          <w:tcPr>
            <w:tcW w:w="10275" w:type="dxa"/>
            <w:gridSpan w:val="3"/>
          </w:tcPr>
          <w:p w:rsidR="00F124A4" w:rsidRPr="004F59D6" w:rsidRDefault="00F124A4" w:rsidP="004C7B8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試教成果：（非必要項目）</w:t>
            </w:r>
          </w:p>
          <w:p w:rsidR="00F124A4" w:rsidRPr="004F59D6" w:rsidRDefault="00F124A4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試教成果不是必要的項目，可視需要再列出。可包括</w:t>
            </w:r>
            <w:r w:rsidRPr="004F59D6">
              <w:rPr>
                <w:rFonts w:ascii="標楷體" w:eastAsia="標楷體" w:hAnsi="標楷體" w:hint="eastAsia"/>
                <w:color w:val="000000" w:themeColor="text1"/>
              </w:rPr>
              <w:t>學習歷程案例、教師教學心得、觀課者心得、學習者心得等。</w:t>
            </w:r>
          </w:p>
        </w:tc>
      </w:tr>
      <w:tr w:rsidR="004F59D6" w:rsidRPr="004F59D6" w:rsidTr="004C7B8C">
        <w:trPr>
          <w:trHeight w:val="93"/>
          <w:jc w:val="center"/>
        </w:trPr>
        <w:tc>
          <w:tcPr>
            <w:tcW w:w="10275" w:type="dxa"/>
            <w:gridSpan w:val="3"/>
          </w:tcPr>
          <w:p w:rsidR="00F124A4" w:rsidRPr="00A36DF6" w:rsidRDefault="00A36DF6" w:rsidP="003971B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參考資料：翰林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B</w:t>
            </w:r>
            <w:r w:rsidR="003971B1">
              <w:rPr>
                <w:rFonts w:eastAsia="標楷體" w:hAnsi="標楷體" w:hint="eastAsia"/>
                <w:b/>
                <w:noProof/>
                <w:color w:val="000000" w:themeColor="text1"/>
              </w:rPr>
              <w:t>５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教科書</w:t>
            </w:r>
          </w:p>
        </w:tc>
      </w:tr>
      <w:tr w:rsidR="0067336E" w:rsidRPr="004F59D6" w:rsidTr="004C7B8C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:rsidR="00F124A4" w:rsidRPr="004F59D6" w:rsidRDefault="00F124A4" w:rsidP="004C7B8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附錄：</w:t>
            </w:r>
          </w:p>
          <w:p w:rsidR="00F124A4" w:rsidRPr="004F59D6" w:rsidRDefault="0067336E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計分表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學習單</w:t>
            </w:r>
            <w:r w:rsidR="006B6991"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  <w:r w:rsidR="006B6991">
              <w:rPr>
                <w:rFonts w:eastAsia="標楷體" w:hAnsi="標楷體" w:hint="eastAsia"/>
                <w:noProof/>
                <w:color w:val="000000" w:themeColor="text1"/>
              </w:rPr>
              <w:t>電腦</w:t>
            </w:r>
            <w:r w:rsidR="006B6991"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  <w:r w:rsidR="006B6991">
              <w:rPr>
                <w:rFonts w:eastAsia="標楷體" w:hAnsi="標楷體" w:hint="eastAsia"/>
                <w:noProof/>
                <w:color w:val="000000" w:themeColor="text1"/>
              </w:rPr>
              <w:t>影片</w:t>
            </w:r>
          </w:p>
        </w:tc>
      </w:tr>
    </w:tbl>
    <w:p w:rsidR="0067336E" w:rsidRPr="004F59D6" w:rsidRDefault="0067336E" w:rsidP="0067336E">
      <w:pPr>
        <w:rPr>
          <w:rFonts w:asciiTheme="minorEastAsia" w:hAnsiTheme="minorEastAsia"/>
          <w:color w:val="000000" w:themeColor="text1"/>
        </w:rPr>
      </w:pPr>
    </w:p>
    <w:sectPr w:rsidR="0067336E" w:rsidRPr="004F59D6" w:rsidSect="00630AFD">
      <w:pgSz w:w="11906" w:h="16838"/>
      <w:pgMar w:top="709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8C" w:rsidRDefault="004C7B8C" w:rsidP="003C0DCD">
      <w:r>
        <w:separator/>
      </w:r>
    </w:p>
  </w:endnote>
  <w:endnote w:type="continuationSeparator" w:id="0">
    <w:p w:rsidR="004C7B8C" w:rsidRDefault="004C7B8C" w:rsidP="003C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宅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8C" w:rsidRDefault="004C7B8C" w:rsidP="003C0DCD">
      <w:r>
        <w:separator/>
      </w:r>
    </w:p>
  </w:footnote>
  <w:footnote w:type="continuationSeparator" w:id="0">
    <w:p w:rsidR="004C7B8C" w:rsidRDefault="004C7B8C" w:rsidP="003C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DD"/>
    <w:rsid w:val="00123B8E"/>
    <w:rsid w:val="0017571D"/>
    <w:rsid w:val="001D3A2B"/>
    <w:rsid w:val="00236746"/>
    <w:rsid w:val="00336A88"/>
    <w:rsid w:val="00350972"/>
    <w:rsid w:val="00355B0E"/>
    <w:rsid w:val="003625F4"/>
    <w:rsid w:val="00396E61"/>
    <w:rsid w:val="003971B1"/>
    <w:rsid w:val="003C0DCD"/>
    <w:rsid w:val="0044498D"/>
    <w:rsid w:val="00454926"/>
    <w:rsid w:val="00462880"/>
    <w:rsid w:val="00476F01"/>
    <w:rsid w:val="0049351F"/>
    <w:rsid w:val="004C7B8C"/>
    <w:rsid w:val="004F59D6"/>
    <w:rsid w:val="00533ED7"/>
    <w:rsid w:val="005421AE"/>
    <w:rsid w:val="00543A9E"/>
    <w:rsid w:val="005B4CD1"/>
    <w:rsid w:val="005C4ABD"/>
    <w:rsid w:val="005F4285"/>
    <w:rsid w:val="00630AFD"/>
    <w:rsid w:val="00637209"/>
    <w:rsid w:val="0067336E"/>
    <w:rsid w:val="006B0B3F"/>
    <w:rsid w:val="006B5739"/>
    <w:rsid w:val="006B6991"/>
    <w:rsid w:val="00722018"/>
    <w:rsid w:val="00727AE2"/>
    <w:rsid w:val="0075498E"/>
    <w:rsid w:val="00755957"/>
    <w:rsid w:val="007A6736"/>
    <w:rsid w:val="00805A38"/>
    <w:rsid w:val="00811D39"/>
    <w:rsid w:val="00843AC7"/>
    <w:rsid w:val="00845B9F"/>
    <w:rsid w:val="00877D11"/>
    <w:rsid w:val="008958DA"/>
    <w:rsid w:val="008C3420"/>
    <w:rsid w:val="00944595"/>
    <w:rsid w:val="00955D8C"/>
    <w:rsid w:val="00956C6B"/>
    <w:rsid w:val="009637A9"/>
    <w:rsid w:val="009D465D"/>
    <w:rsid w:val="009E7D20"/>
    <w:rsid w:val="00A024E0"/>
    <w:rsid w:val="00A36DF6"/>
    <w:rsid w:val="00AA1705"/>
    <w:rsid w:val="00AE4DD3"/>
    <w:rsid w:val="00B02101"/>
    <w:rsid w:val="00B03225"/>
    <w:rsid w:val="00B247FB"/>
    <w:rsid w:val="00B33D9F"/>
    <w:rsid w:val="00B7671B"/>
    <w:rsid w:val="00C06440"/>
    <w:rsid w:val="00C1599B"/>
    <w:rsid w:val="00C54C62"/>
    <w:rsid w:val="00C60013"/>
    <w:rsid w:val="00C8045B"/>
    <w:rsid w:val="00CD02DD"/>
    <w:rsid w:val="00D11F9D"/>
    <w:rsid w:val="00D44063"/>
    <w:rsid w:val="00D444C1"/>
    <w:rsid w:val="00D54486"/>
    <w:rsid w:val="00DC27C1"/>
    <w:rsid w:val="00DD0F8A"/>
    <w:rsid w:val="00E775D2"/>
    <w:rsid w:val="00EA2767"/>
    <w:rsid w:val="00EC7997"/>
    <w:rsid w:val="00ED7972"/>
    <w:rsid w:val="00F069EC"/>
    <w:rsid w:val="00F124A4"/>
    <w:rsid w:val="00F23061"/>
    <w:rsid w:val="00F25A62"/>
    <w:rsid w:val="00FA7BB1"/>
    <w:rsid w:val="00FC2A7B"/>
    <w:rsid w:val="00FC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8F116D"/>
  <w15:docId w15:val="{6DE70259-32F1-43E0-A26E-E9D4128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24A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124A4"/>
  </w:style>
  <w:style w:type="paragraph" w:styleId="a5">
    <w:name w:val="header"/>
    <w:basedOn w:val="a"/>
    <w:link w:val="a6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D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DCD"/>
    <w:rPr>
      <w:sz w:val="20"/>
      <w:szCs w:val="20"/>
    </w:rPr>
  </w:style>
  <w:style w:type="table" w:styleId="a9">
    <w:name w:val="Table Grid"/>
    <w:basedOn w:val="a1"/>
    <w:rsid w:val="0067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40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6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6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F7C3-F2B7-479F-9C6D-5317A04F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asus02</cp:lastModifiedBy>
  <cp:revision>6</cp:revision>
  <cp:lastPrinted>2019-10-23T13:19:00Z</cp:lastPrinted>
  <dcterms:created xsi:type="dcterms:W3CDTF">2024-09-24T02:20:00Z</dcterms:created>
  <dcterms:modified xsi:type="dcterms:W3CDTF">2024-09-24T02:33:00Z</dcterms:modified>
</cp:coreProperties>
</file>