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329D" w14:textId="77777777" w:rsidR="00C2400C" w:rsidRDefault="00C2400C" w:rsidP="00C2400C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24"/>
        </w:rPr>
      </w:pPr>
    </w:p>
    <w:p w14:paraId="46F83225" w14:textId="55FB793E" w:rsidR="00C2400C" w:rsidRPr="00F35F78" w:rsidRDefault="00C2400C" w:rsidP="00C2400C">
      <w:pPr>
        <w:snapToGrid w:val="0"/>
        <w:jc w:val="center"/>
        <w:rPr>
          <w:rFonts w:ascii="標楷體" w:eastAsia="標楷體" w:hAnsi="標楷體" w:cs="Calibri"/>
          <w:kern w:val="0"/>
          <w:sz w:val="28"/>
          <w:szCs w:val="28"/>
        </w:rPr>
      </w:pPr>
      <w:r w:rsidRPr="00F35F78">
        <w:rPr>
          <w:rFonts w:ascii="標楷體" w:eastAsia="標楷體" w:hAnsi="標楷體" w:cs="Calibri" w:hint="eastAsia"/>
          <w:kern w:val="0"/>
          <w:sz w:val="32"/>
          <w:szCs w:val="24"/>
        </w:rPr>
        <w:t>基隆市113學年度學校辦理校長及教師公開授課</w:t>
      </w:r>
    </w:p>
    <w:p w14:paraId="3AA89B1F" w14:textId="77777777" w:rsidR="00C2400C" w:rsidRPr="00F35F78" w:rsidRDefault="00C2400C" w:rsidP="00C2400C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proofErr w:type="gramStart"/>
      <w:r w:rsidRPr="00F35F78">
        <w:rPr>
          <w:rFonts w:ascii="標楷體" w:eastAsia="標楷體" w:hAnsi="標楷體" w:cs="Calibri" w:hint="eastAsia"/>
          <w:kern w:val="0"/>
          <w:sz w:val="32"/>
          <w:szCs w:val="32"/>
        </w:rPr>
        <w:t>議課紀錄</w:t>
      </w:r>
      <w:proofErr w:type="gramEnd"/>
      <w:r w:rsidRPr="00F35F78">
        <w:rPr>
          <w:rFonts w:ascii="標楷體" w:eastAsia="標楷體" w:hAnsi="標楷體" w:cs="Calibri" w:hint="eastAsia"/>
          <w:kern w:val="0"/>
          <w:sz w:val="32"/>
          <w:szCs w:val="32"/>
        </w:rPr>
        <w:t>表</w:t>
      </w:r>
    </w:p>
    <w:p w14:paraId="7153BA64" w14:textId="77777777" w:rsidR="00C2400C" w:rsidRPr="00F35F78" w:rsidRDefault="00C2400C" w:rsidP="00C2400C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 w:cs="Calibri"/>
          <w:kern w:val="0"/>
          <w:szCs w:val="24"/>
          <w:u w:val="single"/>
        </w:rPr>
      </w:pPr>
      <w:r w:rsidRPr="00F35F78">
        <w:rPr>
          <w:rFonts w:ascii="標楷體" w:eastAsia="標楷體" w:hAnsi="標楷體" w:cs="Calibri" w:hint="eastAsia"/>
          <w:kern w:val="0"/>
          <w:szCs w:val="24"/>
        </w:rPr>
        <w:t xml:space="preserve">      教學時間：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 w:hint="eastAsia"/>
          <w:kern w:val="0"/>
          <w:szCs w:val="24"/>
          <w:u w:val="single"/>
        </w:rPr>
        <w:t>1</w:t>
      </w:r>
      <w:r>
        <w:rPr>
          <w:rFonts w:ascii="標楷體" w:eastAsia="標楷體" w:hAnsi="標楷體" w:cs="Calibri"/>
          <w:kern w:val="0"/>
          <w:szCs w:val="24"/>
          <w:u w:val="single"/>
        </w:rPr>
        <w:t xml:space="preserve">13.10.2 </w:t>
      </w:r>
      <w:r w:rsidRPr="00F35F78">
        <w:rPr>
          <w:rFonts w:ascii="標楷體" w:eastAsia="標楷體" w:hAnsi="標楷體" w:cs="Calibri" w:hint="eastAsia"/>
          <w:kern w:val="0"/>
          <w:szCs w:val="24"/>
        </w:rPr>
        <w:t xml:space="preserve"> 教學班級：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/>
          <w:kern w:val="0"/>
          <w:szCs w:val="24"/>
          <w:u w:val="single"/>
        </w:rPr>
        <w:t>202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F35F78">
        <w:rPr>
          <w:rFonts w:ascii="標楷體" w:eastAsia="標楷體" w:hAnsi="標楷體" w:cs="Calibri" w:hint="eastAsia"/>
          <w:kern w:val="0"/>
          <w:szCs w:val="24"/>
        </w:rPr>
        <w:t xml:space="preserve">  教學領域：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 w:hint="eastAsia"/>
          <w:kern w:val="0"/>
          <w:szCs w:val="24"/>
          <w:u w:val="single"/>
        </w:rPr>
        <w:t>數學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F35F78">
        <w:rPr>
          <w:rFonts w:ascii="標楷體" w:eastAsia="標楷體" w:hAnsi="標楷體" w:cs="Calibri" w:hint="eastAsia"/>
          <w:kern w:val="0"/>
          <w:szCs w:val="24"/>
        </w:rPr>
        <w:t xml:space="preserve">  教學單元：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 w:hint="eastAsia"/>
          <w:kern w:val="0"/>
          <w:szCs w:val="24"/>
          <w:u w:val="single"/>
        </w:rPr>
        <w:t>三 認識公分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 </w:t>
      </w:r>
    </w:p>
    <w:p w14:paraId="34228F22" w14:textId="77777777" w:rsidR="00C2400C" w:rsidRPr="00F35F78" w:rsidRDefault="00C2400C" w:rsidP="00C2400C">
      <w:pPr>
        <w:spacing w:line="500" w:lineRule="exact"/>
        <w:jc w:val="both"/>
        <w:rPr>
          <w:rFonts w:ascii="標楷體" w:eastAsia="標楷體" w:hAnsi="標楷體" w:cs="Calibri"/>
          <w:kern w:val="0"/>
          <w:szCs w:val="24"/>
          <w:u w:val="single"/>
        </w:rPr>
      </w:pPr>
      <w:r w:rsidRPr="00F35F78">
        <w:rPr>
          <w:rFonts w:ascii="標楷體" w:eastAsia="標楷體" w:hAnsi="標楷體" w:cs="Calibri" w:hint="eastAsia"/>
          <w:kern w:val="0"/>
          <w:szCs w:val="24"/>
        </w:rPr>
        <w:t xml:space="preserve">   教 學 者：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FF46C6">
        <w:rPr>
          <w:rFonts w:ascii="標楷體" w:eastAsia="標楷體" w:hAnsi="標楷體" w:cs="Calibri" w:hint="eastAsia"/>
          <w:kern w:val="0"/>
          <w:sz w:val="26"/>
          <w:szCs w:val="26"/>
          <w:u w:val="single"/>
        </w:rPr>
        <w:t>陳雯慧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F35F78">
        <w:rPr>
          <w:rFonts w:ascii="標楷體" w:eastAsia="標楷體" w:hAnsi="標楷體" w:cs="Calibri" w:hint="eastAsia"/>
          <w:kern w:val="0"/>
          <w:szCs w:val="24"/>
        </w:rPr>
        <w:t xml:space="preserve">  觀 察 者：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FF46C6">
        <w:rPr>
          <w:rFonts w:ascii="標楷體" w:eastAsia="標楷體" w:hAnsi="標楷體" w:cs="Calibri" w:hint="eastAsia"/>
          <w:kern w:val="0"/>
          <w:sz w:val="26"/>
          <w:szCs w:val="26"/>
          <w:u w:val="single"/>
        </w:rPr>
        <w:t>陳怡珊 黃亦琪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 w:rsidRPr="00F35F78">
        <w:rPr>
          <w:rFonts w:ascii="標楷體" w:eastAsia="標楷體" w:hAnsi="標楷體" w:cs="Calibri" w:hint="eastAsia"/>
          <w:kern w:val="0"/>
          <w:szCs w:val="24"/>
        </w:rPr>
        <w:t xml:space="preserve"> 觀察後會談時間：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Calibri" w:hint="eastAsia"/>
          <w:kern w:val="0"/>
          <w:szCs w:val="24"/>
          <w:u w:val="single"/>
        </w:rPr>
        <w:t>1</w:t>
      </w:r>
      <w:r>
        <w:rPr>
          <w:rFonts w:ascii="標楷體" w:eastAsia="標楷體" w:hAnsi="標楷體" w:cs="Calibri"/>
          <w:kern w:val="0"/>
          <w:szCs w:val="24"/>
          <w:u w:val="single"/>
        </w:rPr>
        <w:t>13.10.7</w:t>
      </w:r>
      <w:r w:rsidRPr="00F35F78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 </w:t>
      </w:r>
    </w:p>
    <w:p w14:paraId="2CD9C81F" w14:textId="77777777" w:rsidR="00C2400C" w:rsidRPr="00F35F78" w:rsidRDefault="00C2400C" w:rsidP="00C2400C">
      <w:pPr>
        <w:ind w:leftChars="150" w:left="360"/>
        <w:jc w:val="both"/>
        <w:rPr>
          <w:rFonts w:ascii="標楷體" w:eastAsia="標楷體" w:hAnsi="標楷體" w:cs="Calibri"/>
          <w:kern w:val="0"/>
          <w:szCs w:val="32"/>
        </w:rPr>
      </w:pPr>
      <w:r w:rsidRPr="00F35F78">
        <w:rPr>
          <w:rFonts w:ascii="標楷體" w:eastAsia="標楷體" w:hAnsi="標楷體" w:cs="Calibri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FE1A" wp14:editId="73480342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F851A" w14:textId="77777777" w:rsidR="00C2400C" w:rsidRPr="00094C5C" w:rsidRDefault="00C2400C" w:rsidP="00C2400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2E22CAF" w14:textId="77777777" w:rsidR="00C2400C" w:rsidRDefault="00C2400C" w:rsidP="00C2400C">
                            <w:pP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標楷體"/>
                              </w:rPr>
                              <w:t>1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教師事前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教具準備豐富，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於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教學過程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行間巡視確認學生操作情形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教學進行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有條理且流</w:t>
                            </w:r>
                          </w:p>
                          <w:p w14:paraId="59D9012D" w14:textId="77777777" w:rsidR="00C2400C" w:rsidRPr="00A05DF9" w:rsidRDefault="00C2400C" w:rsidP="00C2400C">
                            <w:pPr>
                              <w:ind w:firstLineChars="150" w:firstLine="360"/>
                              <w:rPr>
                                <w:rFonts w:asciiTheme="minorEastAsia" w:hAnsiTheme="minorEastAsia" w:cs="標楷體"/>
                              </w:rPr>
                            </w:pP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暢。</w:t>
                            </w:r>
                          </w:p>
                          <w:p w14:paraId="750EFFC0" w14:textId="77777777" w:rsidR="00C2400C" w:rsidRPr="00A05DF9" w:rsidRDefault="00C2400C" w:rsidP="00C2400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2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 xml:space="preserve"> 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學生透過實際操作發現學習重點，也能找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出教師提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問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的答案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所在。</w:t>
                            </w:r>
                          </w:p>
                          <w:p w14:paraId="5B7651E0" w14:textId="77777777" w:rsidR="00C2400C" w:rsidRPr="00A05DF9" w:rsidRDefault="00C2400C" w:rsidP="00C2400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3</w:t>
                            </w:r>
                            <w:r w:rsidRPr="00A05DF9"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 xml:space="preserve"> </w:t>
                            </w:r>
                            <w:r w:rsidRPr="00A05DF9"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學生秩序良好，皆能按照指示完成實作測量及記錄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。</w:t>
                            </w:r>
                          </w:p>
                          <w:p w14:paraId="652FD238" w14:textId="77777777" w:rsidR="00C2400C" w:rsidRPr="00FF46C6" w:rsidRDefault="00C2400C" w:rsidP="00C2400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各組學生</w:t>
                            </w:r>
                            <w:r w:rsidRPr="00FF46C6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測量出來的答案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若</w:t>
                            </w:r>
                            <w:r w:rsidRPr="00FF46C6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不一致，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教師能</w:t>
                            </w:r>
                            <w:r w:rsidRPr="00FF46C6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與學生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立即進行討論</w:t>
                            </w:r>
                            <w:r w:rsidRPr="00A05DF9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。</w:t>
                            </w:r>
                          </w:p>
                          <w:p w14:paraId="76A091FF" w14:textId="77777777" w:rsidR="00C2400C" w:rsidRPr="00094C5C" w:rsidRDefault="00C2400C" w:rsidP="00C2400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90DD3CF" w14:textId="77777777" w:rsidR="00C2400C" w:rsidRPr="00094C5C" w:rsidRDefault="00C2400C" w:rsidP="00C2400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2835C86" w14:textId="77777777" w:rsidR="00C2400C" w:rsidRDefault="00C2400C" w:rsidP="00C2400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48186F4" w14:textId="77777777" w:rsidR="00C2400C" w:rsidRDefault="00C2400C" w:rsidP="00C2400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823054C" w14:textId="77777777" w:rsidR="00C2400C" w:rsidRPr="00094C5C" w:rsidRDefault="00C2400C" w:rsidP="00C2400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8F1977" w14:textId="77777777" w:rsidR="00C2400C" w:rsidRPr="00094C5C" w:rsidRDefault="00C2400C" w:rsidP="00C2400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66D0B070" w14:textId="77777777" w:rsidR="00C2400C" w:rsidRPr="00A81544" w:rsidRDefault="00C2400C" w:rsidP="00C2400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雖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進行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小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組共學，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但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提供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學生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討論機會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偏少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。</w:t>
                            </w:r>
                          </w:p>
                          <w:p w14:paraId="6F0D9A17" w14:textId="77777777" w:rsidR="00C2400C" w:rsidRPr="00A81544" w:rsidRDefault="00C2400C" w:rsidP="00C2400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教學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時程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未能配合教案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充分掌握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。</w:t>
                            </w:r>
                          </w:p>
                          <w:p w14:paraId="77DD69A6" w14:textId="77777777" w:rsidR="00C2400C" w:rsidRPr="00094C5C" w:rsidRDefault="00C2400C" w:rsidP="00C2400C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042B0AE8" w14:textId="77777777" w:rsidR="00C2400C" w:rsidRPr="00094C5C" w:rsidRDefault="00C2400C" w:rsidP="00C2400C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024E14AA" w14:textId="77777777" w:rsidR="00C2400C" w:rsidRPr="00094C5C" w:rsidRDefault="00C2400C" w:rsidP="00C2400C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087B81F2" w14:textId="77777777" w:rsidR="00C2400C" w:rsidRDefault="00C2400C" w:rsidP="00C240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534DFA3" w14:textId="77777777" w:rsidR="00C2400C" w:rsidRDefault="00C2400C" w:rsidP="00C240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8741598" w14:textId="77777777" w:rsidR="00C2400C" w:rsidRPr="00094C5C" w:rsidRDefault="00C2400C" w:rsidP="00C240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786D4B4D" w14:textId="77777777" w:rsidR="00C2400C" w:rsidRDefault="00C2400C" w:rsidP="00C2400C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 w:rsidRPr="00A7512E">
                              <w:rPr>
                                <w:rFonts w:ascii="標楷體" w:eastAsia="標楷體" w:hAnsi="標楷體" w:hint="eastAsia"/>
                              </w:rPr>
                              <w:t>教案流程或教學時間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，</w:t>
                            </w:r>
                            <w:r w:rsidRPr="00A7512E">
                              <w:rPr>
                                <w:rFonts w:ascii="標楷體" w:eastAsia="標楷體" w:hAnsi="標楷體" w:hint="eastAsia"/>
                              </w:rPr>
                              <w:t>建議兩者擇</w:t>
                            </w:r>
                            <w:proofErr w:type="gramStart"/>
                            <w:r w:rsidRPr="00A7512E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A7512E">
                              <w:rPr>
                                <w:rFonts w:ascii="標楷體" w:eastAsia="標楷體" w:hAnsi="標楷體" w:hint="eastAsia"/>
                              </w:rPr>
                              <w:t>進行調整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。</w:t>
                            </w:r>
                          </w:p>
                          <w:p w14:paraId="13EEAF2E" w14:textId="77777777" w:rsidR="00C2400C" w:rsidRPr="00A7512E" w:rsidRDefault="00C2400C" w:rsidP="00C2400C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實際操作結束後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可讓學生先進行組內分享、討論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再進行各組操作結果報告分享</w:t>
                            </w:r>
                            <w:r w:rsidRPr="00A81544">
                              <w:rPr>
                                <w:rFonts w:ascii="標楷體" w:eastAsia="標楷體" w:hAnsi="標楷體" w:cs="Times New Roman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FE1A" id="矩形 23" o:spid="_x0000_s1026" style="position:absolute;left:0;text-align:left;margin-left:450.4pt;margin-top:18.55pt;width:501.6pt;height:4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" filled="f">
                <v:textbox>
                  <w:txbxContent>
                    <w:p w14:paraId="5F3F851A" w14:textId="77777777" w:rsidR="00C2400C" w:rsidRPr="00094C5C" w:rsidRDefault="00C2400C" w:rsidP="00C2400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2E22CAF" w14:textId="77777777" w:rsidR="00C2400C" w:rsidRDefault="00C2400C" w:rsidP="00C2400C">
                      <w:pPr>
                        <w:rPr>
                          <w:rFonts w:ascii="標楷體" w:eastAsia="標楷體" w:hAnsi="標楷體" w:cs="Times New Roman"/>
                          <w:szCs w:val="24"/>
                        </w:rPr>
                      </w:pPr>
                      <w:r>
                        <w:rPr>
                          <w:rFonts w:asciiTheme="minorEastAsia" w:hAnsiTheme="minorEastAsia" w:cs="標楷體"/>
                        </w:rPr>
                        <w:t>1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教師事前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教具準備豐富，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於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教學過程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行間巡視確認學生操作情形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教學進行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有條理且流</w:t>
                      </w:r>
                    </w:p>
                    <w:p w14:paraId="59D9012D" w14:textId="77777777" w:rsidR="00C2400C" w:rsidRPr="00A05DF9" w:rsidRDefault="00C2400C" w:rsidP="00C2400C">
                      <w:pPr>
                        <w:ind w:firstLineChars="150" w:firstLine="360"/>
                        <w:rPr>
                          <w:rFonts w:asciiTheme="minorEastAsia" w:hAnsiTheme="minorEastAsia" w:cs="標楷體"/>
                        </w:rPr>
                      </w:pP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暢。</w:t>
                      </w:r>
                    </w:p>
                    <w:p w14:paraId="750EFFC0" w14:textId="77777777" w:rsidR="00C2400C" w:rsidRPr="00A05DF9" w:rsidRDefault="00C2400C" w:rsidP="00C2400C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標楷體" w:eastAsia="標楷體" w:hAnsi="標楷體" w:cs="Times New Roman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2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 xml:space="preserve"> 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學生透過實際操作發現學習重點，也能找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出教師提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問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的答案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所在。</w:t>
                      </w:r>
                    </w:p>
                    <w:p w14:paraId="5B7651E0" w14:textId="77777777" w:rsidR="00C2400C" w:rsidRPr="00A05DF9" w:rsidRDefault="00C2400C" w:rsidP="00C2400C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標楷體" w:eastAsia="標楷體" w:hAnsi="標楷體" w:cs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szCs w:val="24"/>
                        </w:rPr>
                        <w:t>3</w:t>
                      </w:r>
                      <w:r w:rsidRPr="00A05DF9">
                        <w:rPr>
                          <w:rFonts w:ascii="標楷體" w:eastAsia="標楷體" w:hAnsi="標楷體" w:cs="標楷體" w:hint="eastAsia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cs="標楷體"/>
                          <w:szCs w:val="24"/>
                        </w:rPr>
                        <w:t xml:space="preserve"> </w:t>
                      </w:r>
                      <w:r w:rsidRPr="00A05DF9">
                        <w:rPr>
                          <w:rFonts w:ascii="標楷體" w:eastAsia="標楷體" w:hAnsi="標楷體" w:cs="標楷體"/>
                          <w:szCs w:val="24"/>
                        </w:rPr>
                        <w:t>學生秩序良好，皆能按照指示完成實作測量及記錄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。</w:t>
                      </w:r>
                    </w:p>
                    <w:p w14:paraId="652FD238" w14:textId="77777777" w:rsidR="00C2400C" w:rsidRPr="00FF46C6" w:rsidRDefault="00C2400C" w:rsidP="00C2400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4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各組學生</w:t>
                      </w:r>
                      <w:r w:rsidRPr="00FF46C6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測量出來的答案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若</w:t>
                      </w:r>
                      <w:r w:rsidRPr="00FF46C6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不一致，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教師能</w:t>
                      </w:r>
                      <w:r w:rsidRPr="00FF46C6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與學生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立即進行討論</w:t>
                      </w:r>
                      <w:r w:rsidRPr="00A05DF9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。</w:t>
                      </w:r>
                    </w:p>
                    <w:p w14:paraId="76A091FF" w14:textId="77777777" w:rsidR="00C2400C" w:rsidRPr="00094C5C" w:rsidRDefault="00C2400C" w:rsidP="00C2400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90DD3CF" w14:textId="77777777" w:rsidR="00C2400C" w:rsidRPr="00094C5C" w:rsidRDefault="00C2400C" w:rsidP="00C2400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2835C86" w14:textId="77777777" w:rsidR="00C2400C" w:rsidRDefault="00C2400C" w:rsidP="00C2400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48186F4" w14:textId="77777777" w:rsidR="00C2400C" w:rsidRDefault="00C2400C" w:rsidP="00C2400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823054C" w14:textId="77777777" w:rsidR="00C2400C" w:rsidRPr="00094C5C" w:rsidRDefault="00C2400C" w:rsidP="00C2400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28F1977" w14:textId="77777777" w:rsidR="00C2400C" w:rsidRPr="00094C5C" w:rsidRDefault="00C2400C" w:rsidP="00C2400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66D0B070" w14:textId="77777777" w:rsidR="00C2400C" w:rsidRPr="00A81544" w:rsidRDefault="00C2400C" w:rsidP="00C2400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</w:rPr>
                        <w:t>雖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進行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小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組共學，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但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提供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學生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討論機會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偏少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。</w:t>
                      </w:r>
                    </w:p>
                    <w:p w14:paraId="6F0D9A17" w14:textId="77777777" w:rsidR="00C2400C" w:rsidRPr="00A81544" w:rsidRDefault="00C2400C" w:rsidP="00C2400C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教學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時程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未能配合教案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充分掌握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。</w:t>
                      </w:r>
                    </w:p>
                    <w:p w14:paraId="77DD69A6" w14:textId="77777777" w:rsidR="00C2400C" w:rsidRPr="00094C5C" w:rsidRDefault="00C2400C" w:rsidP="00C2400C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042B0AE8" w14:textId="77777777" w:rsidR="00C2400C" w:rsidRPr="00094C5C" w:rsidRDefault="00C2400C" w:rsidP="00C2400C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024E14AA" w14:textId="77777777" w:rsidR="00C2400C" w:rsidRPr="00094C5C" w:rsidRDefault="00C2400C" w:rsidP="00C2400C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087B81F2" w14:textId="77777777" w:rsidR="00C2400C" w:rsidRDefault="00C2400C" w:rsidP="00C2400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534DFA3" w14:textId="77777777" w:rsidR="00C2400C" w:rsidRDefault="00C2400C" w:rsidP="00C2400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8741598" w14:textId="77777777" w:rsidR="00C2400C" w:rsidRPr="00094C5C" w:rsidRDefault="00C2400C" w:rsidP="00C2400C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786D4B4D" w14:textId="77777777" w:rsidR="00C2400C" w:rsidRDefault="00C2400C" w:rsidP="00C2400C">
                      <w:pPr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 w:rsidRPr="00A7512E">
                        <w:rPr>
                          <w:rFonts w:ascii="標楷體" w:eastAsia="標楷體" w:hAnsi="標楷體" w:hint="eastAsia"/>
                        </w:rPr>
                        <w:t>教案流程或教學時間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，</w:t>
                      </w:r>
                      <w:r w:rsidRPr="00A7512E">
                        <w:rPr>
                          <w:rFonts w:ascii="標楷體" w:eastAsia="標楷體" w:hAnsi="標楷體" w:hint="eastAsia"/>
                        </w:rPr>
                        <w:t>建議兩者擇</w:t>
                      </w:r>
                      <w:proofErr w:type="gramStart"/>
                      <w:r w:rsidRPr="00A7512E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A7512E">
                        <w:rPr>
                          <w:rFonts w:ascii="標楷體" w:eastAsia="標楷體" w:hAnsi="標楷體" w:hint="eastAsia"/>
                        </w:rPr>
                        <w:t>進行調整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。</w:t>
                      </w:r>
                    </w:p>
                    <w:p w14:paraId="13EEAF2E" w14:textId="77777777" w:rsidR="00C2400C" w:rsidRPr="00A7512E" w:rsidRDefault="00C2400C" w:rsidP="00C2400C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實際操作結束後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可讓學生先進行組內分享、討論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再進行各組操作結果報告分享</w:t>
                      </w:r>
                      <w:r w:rsidRPr="00A81544">
                        <w:rPr>
                          <w:rFonts w:ascii="標楷體" w:eastAsia="標楷體" w:hAnsi="標楷體" w:cs="Times New Roman" w:hint="eastAsia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5366EE3" w14:textId="279338EC" w:rsidR="00C2400C" w:rsidRPr="00F35F78" w:rsidRDefault="00C2400C" w:rsidP="00C2400C">
      <w:pPr>
        <w:jc w:val="both"/>
        <w:rPr>
          <w:rFonts w:ascii="標楷體" w:eastAsia="標楷體" w:hAnsi="標楷體" w:cs="Calibri" w:hint="eastAsia"/>
          <w:kern w:val="0"/>
          <w:szCs w:val="32"/>
        </w:rPr>
      </w:pPr>
    </w:p>
    <w:p w14:paraId="3448B788" w14:textId="77777777" w:rsidR="00C2400C" w:rsidRPr="00F35F78" w:rsidRDefault="00C2400C" w:rsidP="00C2400C">
      <w:pPr>
        <w:ind w:leftChars="150" w:left="360"/>
        <w:jc w:val="both"/>
        <w:rPr>
          <w:rFonts w:ascii="標楷體" w:eastAsia="標楷體" w:hAnsi="標楷體" w:cs="Calibri"/>
          <w:kern w:val="0"/>
          <w:sz w:val="28"/>
          <w:szCs w:val="28"/>
        </w:rPr>
      </w:pPr>
    </w:p>
    <w:p w14:paraId="64B5B7AB" w14:textId="77777777" w:rsidR="00C2400C" w:rsidRPr="00F35F78" w:rsidRDefault="00C2400C" w:rsidP="00C2400C">
      <w:pPr>
        <w:ind w:leftChars="150" w:left="360"/>
        <w:jc w:val="both"/>
        <w:rPr>
          <w:rFonts w:ascii="標楷體" w:eastAsia="標楷體" w:hAnsi="標楷體" w:cs="Calibri"/>
          <w:kern w:val="0"/>
          <w:sz w:val="28"/>
          <w:szCs w:val="28"/>
        </w:rPr>
      </w:pPr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 xml:space="preserve">授課教師簽名： </w:t>
      </w:r>
      <w:r w:rsidRPr="00A7512E">
        <w:rPr>
          <w:rFonts w:ascii="標楷體" w:eastAsia="標楷體" w:hAnsi="標楷體" w:cs="Calibri" w:hint="eastAsia"/>
          <w:kern w:val="0"/>
          <w:sz w:val="26"/>
          <w:szCs w:val="26"/>
        </w:rPr>
        <w:t>陳雯慧</w:t>
      </w:r>
      <w:r w:rsidRPr="00F35F78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</w:t>
      </w:r>
      <w:proofErr w:type="gramStart"/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>觀課教師</w:t>
      </w:r>
      <w:proofErr w:type="gramEnd"/>
      <w:r w:rsidRPr="00F35F78">
        <w:rPr>
          <w:rFonts w:ascii="標楷體" w:eastAsia="標楷體" w:hAnsi="標楷體" w:cs="Calibri" w:hint="eastAsia"/>
          <w:kern w:val="0"/>
          <w:sz w:val="28"/>
          <w:szCs w:val="28"/>
        </w:rPr>
        <w:t>簽名：</w:t>
      </w:r>
      <w:r w:rsidRPr="00A7512E">
        <w:rPr>
          <w:rFonts w:ascii="標楷體" w:eastAsia="標楷體" w:hAnsi="標楷體" w:cs="Calibri" w:hint="eastAsia"/>
          <w:kern w:val="0"/>
          <w:sz w:val="26"/>
          <w:szCs w:val="26"/>
        </w:rPr>
        <w:t>陳怡珊 黃亦琪</w:t>
      </w:r>
    </w:p>
    <w:p w14:paraId="5EBD0739" w14:textId="77777777" w:rsidR="0050119C" w:rsidRPr="00C2400C" w:rsidRDefault="0050119C"/>
    <w:sectPr w:rsidR="0050119C" w:rsidRPr="00C2400C" w:rsidSect="00C240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E0364"/>
    <w:multiLevelType w:val="hybridMultilevel"/>
    <w:tmpl w:val="AAE46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C"/>
    <w:rsid w:val="0050119C"/>
    <w:rsid w:val="00C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1CF2"/>
  <w15:chartTrackingRefBased/>
  <w15:docId w15:val="{E72406CF-27A0-4BE8-BC2E-EA39977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0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2400C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C2400C"/>
    <w:rPr>
      <w:rFonts w:ascii="細明體" w:eastAsia="細明體" w:hAnsi="Courier New" w:cs="Courier New"/>
    </w:rPr>
  </w:style>
  <w:style w:type="paragraph" w:styleId="a5">
    <w:name w:val="List Paragraph"/>
    <w:basedOn w:val="a"/>
    <w:uiPriority w:val="34"/>
    <w:qFormat/>
    <w:rsid w:val="00C240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雯慧 陳</dc:creator>
  <cp:keywords/>
  <dc:description/>
  <cp:lastModifiedBy>雯慧 陳</cp:lastModifiedBy>
  <cp:revision>1</cp:revision>
  <dcterms:created xsi:type="dcterms:W3CDTF">2024-10-10T10:09:00Z</dcterms:created>
  <dcterms:modified xsi:type="dcterms:W3CDTF">2024-10-10T10:11:00Z</dcterms:modified>
</cp:coreProperties>
</file>