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284384" w14:textId="0A9225AF" w:rsidR="00223AA4" w:rsidRPr="00120FF7" w:rsidRDefault="00120FF7" w:rsidP="00D53B73">
      <w:pPr>
        <w:spacing w:line="800" w:lineRule="exact"/>
        <w:jc w:val="center"/>
        <w:rPr>
          <w:rFonts w:ascii="微軟正黑體" w:eastAsia="微軟正黑體" w:hAnsi="微軟正黑體" w:cs="微軟正黑體"/>
          <w:b/>
          <w:sz w:val="36"/>
          <w:szCs w:val="36"/>
        </w:rPr>
      </w:pPr>
      <w:r w:rsidRPr="00120FF7">
        <w:rPr>
          <w:rFonts w:ascii="微軟正黑體" w:eastAsia="微軟正黑體" w:hAnsi="微軟正黑體" w:cs="微軟正黑體" w:hint="eastAsia"/>
          <w:b/>
          <w:sz w:val="36"/>
          <w:szCs w:val="36"/>
        </w:rPr>
        <w:t>數學【</w:t>
      </w:r>
      <w:r w:rsidR="00141A32">
        <w:rPr>
          <w:rFonts w:ascii="微軟正黑體" w:eastAsia="微軟正黑體" w:hAnsi="微軟正黑體" w:cs="微軟正黑體" w:hint="eastAsia"/>
          <w:b/>
          <w:sz w:val="36"/>
          <w:szCs w:val="36"/>
        </w:rPr>
        <w:t>數的比較大小</w:t>
      </w:r>
      <w:r w:rsidRPr="00120FF7">
        <w:rPr>
          <w:rFonts w:ascii="微軟正黑體" w:eastAsia="微軟正黑體" w:hAnsi="微軟正黑體" w:cs="微軟正黑體" w:hint="eastAsia"/>
          <w:b/>
          <w:sz w:val="36"/>
          <w:szCs w:val="36"/>
        </w:rPr>
        <w:t>】公開觀課(第</w:t>
      </w:r>
      <w:r w:rsidR="00141A32">
        <w:rPr>
          <w:rFonts w:ascii="微軟正黑體" w:eastAsia="微軟正黑體" w:hAnsi="微軟正黑體" w:cs="微軟正黑體" w:hint="eastAsia"/>
          <w:b/>
          <w:sz w:val="36"/>
          <w:szCs w:val="36"/>
        </w:rPr>
        <w:t>5</w:t>
      </w:r>
      <w:r w:rsidRPr="00120FF7">
        <w:rPr>
          <w:rFonts w:ascii="微軟正黑體" w:eastAsia="微軟正黑體" w:hAnsi="微軟正黑體" w:cs="微軟正黑體" w:hint="eastAsia"/>
          <w:b/>
          <w:sz w:val="36"/>
          <w:szCs w:val="36"/>
        </w:rPr>
        <w:t>節課)</w:t>
      </w:r>
      <w:r w:rsidRPr="00120FF7">
        <w:rPr>
          <w:rFonts w:ascii="微軟正黑體" w:eastAsia="微軟正黑體" w:hAnsi="微軟正黑體" w:cs="微軟正黑體"/>
          <w:b/>
          <w:sz w:val="36"/>
          <w:szCs w:val="36"/>
        </w:rPr>
        <w:t>教學設計</w:t>
      </w:r>
    </w:p>
    <w:p w14:paraId="79B2F890" w14:textId="461600E0" w:rsidR="00223AA4" w:rsidRDefault="00000000" w:rsidP="00194B11">
      <w:pPr>
        <w:spacing w:line="440" w:lineRule="exact"/>
        <w:rPr>
          <w:rFonts w:ascii="微軟正黑體" w:eastAsia="微軟正黑體" w:hAnsi="微軟正黑體" w:cs="微軟正黑體"/>
          <w:b/>
          <w:sz w:val="28"/>
          <w:szCs w:val="28"/>
        </w:rPr>
      </w:pPr>
      <w:r w:rsidRPr="00120FF7">
        <w:rPr>
          <w:rFonts w:ascii="微軟正黑體" w:eastAsia="微軟正黑體" w:hAnsi="微軟正黑體" w:cs="微軟正黑體"/>
          <w:b/>
          <w:sz w:val="28"/>
          <w:szCs w:val="28"/>
        </w:rPr>
        <w:t>一、設計理念</w:t>
      </w:r>
    </w:p>
    <w:p w14:paraId="03821AC5" w14:textId="3795471B" w:rsidR="00BF18AB" w:rsidRPr="00BF18AB" w:rsidRDefault="00FC410F" w:rsidP="00BF18AB">
      <w:pPr>
        <w:spacing w:line="440" w:lineRule="exact"/>
        <w:rPr>
          <w:rFonts w:ascii="標楷體" w:eastAsia="標楷體" w:hAnsi="標楷體" w:cs="微軟正黑體"/>
          <w:bCs/>
          <w:color w:val="0000FF"/>
          <w:sz w:val="28"/>
          <w:szCs w:val="28"/>
        </w:rPr>
      </w:pPr>
      <w:r>
        <w:rPr>
          <w:rFonts w:ascii="標楷體" w:eastAsia="標楷體" w:hAnsi="標楷體" w:cs="微軟正黑體" w:hint="eastAsia"/>
          <w:bCs/>
          <w:sz w:val="28"/>
          <w:szCs w:val="28"/>
        </w:rPr>
        <w:t xml:space="preserve"> </w:t>
      </w:r>
      <w:r w:rsidRPr="004C66D2">
        <w:rPr>
          <w:rFonts w:ascii="標楷體" w:eastAsia="標楷體" w:hAnsi="標楷體" w:cs="微軟正黑體" w:hint="eastAsia"/>
          <w:bCs/>
          <w:color w:val="0000FF"/>
          <w:sz w:val="28"/>
          <w:szCs w:val="28"/>
        </w:rPr>
        <w:t xml:space="preserve">   </w:t>
      </w:r>
      <w:r w:rsidR="00BF18AB" w:rsidRPr="00BF18AB">
        <w:rPr>
          <w:rFonts w:ascii="標楷體" w:eastAsia="標楷體" w:hAnsi="標楷體" w:cs="微軟正黑體" w:hint="eastAsia"/>
          <w:bCs/>
          <w:color w:val="0000FF"/>
          <w:sz w:val="28"/>
          <w:szCs w:val="28"/>
        </w:rPr>
        <w:t>100以內數的概念與教學</w:t>
      </w:r>
      <w:r w:rsidR="00BF18AB">
        <w:rPr>
          <w:rFonts w:ascii="標楷體" w:eastAsia="標楷體" w:hAnsi="標楷體" w:cs="微軟正黑體" w:hint="eastAsia"/>
          <w:bCs/>
          <w:color w:val="0000FF"/>
          <w:sz w:val="28"/>
          <w:szCs w:val="28"/>
        </w:rPr>
        <w:t>:</w:t>
      </w:r>
      <w:r w:rsidR="00BF18AB" w:rsidRPr="00BF18AB">
        <w:rPr>
          <w:rFonts w:ascii="標楷體" w:eastAsia="標楷體" w:hAnsi="標楷體" w:cs="微軟正黑體" w:hint="eastAsia"/>
          <w:bCs/>
          <w:color w:val="0000FF"/>
          <w:sz w:val="28"/>
          <w:szCs w:val="28"/>
        </w:rPr>
        <w:t>在第一冊中已學習過「10以內的數」和「30以內的數」，在本單元中介紹100以內的數，最後認識100這個數。所以，這個單元是建立在學生的舊經驗上，但對學生而言，100以內的數是擴充認識，也必須認識位值表、位值和數字大小比較等概念。本</w:t>
      </w:r>
      <w:r w:rsidR="00BF18AB">
        <w:rPr>
          <w:rFonts w:ascii="標楷體" w:eastAsia="標楷體" w:hAnsi="標楷體" w:cs="微軟正黑體" w:hint="eastAsia"/>
          <w:bCs/>
          <w:color w:val="0000FF"/>
          <w:sz w:val="28"/>
          <w:szCs w:val="28"/>
        </w:rPr>
        <w:t>節課</w:t>
      </w:r>
      <w:r w:rsidR="00BF18AB" w:rsidRPr="00BF18AB">
        <w:rPr>
          <w:rFonts w:ascii="標楷體" w:eastAsia="標楷體" w:hAnsi="標楷體" w:cs="微軟正黑體" w:hint="eastAsia"/>
          <w:bCs/>
          <w:color w:val="0000FF"/>
          <w:sz w:val="28"/>
          <w:szCs w:val="28"/>
        </w:rPr>
        <w:t>教學活動</w:t>
      </w:r>
      <w:r w:rsidR="00BF18AB">
        <w:rPr>
          <w:rFonts w:ascii="標楷體" w:eastAsia="標楷體" w:hAnsi="標楷體" w:cs="微軟正黑體" w:hint="eastAsia"/>
          <w:bCs/>
          <w:color w:val="0000FF"/>
          <w:sz w:val="28"/>
          <w:szCs w:val="28"/>
        </w:rPr>
        <w:t>重點</w:t>
      </w:r>
      <w:r w:rsidR="00BF18AB" w:rsidRPr="00BF18AB">
        <w:rPr>
          <w:rFonts w:ascii="標楷體" w:eastAsia="標楷體" w:hAnsi="標楷體" w:cs="微軟正黑體" w:hint="eastAsia"/>
          <w:bCs/>
          <w:color w:val="0000FF"/>
          <w:sz w:val="28"/>
          <w:szCs w:val="28"/>
        </w:rPr>
        <w:t>：</w:t>
      </w:r>
    </w:p>
    <w:p w14:paraId="4B80EFEA" w14:textId="558350C3" w:rsidR="00D278AE" w:rsidRPr="004C66D2" w:rsidRDefault="00BF18AB" w:rsidP="00BF18AB">
      <w:pPr>
        <w:spacing w:line="440" w:lineRule="exact"/>
        <w:rPr>
          <w:rFonts w:ascii="標楷體" w:eastAsia="標楷體" w:hAnsi="標楷體" w:cs="微軟正黑體"/>
          <w:bCs/>
          <w:color w:val="0000FF"/>
          <w:sz w:val="28"/>
          <w:szCs w:val="28"/>
        </w:rPr>
      </w:pPr>
      <w:r w:rsidRPr="00BF18AB">
        <w:rPr>
          <w:rFonts w:ascii="標楷體" w:eastAsia="標楷體" w:hAnsi="標楷體" w:cs="微軟正黑體" w:hint="eastAsia"/>
          <w:bCs/>
          <w:color w:val="0000FF"/>
          <w:sz w:val="28"/>
          <w:szCs w:val="28"/>
        </w:rPr>
        <w:t xml:space="preserve">　　在活動4-3中，透過位值表和積木數量多少的對照，讓學生理解數的大小比較方法，可透過量的多少來比較。當兩數的十位數字一樣時（橘色積木一樣多時），可以直接比較個位數字（直接比較白色積木個數）；當兩數的十位數字不一樣時（橘色積木不一樣多時），十位數字較大的數比較大（橘色積木較多的比較多）。最後要讓學生了解數的大小比較原則，先從兩數的高位（十位數字）比較，意即先比較橘色積木；再比較低位（個位數字），意即再比較白色積木。在數的大小比較活動，應讓學生熟悉「A比B大」也就是「B比A小」的數學語言意義（例如：52比48大，也可以說是48比52小）。</w:t>
      </w:r>
    </w:p>
    <w:p w14:paraId="4403FDE7" w14:textId="77777777" w:rsidR="00D278AE" w:rsidRPr="00FC410F" w:rsidRDefault="00D278AE" w:rsidP="00984622">
      <w:pPr>
        <w:spacing w:line="440" w:lineRule="exact"/>
        <w:rPr>
          <w:rFonts w:ascii="標楷體" w:eastAsia="標楷體" w:hAnsi="標楷體" w:cs="微軟正黑體"/>
          <w:bCs/>
          <w:sz w:val="28"/>
          <w:szCs w:val="28"/>
        </w:rPr>
      </w:pPr>
    </w:p>
    <w:p w14:paraId="7F25E40A" w14:textId="3D46C97B" w:rsidR="00FC4768" w:rsidRPr="00063B28" w:rsidRDefault="00FF463D">
      <w:pPr>
        <w:rPr>
          <w:rFonts w:ascii="標楷體" w:eastAsia="標楷體" w:hAnsi="標楷體" w:cs="微軟正黑體"/>
          <w:bCs/>
          <w:sz w:val="28"/>
          <w:szCs w:val="28"/>
        </w:rPr>
      </w:pPr>
      <w:r w:rsidRPr="00120FF7">
        <w:rPr>
          <w:rFonts w:ascii="微軟正黑體" w:eastAsia="微軟正黑體" w:hAnsi="微軟正黑體" w:cs="微軟正黑體"/>
          <w:b/>
          <w:sz w:val="28"/>
          <w:szCs w:val="28"/>
        </w:rPr>
        <w:t>二、單元架構</w:t>
      </w:r>
      <w:r w:rsidR="00063B28" w:rsidRPr="00063B28">
        <w:rPr>
          <w:rFonts w:ascii="標楷體" w:eastAsia="標楷體" w:hAnsi="標楷體" w:cs="微軟正黑體" w:hint="eastAsia"/>
          <w:bCs/>
          <w:sz w:val="28"/>
          <w:szCs w:val="28"/>
        </w:rPr>
        <w:t>(本節課</w:t>
      </w:r>
      <w:r w:rsidR="00063B28" w:rsidRPr="00063B28">
        <w:rPr>
          <w:rFonts w:ascii="標楷體" w:eastAsia="標楷體" w:hAnsi="標楷體" w:hint="eastAsia"/>
          <w:bCs/>
          <w:sz w:val="28"/>
          <w:szCs w:val="28"/>
        </w:rPr>
        <w:t>教材與學習活動重點為黃色螢光筆標記的部分</w:t>
      </w:r>
      <w:r w:rsidR="00063B28" w:rsidRPr="00063B28">
        <w:rPr>
          <w:rFonts w:ascii="標楷體" w:eastAsia="標楷體" w:hAnsi="標楷體" w:cs="微軟正黑體" w:hint="eastAsia"/>
          <w:bCs/>
          <w:sz w:val="28"/>
          <w:szCs w:val="28"/>
        </w:rPr>
        <w:t>)</w:t>
      </w:r>
    </w:p>
    <w:p w14:paraId="67A72995" w14:textId="5E439EAE" w:rsidR="00D278AE" w:rsidRPr="00120FF7" w:rsidRDefault="009D2DD6">
      <w:pPr>
        <w:rPr>
          <w:rFonts w:ascii="標楷體" w:eastAsia="標楷體" w:hAnsi="標楷體" w:cs="標楷體"/>
          <w:noProof/>
          <w:sz w:val="28"/>
          <w:szCs w:val="28"/>
        </w:rPr>
      </w:pPr>
      <w:r>
        <w:rPr>
          <w:noProof/>
        </w:rPr>
        <w:drawing>
          <wp:inline distT="0" distB="0" distL="0" distR="0" wp14:anchorId="632B5ED0" wp14:editId="3A429195">
            <wp:extent cx="5881582" cy="3536731"/>
            <wp:effectExtent l="0" t="0" r="5080" b="6985"/>
            <wp:docPr id="403362276" name="圖片 1" descr="一張含有 文字, 螢幕擷取畫面, 字型, 數字 的圖片&#10;&#10;AI 產生的內容可能不正確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3362276" name="圖片 1" descr="一張含有 文字, 螢幕擷取畫面, 字型, 數字 的圖片&#10;&#10;AI 產生的內容可能不正確。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888759" cy="35410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7EE1E1" w14:textId="20F33A11" w:rsidR="00223AA4" w:rsidRPr="00120FF7" w:rsidRDefault="00000000">
      <w:pPr>
        <w:rPr>
          <w:rFonts w:ascii="微軟正黑體" w:eastAsia="微軟正黑體" w:hAnsi="微軟正黑體" w:cs="微軟正黑體"/>
          <w:b/>
          <w:sz w:val="28"/>
          <w:szCs w:val="28"/>
        </w:rPr>
      </w:pPr>
      <w:r w:rsidRPr="00120FF7">
        <w:rPr>
          <w:rFonts w:ascii="微軟正黑體" w:eastAsia="微軟正黑體" w:hAnsi="微軟正黑體" w:cs="微軟正黑體"/>
          <w:b/>
          <w:sz w:val="28"/>
          <w:szCs w:val="28"/>
        </w:rPr>
        <w:lastRenderedPageBreak/>
        <w:t>三、活動設計</w:t>
      </w:r>
    </w:p>
    <w:tbl>
      <w:tblPr>
        <w:tblStyle w:val="a5"/>
        <w:tblW w:w="10275" w:type="dxa"/>
        <w:jc w:val="center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"/>
        <w:gridCol w:w="682"/>
        <w:gridCol w:w="992"/>
        <w:gridCol w:w="992"/>
        <w:gridCol w:w="1843"/>
        <w:gridCol w:w="308"/>
        <w:gridCol w:w="851"/>
        <w:gridCol w:w="3744"/>
      </w:tblGrid>
      <w:tr w:rsidR="00223AA4" w:rsidRPr="00120FF7" w14:paraId="427331A4" w14:textId="77777777" w:rsidTr="00120FF7">
        <w:trPr>
          <w:trHeight w:val="50"/>
          <w:jc w:val="center"/>
        </w:trPr>
        <w:tc>
          <w:tcPr>
            <w:tcW w:w="1545" w:type="dxa"/>
            <w:gridSpan w:val="2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BAC4237" w14:textId="77777777" w:rsidR="00223AA4" w:rsidRPr="00120FF7" w:rsidRDefault="00000000">
            <w:pPr>
              <w:jc w:val="center"/>
              <w:rPr>
                <w:rFonts w:ascii="微軟正黑體" w:eastAsia="微軟正黑體" w:hAnsi="微軟正黑體" w:cs="微軟正黑體"/>
                <w:b/>
                <w:sz w:val="28"/>
                <w:szCs w:val="28"/>
              </w:rPr>
            </w:pPr>
            <w:r w:rsidRPr="00120FF7">
              <w:rPr>
                <w:rFonts w:ascii="微軟正黑體" w:eastAsia="微軟正黑體" w:hAnsi="微軟正黑體" w:cs="微軟正黑體"/>
                <w:b/>
                <w:sz w:val="28"/>
                <w:szCs w:val="28"/>
              </w:rPr>
              <w:t>領域/科目</w:t>
            </w:r>
          </w:p>
        </w:tc>
        <w:tc>
          <w:tcPr>
            <w:tcW w:w="1984" w:type="dxa"/>
            <w:gridSpan w:val="2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750AC7" w14:textId="74E55655" w:rsidR="00223AA4" w:rsidRPr="004C66D2" w:rsidRDefault="003026C1" w:rsidP="00120FF7">
            <w:pPr>
              <w:rPr>
                <w:rFonts w:ascii="標楷體" w:eastAsia="標楷體" w:hAnsi="標楷體" w:cs="微軟正黑體"/>
                <w:color w:val="0000FF"/>
                <w:sz w:val="28"/>
                <w:szCs w:val="28"/>
              </w:rPr>
            </w:pPr>
            <w:r w:rsidRPr="004C66D2">
              <w:rPr>
                <w:rFonts w:ascii="標楷體" w:eastAsia="標楷體" w:hAnsi="標楷體" w:cs="微軟正黑體" w:hint="eastAsia"/>
                <w:color w:val="0000FF"/>
                <w:sz w:val="28"/>
                <w:szCs w:val="28"/>
              </w:rPr>
              <w:t>數學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72B431E" w14:textId="77777777" w:rsidR="00223AA4" w:rsidRPr="00120FF7" w:rsidRDefault="00000000">
            <w:pPr>
              <w:jc w:val="center"/>
              <w:rPr>
                <w:rFonts w:ascii="微軟正黑體" w:eastAsia="微軟正黑體" w:hAnsi="微軟正黑體" w:cs="微軟正黑體"/>
                <w:b/>
                <w:sz w:val="28"/>
                <w:szCs w:val="28"/>
              </w:rPr>
            </w:pPr>
            <w:r w:rsidRPr="00120FF7">
              <w:rPr>
                <w:rFonts w:ascii="微軟正黑體" w:eastAsia="微軟正黑體" w:hAnsi="微軟正黑體" w:cs="微軟正黑體"/>
                <w:b/>
                <w:sz w:val="28"/>
                <w:szCs w:val="28"/>
              </w:rPr>
              <w:t>設計/教學者</w:t>
            </w:r>
          </w:p>
        </w:tc>
        <w:tc>
          <w:tcPr>
            <w:tcW w:w="4903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BAB30A" w14:textId="06B80ACC" w:rsidR="00223AA4" w:rsidRPr="004C66D2" w:rsidRDefault="003026C1">
            <w:pPr>
              <w:rPr>
                <w:rFonts w:ascii="標楷體" w:eastAsia="標楷體" w:hAnsi="標楷體" w:cs="微軟正黑體"/>
                <w:color w:val="0000FF"/>
                <w:sz w:val="28"/>
                <w:szCs w:val="28"/>
                <w:u w:val="single"/>
              </w:rPr>
            </w:pPr>
            <w:r w:rsidRPr="004C66D2">
              <w:rPr>
                <w:rFonts w:ascii="標楷體" w:eastAsia="標楷體" w:hAnsi="標楷體" w:cs="微軟正黑體" w:hint="eastAsia"/>
                <w:color w:val="0000FF"/>
                <w:sz w:val="28"/>
                <w:szCs w:val="28"/>
                <w:u w:val="single"/>
              </w:rPr>
              <w:t>李欣雯</w:t>
            </w:r>
          </w:p>
        </w:tc>
      </w:tr>
      <w:tr w:rsidR="00223AA4" w:rsidRPr="00120FF7" w14:paraId="2699C880" w14:textId="77777777" w:rsidTr="00120FF7">
        <w:trPr>
          <w:trHeight w:val="70"/>
          <w:jc w:val="center"/>
        </w:trPr>
        <w:tc>
          <w:tcPr>
            <w:tcW w:w="154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8444475" w14:textId="77777777" w:rsidR="00223AA4" w:rsidRPr="00120FF7" w:rsidRDefault="00000000">
            <w:pPr>
              <w:jc w:val="center"/>
              <w:rPr>
                <w:rFonts w:ascii="微軟正黑體" w:eastAsia="微軟正黑體" w:hAnsi="微軟正黑體" w:cs="微軟正黑體"/>
                <w:b/>
                <w:sz w:val="28"/>
                <w:szCs w:val="28"/>
              </w:rPr>
            </w:pPr>
            <w:r w:rsidRPr="00120FF7">
              <w:rPr>
                <w:rFonts w:ascii="微軟正黑體" w:eastAsia="微軟正黑體" w:hAnsi="微軟正黑體" w:cs="微軟正黑體"/>
                <w:b/>
                <w:sz w:val="28"/>
                <w:szCs w:val="28"/>
              </w:rPr>
              <w:t>實施年級</w:t>
            </w:r>
          </w:p>
        </w:tc>
        <w:tc>
          <w:tcPr>
            <w:tcW w:w="1984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E031B36" w14:textId="0BA68B38" w:rsidR="00223AA4" w:rsidRPr="004C66D2" w:rsidRDefault="00A254D0" w:rsidP="00120FF7">
            <w:pPr>
              <w:rPr>
                <w:rFonts w:ascii="標楷體" w:eastAsia="標楷體" w:hAnsi="標楷體" w:cs="微軟正黑體"/>
                <w:color w:val="0000FF"/>
                <w:sz w:val="28"/>
                <w:szCs w:val="28"/>
              </w:rPr>
            </w:pPr>
            <w:r>
              <w:rPr>
                <w:rFonts w:ascii="標楷體" w:eastAsia="標楷體" w:hAnsi="標楷體" w:cs="微軟正黑體" w:hint="eastAsia"/>
                <w:color w:val="0000FF"/>
                <w:sz w:val="28"/>
                <w:szCs w:val="28"/>
              </w:rPr>
              <w:t>一</w:t>
            </w:r>
            <w:r w:rsidR="003026C1" w:rsidRPr="004C66D2">
              <w:rPr>
                <w:rFonts w:ascii="標楷體" w:eastAsia="標楷體" w:hAnsi="標楷體" w:cs="微軟正黑體" w:hint="eastAsia"/>
                <w:color w:val="0000FF"/>
                <w:sz w:val="28"/>
                <w:szCs w:val="28"/>
              </w:rPr>
              <w:t>年級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837D73B" w14:textId="77777777" w:rsidR="00223AA4" w:rsidRPr="00120FF7" w:rsidRDefault="00000000">
            <w:pPr>
              <w:jc w:val="center"/>
              <w:rPr>
                <w:rFonts w:ascii="微軟正黑體" w:eastAsia="微軟正黑體" w:hAnsi="微軟正黑體" w:cs="微軟正黑體"/>
                <w:b/>
                <w:sz w:val="28"/>
                <w:szCs w:val="28"/>
              </w:rPr>
            </w:pPr>
            <w:r w:rsidRPr="00120FF7">
              <w:rPr>
                <w:rFonts w:ascii="微軟正黑體" w:eastAsia="微軟正黑體" w:hAnsi="微軟正黑體" w:cs="微軟正黑體"/>
                <w:b/>
                <w:sz w:val="28"/>
                <w:szCs w:val="28"/>
              </w:rPr>
              <w:t>總節數</w:t>
            </w:r>
          </w:p>
        </w:tc>
        <w:tc>
          <w:tcPr>
            <w:tcW w:w="4903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BC4DDC7" w14:textId="0E3D00F6" w:rsidR="00120FF7" w:rsidRPr="004C66D2" w:rsidRDefault="00000000">
            <w:pPr>
              <w:rPr>
                <w:rFonts w:ascii="標楷體" w:eastAsia="標楷體" w:hAnsi="標楷體" w:cs="微軟正黑體"/>
                <w:color w:val="0000FF"/>
                <w:sz w:val="28"/>
                <w:szCs w:val="28"/>
              </w:rPr>
            </w:pPr>
            <w:r w:rsidRPr="004C66D2">
              <w:rPr>
                <w:rFonts w:ascii="標楷體" w:eastAsia="標楷體" w:hAnsi="標楷體" w:cs="微軟正黑體"/>
                <w:color w:val="0000FF"/>
                <w:sz w:val="28"/>
                <w:szCs w:val="28"/>
              </w:rPr>
              <w:t>共</w:t>
            </w:r>
            <w:r w:rsidR="005A6504" w:rsidRPr="004C66D2">
              <w:rPr>
                <w:rFonts w:ascii="標楷體" w:eastAsia="標楷體" w:hAnsi="標楷體" w:cs="微軟正黑體" w:hint="eastAsia"/>
                <w:color w:val="0000FF"/>
                <w:sz w:val="28"/>
                <w:szCs w:val="28"/>
              </w:rPr>
              <w:t>7</w:t>
            </w:r>
            <w:r w:rsidRPr="004C66D2">
              <w:rPr>
                <w:rFonts w:ascii="標楷體" w:eastAsia="標楷體" w:hAnsi="標楷體" w:cs="微軟正黑體"/>
                <w:color w:val="0000FF"/>
                <w:sz w:val="28"/>
                <w:szCs w:val="28"/>
              </w:rPr>
              <w:t>節</w:t>
            </w:r>
            <w:r w:rsidR="00120FF7" w:rsidRPr="004C66D2">
              <w:rPr>
                <w:rFonts w:ascii="標楷體" w:eastAsia="標楷體" w:hAnsi="標楷體" w:cs="微軟正黑體" w:hint="eastAsia"/>
                <w:color w:val="0000FF"/>
                <w:sz w:val="28"/>
                <w:szCs w:val="28"/>
              </w:rPr>
              <w:t>，共2</w:t>
            </w:r>
            <w:r w:rsidR="005A6504" w:rsidRPr="004C66D2">
              <w:rPr>
                <w:rFonts w:ascii="標楷體" w:eastAsia="標楷體" w:hAnsi="標楷體" w:cs="微軟正黑體" w:hint="eastAsia"/>
                <w:color w:val="0000FF"/>
                <w:sz w:val="28"/>
                <w:szCs w:val="28"/>
              </w:rPr>
              <w:t>8</w:t>
            </w:r>
            <w:r w:rsidR="00120FF7" w:rsidRPr="004C66D2">
              <w:rPr>
                <w:rFonts w:ascii="標楷體" w:eastAsia="標楷體" w:hAnsi="標楷體" w:cs="微軟正黑體" w:hint="eastAsia"/>
                <w:color w:val="0000FF"/>
                <w:sz w:val="28"/>
                <w:szCs w:val="28"/>
              </w:rPr>
              <w:t>0分鐘。</w:t>
            </w:r>
          </w:p>
          <w:p w14:paraId="4148F2DC" w14:textId="65032C8B" w:rsidR="00F21805" w:rsidRPr="004C66D2" w:rsidRDefault="00F21805">
            <w:pPr>
              <w:rPr>
                <w:rFonts w:ascii="標楷體" w:eastAsia="標楷體" w:hAnsi="標楷體" w:cs="微軟正黑體"/>
                <w:color w:val="0000FF"/>
                <w:sz w:val="28"/>
                <w:szCs w:val="28"/>
              </w:rPr>
            </w:pPr>
            <w:r w:rsidRPr="004C66D2">
              <w:rPr>
                <w:rFonts w:ascii="標楷體" w:eastAsia="標楷體" w:hAnsi="標楷體" w:cs="微軟正黑體" w:hint="eastAsia"/>
                <w:color w:val="0000FF"/>
                <w:sz w:val="28"/>
                <w:szCs w:val="28"/>
              </w:rPr>
              <w:t>本次公開觀課為第</w:t>
            </w:r>
            <w:r w:rsidR="00A254D0">
              <w:rPr>
                <w:rFonts w:ascii="標楷體" w:eastAsia="標楷體" w:hAnsi="標楷體" w:cs="微軟正黑體" w:hint="eastAsia"/>
                <w:color w:val="0000FF"/>
                <w:sz w:val="28"/>
                <w:szCs w:val="28"/>
              </w:rPr>
              <w:t>5</w:t>
            </w:r>
            <w:r w:rsidRPr="004C66D2">
              <w:rPr>
                <w:rFonts w:ascii="標楷體" w:eastAsia="標楷體" w:hAnsi="標楷體" w:cs="微軟正黑體" w:hint="eastAsia"/>
                <w:color w:val="0000FF"/>
                <w:sz w:val="28"/>
                <w:szCs w:val="28"/>
              </w:rPr>
              <w:t>節</w:t>
            </w:r>
            <w:r w:rsidR="00120FF7" w:rsidRPr="004C66D2">
              <w:rPr>
                <w:rFonts w:ascii="標楷體" w:eastAsia="標楷體" w:hAnsi="標楷體" w:cs="微軟正黑體" w:hint="eastAsia"/>
                <w:color w:val="0000FF"/>
                <w:sz w:val="28"/>
                <w:szCs w:val="28"/>
              </w:rPr>
              <w:t>，共40分鐘。</w:t>
            </w:r>
          </w:p>
        </w:tc>
      </w:tr>
      <w:tr w:rsidR="00223AA4" w:rsidRPr="00120FF7" w14:paraId="484480F4" w14:textId="77777777" w:rsidTr="00120FF7">
        <w:trPr>
          <w:trHeight w:val="70"/>
          <w:jc w:val="center"/>
        </w:trPr>
        <w:tc>
          <w:tcPr>
            <w:tcW w:w="154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4ADA386" w14:textId="77777777" w:rsidR="00223AA4" w:rsidRPr="00120FF7" w:rsidRDefault="00000000">
            <w:pPr>
              <w:jc w:val="center"/>
              <w:rPr>
                <w:rFonts w:ascii="微軟正黑體" w:eastAsia="微軟正黑體" w:hAnsi="微軟正黑體" w:cs="微軟正黑體"/>
                <w:b/>
                <w:sz w:val="28"/>
                <w:szCs w:val="28"/>
              </w:rPr>
            </w:pPr>
            <w:r w:rsidRPr="00120FF7">
              <w:rPr>
                <w:rFonts w:ascii="微軟正黑體" w:eastAsia="微軟正黑體" w:hAnsi="微軟正黑體" w:cs="微軟正黑體"/>
                <w:b/>
                <w:sz w:val="28"/>
                <w:szCs w:val="28"/>
              </w:rPr>
              <w:t>單元名稱</w:t>
            </w:r>
          </w:p>
        </w:tc>
        <w:tc>
          <w:tcPr>
            <w:tcW w:w="8730" w:type="dxa"/>
            <w:gridSpan w:val="6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4674164" w14:textId="18978426" w:rsidR="00223AA4" w:rsidRPr="00120FF7" w:rsidRDefault="003026C1">
            <w:pPr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  <w:r w:rsidRPr="004C66D2">
              <w:rPr>
                <w:rFonts w:ascii="標楷體" w:eastAsia="標楷體" w:hAnsi="標楷體" w:hint="eastAsia"/>
                <w:color w:val="0000FF"/>
                <w:sz w:val="28"/>
                <w:szCs w:val="28"/>
                <w:lang w:eastAsia="zh-HK"/>
              </w:rPr>
              <w:t>第</w:t>
            </w:r>
            <w:r w:rsidR="00A254D0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四</w:t>
            </w:r>
            <w:r w:rsidRPr="004C66D2">
              <w:rPr>
                <w:rFonts w:ascii="標楷體" w:eastAsia="標楷體" w:hAnsi="標楷體" w:hint="eastAsia"/>
                <w:color w:val="0000FF"/>
                <w:sz w:val="28"/>
                <w:szCs w:val="28"/>
                <w:lang w:eastAsia="zh-HK"/>
              </w:rPr>
              <w:t>單元</w:t>
            </w:r>
            <w:r w:rsidRPr="004C66D2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 xml:space="preserve"> </w:t>
            </w:r>
            <w:r w:rsidR="003E25FB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一百以內的數</w:t>
            </w:r>
          </w:p>
        </w:tc>
      </w:tr>
      <w:tr w:rsidR="00223AA4" w:rsidRPr="00120FF7" w14:paraId="234AD485" w14:textId="77777777">
        <w:trPr>
          <w:trHeight w:val="70"/>
          <w:jc w:val="center"/>
        </w:trPr>
        <w:tc>
          <w:tcPr>
            <w:tcW w:w="10275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713F280" w14:textId="77777777" w:rsidR="00223AA4" w:rsidRPr="00120FF7" w:rsidRDefault="00000000">
            <w:pPr>
              <w:jc w:val="center"/>
              <w:rPr>
                <w:rFonts w:ascii="微軟正黑體" w:eastAsia="微軟正黑體" w:hAnsi="微軟正黑體" w:cs="微軟正黑體"/>
                <w:b/>
                <w:sz w:val="28"/>
                <w:szCs w:val="28"/>
              </w:rPr>
            </w:pPr>
            <w:r w:rsidRPr="00120FF7">
              <w:rPr>
                <w:rFonts w:ascii="微軟正黑體" w:eastAsia="微軟正黑體" w:hAnsi="微軟正黑體" w:cs="微軟正黑體"/>
                <w:b/>
                <w:sz w:val="28"/>
                <w:szCs w:val="28"/>
              </w:rPr>
              <w:t>設計依據</w:t>
            </w:r>
          </w:p>
        </w:tc>
      </w:tr>
      <w:tr w:rsidR="00223AA4" w:rsidRPr="00120FF7" w14:paraId="5A4C4C7F" w14:textId="77777777" w:rsidTr="007E594A">
        <w:trPr>
          <w:trHeight w:val="2221"/>
          <w:jc w:val="center"/>
        </w:trPr>
        <w:tc>
          <w:tcPr>
            <w:tcW w:w="863" w:type="dxa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8C7B8C1" w14:textId="77777777" w:rsidR="00223AA4" w:rsidRPr="00120FF7" w:rsidRDefault="00000000">
            <w:pPr>
              <w:jc w:val="center"/>
              <w:rPr>
                <w:rFonts w:ascii="微軟正黑體" w:eastAsia="微軟正黑體" w:hAnsi="微軟正黑體" w:cs="微軟正黑體"/>
                <w:b/>
                <w:sz w:val="28"/>
                <w:szCs w:val="28"/>
              </w:rPr>
            </w:pPr>
            <w:r w:rsidRPr="00120FF7">
              <w:rPr>
                <w:rFonts w:ascii="微軟正黑體" w:eastAsia="微軟正黑體" w:hAnsi="微軟正黑體" w:cs="微軟正黑體"/>
                <w:b/>
                <w:sz w:val="28"/>
                <w:szCs w:val="28"/>
              </w:rPr>
              <w:t>學習</w:t>
            </w:r>
          </w:p>
          <w:p w14:paraId="71076DB2" w14:textId="77777777" w:rsidR="00223AA4" w:rsidRPr="00120FF7" w:rsidRDefault="00000000">
            <w:pPr>
              <w:jc w:val="center"/>
              <w:rPr>
                <w:rFonts w:ascii="微軟正黑體" w:eastAsia="微軟正黑體" w:hAnsi="微軟正黑體" w:cs="微軟正黑體"/>
                <w:b/>
                <w:sz w:val="28"/>
                <w:szCs w:val="28"/>
              </w:rPr>
            </w:pPr>
            <w:r w:rsidRPr="00120FF7">
              <w:rPr>
                <w:rFonts w:ascii="微軟正黑體" w:eastAsia="微軟正黑體" w:hAnsi="微軟正黑體" w:cs="微軟正黑體"/>
                <w:b/>
                <w:sz w:val="28"/>
                <w:szCs w:val="28"/>
              </w:rPr>
              <w:t>重點</w:t>
            </w:r>
          </w:p>
        </w:tc>
        <w:tc>
          <w:tcPr>
            <w:tcW w:w="1674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5083E99" w14:textId="77777777" w:rsidR="00223AA4" w:rsidRPr="00120FF7" w:rsidRDefault="00000000">
            <w:pPr>
              <w:jc w:val="center"/>
              <w:rPr>
                <w:rFonts w:ascii="微軟正黑體" w:eastAsia="微軟正黑體" w:hAnsi="微軟正黑體" w:cs="微軟正黑體"/>
                <w:b/>
                <w:sz w:val="28"/>
                <w:szCs w:val="28"/>
              </w:rPr>
            </w:pPr>
            <w:r w:rsidRPr="00120FF7">
              <w:rPr>
                <w:rFonts w:ascii="微軟正黑體" w:eastAsia="微軟正黑體" w:hAnsi="微軟正黑體" w:cs="微軟正黑體"/>
                <w:b/>
                <w:sz w:val="28"/>
                <w:szCs w:val="28"/>
              </w:rPr>
              <w:t>學習表現</w:t>
            </w:r>
          </w:p>
        </w:tc>
        <w:tc>
          <w:tcPr>
            <w:tcW w:w="31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E1EE86" w14:textId="7415E8E1" w:rsidR="00223AA4" w:rsidRPr="004C66D2" w:rsidRDefault="00D07088" w:rsidP="007E5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exact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  <w:r w:rsidRPr="00D07088">
              <w:rPr>
                <w:rFonts w:ascii="標楷體" w:eastAsia="標楷體" w:hAnsi="標楷體"/>
                <w:color w:val="0000FF"/>
                <w:sz w:val="28"/>
                <w:szCs w:val="28"/>
              </w:rPr>
              <w:t>n-I-1</w:t>
            </w:r>
            <w:r w:rsidRPr="00D07088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理解一千以內數的位值結構，據以做為四則運算之基礎。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088790D" w14:textId="77777777" w:rsidR="00223AA4" w:rsidRPr="00120FF7" w:rsidRDefault="00000000">
            <w:pPr>
              <w:jc w:val="center"/>
              <w:rPr>
                <w:rFonts w:ascii="微軟正黑體" w:eastAsia="微軟正黑體" w:hAnsi="微軟正黑體" w:cs="微軟正黑體"/>
                <w:b/>
                <w:sz w:val="28"/>
                <w:szCs w:val="28"/>
              </w:rPr>
            </w:pPr>
            <w:r w:rsidRPr="00120FF7">
              <w:rPr>
                <w:rFonts w:ascii="微軟正黑體" w:eastAsia="微軟正黑體" w:hAnsi="微軟正黑體" w:cs="微軟正黑體"/>
                <w:b/>
                <w:sz w:val="28"/>
                <w:szCs w:val="28"/>
              </w:rPr>
              <w:t>核心</w:t>
            </w:r>
          </w:p>
          <w:p w14:paraId="4E98B08D" w14:textId="77777777" w:rsidR="00223AA4" w:rsidRPr="00120FF7" w:rsidRDefault="00000000">
            <w:pPr>
              <w:jc w:val="center"/>
              <w:rPr>
                <w:rFonts w:ascii="微軟正黑體" w:eastAsia="微軟正黑體" w:hAnsi="微軟正黑體" w:cs="微軟正黑體"/>
                <w:b/>
                <w:sz w:val="28"/>
                <w:szCs w:val="28"/>
                <w:u w:val="single"/>
              </w:rPr>
            </w:pPr>
            <w:r w:rsidRPr="00120FF7">
              <w:rPr>
                <w:rFonts w:ascii="微軟正黑體" w:eastAsia="微軟正黑體" w:hAnsi="微軟正黑體" w:cs="微軟正黑體"/>
                <w:b/>
                <w:sz w:val="28"/>
                <w:szCs w:val="28"/>
              </w:rPr>
              <w:t>素養</w:t>
            </w:r>
          </w:p>
        </w:tc>
        <w:tc>
          <w:tcPr>
            <w:tcW w:w="374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14:paraId="03BDDB47" w14:textId="4573B1EC" w:rsidR="00D07088" w:rsidRPr="00B42654" w:rsidRDefault="00D07088" w:rsidP="007E5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exact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  <w:r w:rsidRPr="00B42654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數-E-A1具備喜歡數學、對數學世界好奇、有積極主動的學習態度，並能將數學語言運用於日常生活中。</w:t>
            </w:r>
          </w:p>
          <w:p w14:paraId="4B9049F5" w14:textId="005DBBAA" w:rsidR="00D07088" w:rsidRPr="00B42654" w:rsidRDefault="00D07088" w:rsidP="007E5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exact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  <w:r w:rsidRPr="00B42654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數-E-B1具備日常語言與數字及算術符號之間的轉</w:t>
            </w:r>
            <w:r w:rsidRPr="00B42654">
              <w:rPr>
                <w:rFonts w:ascii="標楷體" w:eastAsia="標楷體" w:hAnsi="標楷體"/>
                <w:color w:val="0000FF"/>
                <w:sz w:val="28"/>
                <w:szCs w:val="28"/>
              </w:rPr>
              <w:t xml:space="preserve"> </w:t>
            </w:r>
            <w:r w:rsidRPr="00B42654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換能力，並能熟練操作日常使用之度量衡及時間，認識日常經驗中的幾何形體，並能以符號表示公式。</w:t>
            </w:r>
          </w:p>
          <w:p w14:paraId="13666563" w14:textId="47CFFD54" w:rsidR="00223AA4" w:rsidRPr="00B42654" w:rsidRDefault="00D07088" w:rsidP="007E5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exact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  <w:r w:rsidRPr="00B42654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數-E-C2樂於與他人合作解決問題並尊重不同的問題解決想法。</w:t>
            </w:r>
          </w:p>
        </w:tc>
      </w:tr>
      <w:tr w:rsidR="00223AA4" w:rsidRPr="00120FF7" w14:paraId="437BA225" w14:textId="77777777" w:rsidTr="00B42654">
        <w:trPr>
          <w:trHeight w:val="40"/>
          <w:jc w:val="center"/>
        </w:trPr>
        <w:tc>
          <w:tcPr>
            <w:tcW w:w="863" w:type="dxa"/>
            <w:vMerge/>
            <w:tcBorders>
              <w:top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C1F938E" w14:textId="77777777" w:rsidR="00223AA4" w:rsidRPr="00120FF7" w:rsidRDefault="00223A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67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26C8C40" w14:textId="77777777" w:rsidR="00223AA4" w:rsidRPr="00120FF7" w:rsidRDefault="00000000">
            <w:pPr>
              <w:jc w:val="center"/>
              <w:rPr>
                <w:rFonts w:ascii="微軟正黑體" w:eastAsia="微軟正黑體" w:hAnsi="微軟正黑體" w:cs="微軟正黑體"/>
                <w:b/>
                <w:sz w:val="28"/>
                <w:szCs w:val="28"/>
              </w:rPr>
            </w:pPr>
            <w:r w:rsidRPr="00120FF7">
              <w:rPr>
                <w:rFonts w:ascii="微軟正黑體" w:eastAsia="微軟正黑體" w:hAnsi="微軟正黑體" w:cs="微軟正黑體"/>
                <w:b/>
                <w:sz w:val="28"/>
                <w:szCs w:val="28"/>
              </w:rPr>
              <w:t>學習內容</w:t>
            </w:r>
          </w:p>
        </w:tc>
        <w:tc>
          <w:tcPr>
            <w:tcW w:w="31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1E3BE1" w14:textId="51EE87D2" w:rsidR="00223AA4" w:rsidRPr="004C66D2" w:rsidRDefault="00D07088" w:rsidP="007E5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exact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  <w:r w:rsidRPr="00D07088">
              <w:rPr>
                <w:rFonts w:ascii="標楷體" w:eastAsia="標楷體" w:hAnsi="標楷體"/>
                <w:color w:val="0000FF"/>
                <w:sz w:val="28"/>
                <w:szCs w:val="28"/>
              </w:rPr>
              <w:t>N-1-1</w:t>
            </w:r>
            <w:r w:rsidRPr="00D07088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一百以內的數：含操作活動。用數表示多少與順序。結合數數、位值表徵、位值表。位值單位「個」和「十」。位值單位換算。認識0的位值意義。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2EC0813" w14:textId="77777777" w:rsidR="00223AA4" w:rsidRPr="00120FF7" w:rsidRDefault="00223A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</w:p>
        </w:tc>
        <w:tc>
          <w:tcPr>
            <w:tcW w:w="3744" w:type="dxa"/>
            <w:vMerge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14:paraId="33FE7282" w14:textId="77777777" w:rsidR="00223AA4" w:rsidRPr="00120FF7" w:rsidRDefault="00223A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</w:p>
        </w:tc>
      </w:tr>
      <w:tr w:rsidR="00223AA4" w:rsidRPr="00120FF7" w14:paraId="0B088BEC" w14:textId="77777777" w:rsidTr="00D53B73">
        <w:trPr>
          <w:trHeight w:val="330"/>
          <w:jc w:val="center"/>
        </w:trPr>
        <w:tc>
          <w:tcPr>
            <w:tcW w:w="863" w:type="dxa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90849C4" w14:textId="77777777" w:rsidR="00223AA4" w:rsidRPr="00120FF7" w:rsidRDefault="00000000">
            <w:pPr>
              <w:jc w:val="center"/>
              <w:rPr>
                <w:rFonts w:ascii="微軟正黑體" w:eastAsia="微軟正黑體" w:hAnsi="微軟正黑體" w:cs="微軟正黑體"/>
                <w:b/>
                <w:sz w:val="28"/>
                <w:szCs w:val="28"/>
              </w:rPr>
            </w:pPr>
            <w:r w:rsidRPr="00120FF7">
              <w:rPr>
                <w:rFonts w:ascii="微軟正黑體" w:eastAsia="微軟正黑體" w:hAnsi="微軟正黑體" w:cs="微軟正黑體"/>
                <w:b/>
                <w:sz w:val="28"/>
                <w:szCs w:val="28"/>
              </w:rPr>
              <w:t>議題</w:t>
            </w:r>
          </w:p>
          <w:p w14:paraId="4E02ECB9" w14:textId="77777777" w:rsidR="00223AA4" w:rsidRPr="00120FF7" w:rsidRDefault="00000000">
            <w:pPr>
              <w:jc w:val="center"/>
              <w:rPr>
                <w:rFonts w:ascii="微軟正黑體" w:eastAsia="微軟正黑體" w:hAnsi="微軟正黑體" w:cs="微軟正黑體"/>
                <w:b/>
                <w:sz w:val="28"/>
                <w:szCs w:val="28"/>
              </w:rPr>
            </w:pPr>
            <w:r w:rsidRPr="00120FF7">
              <w:rPr>
                <w:rFonts w:ascii="微軟正黑體" w:eastAsia="微軟正黑體" w:hAnsi="微軟正黑體" w:cs="微軟正黑體"/>
                <w:b/>
                <w:sz w:val="28"/>
                <w:szCs w:val="28"/>
              </w:rPr>
              <w:t>融入</w:t>
            </w:r>
          </w:p>
        </w:tc>
        <w:tc>
          <w:tcPr>
            <w:tcW w:w="1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1404D3F" w14:textId="77777777" w:rsidR="00223AA4" w:rsidRPr="00120FF7" w:rsidRDefault="00000000">
            <w:pPr>
              <w:jc w:val="center"/>
              <w:rPr>
                <w:rFonts w:ascii="微軟正黑體" w:eastAsia="微軟正黑體" w:hAnsi="微軟正黑體" w:cs="微軟正黑體"/>
                <w:b/>
                <w:sz w:val="28"/>
                <w:szCs w:val="28"/>
              </w:rPr>
            </w:pPr>
            <w:r w:rsidRPr="00120FF7">
              <w:rPr>
                <w:rFonts w:ascii="微軟正黑體" w:eastAsia="微軟正黑體" w:hAnsi="微軟正黑體" w:cs="微軟正黑體"/>
                <w:b/>
                <w:sz w:val="28"/>
                <w:szCs w:val="28"/>
              </w:rPr>
              <w:t>議題/學習主題</w:t>
            </w:r>
          </w:p>
        </w:tc>
        <w:tc>
          <w:tcPr>
            <w:tcW w:w="7738" w:type="dxa"/>
            <w:gridSpan w:val="5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AE05422" w14:textId="2D28D2B8" w:rsidR="00223AA4" w:rsidRPr="004C66D2" w:rsidRDefault="002640CF" w:rsidP="003026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FF"/>
                <w:sz w:val="28"/>
                <w:szCs w:val="28"/>
              </w:rPr>
            </w:pPr>
            <w:r w:rsidRPr="004C66D2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【科技教育】日常生活的科技認知</w:t>
            </w:r>
          </w:p>
        </w:tc>
      </w:tr>
      <w:tr w:rsidR="00223AA4" w:rsidRPr="00120FF7" w14:paraId="1BC3FE9B" w14:textId="77777777" w:rsidTr="00D53B73">
        <w:trPr>
          <w:trHeight w:val="375"/>
          <w:jc w:val="center"/>
        </w:trPr>
        <w:tc>
          <w:tcPr>
            <w:tcW w:w="863" w:type="dxa"/>
            <w:vMerge/>
            <w:tcBorders>
              <w:top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1ECA20B" w14:textId="77777777" w:rsidR="00223AA4" w:rsidRPr="00120FF7" w:rsidRDefault="00223A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67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  <w:vAlign w:val="center"/>
          </w:tcPr>
          <w:p w14:paraId="4E115A82" w14:textId="77777777" w:rsidR="00223AA4" w:rsidRPr="00120FF7" w:rsidRDefault="00000000">
            <w:pPr>
              <w:jc w:val="center"/>
              <w:rPr>
                <w:rFonts w:ascii="微軟正黑體" w:eastAsia="微軟正黑體" w:hAnsi="微軟正黑體" w:cs="微軟正黑體"/>
                <w:b/>
                <w:sz w:val="28"/>
                <w:szCs w:val="28"/>
              </w:rPr>
            </w:pPr>
            <w:r w:rsidRPr="00120FF7">
              <w:rPr>
                <w:rFonts w:ascii="微軟正黑體" w:eastAsia="微軟正黑體" w:hAnsi="微軟正黑體" w:cs="微軟正黑體"/>
                <w:b/>
                <w:sz w:val="28"/>
                <w:szCs w:val="28"/>
              </w:rPr>
              <w:t>實質內涵</w:t>
            </w:r>
          </w:p>
        </w:tc>
        <w:tc>
          <w:tcPr>
            <w:tcW w:w="7738" w:type="dxa"/>
            <w:gridSpan w:val="5"/>
            <w:tcBorders>
              <w:top w:val="single" w:sz="4" w:space="0" w:color="000000"/>
            </w:tcBorders>
            <w:vAlign w:val="center"/>
          </w:tcPr>
          <w:p w14:paraId="05EACCEB" w14:textId="21CA0E8A" w:rsidR="00223AA4" w:rsidRPr="004C66D2" w:rsidRDefault="003026C1" w:rsidP="003026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FF"/>
                <w:sz w:val="28"/>
                <w:szCs w:val="28"/>
              </w:rPr>
            </w:pPr>
            <w:r w:rsidRPr="004C66D2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科E2了解動手實作的重要性。</w:t>
            </w:r>
          </w:p>
        </w:tc>
      </w:tr>
      <w:tr w:rsidR="00223AA4" w:rsidRPr="00120FF7" w14:paraId="6C6B6F88" w14:textId="77777777" w:rsidTr="00D53B73">
        <w:trPr>
          <w:trHeight w:val="60"/>
          <w:jc w:val="center"/>
        </w:trPr>
        <w:tc>
          <w:tcPr>
            <w:tcW w:w="2537" w:type="dxa"/>
            <w:gridSpan w:val="3"/>
            <w:tcBorders>
              <w:bottom w:val="single" w:sz="4" w:space="0" w:color="000000"/>
            </w:tcBorders>
            <w:shd w:val="clear" w:color="auto" w:fill="D9D9D9"/>
          </w:tcPr>
          <w:p w14:paraId="490B52BB" w14:textId="1273DCA3" w:rsidR="00223AA4" w:rsidRPr="00120FF7" w:rsidRDefault="00000000">
            <w:pPr>
              <w:jc w:val="center"/>
              <w:rPr>
                <w:rFonts w:ascii="微軟正黑體" w:eastAsia="微軟正黑體" w:hAnsi="微軟正黑體" w:cs="微軟正黑體"/>
                <w:b/>
                <w:sz w:val="28"/>
                <w:szCs w:val="28"/>
              </w:rPr>
            </w:pPr>
            <w:r w:rsidRPr="00120FF7">
              <w:rPr>
                <w:rFonts w:ascii="微軟正黑體" w:eastAsia="微軟正黑體" w:hAnsi="微軟正黑體" w:cs="微軟正黑體"/>
                <w:b/>
                <w:sz w:val="28"/>
                <w:szCs w:val="28"/>
              </w:rPr>
              <w:t>與其他領域連結</w:t>
            </w:r>
          </w:p>
        </w:tc>
        <w:tc>
          <w:tcPr>
            <w:tcW w:w="7738" w:type="dxa"/>
            <w:gridSpan w:val="5"/>
            <w:tcBorders>
              <w:bottom w:val="single" w:sz="4" w:space="0" w:color="000000"/>
            </w:tcBorders>
            <w:vAlign w:val="center"/>
          </w:tcPr>
          <w:p w14:paraId="5271A247" w14:textId="4E54E2A4" w:rsidR="00223AA4" w:rsidRPr="004C66D2" w:rsidRDefault="003026C1" w:rsidP="003026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FF"/>
                <w:sz w:val="28"/>
                <w:szCs w:val="28"/>
              </w:rPr>
            </w:pPr>
            <w:r w:rsidRPr="004C66D2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生活</w:t>
            </w:r>
          </w:p>
        </w:tc>
      </w:tr>
      <w:tr w:rsidR="00223AA4" w:rsidRPr="00120FF7" w14:paraId="7A2EB06C" w14:textId="77777777" w:rsidTr="00D53B73">
        <w:trPr>
          <w:trHeight w:val="60"/>
          <w:jc w:val="center"/>
        </w:trPr>
        <w:tc>
          <w:tcPr>
            <w:tcW w:w="253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0A2AA44" w14:textId="77777777" w:rsidR="00223AA4" w:rsidRPr="00120FF7" w:rsidRDefault="00000000" w:rsidP="00CD3B70">
            <w:pPr>
              <w:jc w:val="center"/>
              <w:rPr>
                <w:rFonts w:ascii="微軟正黑體" w:eastAsia="微軟正黑體" w:hAnsi="微軟正黑體" w:cs="微軟正黑體"/>
                <w:b/>
                <w:sz w:val="28"/>
                <w:szCs w:val="28"/>
              </w:rPr>
            </w:pPr>
            <w:r w:rsidRPr="00120FF7">
              <w:rPr>
                <w:rFonts w:ascii="微軟正黑體" w:eastAsia="微軟正黑體" w:hAnsi="微軟正黑體" w:cs="微軟正黑體"/>
                <w:b/>
                <w:sz w:val="28"/>
                <w:szCs w:val="28"/>
              </w:rPr>
              <w:t>教材來源</w:t>
            </w:r>
          </w:p>
        </w:tc>
        <w:tc>
          <w:tcPr>
            <w:tcW w:w="77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F5D5265" w14:textId="57B98D14" w:rsidR="00223AA4" w:rsidRPr="004C66D2" w:rsidRDefault="003026C1" w:rsidP="003026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FF"/>
                <w:sz w:val="28"/>
                <w:szCs w:val="28"/>
              </w:rPr>
            </w:pPr>
            <w:r w:rsidRPr="004C66D2">
              <w:rPr>
                <w:rFonts w:ascii="標楷體" w:eastAsia="標楷體" w:hAnsi="標楷體" w:hint="eastAsia"/>
                <w:color w:val="0000FF"/>
                <w:sz w:val="28"/>
                <w:szCs w:val="28"/>
                <w:lang w:eastAsia="zh-HK"/>
              </w:rPr>
              <w:t>翰林版</w:t>
            </w:r>
            <w:r w:rsidRPr="004C66D2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數學</w:t>
            </w:r>
            <w:r w:rsidRPr="004C66D2">
              <w:rPr>
                <w:rFonts w:ascii="標楷體" w:eastAsia="標楷體" w:hAnsi="標楷體" w:hint="eastAsia"/>
                <w:color w:val="0000FF"/>
                <w:sz w:val="28"/>
                <w:szCs w:val="28"/>
                <w:lang w:eastAsia="zh-HK"/>
              </w:rPr>
              <w:t>課本第</w:t>
            </w:r>
            <w:r w:rsidR="00A254D0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2</w:t>
            </w:r>
            <w:r w:rsidRPr="004C66D2">
              <w:rPr>
                <w:rFonts w:ascii="標楷體" w:eastAsia="標楷體" w:hAnsi="標楷體" w:hint="eastAsia"/>
                <w:color w:val="0000FF"/>
                <w:sz w:val="28"/>
                <w:szCs w:val="28"/>
                <w:lang w:eastAsia="zh-HK"/>
              </w:rPr>
              <w:t>冊</w:t>
            </w:r>
          </w:p>
        </w:tc>
      </w:tr>
      <w:tr w:rsidR="00223AA4" w:rsidRPr="00120FF7" w14:paraId="0174CFFD" w14:textId="77777777">
        <w:trPr>
          <w:trHeight w:val="70"/>
          <w:jc w:val="center"/>
        </w:trPr>
        <w:tc>
          <w:tcPr>
            <w:tcW w:w="10275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14:paraId="6C33273A" w14:textId="77777777" w:rsidR="00223AA4" w:rsidRPr="00120FF7" w:rsidRDefault="00000000">
            <w:pPr>
              <w:jc w:val="center"/>
              <w:rPr>
                <w:rFonts w:ascii="微軟正黑體" w:eastAsia="微軟正黑體" w:hAnsi="微軟正黑體" w:cs="微軟正黑體"/>
                <w:b/>
                <w:sz w:val="28"/>
                <w:szCs w:val="28"/>
              </w:rPr>
            </w:pPr>
            <w:r w:rsidRPr="00120FF7">
              <w:rPr>
                <w:rFonts w:ascii="微軟正黑體" w:eastAsia="微軟正黑體" w:hAnsi="微軟正黑體" w:cs="微軟正黑體"/>
                <w:b/>
                <w:sz w:val="28"/>
                <w:szCs w:val="28"/>
              </w:rPr>
              <w:t>學習目標</w:t>
            </w:r>
          </w:p>
        </w:tc>
      </w:tr>
      <w:tr w:rsidR="00223AA4" w:rsidRPr="00120FF7" w14:paraId="5719519E" w14:textId="77777777">
        <w:trPr>
          <w:trHeight w:val="70"/>
          <w:jc w:val="center"/>
        </w:trPr>
        <w:tc>
          <w:tcPr>
            <w:tcW w:w="10275" w:type="dxa"/>
            <w:gridSpan w:val="8"/>
            <w:tcBorders>
              <w:top w:val="single" w:sz="4" w:space="0" w:color="000000"/>
              <w:bottom w:val="single" w:sz="12" w:space="0" w:color="000000"/>
            </w:tcBorders>
            <w:shd w:val="clear" w:color="auto" w:fill="FFFFFF"/>
          </w:tcPr>
          <w:p w14:paraId="31E7B94A" w14:textId="368CEAA8" w:rsidR="009D2DD6" w:rsidRPr="009D2DD6" w:rsidRDefault="009D2DD6" w:rsidP="009D2D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exact"/>
              <w:rPr>
                <w:rFonts w:ascii="標楷體" w:eastAsia="標楷體" w:hAnsi="標楷體" w:cs="標楷體"/>
                <w:color w:val="0000FF"/>
                <w:sz w:val="28"/>
                <w:szCs w:val="28"/>
              </w:rPr>
            </w:pPr>
            <w:r w:rsidRPr="009D2DD6">
              <w:rPr>
                <w:rFonts w:ascii="標楷體" w:eastAsia="標楷體" w:hAnsi="標楷體" w:cs="標楷體" w:hint="eastAsia"/>
                <w:color w:val="0000FF"/>
                <w:sz w:val="28"/>
                <w:szCs w:val="28"/>
              </w:rPr>
              <w:t>1.</w:t>
            </w:r>
            <w:r w:rsidR="005473B7">
              <w:rPr>
                <w:rFonts w:ascii="標楷體" w:eastAsia="標楷體" w:hAnsi="標楷體" w:cs="標楷體" w:hint="eastAsia"/>
                <w:color w:val="0000FF"/>
                <w:sz w:val="28"/>
                <w:szCs w:val="28"/>
              </w:rPr>
              <w:t>熟</w:t>
            </w:r>
            <w:r w:rsidR="00F42F72">
              <w:rPr>
                <w:rFonts w:ascii="標楷體" w:eastAsia="標楷體" w:hAnsi="標楷體" w:cs="標楷體" w:hint="eastAsia"/>
                <w:color w:val="0000FF"/>
                <w:sz w:val="28"/>
                <w:szCs w:val="28"/>
              </w:rPr>
              <w:t>悉</w:t>
            </w:r>
            <w:r w:rsidRPr="009D2DD6">
              <w:rPr>
                <w:rFonts w:ascii="標楷體" w:eastAsia="標楷體" w:hAnsi="標楷體" w:cs="標楷體" w:hint="eastAsia"/>
                <w:color w:val="0000FF"/>
                <w:sz w:val="28"/>
                <w:szCs w:val="28"/>
              </w:rPr>
              <w:t>「個位」和「十位」的位名。</w:t>
            </w:r>
          </w:p>
          <w:p w14:paraId="50A14D24" w14:textId="1D497785" w:rsidR="006924E4" w:rsidRPr="00593C75" w:rsidRDefault="00593C75" w:rsidP="009D2D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exact"/>
              <w:rPr>
                <w:rFonts w:ascii="標楷體" w:eastAsia="標楷體" w:hAnsi="標楷體" w:cs="標楷體"/>
                <w:color w:val="0000FF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FF"/>
                <w:sz w:val="28"/>
                <w:szCs w:val="28"/>
              </w:rPr>
              <w:t>2</w:t>
            </w:r>
            <w:r w:rsidR="009D2DD6" w:rsidRPr="009D2DD6">
              <w:rPr>
                <w:rFonts w:ascii="標楷體" w:eastAsia="標楷體" w:hAnsi="標楷體" w:cs="標楷體" w:hint="eastAsia"/>
                <w:color w:val="0000FF"/>
                <w:sz w:val="28"/>
                <w:szCs w:val="28"/>
              </w:rPr>
              <w:t>.比較100以內兩量的多少和兩數的大小。</w:t>
            </w:r>
          </w:p>
        </w:tc>
      </w:tr>
    </w:tbl>
    <w:p w14:paraId="015CF7B0" w14:textId="64FAD5B6" w:rsidR="007E594A" w:rsidRDefault="007E594A">
      <w:pPr>
        <w:rPr>
          <w:rFonts w:ascii="微軟正黑體" w:eastAsia="微軟正黑體" w:hAnsi="微軟正黑體" w:cs="微軟正黑體"/>
          <w:sz w:val="28"/>
          <w:szCs w:val="28"/>
        </w:rPr>
      </w:pPr>
    </w:p>
    <w:p w14:paraId="58F25D86" w14:textId="40E98842" w:rsidR="00223AA4" w:rsidRPr="00120FF7" w:rsidRDefault="007E594A">
      <w:pPr>
        <w:rPr>
          <w:rFonts w:ascii="微軟正黑體" w:eastAsia="微軟正黑體" w:hAnsi="微軟正黑體" w:cs="微軟正黑體"/>
          <w:sz w:val="28"/>
          <w:szCs w:val="28"/>
        </w:rPr>
      </w:pPr>
      <w:r>
        <w:rPr>
          <w:rFonts w:ascii="微軟正黑體" w:eastAsia="微軟正黑體" w:hAnsi="微軟正黑體" w:cs="微軟正黑體"/>
          <w:sz w:val="28"/>
          <w:szCs w:val="28"/>
        </w:rPr>
        <w:br w:type="page"/>
      </w:r>
    </w:p>
    <w:tbl>
      <w:tblPr>
        <w:tblStyle w:val="a6"/>
        <w:tblW w:w="10275" w:type="dxa"/>
        <w:jc w:val="center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065"/>
        <w:gridCol w:w="2210"/>
      </w:tblGrid>
      <w:tr w:rsidR="00223AA4" w:rsidRPr="00120FF7" w14:paraId="434B60BD" w14:textId="77777777">
        <w:trPr>
          <w:trHeight w:val="50"/>
          <w:jc w:val="center"/>
        </w:trPr>
        <w:tc>
          <w:tcPr>
            <w:tcW w:w="10275" w:type="dxa"/>
            <w:gridSpan w:val="2"/>
            <w:tcBorders>
              <w:top w:val="single" w:sz="12" w:space="0" w:color="000000"/>
              <w:bottom w:val="single" w:sz="4" w:space="0" w:color="000000"/>
            </w:tcBorders>
            <w:shd w:val="clear" w:color="auto" w:fill="D9D9D9"/>
          </w:tcPr>
          <w:p w14:paraId="6696D3E2" w14:textId="77777777" w:rsidR="00223AA4" w:rsidRPr="00120FF7" w:rsidRDefault="00000000">
            <w:pPr>
              <w:jc w:val="center"/>
              <w:rPr>
                <w:rFonts w:ascii="微軟正黑體" w:eastAsia="微軟正黑體" w:hAnsi="微軟正黑體" w:cs="微軟正黑體"/>
                <w:b/>
                <w:sz w:val="28"/>
                <w:szCs w:val="28"/>
              </w:rPr>
            </w:pPr>
            <w:r w:rsidRPr="00120FF7">
              <w:rPr>
                <w:rFonts w:ascii="微軟正黑體" w:eastAsia="微軟正黑體" w:hAnsi="微軟正黑體" w:cs="微軟正黑體"/>
                <w:b/>
                <w:sz w:val="28"/>
                <w:szCs w:val="28"/>
              </w:rPr>
              <w:t>學習活動設計</w:t>
            </w:r>
          </w:p>
        </w:tc>
      </w:tr>
      <w:tr w:rsidR="002D3983" w:rsidRPr="00120FF7" w14:paraId="6A5FE854" w14:textId="77777777" w:rsidTr="000511DC">
        <w:trPr>
          <w:trHeight w:val="70"/>
          <w:jc w:val="center"/>
        </w:trPr>
        <w:tc>
          <w:tcPr>
            <w:tcW w:w="80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DCB1D95" w14:textId="77777777" w:rsidR="002D3983" w:rsidRPr="00120FF7" w:rsidRDefault="002D3983">
            <w:pPr>
              <w:jc w:val="center"/>
              <w:rPr>
                <w:rFonts w:ascii="微軟正黑體" w:eastAsia="微軟正黑體" w:hAnsi="微軟正黑體" w:cs="微軟正黑體"/>
                <w:b/>
                <w:sz w:val="28"/>
                <w:szCs w:val="28"/>
              </w:rPr>
            </w:pPr>
            <w:r w:rsidRPr="00120FF7">
              <w:rPr>
                <w:rFonts w:ascii="微軟正黑體" w:eastAsia="微軟正黑體" w:hAnsi="微軟正黑體" w:cs="微軟正黑體"/>
                <w:b/>
                <w:sz w:val="28"/>
                <w:szCs w:val="28"/>
              </w:rPr>
              <w:t>學習引導內容及實施方式（含時間分配）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CB22C72" w14:textId="4D9305DB" w:rsidR="002D3983" w:rsidRPr="00120FF7" w:rsidRDefault="002D3983" w:rsidP="00AD437B">
            <w:pPr>
              <w:rPr>
                <w:rFonts w:ascii="微軟正黑體" w:eastAsia="微軟正黑體" w:hAnsi="微軟正黑體" w:cs="微軟正黑體"/>
                <w:b/>
                <w:sz w:val="28"/>
                <w:szCs w:val="28"/>
              </w:rPr>
            </w:pPr>
            <w:r w:rsidRPr="00120FF7">
              <w:rPr>
                <w:rFonts w:ascii="微軟正黑體" w:eastAsia="微軟正黑體" w:hAnsi="微軟正黑體" w:cs="微軟正黑體"/>
                <w:b/>
                <w:sz w:val="28"/>
                <w:szCs w:val="28"/>
              </w:rPr>
              <w:t>學習評量</w:t>
            </w:r>
            <w:r w:rsidR="00AD437B">
              <w:rPr>
                <w:rFonts w:ascii="微軟正黑體" w:eastAsia="微軟正黑體" w:hAnsi="微軟正黑體" w:cs="微軟正黑體" w:hint="eastAsia"/>
                <w:b/>
                <w:sz w:val="28"/>
                <w:szCs w:val="28"/>
              </w:rPr>
              <w:t>/</w:t>
            </w:r>
            <w:r w:rsidRPr="00120FF7">
              <w:rPr>
                <w:rFonts w:ascii="微軟正黑體" w:eastAsia="微軟正黑體" w:hAnsi="微軟正黑體" w:cs="微軟正黑體"/>
                <w:b/>
                <w:sz w:val="28"/>
                <w:szCs w:val="28"/>
              </w:rPr>
              <w:t>備註</w:t>
            </w:r>
          </w:p>
        </w:tc>
      </w:tr>
      <w:tr w:rsidR="007B2156" w:rsidRPr="00A13E4C" w14:paraId="461B1400" w14:textId="77777777" w:rsidTr="00637DBA">
        <w:trPr>
          <w:trHeight w:val="7503"/>
          <w:jc w:val="center"/>
        </w:trPr>
        <w:tc>
          <w:tcPr>
            <w:tcW w:w="80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CB6BE" w14:textId="1471360C" w:rsidR="007B2156" w:rsidRPr="00456AF1" w:rsidRDefault="007B2156" w:rsidP="007B2156">
            <w:pPr>
              <w:rPr>
                <w:rFonts w:ascii="標楷體" w:eastAsia="標楷體" w:hAnsi="標楷體"/>
                <w:color w:val="0000FF"/>
                <w:sz w:val="28"/>
                <w:szCs w:val="28"/>
                <w:bdr w:val="single" w:sz="4" w:space="0" w:color="auto"/>
              </w:rPr>
            </w:pPr>
            <w:r w:rsidRPr="00456AF1">
              <w:rPr>
                <w:rFonts w:ascii="標楷體" w:eastAsia="標楷體" w:hAnsi="標楷體" w:hint="eastAsia"/>
                <w:color w:val="0000FF"/>
                <w:sz w:val="28"/>
                <w:szCs w:val="28"/>
                <w:bdr w:val="single" w:sz="4" w:space="0" w:color="auto"/>
              </w:rPr>
              <w:t>本節 第五節</w:t>
            </w:r>
          </w:p>
          <w:p w14:paraId="68CB4A0C" w14:textId="77777777" w:rsidR="007B2156" w:rsidRPr="00456AF1" w:rsidRDefault="007B2156" w:rsidP="007B2156">
            <w:pPr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  <w:r w:rsidRPr="00456AF1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一、準備活動</w:t>
            </w:r>
          </w:p>
          <w:p w14:paraId="59E4A2F2" w14:textId="5267840E" w:rsidR="007B2156" w:rsidRPr="00456AF1" w:rsidRDefault="007B2156" w:rsidP="007B2156">
            <w:pPr>
              <w:ind w:leftChars="177" w:left="750" w:hangingChars="116" w:hanging="325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  <w:r w:rsidRPr="00456AF1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1、學生先將附件位值表、小白板壓桌墊下備用。</w:t>
            </w:r>
          </w:p>
          <w:p w14:paraId="334C1008" w14:textId="20361902" w:rsidR="007B2156" w:rsidRPr="00456AF1" w:rsidRDefault="007B2156" w:rsidP="007B2156">
            <w:pPr>
              <w:ind w:leftChars="177" w:left="750" w:hangingChars="116" w:hanging="325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  <w:r w:rsidRPr="00456AF1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2、教師先將電子書調到第</w:t>
            </w:r>
            <w:r w:rsidR="00722B17" w:rsidRPr="00456AF1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54</w:t>
            </w:r>
            <w:r w:rsidRPr="00456AF1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頁。</w:t>
            </w:r>
          </w:p>
          <w:p w14:paraId="618094FB" w14:textId="77777777" w:rsidR="007B2156" w:rsidRDefault="007B2156" w:rsidP="007B2156">
            <w:pPr>
              <w:ind w:leftChars="177" w:left="750" w:hangingChars="116" w:hanging="325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</w:p>
          <w:p w14:paraId="41D70292" w14:textId="38DFD3E2" w:rsidR="00227CEE" w:rsidRDefault="00227CEE" w:rsidP="00227CEE">
            <w:pPr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二、引起動機:單元核心動畫觀賞</w:t>
            </w:r>
            <w:r w:rsidRPr="009D5590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【</w:t>
            </w:r>
            <w:r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4分鐘</w:t>
            </w:r>
            <w:r w:rsidRPr="009D5590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】</w:t>
            </w:r>
          </w:p>
          <w:p w14:paraId="05389050" w14:textId="77777777" w:rsidR="009C7AED" w:rsidRPr="009C7AED" w:rsidRDefault="009C7AED" w:rsidP="00227CEE">
            <w:pPr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</w:p>
          <w:p w14:paraId="1CE05C12" w14:textId="0B894BA8" w:rsidR="007B2156" w:rsidRPr="00456AF1" w:rsidRDefault="00227CEE" w:rsidP="007B2156">
            <w:pPr>
              <w:ind w:left="826" w:hangingChars="295" w:hanging="826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三</w:t>
            </w:r>
            <w:r w:rsidR="007B2156" w:rsidRPr="00456AF1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、發展活動</w:t>
            </w:r>
            <w:r w:rsidR="009C7AED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 xml:space="preserve"> ~</w:t>
            </w:r>
          </w:p>
          <w:p w14:paraId="6638CDD1" w14:textId="462563E6" w:rsidR="007B2156" w:rsidRPr="00456AF1" w:rsidRDefault="007B2156" w:rsidP="007B2156">
            <w:pPr>
              <w:ind w:leftChars="59" w:left="800" w:hangingChars="235" w:hanging="658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  <w:r w:rsidRPr="00456AF1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(一)十位數相同的兩數大小比較</w:t>
            </w:r>
            <w:r w:rsidR="00227CEE" w:rsidRPr="009D5590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【</w:t>
            </w:r>
            <w:r w:rsidR="0064428A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5</w:t>
            </w:r>
            <w:r w:rsidR="00227CEE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分鐘</w:t>
            </w:r>
            <w:r w:rsidR="00227CEE" w:rsidRPr="009D5590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】</w:t>
            </w:r>
          </w:p>
          <w:p w14:paraId="2C3CBC5E" w14:textId="12B45929" w:rsidR="007B2156" w:rsidRPr="00456AF1" w:rsidRDefault="007B2156" w:rsidP="007B2156">
            <w:pPr>
              <w:ind w:leftChars="177" w:left="750" w:hangingChars="116" w:hanging="325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  <w:r w:rsidRPr="00456AF1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1.教師請學生</w:t>
            </w:r>
            <w:r w:rsidR="0064428A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看電子書(課本)上</w:t>
            </w:r>
            <w:r w:rsidRPr="00456AF1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「56」和「54」</w:t>
            </w:r>
            <w:r w:rsidR="0064428A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的位值表和古</w:t>
            </w:r>
            <w:r w:rsidR="004B15C3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氏</w:t>
            </w:r>
            <w:r w:rsidR="0064428A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積木</w:t>
            </w:r>
            <w:r w:rsidRPr="00456AF1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，請學生說說看哪個數比較大，並說明自己的想</w:t>
            </w:r>
          </w:p>
          <w:p w14:paraId="31133C23" w14:textId="77777777" w:rsidR="007B2156" w:rsidRPr="00456AF1" w:rsidRDefault="007B2156" w:rsidP="007B2156">
            <w:pPr>
              <w:ind w:leftChars="177" w:left="750" w:hangingChars="116" w:hanging="325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  <w:r w:rsidRPr="00456AF1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 xml:space="preserve">  法。</w:t>
            </w:r>
          </w:p>
          <w:p w14:paraId="49F6EA53" w14:textId="77777777" w:rsidR="007B2156" w:rsidRPr="00456AF1" w:rsidRDefault="007B2156" w:rsidP="007B2156">
            <w:pPr>
              <w:ind w:leftChars="177" w:left="750" w:hangingChars="116" w:hanging="325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  <w:r w:rsidRPr="00456AF1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2.教師請學生觀察位值表上「56」和「54」十位數字和個位數字，引導學生理解:當兩個數的十位數字相同，個位數字比較大的那個數就比較大。</w:t>
            </w:r>
          </w:p>
          <w:p w14:paraId="2088434D" w14:textId="0A749971" w:rsidR="007B2156" w:rsidRPr="006A2C0D" w:rsidRDefault="007B2156" w:rsidP="006A2C0D">
            <w:pPr>
              <w:ind w:leftChars="177" w:left="750" w:hangingChars="116" w:hanging="325"/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</w:pPr>
            <w:r w:rsidRPr="00456AF1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3.教師說明:「56比54大，也可以說54比56小」，讓學生理解語意的轉換。</w:t>
            </w:r>
            <w:r w:rsidR="006A2C0D" w:rsidRPr="00456AF1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請學生</w:t>
            </w:r>
            <w:r w:rsidR="006A2C0D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把課本上的這2句話圈起來念2遍</w:t>
            </w:r>
            <w:r w:rsidR="006A2C0D" w:rsidRPr="00456AF1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。</w:t>
            </w:r>
          </w:p>
          <w:p w14:paraId="268AAFF3" w14:textId="717A66A6" w:rsidR="007B2156" w:rsidRPr="00456AF1" w:rsidRDefault="007B2156" w:rsidP="007B2156">
            <w:pPr>
              <w:ind w:leftChars="177" w:left="750" w:hangingChars="116" w:hanging="325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  <w:r w:rsidRPr="00456AF1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4.教師說明課本p.</w:t>
            </w:r>
            <w:r w:rsidR="00722B17" w:rsidRPr="00456AF1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54</w:t>
            </w:r>
            <w:r w:rsidRPr="00456AF1">
              <w:rPr>
                <w:rFonts w:ascii="標楷體" w:eastAsia="標楷體" w:hAnsi="標楷體" w:hint="eastAsia"/>
                <w:color w:val="0000FF"/>
                <w:sz w:val="28"/>
                <w:szCs w:val="28"/>
                <w:bdr w:val="single" w:sz="4" w:space="0" w:color="auto"/>
                <w:shd w:val="pct15" w:color="auto" w:fill="FFFFFF"/>
              </w:rPr>
              <w:t>練習</w:t>
            </w:r>
            <w:r w:rsidRPr="00456AF1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 xml:space="preserve"> 的做法，引導學生理解題意，請學生先自行完成。</w:t>
            </w:r>
            <w:r w:rsidR="004B15C3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教師行間巡視。</w:t>
            </w:r>
          </w:p>
          <w:p w14:paraId="7FFAD009" w14:textId="079F18BC" w:rsidR="007B2156" w:rsidRPr="00456AF1" w:rsidRDefault="007B2156" w:rsidP="009C7AED">
            <w:pPr>
              <w:ind w:leftChars="177" w:left="750" w:hangingChars="116" w:hanging="325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  <w:r w:rsidRPr="00456AF1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5.教師請學生發表自己是如何進行兩數的比較，並在</w:t>
            </w:r>
            <w:r w:rsidR="00722B17" w:rsidRPr="00456AF1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電子書</w:t>
            </w:r>
            <w:r w:rsidRPr="00456AF1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上寫出答案。</w:t>
            </w:r>
          </w:p>
          <w:p w14:paraId="540BF443" w14:textId="2396F080" w:rsidR="007B2156" w:rsidRPr="00456AF1" w:rsidRDefault="007B2156" w:rsidP="007B2156">
            <w:pPr>
              <w:ind w:leftChars="59" w:left="800" w:hangingChars="235" w:hanging="658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  <w:r w:rsidRPr="00456AF1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(二)十位數不同的兩數大小比較</w:t>
            </w:r>
            <w:r w:rsidR="00227CEE" w:rsidRPr="009D5590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【</w:t>
            </w:r>
            <w:r w:rsidR="004B15C3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5</w:t>
            </w:r>
            <w:r w:rsidR="00227CEE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分鐘</w:t>
            </w:r>
            <w:r w:rsidR="00227CEE" w:rsidRPr="009D5590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】</w:t>
            </w:r>
          </w:p>
          <w:p w14:paraId="69A68614" w14:textId="2165D9F9" w:rsidR="007B2156" w:rsidRPr="00456AF1" w:rsidRDefault="007B2156" w:rsidP="007B2156">
            <w:pPr>
              <w:ind w:leftChars="177" w:left="750" w:hangingChars="116" w:hanging="325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  <w:r w:rsidRPr="00456AF1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 xml:space="preserve">1. </w:t>
            </w:r>
            <w:r w:rsidR="004B15C3" w:rsidRPr="00456AF1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教師請學生</w:t>
            </w:r>
            <w:r w:rsidR="004B15C3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看電子書(課本)上</w:t>
            </w:r>
            <w:r w:rsidR="004B15C3" w:rsidRPr="00456AF1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「</w:t>
            </w:r>
            <w:r w:rsidR="004B15C3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48</w:t>
            </w:r>
            <w:r w:rsidR="004B15C3" w:rsidRPr="00456AF1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」和「</w:t>
            </w:r>
            <w:r w:rsidR="004B15C3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52</w:t>
            </w:r>
            <w:r w:rsidR="004B15C3" w:rsidRPr="00456AF1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」</w:t>
            </w:r>
            <w:r w:rsidR="004B15C3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的位值表和古氏積木</w:t>
            </w:r>
            <w:r w:rsidRPr="00456AF1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，請學生說說看哪個數比較大，並說明自己的想法。</w:t>
            </w:r>
          </w:p>
          <w:p w14:paraId="3472A201" w14:textId="77777777" w:rsidR="007B2156" w:rsidRPr="00456AF1" w:rsidRDefault="007B2156" w:rsidP="007B2156">
            <w:pPr>
              <w:ind w:leftChars="177" w:left="750" w:hangingChars="116" w:hanging="325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  <w:r w:rsidRPr="00456AF1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2.教師請學生觀察位值表上「48」和「52」十位數字和個位數字，引導學生理解:請學生先比較十位數字，一個十位數字是「4」，另一個十位數字是「5」，5比4大，所以52比48大。</w:t>
            </w:r>
          </w:p>
          <w:p w14:paraId="2CBDDA0E" w14:textId="71B11BAE" w:rsidR="007B2156" w:rsidRPr="00456AF1" w:rsidRDefault="007B2156" w:rsidP="007B2156">
            <w:pPr>
              <w:ind w:leftChars="177" w:left="750" w:hangingChars="116" w:hanging="325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  <w:r w:rsidRPr="00456AF1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3.教師引導學生練習語意的轉換:52比48大，也可以說是48比52小。請學生</w:t>
            </w:r>
            <w:r w:rsidR="006A2C0D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把課本上的這2句話圈起來念2遍</w:t>
            </w:r>
            <w:r w:rsidRPr="00456AF1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。</w:t>
            </w:r>
          </w:p>
          <w:p w14:paraId="0A630ED3" w14:textId="2E804255" w:rsidR="007B2156" w:rsidRPr="00456AF1" w:rsidRDefault="007B2156" w:rsidP="007B2156">
            <w:pPr>
              <w:ind w:leftChars="177" w:left="750" w:hangingChars="116" w:hanging="325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  <w:r w:rsidRPr="00456AF1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4.教師說明課本p.</w:t>
            </w:r>
            <w:r w:rsidR="00722B17" w:rsidRPr="00456AF1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55</w:t>
            </w:r>
            <w:r w:rsidRPr="00456AF1">
              <w:rPr>
                <w:rFonts w:ascii="標楷體" w:eastAsia="標楷體" w:hAnsi="標楷體" w:hint="eastAsia"/>
                <w:color w:val="0000FF"/>
                <w:sz w:val="28"/>
                <w:szCs w:val="28"/>
                <w:bdr w:val="single" w:sz="4" w:space="0" w:color="auto"/>
                <w:shd w:val="pct15" w:color="auto" w:fill="FFFFFF"/>
              </w:rPr>
              <w:t>練習</w:t>
            </w:r>
            <w:r w:rsidRPr="00456AF1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 xml:space="preserve"> 的做法，引導學生理解題意，請學生先自行完成。</w:t>
            </w:r>
          </w:p>
          <w:p w14:paraId="6A6B0EDC" w14:textId="776B962B" w:rsidR="009C7AED" w:rsidRPr="00456AF1" w:rsidRDefault="007B2156" w:rsidP="009C7AED">
            <w:pPr>
              <w:ind w:leftChars="177" w:left="750" w:hangingChars="116" w:hanging="325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  <w:r w:rsidRPr="00456AF1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5.</w:t>
            </w:r>
            <w:r w:rsidR="00887560" w:rsidRPr="00456AF1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 xml:space="preserve"> </w:t>
            </w:r>
            <w:r w:rsidR="00887560" w:rsidRPr="00456AF1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教師請學生發表自己是如何進行兩數的比較，並在電子書上寫出答案。</w:t>
            </w:r>
          </w:p>
          <w:p w14:paraId="27E8A156" w14:textId="14B3107D" w:rsidR="007B2156" w:rsidRPr="00456AF1" w:rsidRDefault="007B2156" w:rsidP="007B2156">
            <w:pPr>
              <w:ind w:leftChars="59" w:left="800" w:hangingChars="235" w:hanging="658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  <w:r w:rsidRPr="00456AF1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(三)動動腦 ~ 數字的判斷</w:t>
            </w:r>
            <w:r w:rsidR="00227CEE" w:rsidRPr="009D5590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【</w:t>
            </w:r>
            <w:r w:rsidR="00C20ED7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8</w:t>
            </w:r>
            <w:r w:rsidR="00227CEE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分鐘</w:t>
            </w:r>
            <w:r w:rsidR="00227CEE" w:rsidRPr="009D5590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】</w:t>
            </w:r>
          </w:p>
          <w:p w14:paraId="22821704" w14:textId="30E35E85" w:rsidR="007B2156" w:rsidRPr="00456AF1" w:rsidRDefault="007B2156" w:rsidP="007B2156">
            <w:pPr>
              <w:ind w:leftChars="177" w:left="750" w:hangingChars="116" w:hanging="325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  <w:r w:rsidRPr="00456AF1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1.教師先讀出課本 p.</w:t>
            </w:r>
            <w:r w:rsidR="00637DBA" w:rsidRPr="00456AF1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55</w:t>
            </w:r>
            <w:r w:rsidRPr="00456AF1">
              <w:rPr>
                <w:rFonts w:ascii="標楷體" w:eastAsia="標楷體" w:hAnsi="標楷體" w:hint="eastAsia"/>
                <w:color w:val="0000FF"/>
                <w:sz w:val="28"/>
                <w:szCs w:val="28"/>
                <w:bdr w:val="single" w:sz="4" w:space="0" w:color="auto"/>
                <w:shd w:val="pct15" w:color="auto" w:fill="FFFFFF"/>
              </w:rPr>
              <w:t>動動腦</w:t>
            </w:r>
            <w:r w:rsidRPr="00456AF1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題目，引導學生了解題意。</w:t>
            </w:r>
          </w:p>
          <w:p w14:paraId="73B9C5D3" w14:textId="001BA72E" w:rsidR="007B2156" w:rsidRPr="00456AF1" w:rsidRDefault="007B2156" w:rsidP="007B2156">
            <w:pPr>
              <w:ind w:leftChars="177" w:left="750" w:hangingChars="116" w:hanging="325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  <w:r w:rsidRPr="00456AF1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2.請學生將可能的數字寫在小白板上。</w:t>
            </w:r>
          </w:p>
          <w:p w14:paraId="38E71388" w14:textId="43FC0AFF" w:rsidR="007B2156" w:rsidRPr="00456AF1" w:rsidRDefault="007B2156" w:rsidP="007B2156">
            <w:pPr>
              <w:ind w:leftChars="177" w:left="750" w:hangingChars="116" w:hanging="325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  <w:r w:rsidRPr="00456AF1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3.請</w:t>
            </w:r>
            <w:r w:rsidR="00C20ED7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學生</w:t>
            </w:r>
            <w:r w:rsidRPr="00456AF1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把寫好答案的小白板貼</w:t>
            </w:r>
            <w:r w:rsidR="00C20ED7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立在胸前展示</w:t>
            </w:r>
            <w:r w:rsidR="002F09EF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。</w:t>
            </w:r>
            <w:r w:rsidRPr="00456AF1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教師</w:t>
            </w:r>
            <w:r w:rsidR="00C20ED7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在黑板上寫出答案，請</w:t>
            </w:r>
            <w:r w:rsidRPr="00456AF1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學生</w:t>
            </w:r>
            <w:r w:rsidR="00C20ED7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自己檢視</w:t>
            </w:r>
            <w:r w:rsidRPr="00456AF1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寫出的答案是否正確。</w:t>
            </w:r>
          </w:p>
          <w:p w14:paraId="13E52732" w14:textId="77777777" w:rsidR="007B2156" w:rsidRPr="00456AF1" w:rsidRDefault="007B2156" w:rsidP="007B2156">
            <w:pPr>
              <w:ind w:leftChars="177" w:left="750" w:hangingChars="116" w:hanging="325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  <w:r w:rsidRPr="00456AF1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4.教師歸納說明:十位數字是8，個位數字比5小，表示個位數字可能是4、3、2、1、0，所以這個數可能是84、83、82、81、80。</w:t>
            </w:r>
          </w:p>
          <w:p w14:paraId="591D5406" w14:textId="77777777" w:rsidR="007B2156" w:rsidRPr="00456AF1" w:rsidRDefault="007B2156" w:rsidP="007B2156">
            <w:pPr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</w:p>
          <w:p w14:paraId="5D2CD8A4" w14:textId="77777777" w:rsidR="00666289" w:rsidRDefault="00227CEE" w:rsidP="007B2156">
            <w:pPr>
              <w:ind w:left="826" w:hangingChars="295" w:hanging="826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四</w:t>
            </w:r>
            <w:r w:rsidR="007B2156" w:rsidRPr="00456AF1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 xml:space="preserve">、綜合活動 ~ </w:t>
            </w:r>
          </w:p>
          <w:p w14:paraId="552D401F" w14:textId="309CDEEE" w:rsidR="007B2156" w:rsidRPr="00456AF1" w:rsidRDefault="00666289" w:rsidP="007B2156">
            <w:pPr>
              <w:ind w:left="826" w:hangingChars="295" w:hanging="826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 xml:space="preserve"> (一)</w:t>
            </w:r>
            <w:r w:rsidR="007B2156" w:rsidRPr="00456AF1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2數比大小</w:t>
            </w:r>
            <w:r w:rsidR="00227CEE" w:rsidRPr="009D5590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【</w:t>
            </w:r>
            <w:r w:rsidR="00227CEE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3</w:t>
            </w:r>
            <w:r w:rsidR="00227CEE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分鐘</w:t>
            </w:r>
            <w:r w:rsidR="00227CEE" w:rsidRPr="009D5590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】</w:t>
            </w:r>
          </w:p>
          <w:p w14:paraId="4401CC37" w14:textId="7A5E03C0" w:rsidR="007B2156" w:rsidRPr="00456AF1" w:rsidRDefault="007B2156" w:rsidP="007B2156">
            <w:pPr>
              <w:ind w:leftChars="177" w:left="750" w:hangingChars="116" w:hanging="325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  <w:r w:rsidRPr="00456AF1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1.請學生到黑板前跟老師</w:t>
            </w:r>
            <w:r w:rsidR="00454898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拿</w:t>
            </w:r>
            <w:r w:rsidRPr="00456AF1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一張數字卡，把</w:t>
            </w:r>
            <w:r w:rsidR="00454898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拿</w:t>
            </w:r>
            <w:r w:rsidRPr="00456AF1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到的數字卡拿回座位寫在自己的位值表上。</w:t>
            </w:r>
            <w:r w:rsidR="00454898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(對折，看不到數字。)</w:t>
            </w:r>
          </w:p>
          <w:p w14:paraId="7DD22D27" w14:textId="59543DDC" w:rsidR="007B2156" w:rsidRDefault="007B2156" w:rsidP="00666289">
            <w:pPr>
              <w:ind w:leftChars="177" w:left="750" w:hangingChars="116" w:hanging="325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  <w:r w:rsidRPr="00456AF1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2.</w:t>
            </w:r>
            <w:r w:rsidR="00666289" w:rsidRPr="00456AF1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老師請相鄰的2位同學互相比較數字的大小，討論出比較結果後，教師請數字比較大或小的學生</w:t>
            </w:r>
            <w:r w:rsidR="00666289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拿著位值表</w:t>
            </w:r>
            <w:r w:rsidR="00666289" w:rsidRPr="00456AF1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站起來。</w:t>
            </w:r>
          </w:p>
          <w:p w14:paraId="216EC094" w14:textId="5156F5B5" w:rsidR="00666289" w:rsidRPr="00456AF1" w:rsidRDefault="00666289" w:rsidP="00666289">
            <w:pPr>
              <w:ind w:leftChars="177" w:left="750" w:hangingChars="116" w:hanging="325"/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3.學生自己找人交換數字卡，寫在位值表上重複(2)的活動5次。(</w:t>
            </w:r>
            <w:r w:rsidR="001674E8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也</w:t>
            </w:r>
            <w:r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可跟老師</w:t>
            </w:r>
            <w:r w:rsidR="001674E8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交</w:t>
            </w:r>
            <w:r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換數字卡)</w:t>
            </w:r>
          </w:p>
          <w:p w14:paraId="031B1A99" w14:textId="4984C0B9" w:rsidR="007B2156" w:rsidRPr="00456AF1" w:rsidRDefault="001674E8" w:rsidP="001674E8">
            <w:pPr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 xml:space="preserve"> (二)同張位值表上2數比大小</w:t>
            </w:r>
            <w:r w:rsidRPr="009D5590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【</w:t>
            </w:r>
            <w:r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5</w:t>
            </w:r>
            <w:r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分鐘</w:t>
            </w:r>
            <w:r w:rsidRPr="009D5590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】</w:t>
            </w:r>
          </w:p>
          <w:p w14:paraId="6C5EC0AE" w14:textId="27A87ACE" w:rsidR="00FF406D" w:rsidRDefault="009A0DF0" w:rsidP="007B2156">
            <w:pPr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 xml:space="preserve">   1.</w:t>
            </w:r>
            <w:r w:rsidR="00FF406D" w:rsidRPr="00456AF1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請學生</w:t>
            </w:r>
            <w:r w:rsidR="00FF406D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在位值表中間寫上一條橫線，聽教師指示寫出2</w:t>
            </w:r>
          </w:p>
          <w:p w14:paraId="7F7C0B11" w14:textId="77777777" w:rsidR="002977F2" w:rsidRDefault="00FF406D" w:rsidP="007B2156">
            <w:pPr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 xml:space="preserve">      個數字(二位數為主)</w:t>
            </w:r>
            <w:r w:rsidR="002977F2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。</w:t>
            </w:r>
          </w:p>
          <w:p w14:paraId="41D80293" w14:textId="11CB5229" w:rsidR="007B2156" w:rsidRDefault="002977F2" w:rsidP="007B2156">
            <w:pPr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 xml:space="preserve">   2.學生自行判斷哪數</w:t>
            </w:r>
            <w:r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「</w:t>
            </w:r>
            <w:r w:rsidRPr="00456AF1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大</w:t>
            </w:r>
            <w:r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」</w:t>
            </w:r>
            <w:r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、哪數</w:t>
            </w:r>
            <w:r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「</w:t>
            </w:r>
            <w:r w:rsidRPr="00456AF1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小</w:t>
            </w:r>
            <w:r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」</w:t>
            </w:r>
            <w:r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，寫</w:t>
            </w:r>
            <w:r w:rsidR="00FF406D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在數字前方</w:t>
            </w:r>
            <w:r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。</w:t>
            </w:r>
          </w:p>
          <w:p w14:paraId="430DC701" w14:textId="77777777" w:rsidR="002977F2" w:rsidRDefault="002977F2" w:rsidP="007B2156">
            <w:pPr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 xml:space="preserve">   3.教師在電子白板上寫出答案，</w:t>
            </w:r>
            <w:r w:rsidRPr="002977F2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學生自己檢視寫出的答案是</w:t>
            </w:r>
          </w:p>
          <w:p w14:paraId="408AFE2A" w14:textId="77777777" w:rsidR="00ED6567" w:rsidRDefault="002977F2" w:rsidP="007B2156">
            <w:pPr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 xml:space="preserve">     </w:t>
            </w:r>
            <w:r w:rsidRPr="002977F2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否正確。</w:t>
            </w:r>
          </w:p>
          <w:p w14:paraId="7DCC7837" w14:textId="5252D8D4" w:rsidR="002977F2" w:rsidRPr="002977F2" w:rsidRDefault="00ED6567" w:rsidP="007B2156">
            <w:pPr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 xml:space="preserve">   4.</w:t>
            </w:r>
            <w:r w:rsidR="00A10CCA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重複</w:t>
            </w:r>
            <w:r w:rsidR="00A10CCA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此</w:t>
            </w:r>
            <w:r w:rsidR="00A10CCA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活動5次。</w:t>
            </w:r>
          </w:p>
          <w:p w14:paraId="641A0178" w14:textId="77777777" w:rsidR="00FF406D" w:rsidRPr="00456AF1" w:rsidRDefault="00FF406D" w:rsidP="007B2156">
            <w:pPr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</w:pPr>
          </w:p>
          <w:p w14:paraId="4BCA641C" w14:textId="1DADF08E" w:rsidR="007B2156" w:rsidRPr="00456AF1" w:rsidRDefault="007B2156" w:rsidP="00637DBA">
            <w:pPr>
              <w:ind w:left="826" w:hangingChars="295" w:hanging="826"/>
              <w:jc w:val="center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  <w:r w:rsidRPr="00456AF1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～本節課結束～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4446F2" w14:textId="77777777" w:rsidR="007B2156" w:rsidRPr="00456AF1" w:rsidRDefault="007B2156" w:rsidP="007B2156">
            <w:pPr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</w:p>
          <w:p w14:paraId="5A6297BE" w14:textId="77777777" w:rsidR="007B2156" w:rsidRPr="00456AF1" w:rsidRDefault="007B2156" w:rsidP="007B2156">
            <w:pPr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</w:p>
          <w:p w14:paraId="13642819" w14:textId="77777777" w:rsidR="007B2156" w:rsidRPr="00456AF1" w:rsidRDefault="007B2156" w:rsidP="007B2156">
            <w:pPr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</w:p>
          <w:p w14:paraId="0462F2EB" w14:textId="77777777" w:rsidR="007B2156" w:rsidRPr="00456AF1" w:rsidRDefault="007B2156" w:rsidP="007B2156">
            <w:pPr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</w:p>
          <w:p w14:paraId="630DDECF" w14:textId="77777777" w:rsidR="007B2156" w:rsidRPr="00456AF1" w:rsidRDefault="007B2156" w:rsidP="007B2156">
            <w:pPr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</w:p>
          <w:p w14:paraId="2629A94E" w14:textId="77777777" w:rsidR="007B2156" w:rsidRPr="00456AF1" w:rsidRDefault="007B2156" w:rsidP="007B2156">
            <w:pPr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</w:p>
          <w:p w14:paraId="2750E3B6" w14:textId="77777777" w:rsidR="007B2156" w:rsidRPr="00456AF1" w:rsidRDefault="007B2156" w:rsidP="007B2156">
            <w:pPr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</w:p>
          <w:p w14:paraId="653C96CE" w14:textId="77777777" w:rsidR="007B2156" w:rsidRPr="00456AF1" w:rsidRDefault="007B2156" w:rsidP="007B2156">
            <w:pPr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</w:p>
          <w:p w14:paraId="37CEE02A" w14:textId="77777777" w:rsidR="00640301" w:rsidRDefault="00640301" w:rsidP="007B2156">
            <w:pPr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</w:p>
          <w:p w14:paraId="1B182075" w14:textId="63E08804" w:rsidR="007B2156" w:rsidRPr="00456AF1" w:rsidRDefault="007B2156" w:rsidP="007B2156">
            <w:pPr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  <w:r w:rsidRPr="00456AF1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口語評量</w:t>
            </w:r>
          </w:p>
          <w:p w14:paraId="07A1F5FC" w14:textId="77777777" w:rsidR="007B2156" w:rsidRPr="00456AF1" w:rsidRDefault="007B2156" w:rsidP="007B2156">
            <w:pPr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</w:p>
          <w:p w14:paraId="6B6670FA" w14:textId="77777777" w:rsidR="007B2156" w:rsidRPr="00456AF1" w:rsidRDefault="007B2156" w:rsidP="007B2156">
            <w:pPr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</w:p>
          <w:p w14:paraId="54091C02" w14:textId="77777777" w:rsidR="007B2156" w:rsidRPr="00456AF1" w:rsidRDefault="007B2156" w:rsidP="007B2156">
            <w:pPr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</w:p>
          <w:p w14:paraId="7C8455DC" w14:textId="77777777" w:rsidR="007B2156" w:rsidRPr="00456AF1" w:rsidRDefault="007B2156" w:rsidP="007B2156">
            <w:pPr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</w:p>
          <w:p w14:paraId="7BDED0A7" w14:textId="77777777" w:rsidR="007B2156" w:rsidRPr="00456AF1" w:rsidRDefault="007B2156" w:rsidP="007B2156">
            <w:pPr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</w:p>
          <w:p w14:paraId="766D74F3" w14:textId="77777777" w:rsidR="00640301" w:rsidRDefault="00640301" w:rsidP="007B2156">
            <w:pPr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</w:p>
          <w:p w14:paraId="24AB612A" w14:textId="77777777" w:rsidR="00640301" w:rsidRDefault="00640301" w:rsidP="007B2156">
            <w:pPr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</w:p>
          <w:p w14:paraId="761168E2" w14:textId="77777777" w:rsidR="00640301" w:rsidRDefault="00640301" w:rsidP="007B2156">
            <w:pPr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</w:p>
          <w:p w14:paraId="0FEAA92C" w14:textId="5DBB50A3" w:rsidR="007B2156" w:rsidRPr="00456AF1" w:rsidRDefault="007B2156" w:rsidP="007B2156">
            <w:pPr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  <w:r w:rsidRPr="00456AF1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作業評量</w:t>
            </w:r>
          </w:p>
          <w:p w14:paraId="3868C5F7" w14:textId="77777777" w:rsidR="007B2156" w:rsidRPr="00456AF1" w:rsidRDefault="007B2156" w:rsidP="007B2156">
            <w:pPr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</w:p>
          <w:p w14:paraId="0148EE26" w14:textId="16551679" w:rsidR="007B2156" w:rsidRPr="00456AF1" w:rsidRDefault="00D202B4" w:rsidP="007B2156">
            <w:pPr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  <w:r w:rsidRPr="00456AF1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口語</w:t>
            </w:r>
            <w:r w:rsidR="007B2156" w:rsidRPr="00456AF1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評量</w:t>
            </w:r>
          </w:p>
          <w:p w14:paraId="2EBDE33C" w14:textId="77777777" w:rsidR="00EB6BB6" w:rsidRDefault="00EB6BB6" w:rsidP="00EB6BB6">
            <w:pPr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</w:p>
          <w:p w14:paraId="159FAED9" w14:textId="77777777" w:rsidR="00640301" w:rsidRDefault="00640301" w:rsidP="00EB6BB6">
            <w:pPr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</w:p>
          <w:p w14:paraId="05219F3E" w14:textId="2A036F22" w:rsidR="00EB6BB6" w:rsidRPr="00456AF1" w:rsidRDefault="00EB6BB6" w:rsidP="00EB6BB6">
            <w:pPr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  <w:r w:rsidRPr="00456AF1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口語評量</w:t>
            </w:r>
          </w:p>
          <w:p w14:paraId="65E4C819" w14:textId="77777777" w:rsidR="007B2156" w:rsidRPr="00456AF1" w:rsidRDefault="007B2156" w:rsidP="007B2156">
            <w:pPr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</w:p>
          <w:p w14:paraId="14DD4BF1" w14:textId="77777777" w:rsidR="007B2156" w:rsidRPr="00456AF1" w:rsidRDefault="007B2156" w:rsidP="007B2156">
            <w:pPr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</w:p>
          <w:p w14:paraId="78A33749" w14:textId="77777777" w:rsidR="007B2156" w:rsidRDefault="007B2156" w:rsidP="007B2156">
            <w:pPr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</w:p>
          <w:p w14:paraId="0AFEA9B4" w14:textId="77777777" w:rsidR="00640301" w:rsidRDefault="00640301" w:rsidP="007B2156">
            <w:pPr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</w:p>
          <w:p w14:paraId="18EB36E8" w14:textId="77777777" w:rsidR="00640301" w:rsidRPr="00456AF1" w:rsidRDefault="00640301" w:rsidP="007B2156">
            <w:pPr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</w:pPr>
          </w:p>
          <w:p w14:paraId="288CDDA3" w14:textId="77777777" w:rsidR="007B2156" w:rsidRPr="00456AF1" w:rsidRDefault="007B2156" w:rsidP="007B2156">
            <w:pPr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</w:p>
          <w:p w14:paraId="3F1F8244" w14:textId="77777777" w:rsidR="007B2156" w:rsidRPr="00456AF1" w:rsidRDefault="007B2156" w:rsidP="007B2156">
            <w:pPr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</w:p>
          <w:p w14:paraId="36D5528E" w14:textId="77777777" w:rsidR="007B2156" w:rsidRPr="00456AF1" w:rsidRDefault="007B2156" w:rsidP="007B2156">
            <w:pPr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</w:p>
          <w:p w14:paraId="70CC6753" w14:textId="77777777" w:rsidR="00640301" w:rsidRPr="00456AF1" w:rsidRDefault="00640301" w:rsidP="00640301">
            <w:pPr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  <w:r w:rsidRPr="00456AF1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作業評量</w:t>
            </w:r>
          </w:p>
          <w:p w14:paraId="30CCE1FC" w14:textId="77777777" w:rsidR="007B2156" w:rsidRPr="00456AF1" w:rsidRDefault="007B2156" w:rsidP="007B2156">
            <w:pPr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</w:p>
          <w:p w14:paraId="0C801868" w14:textId="77777777" w:rsidR="00640301" w:rsidRPr="00456AF1" w:rsidRDefault="00640301" w:rsidP="00640301">
            <w:pPr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  <w:r w:rsidRPr="00456AF1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口語評量</w:t>
            </w:r>
          </w:p>
          <w:p w14:paraId="3F065691" w14:textId="77777777" w:rsidR="007B2156" w:rsidRPr="00456AF1" w:rsidRDefault="007B2156" w:rsidP="007B2156">
            <w:pPr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</w:p>
          <w:p w14:paraId="7114103A" w14:textId="77777777" w:rsidR="00EB6BB6" w:rsidRDefault="00EB6BB6" w:rsidP="007B2156">
            <w:pPr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</w:p>
          <w:p w14:paraId="560B4595" w14:textId="77777777" w:rsidR="001016DA" w:rsidRDefault="001016DA" w:rsidP="007B2156">
            <w:pPr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</w:pPr>
          </w:p>
          <w:p w14:paraId="7133C03B" w14:textId="45C35155" w:rsidR="007B2156" w:rsidRPr="00456AF1" w:rsidRDefault="007B2156" w:rsidP="007B2156">
            <w:pPr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  <w:r w:rsidRPr="00456AF1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實作評量</w:t>
            </w:r>
          </w:p>
          <w:p w14:paraId="034F5D59" w14:textId="77777777" w:rsidR="007B2156" w:rsidRPr="00456AF1" w:rsidRDefault="007B2156" w:rsidP="007B2156">
            <w:pPr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</w:p>
          <w:p w14:paraId="33816429" w14:textId="77777777" w:rsidR="00EB6BB6" w:rsidRDefault="00EB6BB6" w:rsidP="007B2156">
            <w:pPr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</w:p>
          <w:p w14:paraId="535D486E" w14:textId="77777777" w:rsidR="00EB6BB6" w:rsidRDefault="00EB6BB6" w:rsidP="007B2156">
            <w:pPr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</w:p>
          <w:p w14:paraId="598F1660" w14:textId="77777777" w:rsidR="00EB6BB6" w:rsidRDefault="00EB6BB6" w:rsidP="007B2156">
            <w:pPr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</w:p>
          <w:p w14:paraId="57C7BB72" w14:textId="77777777" w:rsidR="007B2156" w:rsidRPr="00456AF1" w:rsidRDefault="007B2156" w:rsidP="007B2156">
            <w:pPr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</w:p>
          <w:p w14:paraId="67993B41" w14:textId="77777777" w:rsidR="007B2156" w:rsidRPr="00456AF1" w:rsidRDefault="007B2156" w:rsidP="007B2156">
            <w:pPr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</w:p>
          <w:p w14:paraId="4DA35362" w14:textId="77777777" w:rsidR="007B2156" w:rsidRPr="00456AF1" w:rsidRDefault="007B2156" w:rsidP="007B2156">
            <w:pPr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</w:p>
          <w:p w14:paraId="0DC2C0C7" w14:textId="77777777" w:rsidR="007B2156" w:rsidRPr="00456AF1" w:rsidRDefault="007B2156" w:rsidP="007B2156">
            <w:pPr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</w:p>
          <w:p w14:paraId="33A37E0C" w14:textId="77777777" w:rsidR="001016DA" w:rsidRPr="00456AF1" w:rsidRDefault="001016DA" w:rsidP="001016DA">
            <w:pPr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  <w:r w:rsidRPr="00456AF1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實作評量</w:t>
            </w:r>
          </w:p>
          <w:p w14:paraId="036A5489" w14:textId="77777777" w:rsidR="007B2156" w:rsidRPr="00456AF1" w:rsidRDefault="007B2156" w:rsidP="007B2156">
            <w:pPr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</w:p>
          <w:p w14:paraId="5CFBB75F" w14:textId="77777777" w:rsidR="001016DA" w:rsidRPr="00456AF1" w:rsidRDefault="001016DA" w:rsidP="001016DA">
            <w:pPr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  <w:r w:rsidRPr="00456AF1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實作評量</w:t>
            </w:r>
          </w:p>
          <w:p w14:paraId="2139AEC3" w14:textId="77777777" w:rsidR="007B2156" w:rsidRPr="00456AF1" w:rsidRDefault="007B2156" w:rsidP="007B2156">
            <w:pPr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</w:p>
          <w:p w14:paraId="3CF24203" w14:textId="77777777" w:rsidR="007B2156" w:rsidRPr="00456AF1" w:rsidRDefault="007B2156" w:rsidP="007B2156">
            <w:pPr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</w:p>
          <w:p w14:paraId="3FB69C4A" w14:textId="77777777" w:rsidR="001016DA" w:rsidRPr="00456AF1" w:rsidRDefault="001016DA" w:rsidP="001016DA">
            <w:pPr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  <w:r w:rsidRPr="00456AF1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實作評量</w:t>
            </w:r>
          </w:p>
          <w:p w14:paraId="34DB3865" w14:textId="77777777" w:rsidR="007B2156" w:rsidRPr="001016DA" w:rsidRDefault="007B2156" w:rsidP="007B2156">
            <w:pPr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</w:p>
          <w:p w14:paraId="05C58773" w14:textId="77777777" w:rsidR="00EB6BB6" w:rsidRPr="00456AF1" w:rsidRDefault="00EB6BB6" w:rsidP="007B2156">
            <w:pPr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</w:pPr>
          </w:p>
          <w:p w14:paraId="34230B54" w14:textId="77777777" w:rsidR="007B2156" w:rsidRPr="00456AF1" w:rsidRDefault="007B2156" w:rsidP="007B2156">
            <w:pPr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  <w:r w:rsidRPr="00456AF1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實作評量</w:t>
            </w:r>
          </w:p>
          <w:p w14:paraId="1D001FF7" w14:textId="77777777" w:rsidR="007B2156" w:rsidRDefault="007B2156" w:rsidP="007B21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rPr>
                <w:rFonts w:ascii="標楷體" w:eastAsia="標楷體" w:hAnsi="標楷體" w:cs="標楷體"/>
                <w:color w:val="0000FF"/>
                <w:sz w:val="28"/>
                <w:szCs w:val="28"/>
                <w:bdr w:val="single" w:sz="4" w:space="0" w:color="auto"/>
              </w:rPr>
            </w:pPr>
          </w:p>
          <w:p w14:paraId="28D7030D" w14:textId="77777777" w:rsidR="001016DA" w:rsidRPr="00456AF1" w:rsidRDefault="001016DA" w:rsidP="001016DA">
            <w:pPr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  <w:r w:rsidRPr="00456AF1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實作評量</w:t>
            </w:r>
          </w:p>
          <w:p w14:paraId="2857F096" w14:textId="77777777" w:rsidR="001016DA" w:rsidRDefault="001016DA" w:rsidP="007B21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rPr>
                <w:rFonts w:ascii="標楷體" w:eastAsia="標楷體" w:hAnsi="標楷體" w:cs="標楷體"/>
                <w:color w:val="0000FF"/>
                <w:sz w:val="28"/>
                <w:szCs w:val="28"/>
                <w:bdr w:val="single" w:sz="4" w:space="0" w:color="auto"/>
              </w:rPr>
            </w:pPr>
          </w:p>
          <w:p w14:paraId="01765A64" w14:textId="77777777" w:rsidR="005C5966" w:rsidRDefault="005C5966" w:rsidP="001016DA">
            <w:pPr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</w:p>
          <w:p w14:paraId="50B57E90" w14:textId="6AB01DDB" w:rsidR="001016DA" w:rsidRPr="00456AF1" w:rsidRDefault="001016DA" w:rsidP="001016DA">
            <w:pPr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  <w:r w:rsidRPr="00456AF1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實作評量</w:t>
            </w:r>
          </w:p>
          <w:p w14:paraId="54C5DF79" w14:textId="1F513109" w:rsidR="001016DA" w:rsidRPr="00456AF1" w:rsidRDefault="001016DA" w:rsidP="007B21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rPr>
                <w:rFonts w:ascii="標楷體" w:eastAsia="標楷體" w:hAnsi="標楷體" w:cs="標楷體" w:hint="eastAsia"/>
                <w:color w:val="0000FF"/>
                <w:sz w:val="28"/>
                <w:szCs w:val="28"/>
                <w:bdr w:val="single" w:sz="4" w:space="0" w:color="auto"/>
              </w:rPr>
            </w:pPr>
          </w:p>
        </w:tc>
      </w:tr>
      <w:tr w:rsidR="007B2156" w:rsidRPr="00120FF7" w14:paraId="03443EF9" w14:textId="77777777">
        <w:trPr>
          <w:trHeight w:val="93"/>
          <w:jc w:val="center"/>
        </w:trPr>
        <w:tc>
          <w:tcPr>
            <w:tcW w:w="10275" w:type="dxa"/>
            <w:gridSpan w:val="2"/>
          </w:tcPr>
          <w:p w14:paraId="17DB252F" w14:textId="6228882F" w:rsidR="007B2156" w:rsidRPr="00704FBE" w:rsidRDefault="007B2156" w:rsidP="007B2156">
            <w:pPr>
              <w:pStyle w:val="ad"/>
              <w:numPr>
                <w:ilvl w:val="0"/>
                <w:numId w:val="8"/>
              </w:numPr>
              <w:spacing w:line="440" w:lineRule="exact"/>
              <w:ind w:leftChars="0"/>
              <w:rPr>
                <w:rFonts w:ascii="標楷體" w:eastAsia="標楷體" w:hAnsi="標楷體" w:cs="微軟正黑體"/>
                <w:bCs/>
                <w:sz w:val="28"/>
                <w:szCs w:val="28"/>
              </w:rPr>
            </w:pPr>
            <w:r w:rsidRPr="00704FBE">
              <w:rPr>
                <w:rFonts w:ascii="標楷體" w:eastAsia="標楷體" w:hAnsi="標楷體" w:cs="微軟正黑體"/>
                <w:bCs/>
                <w:sz w:val="28"/>
                <w:szCs w:val="28"/>
              </w:rPr>
              <w:t>教學設備/資源：</w:t>
            </w:r>
          </w:p>
          <w:p w14:paraId="07D5FA1D" w14:textId="77777777" w:rsidR="007B2156" w:rsidRPr="002C2F07" w:rsidRDefault="007B2156" w:rsidP="007B2156">
            <w:pPr>
              <w:pStyle w:val="ad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40" w:lineRule="exact"/>
              <w:ind w:leftChars="0"/>
              <w:rPr>
                <w:rFonts w:ascii="標楷體" w:eastAsia="標楷體" w:hAnsi="標楷體"/>
                <w:bCs/>
                <w:color w:val="0000FF"/>
                <w:sz w:val="28"/>
                <w:szCs w:val="28"/>
              </w:rPr>
            </w:pPr>
            <w:r w:rsidRPr="002C2F07">
              <w:rPr>
                <w:rFonts w:ascii="標楷體" w:eastAsia="標楷體" w:hAnsi="標楷體" w:hint="eastAsia"/>
                <w:bCs/>
                <w:color w:val="0000FF"/>
                <w:sz w:val="28"/>
                <w:szCs w:val="28"/>
              </w:rPr>
              <w:t>數學課本。</w:t>
            </w:r>
          </w:p>
          <w:p w14:paraId="6238E0FC" w14:textId="184AF686" w:rsidR="007B2156" w:rsidRPr="002C2F07" w:rsidRDefault="00637DBA" w:rsidP="007B2156">
            <w:pPr>
              <w:pStyle w:val="ad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40" w:lineRule="exact"/>
              <w:ind w:leftChars="0"/>
              <w:rPr>
                <w:rFonts w:ascii="標楷體" w:eastAsia="標楷體" w:hAnsi="標楷體"/>
                <w:bCs/>
                <w:color w:val="0000FF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00FF"/>
                <w:sz w:val="28"/>
                <w:szCs w:val="28"/>
              </w:rPr>
              <w:t>觸碰型大電視</w:t>
            </w:r>
            <w:r w:rsidR="007B2156" w:rsidRPr="002C2F07">
              <w:rPr>
                <w:rFonts w:ascii="標楷體" w:eastAsia="標楷體" w:hAnsi="標楷體" w:hint="eastAsia"/>
                <w:bCs/>
                <w:color w:val="0000FF"/>
                <w:sz w:val="28"/>
                <w:szCs w:val="28"/>
              </w:rPr>
              <w:t>、電子書。</w:t>
            </w:r>
          </w:p>
          <w:p w14:paraId="71997E10" w14:textId="0EE03DB0" w:rsidR="007B2156" w:rsidRDefault="007B2156" w:rsidP="007B2156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40" w:lineRule="exact"/>
              <w:rPr>
                <w:rFonts w:ascii="標楷體" w:eastAsia="標楷體" w:hAnsi="標楷體"/>
                <w:bCs/>
                <w:color w:val="0000FF"/>
                <w:sz w:val="28"/>
                <w:szCs w:val="28"/>
              </w:rPr>
            </w:pPr>
            <w:r w:rsidRPr="002C2F07">
              <w:rPr>
                <w:rFonts w:ascii="標楷體" w:eastAsia="標楷體" w:hAnsi="標楷體" w:hint="eastAsia"/>
                <w:bCs/>
                <w:color w:val="0000FF"/>
                <w:sz w:val="28"/>
                <w:szCs w:val="28"/>
              </w:rPr>
              <w:t>學生</w:t>
            </w:r>
            <w:r w:rsidR="00637DBA">
              <w:rPr>
                <w:rFonts w:ascii="標楷體" w:eastAsia="標楷體" w:hAnsi="標楷體" w:hint="eastAsia"/>
                <w:bCs/>
                <w:color w:val="0000FF"/>
                <w:sz w:val="28"/>
                <w:szCs w:val="28"/>
              </w:rPr>
              <w:t>準備</w:t>
            </w:r>
            <w:r w:rsidR="00637DBA" w:rsidRPr="00637DBA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附</w:t>
            </w:r>
            <w:r w:rsidR="00637DBA" w:rsidRPr="00637DBA">
              <w:rPr>
                <w:rFonts w:ascii="標楷體" w:eastAsia="標楷體" w:hAnsi="標楷體" w:hint="eastAsia"/>
                <w:bCs/>
                <w:color w:val="0000FF"/>
                <w:sz w:val="28"/>
                <w:szCs w:val="28"/>
              </w:rPr>
              <w:t>件</w:t>
            </w:r>
            <w:r w:rsidR="00666289">
              <w:rPr>
                <w:rFonts w:ascii="標楷體" w:eastAsia="標楷體" w:hAnsi="標楷體" w:hint="eastAsia"/>
                <w:bCs/>
                <w:color w:val="0000FF"/>
                <w:sz w:val="28"/>
                <w:szCs w:val="28"/>
              </w:rPr>
              <w:t>:</w:t>
            </w:r>
            <w:r w:rsidR="00637DBA" w:rsidRPr="00637DBA">
              <w:rPr>
                <w:rFonts w:ascii="標楷體" w:eastAsia="標楷體" w:hAnsi="標楷體" w:hint="eastAsia"/>
                <w:bCs/>
                <w:color w:val="0000FF"/>
                <w:sz w:val="28"/>
                <w:szCs w:val="28"/>
              </w:rPr>
              <w:t>位值表、小白板</w:t>
            </w:r>
            <w:r w:rsidRPr="002C2F07">
              <w:rPr>
                <w:rFonts w:ascii="標楷體" w:eastAsia="標楷體" w:hAnsi="標楷體" w:hint="eastAsia"/>
                <w:bCs/>
                <w:color w:val="0000FF"/>
                <w:sz w:val="28"/>
                <w:szCs w:val="28"/>
              </w:rPr>
              <w:t>。</w:t>
            </w:r>
          </w:p>
          <w:p w14:paraId="4D2E461A" w14:textId="441C09E5" w:rsidR="0075444B" w:rsidRPr="0075444B" w:rsidRDefault="00456AF1" w:rsidP="0075444B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40" w:lineRule="exact"/>
              <w:rPr>
                <w:rFonts w:ascii="標楷體" w:eastAsia="標楷體" w:hAnsi="標楷體"/>
                <w:bCs/>
                <w:color w:val="0000FF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FF"/>
                <w:sz w:val="28"/>
                <w:szCs w:val="28"/>
              </w:rPr>
              <w:t>教師準備:白板筆、白板擦、100以內的數字卡</w:t>
            </w:r>
            <w:r w:rsidR="007B2156" w:rsidRPr="002C2F07">
              <w:rPr>
                <w:rFonts w:ascii="標楷體" w:eastAsia="標楷體" w:hAnsi="標楷體" w:cs="標楷體" w:hint="eastAsia"/>
                <w:color w:val="0000FF"/>
                <w:sz w:val="28"/>
                <w:szCs w:val="28"/>
              </w:rPr>
              <w:t>。</w:t>
            </w:r>
          </w:p>
        </w:tc>
      </w:tr>
    </w:tbl>
    <w:p w14:paraId="41FF79C0" w14:textId="77777777" w:rsidR="00223AA4" w:rsidRPr="00120FF7" w:rsidRDefault="00223AA4" w:rsidP="006264EA">
      <w:pPr>
        <w:rPr>
          <w:sz w:val="28"/>
          <w:szCs w:val="28"/>
        </w:rPr>
      </w:pPr>
      <w:bookmarkStart w:id="0" w:name="_30j0zll" w:colFirst="0" w:colLast="0"/>
      <w:bookmarkEnd w:id="0"/>
    </w:p>
    <w:sectPr w:rsidR="00223AA4" w:rsidRPr="00120FF7">
      <w:footerReference w:type="even" r:id="rId9"/>
      <w:footerReference w:type="default" r:id="rId10"/>
      <w:pgSz w:w="11906" w:h="16838"/>
      <w:pgMar w:top="1361" w:right="1418" w:bottom="1361" w:left="1418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FCD898" w14:textId="77777777" w:rsidR="009F36BB" w:rsidRDefault="009F36BB">
      <w:r>
        <w:separator/>
      </w:r>
    </w:p>
  </w:endnote>
  <w:endnote w:type="continuationSeparator" w:id="0">
    <w:p w14:paraId="1F07529D" w14:textId="77777777" w:rsidR="009F36BB" w:rsidRDefault="009F3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FA7B86" w14:textId="77777777" w:rsidR="00223AA4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Calibri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>
      <w:rPr>
        <w:color w:val="000000"/>
        <w:sz w:val="20"/>
        <w:szCs w:val="20"/>
      </w:rPr>
      <w:fldChar w:fldCharType="end"/>
    </w:r>
  </w:p>
  <w:p w14:paraId="0D61BAE5" w14:textId="77777777" w:rsidR="00223AA4" w:rsidRDefault="00223AA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D4704F" w14:textId="77777777" w:rsidR="00223AA4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Calibri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3026C1">
      <w:rPr>
        <w:rFonts w:eastAsia="Calibri"/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14:paraId="67E570B8" w14:textId="77777777" w:rsidR="00223AA4" w:rsidRDefault="00223AA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17DF86" w14:textId="77777777" w:rsidR="009F36BB" w:rsidRDefault="009F36BB">
      <w:r>
        <w:separator/>
      </w:r>
    </w:p>
  </w:footnote>
  <w:footnote w:type="continuationSeparator" w:id="0">
    <w:p w14:paraId="72A66C36" w14:textId="77777777" w:rsidR="009F36BB" w:rsidRDefault="009F36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19042A"/>
    <w:multiLevelType w:val="multilevel"/>
    <w:tmpl w:val="BC50E2C2"/>
    <w:lvl w:ilvl="0">
      <w:start w:val="1"/>
      <w:numFmt w:val="bullet"/>
      <w:lvlText w:val="●"/>
      <w:lvlJc w:val="left"/>
      <w:pPr>
        <w:ind w:left="480" w:hanging="480"/>
      </w:pPr>
      <w:rPr>
        <w:rFonts w:ascii="Noto Sans Symbols" w:eastAsia="Noto Sans Symbols" w:hAnsi="Noto Sans Symbols" w:cs="Noto Sans Symbols"/>
        <w:color w:val="808080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BD12EE3"/>
    <w:multiLevelType w:val="hybridMultilevel"/>
    <w:tmpl w:val="8FF8BE8E"/>
    <w:lvl w:ilvl="0" w:tplc="5F8E2646">
      <w:start w:val="4"/>
      <w:numFmt w:val="bullet"/>
      <w:lvlText w:val="◎"/>
      <w:lvlJc w:val="left"/>
      <w:pPr>
        <w:ind w:left="360" w:hanging="360"/>
      </w:pPr>
      <w:rPr>
        <w:rFonts w:ascii="標楷體" w:eastAsia="標楷體" w:hAnsi="標楷體" w:cs="微軟正黑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14A1496"/>
    <w:multiLevelType w:val="multilevel"/>
    <w:tmpl w:val="E04E9556"/>
    <w:lvl w:ilvl="0">
      <w:start w:val="1"/>
      <w:numFmt w:val="bullet"/>
      <w:lvlText w:val="●"/>
      <w:lvlJc w:val="left"/>
      <w:pPr>
        <w:ind w:left="480" w:hanging="480"/>
      </w:pPr>
      <w:rPr>
        <w:rFonts w:ascii="Noto Sans Symbols" w:eastAsia="Noto Sans Symbols" w:hAnsi="Noto Sans Symbols" w:cs="Noto Sans Symbols"/>
        <w:color w:val="808080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30756B6"/>
    <w:multiLevelType w:val="multilevel"/>
    <w:tmpl w:val="A3CA1120"/>
    <w:lvl w:ilvl="0">
      <w:start w:val="1"/>
      <w:numFmt w:val="bullet"/>
      <w:lvlText w:val="●"/>
      <w:lvlJc w:val="left"/>
      <w:pPr>
        <w:ind w:left="480" w:hanging="480"/>
      </w:pPr>
      <w:rPr>
        <w:rFonts w:ascii="Noto Sans Symbols" w:eastAsia="Noto Sans Symbols" w:hAnsi="Noto Sans Symbols" w:cs="Noto Sans Symbols"/>
        <w:color w:val="808080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3F745E3"/>
    <w:multiLevelType w:val="hybridMultilevel"/>
    <w:tmpl w:val="1A742F96"/>
    <w:lvl w:ilvl="0" w:tplc="B92AFE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9702AD3"/>
    <w:multiLevelType w:val="multilevel"/>
    <w:tmpl w:val="397E07C8"/>
    <w:lvl w:ilvl="0">
      <w:start w:val="1"/>
      <w:numFmt w:val="bullet"/>
      <w:lvlText w:val="●"/>
      <w:lvlJc w:val="left"/>
      <w:pPr>
        <w:ind w:left="480" w:hanging="480"/>
      </w:pPr>
      <w:rPr>
        <w:rFonts w:ascii="Noto Sans Symbols" w:eastAsia="Noto Sans Symbols" w:hAnsi="Noto Sans Symbols" w:cs="Noto Sans Symbols"/>
        <w:color w:val="808080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EEA4DD0"/>
    <w:multiLevelType w:val="multilevel"/>
    <w:tmpl w:val="DD7427EE"/>
    <w:lvl w:ilvl="0">
      <w:start w:val="1"/>
      <w:numFmt w:val="bullet"/>
      <w:lvlText w:val="●"/>
      <w:lvlJc w:val="left"/>
      <w:pPr>
        <w:ind w:left="480" w:hanging="480"/>
      </w:pPr>
      <w:rPr>
        <w:rFonts w:ascii="Noto Sans Symbols" w:eastAsia="Noto Sans Symbols" w:hAnsi="Noto Sans Symbols" w:cs="Noto Sans Symbols"/>
        <w:color w:val="808080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64530321"/>
    <w:multiLevelType w:val="hybridMultilevel"/>
    <w:tmpl w:val="FFC4C19A"/>
    <w:lvl w:ilvl="0" w:tplc="F63294EE">
      <w:start w:val="1"/>
      <w:numFmt w:val="decimalEnclosedCircle"/>
      <w:lvlText w:val="%1"/>
      <w:lvlJc w:val="left"/>
      <w:pPr>
        <w:ind w:left="1440" w:hanging="360"/>
      </w:pPr>
      <w:rPr>
        <w:rFonts w:ascii="新細明體" w:eastAsia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8" w15:restartNumberingAfterBreak="0">
    <w:nsid w:val="6D064E2F"/>
    <w:multiLevelType w:val="hybridMultilevel"/>
    <w:tmpl w:val="1278EEF2"/>
    <w:lvl w:ilvl="0" w:tplc="FDFAF86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301927881">
    <w:abstractNumId w:val="2"/>
  </w:num>
  <w:num w:numId="2" w16cid:durableId="1077241742">
    <w:abstractNumId w:val="0"/>
  </w:num>
  <w:num w:numId="3" w16cid:durableId="965699436">
    <w:abstractNumId w:val="5"/>
  </w:num>
  <w:num w:numId="4" w16cid:durableId="1534920129">
    <w:abstractNumId w:val="6"/>
  </w:num>
  <w:num w:numId="5" w16cid:durableId="815798888">
    <w:abstractNumId w:val="3"/>
  </w:num>
  <w:num w:numId="6" w16cid:durableId="482241457">
    <w:abstractNumId w:val="7"/>
  </w:num>
  <w:num w:numId="7" w16cid:durableId="1225528206">
    <w:abstractNumId w:val="4"/>
  </w:num>
  <w:num w:numId="8" w16cid:durableId="48110424">
    <w:abstractNumId w:val="1"/>
  </w:num>
  <w:num w:numId="9" w16cid:durableId="132049566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7"/>
  <w:bordersDoNotSurroundHeader/>
  <w:bordersDoNotSurroundFooter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3AA4"/>
    <w:rsid w:val="00017ED1"/>
    <w:rsid w:val="0003632F"/>
    <w:rsid w:val="00042151"/>
    <w:rsid w:val="00063B28"/>
    <w:rsid w:val="000916A0"/>
    <w:rsid w:val="00097F9B"/>
    <w:rsid w:val="000A7A09"/>
    <w:rsid w:val="000B3F97"/>
    <w:rsid w:val="000C79BB"/>
    <w:rsid w:val="000E6BA2"/>
    <w:rsid w:val="001016DA"/>
    <w:rsid w:val="00120FF7"/>
    <w:rsid w:val="00141A32"/>
    <w:rsid w:val="00152077"/>
    <w:rsid w:val="001674E8"/>
    <w:rsid w:val="0019376E"/>
    <w:rsid w:val="00194B11"/>
    <w:rsid w:val="001A440F"/>
    <w:rsid w:val="001D642D"/>
    <w:rsid w:val="001D68DC"/>
    <w:rsid w:val="001E6A3A"/>
    <w:rsid w:val="00223AA4"/>
    <w:rsid w:val="00227CEE"/>
    <w:rsid w:val="00243A12"/>
    <w:rsid w:val="002640CF"/>
    <w:rsid w:val="00287723"/>
    <w:rsid w:val="002977F2"/>
    <w:rsid w:val="002A0732"/>
    <w:rsid w:val="002B4127"/>
    <w:rsid w:val="002C2F07"/>
    <w:rsid w:val="002D3022"/>
    <w:rsid w:val="002D3983"/>
    <w:rsid w:val="002F09EF"/>
    <w:rsid w:val="003026C1"/>
    <w:rsid w:val="0038159A"/>
    <w:rsid w:val="003A6A6C"/>
    <w:rsid w:val="003E25FB"/>
    <w:rsid w:val="004172DE"/>
    <w:rsid w:val="0043145E"/>
    <w:rsid w:val="00454898"/>
    <w:rsid w:val="00456AF1"/>
    <w:rsid w:val="00463F5C"/>
    <w:rsid w:val="004753B8"/>
    <w:rsid w:val="004A1438"/>
    <w:rsid w:val="004B15C3"/>
    <w:rsid w:val="004B5E5C"/>
    <w:rsid w:val="004C66D2"/>
    <w:rsid w:val="004E1DAA"/>
    <w:rsid w:val="004E2472"/>
    <w:rsid w:val="005048CC"/>
    <w:rsid w:val="005473B7"/>
    <w:rsid w:val="005657AA"/>
    <w:rsid w:val="0058760D"/>
    <w:rsid w:val="00593C75"/>
    <w:rsid w:val="005A2A5D"/>
    <w:rsid w:val="005A6504"/>
    <w:rsid w:val="005C5966"/>
    <w:rsid w:val="006061ED"/>
    <w:rsid w:val="006231A9"/>
    <w:rsid w:val="006264EA"/>
    <w:rsid w:val="00637DBA"/>
    <w:rsid w:val="00640301"/>
    <w:rsid w:val="0064428A"/>
    <w:rsid w:val="00666289"/>
    <w:rsid w:val="006924E4"/>
    <w:rsid w:val="006A2C0D"/>
    <w:rsid w:val="006E5BE7"/>
    <w:rsid w:val="00704FBE"/>
    <w:rsid w:val="00711FBA"/>
    <w:rsid w:val="00720527"/>
    <w:rsid w:val="00722B17"/>
    <w:rsid w:val="0075444B"/>
    <w:rsid w:val="00771946"/>
    <w:rsid w:val="007A2AE6"/>
    <w:rsid w:val="007B2156"/>
    <w:rsid w:val="007C7E7A"/>
    <w:rsid w:val="007E594A"/>
    <w:rsid w:val="007F1FB7"/>
    <w:rsid w:val="00803FB2"/>
    <w:rsid w:val="00830F05"/>
    <w:rsid w:val="008450B1"/>
    <w:rsid w:val="00852D86"/>
    <w:rsid w:val="008548F7"/>
    <w:rsid w:val="008554A7"/>
    <w:rsid w:val="00857BF3"/>
    <w:rsid w:val="0088121C"/>
    <w:rsid w:val="00887560"/>
    <w:rsid w:val="008A3C05"/>
    <w:rsid w:val="008B0662"/>
    <w:rsid w:val="00926578"/>
    <w:rsid w:val="00947F7E"/>
    <w:rsid w:val="00984622"/>
    <w:rsid w:val="009917B7"/>
    <w:rsid w:val="009A0DF0"/>
    <w:rsid w:val="009A1E99"/>
    <w:rsid w:val="009B4D93"/>
    <w:rsid w:val="009C4A03"/>
    <w:rsid w:val="009C7AED"/>
    <w:rsid w:val="009D2DD6"/>
    <w:rsid w:val="009F36BB"/>
    <w:rsid w:val="00A10CCA"/>
    <w:rsid w:val="00A13E4C"/>
    <w:rsid w:val="00A254D0"/>
    <w:rsid w:val="00A55997"/>
    <w:rsid w:val="00AA5082"/>
    <w:rsid w:val="00AD0778"/>
    <w:rsid w:val="00AD437B"/>
    <w:rsid w:val="00B25973"/>
    <w:rsid w:val="00B42654"/>
    <w:rsid w:val="00B46545"/>
    <w:rsid w:val="00B571A2"/>
    <w:rsid w:val="00B66D42"/>
    <w:rsid w:val="00BC662A"/>
    <w:rsid w:val="00BD4250"/>
    <w:rsid w:val="00BE312E"/>
    <w:rsid w:val="00BE3E59"/>
    <w:rsid w:val="00BE70F7"/>
    <w:rsid w:val="00BF0C87"/>
    <w:rsid w:val="00BF18AB"/>
    <w:rsid w:val="00C20ED7"/>
    <w:rsid w:val="00C960CC"/>
    <w:rsid w:val="00C964AD"/>
    <w:rsid w:val="00CD3B70"/>
    <w:rsid w:val="00CD3EB8"/>
    <w:rsid w:val="00D07088"/>
    <w:rsid w:val="00D202B4"/>
    <w:rsid w:val="00D24F71"/>
    <w:rsid w:val="00D278AE"/>
    <w:rsid w:val="00D327C8"/>
    <w:rsid w:val="00D334C4"/>
    <w:rsid w:val="00D53B73"/>
    <w:rsid w:val="00D55D0D"/>
    <w:rsid w:val="00DE2AB1"/>
    <w:rsid w:val="00E60101"/>
    <w:rsid w:val="00E81C6F"/>
    <w:rsid w:val="00E81DD0"/>
    <w:rsid w:val="00EB6BB6"/>
    <w:rsid w:val="00ED6567"/>
    <w:rsid w:val="00EE056F"/>
    <w:rsid w:val="00F15B0F"/>
    <w:rsid w:val="00F21805"/>
    <w:rsid w:val="00F42F72"/>
    <w:rsid w:val="00F46B6B"/>
    <w:rsid w:val="00F73E0D"/>
    <w:rsid w:val="00FB3984"/>
    <w:rsid w:val="00FB47DE"/>
    <w:rsid w:val="00FC410F"/>
    <w:rsid w:val="00FC4768"/>
    <w:rsid w:val="00FF406D"/>
    <w:rsid w:val="00FF4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655D11"/>
  <w15:docId w15:val="{5784C581-A926-46F6-94C4-74B8AC72B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spacing w:line="720" w:lineRule="auto"/>
      <w:ind w:left="200"/>
      <w:outlineLvl w:val="4"/>
    </w:pPr>
    <w:rPr>
      <w:rFonts w:eastAsia="Calibri"/>
      <w:b/>
      <w:sz w:val="36"/>
      <w:szCs w:val="36"/>
    </w:rPr>
  </w:style>
  <w:style w:type="paragraph" w:styleId="6">
    <w:name w:val="heading 6"/>
    <w:basedOn w:val="a"/>
    <w:next w:val="a"/>
    <w:uiPriority w:val="9"/>
    <w:semiHidden/>
    <w:unhideWhenUsed/>
    <w:qFormat/>
    <w:pPr>
      <w:ind w:left="260"/>
      <w:outlineLvl w:val="5"/>
    </w:pPr>
    <w:rPr>
      <w:rFonts w:ascii="標楷體" w:eastAsia="標楷體" w:hAnsi="標楷體" w:cs="標楷體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120F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120FF7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120F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120FF7"/>
    <w:rPr>
      <w:sz w:val="20"/>
      <w:szCs w:val="20"/>
    </w:rPr>
  </w:style>
  <w:style w:type="paragraph" w:styleId="ad">
    <w:name w:val="List Paragraph"/>
    <w:basedOn w:val="a"/>
    <w:uiPriority w:val="34"/>
    <w:qFormat/>
    <w:rsid w:val="00D53B73"/>
    <w:pPr>
      <w:ind w:leftChars="200" w:left="480"/>
    </w:pPr>
  </w:style>
  <w:style w:type="character" w:styleId="ae">
    <w:name w:val="Placeholder Text"/>
    <w:basedOn w:val="a0"/>
    <w:uiPriority w:val="99"/>
    <w:semiHidden/>
    <w:rsid w:val="00097F9B"/>
    <w:rPr>
      <w:color w:val="808080"/>
    </w:rPr>
  </w:style>
  <w:style w:type="paragraph" w:customStyle="1" w:styleId="10">
    <w:name w:val="1."/>
    <w:basedOn w:val="a"/>
    <w:rsid w:val="00D278AE"/>
    <w:pPr>
      <w:adjustRightInd w:val="0"/>
      <w:snapToGrid w:val="0"/>
      <w:spacing w:line="500" w:lineRule="atLeast"/>
      <w:ind w:left="299" w:hangingChars="115" w:hanging="299"/>
    </w:pPr>
    <w:rPr>
      <w:rFonts w:ascii="Times New Roman" w:eastAsia="細明體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DF7A7D-F3A6-4E24-805C-4BA804B21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4</Pages>
  <Words>359</Words>
  <Characters>2047</Characters>
  <Application>Microsoft Office Word</Application>
  <DocSecurity>0</DocSecurity>
  <Lines>17</Lines>
  <Paragraphs>4</Paragraphs>
  <ScaleCrop>false</ScaleCrop>
  <Company/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李欣雯</dc:creator>
  <cp:lastModifiedBy>欣雯 李</cp:lastModifiedBy>
  <cp:revision>79</cp:revision>
  <dcterms:created xsi:type="dcterms:W3CDTF">2023-10-10T14:14:00Z</dcterms:created>
  <dcterms:modified xsi:type="dcterms:W3CDTF">2025-03-26T17:00:00Z</dcterms:modified>
</cp:coreProperties>
</file>