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D324" w14:textId="71E9A405" w:rsidR="001C35E2" w:rsidRPr="00623036" w:rsidRDefault="00391509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4</w:t>
      </w:r>
      <w:r w:rsidR="00623036" w:rsidRPr="00623036">
        <w:rPr>
          <w:b/>
          <w:bCs/>
          <w:sz w:val="28"/>
          <w:szCs w:val="24"/>
        </w:rPr>
        <w:t>-2</w:t>
      </w:r>
      <w:r w:rsidR="00623036" w:rsidRPr="00623036">
        <w:rPr>
          <w:rFonts w:hint="eastAsia"/>
          <w:b/>
          <w:bCs/>
          <w:sz w:val="28"/>
          <w:szCs w:val="24"/>
        </w:rPr>
        <w:t>：電池串聯並聯學習單</w:t>
      </w:r>
      <w:r w:rsidR="00CD73B6">
        <w:rPr>
          <w:rFonts w:hint="eastAsia"/>
          <w:b/>
          <w:bCs/>
          <w:sz w:val="28"/>
          <w:szCs w:val="24"/>
        </w:rPr>
        <w:t xml:space="preserve"> </w:t>
      </w:r>
      <w:r w:rsidR="006C3412">
        <w:rPr>
          <w:noProof/>
        </w:rPr>
        <w:drawing>
          <wp:inline distT="0" distB="0" distL="0" distR="0" wp14:anchorId="1538B2D5" wp14:editId="6A656564">
            <wp:extent cx="509455" cy="228807"/>
            <wp:effectExtent l="0" t="0" r="5080" b="0"/>
            <wp:docPr id="13" name="圖片 13" descr="101,400+ 項Battery Icon插圖檔、免版稅向量圖形及美工圖案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1,400+ 項Battery Icon插圖檔、免版稅向量圖形及美工圖案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38" b="27349"/>
                    <a:stretch/>
                  </pic:blipFill>
                  <pic:spPr bwMode="auto">
                    <a:xfrm flipH="1">
                      <a:off x="0" y="0"/>
                      <a:ext cx="526956" cy="23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4C1CF" w14:textId="77777777" w:rsidR="00CD73B6" w:rsidRDefault="00CD73B6" w:rsidP="007D32A9">
      <w:pPr>
        <w:jc w:val="center"/>
        <w:rPr>
          <w:b/>
          <w:bCs/>
        </w:rPr>
      </w:pPr>
    </w:p>
    <w:p w14:paraId="5EE6347F" w14:textId="7CB091DC" w:rsidR="00623036" w:rsidRPr="00373598" w:rsidRDefault="00CD73B6" w:rsidP="007D32A9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顆電池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+ 1</w:t>
      </w:r>
      <w:r>
        <w:rPr>
          <w:rFonts w:hint="eastAsia"/>
          <w:b/>
          <w:bCs/>
        </w:rPr>
        <w:t>顆燈泡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23036" w14:paraId="31F5B1E1" w14:textId="77777777" w:rsidTr="00562134">
        <w:tc>
          <w:tcPr>
            <w:tcW w:w="4148" w:type="dxa"/>
          </w:tcPr>
          <w:p w14:paraId="73F0AFA7" w14:textId="5740E498" w:rsidR="00623036" w:rsidRDefault="00623036"/>
          <w:p w14:paraId="0C134558" w14:textId="28AFA64C" w:rsidR="00EC1C1E" w:rsidRDefault="00EC1C1E">
            <w:r w:rsidRPr="00623036">
              <w:rPr>
                <w:noProof/>
              </w:rPr>
              <w:drawing>
                <wp:inline distT="0" distB="0" distL="0" distR="0" wp14:anchorId="758B7484" wp14:editId="0201F407">
                  <wp:extent cx="1648055" cy="1009791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55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86917" w14:textId="3F8C7FE5" w:rsidR="00EC1C1E" w:rsidRDefault="00EC1C1E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14:paraId="46253084" w14:textId="3D9A834E" w:rsidR="00623036" w:rsidRDefault="00EC1C1E">
            <w:r w:rsidRPr="00CD73B6">
              <w:drawing>
                <wp:anchor distT="0" distB="0" distL="114300" distR="114300" simplePos="0" relativeHeight="251660288" behindDoc="0" locked="0" layoutInCell="1" allowOverlap="1" wp14:anchorId="668F9057" wp14:editId="73F8CB2F">
                  <wp:simplePos x="0" y="0"/>
                  <wp:positionH relativeFrom="column">
                    <wp:posOffset>1231596</wp:posOffset>
                  </wp:positionH>
                  <wp:positionV relativeFrom="paragraph">
                    <wp:posOffset>218274</wp:posOffset>
                  </wp:positionV>
                  <wp:extent cx="381663" cy="469739"/>
                  <wp:effectExtent l="0" t="0" r="0" b="698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63" cy="469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73B6">
              <w:rPr>
                <w:rFonts w:hint="eastAsia"/>
              </w:rPr>
              <w:t>請以圖示畫出燈泡與電池的連接方式</w:t>
            </w:r>
          </w:p>
          <w:p w14:paraId="3F36BCCC" w14:textId="6BAC1FE6" w:rsidR="00623036" w:rsidRDefault="00EC1C1E">
            <w:r w:rsidRPr="00CD73B6">
              <w:drawing>
                <wp:anchor distT="0" distB="0" distL="114300" distR="114300" simplePos="0" relativeHeight="251659264" behindDoc="0" locked="0" layoutInCell="1" allowOverlap="1" wp14:anchorId="1B064324" wp14:editId="729A207A">
                  <wp:simplePos x="0" y="0"/>
                  <wp:positionH relativeFrom="column">
                    <wp:posOffset>1251239</wp:posOffset>
                  </wp:positionH>
                  <wp:positionV relativeFrom="paragraph">
                    <wp:posOffset>278613</wp:posOffset>
                  </wp:positionV>
                  <wp:extent cx="384830" cy="1481777"/>
                  <wp:effectExtent l="4127" t="0" r="318" b="317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41" r="21004"/>
                          <a:stretch/>
                        </pic:blipFill>
                        <pic:spPr bwMode="auto">
                          <a:xfrm rot="16200000" flipH="1">
                            <a:off x="0" y="0"/>
                            <a:ext cx="384830" cy="1481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497B642" w14:textId="6A6132ED" w:rsidR="00623036" w:rsidRDefault="00623036"/>
    <w:p w14:paraId="2DEB8AEF" w14:textId="36F4AF77" w:rsidR="00623036" w:rsidRDefault="00EC1C1E">
      <w:r>
        <w:rPr>
          <w:rFonts w:hint="eastAsia"/>
        </w:rPr>
        <w:t>燈泡</w:t>
      </w:r>
      <w:r w:rsidR="00623036">
        <w:rPr>
          <w:rFonts w:hint="eastAsia"/>
        </w:rPr>
        <w:t>亮度：</w:t>
      </w:r>
      <w:r w:rsidR="00623036">
        <w:rPr>
          <w:rFonts w:hint="eastAsia"/>
        </w:rPr>
        <w:t xml:space="preserve"> </w:t>
      </w:r>
      <w:r w:rsidR="00623036">
        <w:t xml:space="preserve">0 </w:t>
      </w:r>
      <w:r w:rsidR="00AD6C6C">
        <w:t xml:space="preserve"> </w:t>
      </w:r>
      <w:r w:rsidR="00623036">
        <w:t xml:space="preserve">  1  </w:t>
      </w:r>
      <w:r w:rsidR="00AD6C6C">
        <w:t xml:space="preserve"> </w:t>
      </w:r>
      <w:r w:rsidR="00623036">
        <w:t xml:space="preserve"> 2    3  </w:t>
      </w:r>
    </w:p>
    <w:p w14:paraId="204B5568" w14:textId="2ACC91F8" w:rsidR="00623036" w:rsidRDefault="00623036" w:rsidP="00623036">
      <w:r>
        <w:rPr>
          <w:rFonts w:hint="eastAsia"/>
        </w:rPr>
        <w:t>電池拔掉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 </w:t>
      </w:r>
      <w:r w:rsidR="00AD6C6C">
        <w:t xml:space="preserve"> </w:t>
      </w:r>
      <w:r>
        <w:t xml:space="preserve"> 1 </w:t>
      </w:r>
      <w:r w:rsidR="00AD6C6C">
        <w:t xml:space="preserve"> </w:t>
      </w:r>
      <w:r>
        <w:t xml:space="preserve">  2    3  </w:t>
      </w:r>
    </w:p>
    <w:p w14:paraId="47B7EC9D" w14:textId="5099793A" w:rsidR="00623036" w:rsidRDefault="00623036" w:rsidP="00623036">
      <w:r>
        <w:rPr>
          <w:rFonts w:hint="eastAsia"/>
        </w:rPr>
        <w:t>燈泡拔掉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 </w:t>
      </w:r>
      <w:r w:rsidR="00AD6C6C">
        <w:t xml:space="preserve"> </w:t>
      </w:r>
      <w:r>
        <w:t xml:space="preserve"> 1 </w:t>
      </w:r>
      <w:r w:rsidR="00AD6C6C">
        <w:t xml:space="preserve"> </w:t>
      </w:r>
      <w:r>
        <w:t xml:space="preserve">  2    3  </w:t>
      </w:r>
    </w:p>
    <w:p w14:paraId="1E2F03F1" w14:textId="40424D18" w:rsidR="00623036" w:rsidRDefault="00623036"/>
    <w:p w14:paraId="4A94669D" w14:textId="36174A68" w:rsidR="00623036" w:rsidRPr="00623036" w:rsidRDefault="00623036" w:rsidP="00623036">
      <w:pPr>
        <w:jc w:val="center"/>
        <w:rPr>
          <w:b/>
          <w:bCs/>
        </w:rPr>
      </w:pPr>
      <w:r w:rsidRPr="00623036">
        <w:rPr>
          <w:rFonts w:hint="eastAsia"/>
          <w:b/>
          <w:bCs/>
        </w:rPr>
        <w:t>電池串聯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23036" w14:paraId="5E6EC8BF" w14:textId="77777777" w:rsidTr="00D436C4">
        <w:tc>
          <w:tcPr>
            <w:tcW w:w="4148" w:type="dxa"/>
          </w:tcPr>
          <w:p w14:paraId="2585BE14" w14:textId="43F04D7A" w:rsidR="00623036" w:rsidRDefault="00CD73B6" w:rsidP="00D436C4">
            <w:r w:rsidRPr="00CD73B6">
              <w:drawing>
                <wp:inline distT="0" distB="0" distL="0" distR="0" wp14:anchorId="74D90EA5" wp14:editId="5BF64B87">
                  <wp:extent cx="1999753" cy="1143635"/>
                  <wp:effectExtent l="0" t="0" r="63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" r="863"/>
                          <a:stretch/>
                        </pic:blipFill>
                        <pic:spPr bwMode="auto">
                          <a:xfrm>
                            <a:off x="0" y="0"/>
                            <a:ext cx="2025092" cy="115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694A4AE9" w14:textId="75274AA4" w:rsidR="00CD73B6" w:rsidRDefault="00CD73B6" w:rsidP="00CD73B6">
            <w:r>
              <w:rPr>
                <w:rFonts w:hint="eastAsia"/>
              </w:rPr>
              <w:t>請以圖示畫出</w:t>
            </w:r>
            <w:r w:rsidR="00EC1C1E" w:rsidRPr="00EC1C1E">
              <w:rPr>
                <w:rFonts w:hint="eastAsia"/>
                <w:u w:val="single"/>
              </w:rPr>
              <w:t>電池串聯</w:t>
            </w:r>
            <w:r>
              <w:rPr>
                <w:rFonts w:hint="eastAsia"/>
              </w:rPr>
              <w:t>的連接方式</w:t>
            </w:r>
          </w:p>
          <w:p w14:paraId="3B239097" w14:textId="77777777" w:rsidR="00623036" w:rsidRPr="00CD73B6" w:rsidRDefault="00623036" w:rsidP="00D436C4"/>
        </w:tc>
      </w:tr>
    </w:tbl>
    <w:p w14:paraId="1072B5F1" w14:textId="341C2507" w:rsidR="00623036" w:rsidRDefault="00EC1C1E" w:rsidP="00623036">
      <w:r>
        <w:rPr>
          <w:rFonts w:hint="eastAsia"/>
        </w:rPr>
        <w:t>電池</w:t>
      </w:r>
      <w:r>
        <w:rPr>
          <w:rFonts w:hint="eastAsia"/>
        </w:rPr>
        <w:t>串</w:t>
      </w:r>
      <w:r>
        <w:rPr>
          <w:rFonts w:hint="eastAsia"/>
        </w:rPr>
        <w:t>聯的燈泡</w:t>
      </w:r>
      <w:r w:rsidR="00623036">
        <w:rPr>
          <w:rFonts w:hint="eastAsia"/>
        </w:rPr>
        <w:t>亮度：</w:t>
      </w:r>
      <w:r w:rsidR="00623036">
        <w:rPr>
          <w:rFonts w:hint="eastAsia"/>
        </w:rPr>
        <w:t xml:space="preserve"> </w:t>
      </w:r>
      <w:r w:rsidR="00623036">
        <w:t xml:space="preserve">0 </w:t>
      </w:r>
      <w:r w:rsidR="00AD6C6C">
        <w:t xml:space="preserve"> </w:t>
      </w:r>
      <w:r w:rsidR="00623036">
        <w:t xml:space="preserve">  1  </w:t>
      </w:r>
      <w:r w:rsidR="00AD6C6C">
        <w:t xml:space="preserve"> </w:t>
      </w:r>
      <w:r w:rsidR="00623036">
        <w:t xml:space="preserve"> 2  </w:t>
      </w:r>
      <w:r w:rsidR="00AD6C6C">
        <w:t xml:space="preserve"> </w:t>
      </w:r>
      <w:r w:rsidR="00623036">
        <w:t xml:space="preserve"> </w:t>
      </w:r>
      <w:r w:rsidR="00CD73B6">
        <w:t>3</w:t>
      </w:r>
      <w:r w:rsidR="00623036">
        <w:t xml:space="preserve">  </w:t>
      </w:r>
    </w:p>
    <w:p w14:paraId="1BBAA476" w14:textId="7D9F92BF" w:rsidR="00623036" w:rsidRDefault="00623036" w:rsidP="00623036">
      <w:r>
        <w:rPr>
          <w:rFonts w:hint="eastAsia"/>
        </w:rPr>
        <w:t>電池拔掉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</w:t>
      </w:r>
      <w:r w:rsidR="00AD6C6C">
        <w:t xml:space="preserve"> </w:t>
      </w:r>
      <w:r>
        <w:t xml:space="preserve">  1 </w:t>
      </w:r>
      <w:r w:rsidR="00AD6C6C">
        <w:t xml:space="preserve"> </w:t>
      </w:r>
      <w:r>
        <w:t xml:space="preserve">  2    3  </w:t>
      </w:r>
    </w:p>
    <w:p w14:paraId="62440866" w14:textId="6DCD9415" w:rsidR="00623036" w:rsidRDefault="00623036" w:rsidP="00623036">
      <w:r>
        <w:rPr>
          <w:rFonts w:hint="eastAsia"/>
        </w:rPr>
        <w:t>燈泡拔掉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 </w:t>
      </w:r>
      <w:r w:rsidR="00AD6C6C">
        <w:t xml:space="preserve"> </w:t>
      </w:r>
      <w:r>
        <w:t xml:space="preserve"> 1 </w:t>
      </w:r>
      <w:r w:rsidR="00AD6C6C">
        <w:t xml:space="preserve"> </w:t>
      </w:r>
      <w:r>
        <w:t xml:space="preserve">  2   </w:t>
      </w:r>
      <w:r w:rsidR="00AD6C6C">
        <w:t xml:space="preserve"> </w:t>
      </w:r>
      <w:r>
        <w:t xml:space="preserve"> 3  </w:t>
      </w:r>
    </w:p>
    <w:p w14:paraId="6FF73949" w14:textId="7A5D9010" w:rsidR="00623036" w:rsidRPr="00623036" w:rsidRDefault="00623036"/>
    <w:p w14:paraId="726CC167" w14:textId="0EBE5032" w:rsidR="00623036" w:rsidRPr="00623036" w:rsidRDefault="00623036" w:rsidP="00CD73B6">
      <w:pPr>
        <w:jc w:val="center"/>
        <w:rPr>
          <w:b/>
          <w:bCs/>
        </w:rPr>
      </w:pPr>
      <w:r w:rsidRPr="00623036">
        <w:rPr>
          <w:rFonts w:hint="eastAsia"/>
          <w:b/>
          <w:bCs/>
        </w:rPr>
        <w:t>電池並聯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3"/>
        <w:gridCol w:w="4023"/>
      </w:tblGrid>
      <w:tr w:rsidR="00623036" w14:paraId="78472410" w14:textId="77777777" w:rsidTr="00D436C4">
        <w:tc>
          <w:tcPr>
            <w:tcW w:w="4148" w:type="dxa"/>
          </w:tcPr>
          <w:p w14:paraId="11E1733D" w14:textId="43600C09" w:rsidR="00623036" w:rsidRDefault="00623036" w:rsidP="00D436C4">
            <w:r w:rsidRPr="00623036">
              <w:rPr>
                <w:noProof/>
              </w:rPr>
              <w:drawing>
                <wp:inline distT="0" distB="0" distL="0" distR="0" wp14:anchorId="56BA9C38" wp14:editId="44CA7E89">
                  <wp:extent cx="2576508" cy="1501096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715" cy="150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EAD1A" w14:textId="58A018D4" w:rsidR="00623036" w:rsidRDefault="00623036" w:rsidP="00D436C4"/>
        </w:tc>
        <w:tc>
          <w:tcPr>
            <w:tcW w:w="4148" w:type="dxa"/>
          </w:tcPr>
          <w:p w14:paraId="5F1F9A98" w14:textId="31D56807" w:rsidR="00CD73B6" w:rsidRDefault="00CD73B6" w:rsidP="00CD73B6">
            <w:r>
              <w:rPr>
                <w:rFonts w:hint="eastAsia"/>
              </w:rPr>
              <w:t>請以圖示畫出</w:t>
            </w:r>
            <w:r w:rsidR="00EC1C1E" w:rsidRPr="00EC1C1E">
              <w:rPr>
                <w:rFonts w:hint="eastAsia"/>
                <w:u w:val="single"/>
              </w:rPr>
              <w:t>電池並聯</w:t>
            </w:r>
            <w:r>
              <w:rPr>
                <w:rFonts w:hint="eastAsia"/>
              </w:rPr>
              <w:t>的連接方式</w:t>
            </w:r>
          </w:p>
          <w:p w14:paraId="332046C1" w14:textId="77777777" w:rsidR="00623036" w:rsidRPr="00CD73B6" w:rsidRDefault="00623036" w:rsidP="00D436C4"/>
        </w:tc>
      </w:tr>
    </w:tbl>
    <w:p w14:paraId="5C3F84BA" w14:textId="11F39BA5" w:rsidR="00623036" w:rsidRDefault="00EC1C1E" w:rsidP="00623036">
      <w:r>
        <w:rPr>
          <w:rFonts w:hint="eastAsia"/>
        </w:rPr>
        <w:t>電池並聯的燈泡</w:t>
      </w:r>
      <w:r w:rsidR="00623036">
        <w:rPr>
          <w:rFonts w:hint="eastAsia"/>
        </w:rPr>
        <w:t>亮度：</w:t>
      </w:r>
      <w:r w:rsidR="00623036">
        <w:rPr>
          <w:rFonts w:hint="eastAsia"/>
        </w:rPr>
        <w:t xml:space="preserve"> </w:t>
      </w:r>
      <w:r w:rsidR="00623036">
        <w:t xml:space="preserve">0  </w:t>
      </w:r>
      <w:r w:rsidR="00AD6C6C">
        <w:t xml:space="preserve"> </w:t>
      </w:r>
      <w:r w:rsidR="00623036">
        <w:t xml:space="preserve"> </w:t>
      </w:r>
      <w:r w:rsidR="00CD73B6">
        <w:t>1</w:t>
      </w:r>
      <w:r w:rsidR="00623036">
        <w:t xml:space="preserve">   2    3  </w:t>
      </w:r>
    </w:p>
    <w:p w14:paraId="0BD3CAC9" w14:textId="1D0D013E" w:rsidR="00623036" w:rsidRDefault="00623036" w:rsidP="00623036">
      <w:r>
        <w:rPr>
          <w:rFonts w:hint="eastAsia"/>
        </w:rPr>
        <w:t>電池拔掉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</w:t>
      </w:r>
      <w:r w:rsidR="00AD6C6C">
        <w:t xml:space="preserve"> </w:t>
      </w:r>
      <w:r>
        <w:t xml:space="preserve">  1  </w:t>
      </w:r>
      <w:r w:rsidR="00AD6C6C">
        <w:t xml:space="preserve"> </w:t>
      </w:r>
      <w:r>
        <w:t xml:space="preserve"> 2    3  </w:t>
      </w:r>
    </w:p>
    <w:p w14:paraId="5717341F" w14:textId="610C5A00" w:rsidR="00623036" w:rsidRDefault="00623036" w:rsidP="00623036">
      <w:r>
        <w:rPr>
          <w:rFonts w:hint="eastAsia"/>
        </w:rPr>
        <w:t>燈泡拔掉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  </w:t>
      </w:r>
      <w:r w:rsidR="00AD6C6C">
        <w:t xml:space="preserve"> </w:t>
      </w:r>
      <w:r>
        <w:t>1</w:t>
      </w:r>
      <w:r w:rsidR="00AD6C6C">
        <w:t xml:space="preserve"> </w:t>
      </w:r>
      <w:r>
        <w:t xml:space="preserve">   2    3  </w:t>
      </w:r>
    </w:p>
    <w:p w14:paraId="4A5E2957" w14:textId="5CEB10F8" w:rsidR="008774B1" w:rsidRDefault="008774B1">
      <w:pPr>
        <w:widowControl/>
      </w:pPr>
      <w:r>
        <w:br w:type="page"/>
      </w:r>
    </w:p>
    <w:p w14:paraId="661EB270" w14:textId="38A76EBD" w:rsidR="00623036" w:rsidRPr="00CD73B6" w:rsidRDefault="00623036" w:rsidP="00623036">
      <w:pPr>
        <w:rPr>
          <w:b/>
          <w:bCs/>
        </w:rPr>
      </w:pPr>
      <w:r w:rsidRPr="00CD73B6">
        <w:rPr>
          <w:b/>
          <w:bCs/>
        </w:rPr>
        <w:lastRenderedPageBreak/>
        <w:t>4-2</w:t>
      </w:r>
      <w:r w:rsidRPr="00CD73B6">
        <w:rPr>
          <w:rFonts w:hint="eastAsia"/>
          <w:b/>
          <w:bCs/>
        </w:rPr>
        <w:t>：燈泡並聯串聯學習單</w:t>
      </w:r>
      <w:r w:rsidR="00CD73B6">
        <w:rPr>
          <w:b/>
          <w:bCs/>
          <w:noProof/>
        </w:rPr>
        <w:drawing>
          <wp:inline distT="0" distB="0" distL="0" distR="0" wp14:anchorId="0A5008A7" wp14:editId="3E2EB62E">
            <wp:extent cx="329979" cy="329979"/>
            <wp:effectExtent l="0" t="0" r="0" b="0"/>
            <wp:docPr id="12" name="圖形 12" descr="燈泡與齒輪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形 12" descr="燈泡與齒輪 以實心填滿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39" cy="34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51BAF" w14:textId="77777777" w:rsidR="00CD73B6" w:rsidRDefault="00CD73B6" w:rsidP="00CD73B6">
      <w:pPr>
        <w:jc w:val="center"/>
        <w:rPr>
          <w:b/>
          <w:bCs/>
        </w:rPr>
      </w:pPr>
    </w:p>
    <w:p w14:paraId="5E6C961B" w14:textId="010C221B" w:rsidR="00CD73B6" w:rsidRPr="00373598" w:rsidRDefault="00CD73B6" w:rsidP="00CD73B6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顆電池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+ 1</w:t>
      </w:r>
      <w:r>
        <w:rPr>
          <w:rFonts w:hint="eastAsia"/>
          <w:b/>
          <w:bCs/>
        </w:rPr>
        <w:t>顆燈泡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23036" w14:paraId="71628CA2" w14:textId="77777777" w:rsidTr="00D436C4">
        <w:tc>
          <w:tcPr>
            <w:tcW w:w="4148" w:type="dxa"/>
          </w:tcPr>
          <w:p w14:paraId="2D4F14AC" w14:textId="77777777" w:rsidR="00623036" w:rsidRDefault="00623036" w:rsidP="00D436C4"/>
          <w:p w14:paraId="4DD8D8C9" w14:textId="77777777" w:rsidR="00623036" w:rsidRDefault="00623036" w:rsidP="00D436C4">
            <w:r w:rsidRPr="00623036">
              <w:rPr>
                <w:noProof/>
              </w:rPr>
              <w:drawing>
                <wp:inline distT="0" distB="0" distL="0" distR="0" wp14:anchorId="34D36CF5" wp14:editId="2E07CD38">
                  <wp:extent cx="1648055" cy="1009791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55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169BE" w14:textId="77777777" w:rsidR="00623036" w:rsidRDefault="00623036" w:rsidP="00D436C4"/>
        </w:tc>
        <w:tc>
          <w:tcPr>
            <w:tcW w:w="4148" w:type="dxa"/>
          </w:tcPr>
          <w:p w14:paraId="3208E1AA" w14:textId="77777777" w:rsidR="00CD73B6" w:rsidRDefault="00CD73B6" w:rsidP="00CD73B6">
            <w:r>
              <w:rPr>
                <w:rFonts w:hint="eastAsia"/>
              </w:rPr>
              <w:t>請以圖示畫出燈泡與電池的連接方式</w:t>
            </w:r>
          </w:p>
          <w:p w14:paraId="664B49FE" w14:textId="77777777" w:rsidR="00623036" w:rsidRPr="00CD73B6" w:rsidRDefault="00623036" w:rsidP="00D436C4"/>
        </w:tc>
      </w:tr>
    </w:tbl>
    <w:p w14:paraId="38282C91" w14:textId="5550A5C0" w:rsidR="00623036" w:rsidRDefault="00EC1C1E" w:rsidP="00623036">
      <w:r>
        <w:rPr>
          <w:rFonts w:hint="eastAsia"/>
        </w:rPr>
        <w:t>燈泡</w:t>
      </w:r>
      <w:r w:rsidR="00623036">
        <w:rPr>
          <w:rFonts w:hint="eastAsia"/>
        </w:rPr>
        <w:t>亮度：</w:t>
      </w:r>
      <w:r w:rsidR="00623036">
        <w:rPr>
          <w:rFonts w:hint="eastAsia"/>
        </w:rPr>
        <w:t xml:space="preserve"> </w:t>
      </w:r>
      <w:r w:rsidR="00623036">
        <w:t xml:space="preserve">0   1  </w:t>
      </w:r>
      <w:r w:rsidR="00AD6C6C">
        <w:t xml:space="preserve"> </w:t>
      </w:r>
      <w:r w:rsidR="00623036">
        <w:t xml:space="preserve"> 2    3  </w:t>
      </w:r>
    </w:p>
    <w:p w14:paraId="78427F21" w14:textId="014797B2" w:rsidR="00623036" w:rsidRDefault="00623036" w:rsidP="00623036">
      <w:r>
        <w:rPr>
          <w:rFonts w:hint="eastAsia"/>
        </w:rPr>
        <w:t>電池拔掉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0   1  </w:t>
      </w:r>
      <w:r w:rsidR="00AD6C6C">
        <w:t xml:space="preserve"> </w:t>
      </w:r>
      <w:r>
        <w:t xml:space="preserve"> 2    3  </w:t>
      </w:r>
    </w:p>
    <w:p w14:paraId="2A1407A1" w14:textId="32933B24" w:rsidR="00623036" w:rsidRDefault="00623036" w:rsidP="00623036">
      <w:r>
        <w:rPr>
          <w:rFonts w:hint="eastAsia"/>
        </w:rPr>
        <w:t>燈泡拔掉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0   1 </w:t>
      </w:r>
      <w:r w:rsidR="00AD6C6C">
        <w:t xml:space="preserve"> </w:t>
      </w:r>
      <w:r>
        <w:t xml:space="preserve">  2    3  </w:t>
      </w:r>
    </w:p>
    <w:p w14:paraId="5D758207" w14:textId="77777777" w:rsidR="00623036" w:rsidRDefault="00623036" w:rsidP="00623036"/>
    <w:p w14:paraId="000A3EE2" w14:textId="573CED4F" w:rsidR="00623036" w:rsidRPr="00623036" w:rsidRDefault="00623036" w:rsidP="00623036">
      <w:pPr>
        <w:jc w:val="center"/>
        <w:rPr>
          <w:b/>
          <w:bCs/>
        </w:rPr>
      </w:pPr>
      <w:r>
        <w:rPr>
          <w:rFonts w:hint="eastAsia"/>
          <w:b/>
          <w:bCs/>
        </w:rPr>
        <w:t>燈泡</w:t>
      </w:r>
      <w:r w:rsidRPr="00623036">
        <w:rPr>
          <w:rFonts w:hint="eastAsia"/>
          <w:b/>
          <w:bCs/>
        </w:rPr>
        <w:t>串聯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23036" w14:paraId="3BC38EC1" w14:textId="77777777" w:rsidTr="00D436C4">
        <w:tc>
          <w:tcPr>
            <w:tcW w:w="4148" w:type="dxa"/>
          </w:tcPr>
          <w:p w14:paraId="3CC0AD52" w14:textId="472B1F21" w:rsidR="00623036" w:rsidRDefault="00623036" w:rsidP="00D436C4">
            <w:r w:rsidRPr="00623036">
              <w:rPr>
                <w:noProof/>
              </w:rPr>
              <w:drawing>
                <wp:inline distT="0" distB="0" distL="0" distR="0" wp14:anchorId="44760A28" wp14:editId="6D1B30C6">
                  <wp:extent cx="1876370" cy="1678522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577" cy="168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4096FF11" w14:textId="321F16CA" w:rsidR="00CD73B6" w:rsidRDefault="00CD73B6" w:rsidP="00CD73B6">
            <w:r>
              <w:rPr>
                <w:rFonts w:hint="eastAsia"/>
              </w:rPr>
              <w:t>請以圖示畫出</w:t>
            </w:r>
            <w:r w:rsidR="00EC1C1E" w:rsidRPr="00EC1C1E">
              <w:rPr>
                <w:rFonts w:hint="eastAsia"/>
                <w:u w:val="single"/>
              </w:rPr>
              <w:t>燈泡串聯</w:t>
            </w:r>
            <w:r>
              <w:rPr>
                <w:rFonts w:hint="eastAsia"/>
              </w:rPr>
              <w:t>的連接方式</w:t>
            </w:r>
          </w:p>
          <w:p w14:paraId="34A1BC5A" w14:textId="77777777" w:rsidR="00623036" w:rsidRPr="00CD73B6" w:rsidRDefault="00623036" w:rsidP="00D436C4"/>
        </w:tc>
      </w:tr>
    </w:tbl>
    <w:p w14:paraId="58485595" w14:textId="66D3E734" w:rsidR="00623036" w:rsidRDefault="00EC1C1E" w:rsidP="00623036">
      <w:r>
        <w:rPr>
          <w:rFonts w:hint="eastAsia"/>
        </w:rPr>
        <w:t>燈泡串聯</w:t>
      </w:r>
      <w:r w:rsidR="00AD6C6C">
        <w:rPr>
          <w:rFonts w:hint="eastAsia"/>
        </w:rPr>
        <w:t>的燈泡</w:t>
      </w:r>
      <w:r w:rsidR="00623036">
        <w:rPr>
          <w:rFonts w:hint="eastAsia"/>
        </w:rPr>
        <w:t>亮度：</w:t>
      </w:r>
      <w:r w:rsidR="00623036">
        <w:rPr>
          <w:rFonts w:hint="eastAsia"/>
        </w:rPr>
        <w:t xml:space="preserve"> </w:t>
      </w:r>
      <w:r w:rsidR="00623036">
        <w:t xml:space="preserve">0   1   2    3  </w:t>
      </w:r>
    </w:p>
    <w:p w14:paraId="6A081C4E" w14:textId="77777777" w:rsidR="00623036" w:rsidRDefault="00623036" w:rsidP="00623036">
      <w:r>
        <w:rPr>
          <w:rFonts w:hint="eastAsia"/>
        </w:rPr>
        <w:t>電池拔掉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0   1   2    3  </w:t>
      </w:r>
    </w:p>
    <w:p w14:paraId="5432BABF" w14:textId="77777777" w:rsidR="00623036" w:rsidRDefault="00623036" w:rsidP="00623036">
      <w:r>
        <w:rPr>
          <w:rFonts w:hint="eastAsia"/>
        </w:rPr>
        <w:t>燈泡拔掉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0   1   2    3  </w:t>
      </w:r>
    </w:p>
    <w:p w14:paraId="39330622" w14:textId="77777777" w:rsidR="00623036" w:rsidRPr="00623036" w:rsidRDefault="00623036" w:rsidP="00623036"/>
    <w:p w14:paraId="757F0A89" w14:textId="4C078317" w:rsidR="00623036" w:rsidRPr="00623036" w:rsidRDefault="00623036" w:rsidP="00623036">
      <w:pPr>
        <w:jc w:val="center"/>
        <w:rPr>
          <w:b/>
          <w:bCs/>
        </w:rPr>
      </w:pPr>
      <w:r>
        <w:rPr>
          <w:rFonts w:hint="eastAsia"/>
          <w:b/>
          <w:bCs/>
        </w:rPr>
        <w:t>燈泡</w:t>
      </w:r>
      <w:r w:rsidRPr="00623036">
        <w:rPr>
          <w:rFonts w:hint="eastAsia"/>
          <w:b/>
          <w:bCs/>
        </w:rPr>
        <w:t>並聯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23036" w14:paraId="19D9869D" w14:textId="77777777" w:rsidTr="00D436C4">
        <w:tc>
          <w:tcPr>
            <w:tcW w:w="4148" w:type="dxa"/>
          </w:tcPr>
          <w:p w14:paraId="6D7A7604" w14:textId="146BC26F" w:rsidR="00623036" w:rsidRDefault="00623036" w:rsidP="00D436C4">
            <w:pPr>
              <w:rPr>
                <w:rFonts w:hint="eastAsia"/>
              </w:rPr>
            </w:pPr>
            <w:r w:rsidRPr="00623036">
              <w:rPr>
                <w:noProof/>
              </w:rPr>
              <w:drawing>
                <wp:inline distT="0" distB="0" distL="0" distR="0" wp14:anchorId="6BBF7586" wp14:editId="46218A53">
                  <wp:extent cx="2256390" cy="1682622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52" cy="169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1365B79B" w14:textId="5D655B48" w:rsidR="00CD73B6" w:rsidRDefault="00CD73B6" w:rsidP="00CD73B6">
            <w:r>
              <w:rPr>
                <w:rFonts w:hint="eastAsia"/>
              </w:rPr>
              <w:t>請以圖示畫出</w:t>
            </w:r>
            <w:r w:rsidR="00EC1C1E" w:rsidRPr="00EC1C1E">
              <w:rPr>
                <w:rFonts w:hint="eastAsia"/>
                <w:u w:val="single"/>
              </w:rPr>
              <w:t>燈泡並聯</w:t>
            </w:r>
            <w:r>
              <w:rPr>
                <w:rFonts w:hint="eastAsia"/>
              </w:rPr>
              <w:t>的連接方式</w:t>
            </w:r>
          </w:p>
          <w:p w14:paraId="5C6495F4" w14:textId="77777777" w:rsidR="00623036" w:rsidRPr="00CD73B6" w:rsidRDefault="00623036" w:rsidP="00D436C4"/>
        </w:tc>
      </w:tr>
    </w:tbl>
    <w:p w14:paraId="490DE7C3" w14:textId="55665FCB" w:rsidR="00623036" w:rsidRDefault="00EC1C1E" w:rsidP="00623036">
      <w:r>
        <w:rPr>
          <w:rFonts w:hint="eastAsia"/>
        </w:rPr>
        <w:t>燈泡並聯</w:t>
      </w:r>
      <w:r w:rsidR="00AD6C6C">
        <w:rPr>
          <w:rFonts w:hint="eastAsia"/>
        </w:rPr>
        <w:t>的燈泡</w:t>
      </w:r>
      <w:r w:rsidR="00623036">
        <w:rPr>
          <w:rFonts w:hint="eastAsia"/>
        </w:rPr>
        <w:t>亮度：</w:t>
      </w:r>
      <w:r w:rsidR="00623036">
        <w:rPr>
          <w:rFonts w:hint="eastAsia"/>
        </w:rPr>
        <w:t xml:space="preserve"> </w:t>
      </w:r>
      <w:r w:rsidR="00623036">
        <w:t xml:space="preserve">0   1   </w:t>
      </w:r>
      <w:r w:rsidR="00AD6C6C">
        <w:t xml:space="preserve"> </w:t>
      </w:r>
      <w:r w:rsidR="00623036">
        <w:t xml:space="preserve">2    3  </w:t>
      </w:r>
    </w:p>
    <w:p w14:paraId="3580FC8E" w14:textId="5375E1E9" w:rsidR="00623036" w:rsidRDefault="00623036" w:rsidP="00623036">
      <w:r>
        <w:rPr>
          <w:rFonts w:hint="eastAsia"/>
        </w:rPr>
        <w:t>電池拔掉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0   1 </w:t>
      </w:r>
      <w:r w:rsidR="00AD6C6C">
        <w:t xml:space="preserve"> </w:t>
      </w:r>
      <w:r>
        <w:t xml:space="preserve">  2    3  </w:t>
      </w:r>
    </w:p>
    <w:p w14:paraId="3065AFD3" w14:textId="497B86C7" w:rsidR="00623036" w:rsidRDefault="00623036" w:rsidP="00D66465">
      <w:pPr>
        <w:tabs>
          <w:tab w:val="right" w:pos="8306"/>
        </w:tabs>
      </w:pPr>
      <w:r>
        <w:rPr>
          <w:rFonts w:hint="eastAsia"/>
        </w:rPr>
        <w:t>燈泡拔掉</w:t>
      </w:r>
      <w:r>
        <w:rPr>
          <w:rFonts w:hint="eastAsia"/>
        </w:rPr>
        <w:t>1</w:t>
      </w:r>
      <w:r>
        <w:rPr>
          <w:rFonts w:hint="eastAsia"/>
        </w:rPr>
        <w:t>個，燈泡亮度變成：</w:t>
      </w:r>
      <w:r>
        <w:t xml:space="preserve">0   1 </w:t>
      </w:r>
      <w:r w:rsidR="00AD6C6C">
        <w:t xml:space="preserve"> </w:t>
      </w:r>
      <w:r>
        <w:t xml:space="preserve">  2    3  </w:t>
      </w:r>
      <w:r w:rsidR="00D66465">
        <w:tab/>
      </w:r>
    </w:p>
    <w:sectPr w:rsidR="00623036" w:rsidSect="00D66465">
      <w:headerReference w:type="default" r:id="rId16"/>
      <w:footerReference w:type="default" r:id="rId17"/>
      <w:pgSz w:w="11906" w:h="16838"/>
      <w:pgMar w:top="993" w:right="1800" w:bottom="993" w:left="1800" w:header="568" w:footer="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3D7B" w14:textId="77777777" w:rsidR="00B85CB6" w:rsidRDefault="00B85CB6" w:rsidP="00623036">
      <w:r>
        <w:separator/>
      </w:r>
    </w:p>
  </w:endnote>
  <w:endnote w:type="continuationSeparator" w:id="0">
    <w:p w14:paraId="09FFCEF9" w14:textId="77777777" w:rsidR="00B85CB6" w:rsidRDefault="00B85CB6" w:rsidP="0062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564736"/>
      <w:docPartObj>
        <w:docPartGallery w:val="Page Numbers (Bottom of Page)"/>
        <w:docPartUnique/>
      </w:docPartObj>
    </w:sdtPr>
    <w:sdtContent>
      <w:p w14:paraId="746B243A" w14:textId="03B910CF" w:rsidR="00D66465" w:rsidRDefault="00D664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64064E" w14:textId="77777777" w:rsidR="00D66465" w:rsidRDefault="00D664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4194" w14:textId="77777777" w:rsidR="00B85CB6" w:rsidRDefault="00B85CB6" w:rsidP="00623036">
      <w:r>
        <w:separator/>
      </w:r>
    </w:p>
  </w:footnote>
  <w:footnote w:type="continuationSeparator" w:id="0">
    <w:p w14:paraId="4B1A45EE" w14:textId="77777777" w:rsidR="00B85CB6" w:rsidRDefault="00B85CB6" w:rsidP="0062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B430" w14:textId="77777777" w:rsidR="00623036" w:rsidRDefault="00623036" w:rsidP="00623036">
    <w:r>
      <w:rPr>
        <w:rFonts w:hint="eastAsia"/>
      </w:rPr>
      <w:t>姓名：</w:t>
    </w:r>
    <w:r>
      <w:rPr>
        <w:rFonts w:hint="eastAsia"/>
      </w:rPr>
      <w:t>_</w:t>
    </w:r>
    <w:r>
      <w:t xml:space="preserve">__________________   </w:t>
    </w:r>
    <w:r>
      <w:rPr>
        <w:rFonts w:hint="eastAsia"/>
      </w:rPr>
      <w:t>班級：</w:t>
    </w:r>
    <w:r>
      <w:rPr>
        <w:rFonts w:hint="eastAsia"/>
      </w:rPr>
      <w:t>_</w:t>
    </w:r>
    <w:r>
      <w:t xml:space="preserve">_______ </w:t>
    </w:r>
    <w:r>
      <w:rPr>
        <w:rFonts w:hint="eastAsia"/>
      </w:rPr>
      <w:t>座號：</w:t>
    </w:r>
    <w:r>
      <w:rPr>
        <w:rFonts w:hint="eastAsia"/>
      </w:rPr>
      <w:t>_</w:t>
    </w:r>
    <w:r>
      <w:t>________</w:t>
    </w:r>
  </w:p>
  <w:p w14:paraId="42433838" w14:textId="77777777" w:rsidR="00623036" w:rsidRPr="00623036" w:rsidRDefault="00623036" w:rsidP="006230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36"/>
    <w:rsid w:val="0016387C"/>
    <w:rsid w:val="001C35E2"/>
    <w:rsid w:val="00373598"/>
    <w:rsid w:val="00391509"/>
    <w:rsid w:val="00623036"/>
    <w:rsid w:val="006C3412"/>
    <w:rsid w:val="00752458"/>
    <w:rsid w:val="007D32A9"/>
    <w:rsid w:val="008511A4"/>
    <w:rsid w:val="008774B1"/>
    <w:rsid w:val="00AD6C6C"/>
    <w:rsid w:val="00B85CB6"/>
    <w:rsid w:val="00BA5B68"/>
    <w:rsid w:val="00CD73B6"/>
    <w:rsid w:val="00D66465"/>
    <w:rsid w:val="00E25177"/>
    <w:rsid w:val="00EC1C1E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20E96"/>
  <w15:chartTrackingRefBased/>
  <w15:docId w15:val="{66DB291A-0CB7-40CA-8C6B-AF0C0F8F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3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30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3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30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13</cp:revision>
  <dcterms:created xsi:type="dcterms:W3CDTF">2024-12-09T02:23:00Z</dcterms:created>
  <dcterms:modified xsi:type="dcterms:W3CDTF">2024-12-12T07:53:00Z</dcterms:modified>
</cp:coreProperties>
</file>